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4D86F8" w14:textId="77777777" w:rsidR="0070631B" w:rsidRDefault="0070631B">
      <w:pPr>
        <w:pStyle w:val="BodyText"/>
        <w:rPr>
          <w:rFonts w:ascii="Times New Roman"/>
          <w:sz w:val="20"/>
        </w:rPr>
      </w:pPr>
    </w:p>
    <w:p w14:paraId="7A3FB6CD" w14:textId="77777777" w:rsidR="0070631B" w:rsidRDefault="0070631B">
      <w:pPr>
        <w:pStyle w:val="BodyText"/>
        <w:rPr>
          <w:rFonts w:ascii="Times New Roman"/>
          <w:sz w:val="20"/>
        </w:rPr>
      </w:pPr>
    </w:p>
    <w:p w14:paraId="7954C716" w14:textId="77777777" w:rsidR="0070631B" w:rsidRDefault="0070631B">
      <w:pPr>
        <w:pStyle w:val="BodyText"/>
        <w:rPr>
          <w:rFonts w:ascii="Times New Roman"/>
          <w:sz w:val="20"/>
        </w:rPr>
      </w:pPr>
    </w:p>
    <w:p w14:paraId="4466977F" w14:textId="77777777" w:rsidR="0070631B" w:rsidRDefault="0070631B">
      <w:pPr>
        <w:pStyle w:val="BodyText"/>
        <w:rPr>
          <w:rFonts w:ascii="Times New Roman"/>
          <w:sz w:val="20"/>
        </w:rPr>
      </w:pPr>
    </w:p>
    <w:p w14:paraId="2ECEAA65" w14:textId="77777777" w:rsidR="0070631B" w:rsidRDefault="0070631B">
      <w:pPr>
        <w:pStyle w:val="BodyText"/>
        <w:rPr>
          <w:rFonts w:ascii="Times New Roman"/>
          <w:sz w:val="20"/>
        </w:rPr>
      </w:pPr>
    </w:p>
    <w:p w14:paraId="496BB491" w14:textId="77777777" w:rsidR="0070631B" w:rsidRDefault="0070631B">
      <w:pPr>
        <w:pStyle w:val="BodyText"/>
        <w:rPr>
          <w:rFonts w:ascii="Times New Roman"/>
          <w:sz w:val="20"/>
        </w:rPr>
      </w:pPr>
    </w:p>
    <w:p w14:paraId="43FAEA47" w14:textId="77777777" w:rsidR="0070631B" w:rsidRDefault="0070631B">
      <w:pPr>
        <w:pStyle w:val="BodyText"/>
        <w:rPr>
          <w:rFonts w:ascii="Times New Roman"/>
          <w:sz w:val="20"/>
        </w:rPr>
      </w:pPr>
    </w:p>
    <w:p w14:paraId="0BFA8A33" w14:textId="77777777" w:rsidR="0070631B" w:rsidRDefault="0070631B">
      <w:pPr>
        <w:pStyle w:val="BodyText"/>
        <w:rPr>
          <w:rFonts w:ascii="Times New Roman"/>
          <w:sz w:val="20"/>
        </w:rPr>
      </w:pPr>
    </w:p>
    <w:p w14:paraId="2594894A" w14:textId="77777777" w:rsidR="0070631B" w:rsidRDefault="0070631B">
      <w:pPr>
        <w:pStyle w:val="BodyText"/>
        <w:spacing w:before="5"/>
        <w:rPr>
          <w:rFonts w:ascii="Times New Roman"/>
          <w:sz w:val="24"/>
        </w:rPr>
      </w:pPr>
    </w:p>
    <w:p w14:paraId="4E63AFA7" w14:textId="77777777" w:rsidR="0070631B" w:rsidRDefault="00B938DD">
      <w:pPr>
        <w:pStyle w:val="Title"/>
        <w:spacing w:line="834" w:lineRule="exact"/>
      </w:pPr>
      <w:r>
        <w:rPr>
          <w:noProof/>
        </w:rPr>
        <w:drawing>
          <wp:anchor distT="0" distB="0" distL="0" distR="0" simplePos="0" relativeHeight="480002560" behindDoc="1" locked="0" layoutInCell="1" allowOverlap="1" wp14:anchorId="5F2EC187" wp14:editId="1FC34896">
            <wp:simplePos x="0" y="0"/>
            <wp:positionH relativeFrom="page">
              <wp:posOffset>695181</wp:posOffset>
            </wp:positionH>
            <wp:positionV relativeFrom="paragraph">
              <wp:posOffset>-1345737</wp:posOffset>
            </wp:positionV>
            <wp:extent cx="6120273" cy="7892989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273" cy="7892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09B2C"/>
        </w:rPr>
        <w:t>Developer's</w:t>
      </w:r>
      <w:r>
        <w:rPr>
          <w:color w:val="D09B2C"/>
          <w:spacing w:val="-2"/>
        </w:rPr>
        <w:t xml:space="preserve"> </w:t>
      </w:r>
      <w:r>
        <w:rPr>
          <w:color w:val="D09B2C"/>
        </w:rPr>
        <w:t>Guide</w:t>
      </w:r>
      <w:r>
        <w:rPr>
          <w:color w:val="D09B2C"/>
          <w:spacing w:val="-2"/>
        </w:rPr>
        <w:t xml:space="preserve"> </w:t>
      </w:r>
      <w:r>
        <w:rPr>
          <w:color w:val="D09B2C"/>
        </w:rPr>
        <w:t>to</w:t>
      </w:r>
    </w:p>
    <w:p w14:paraId="6156765A" w14:textId="77777777" w:rsidR="0070631B" w:rsidRDefault="00B938DD">
      <w:pPr>
        <w:pStyle w:val="Title"/>
        <w:spacing w:before="2"/>
        <w:ind w:right="3922"/>
      </w:pPr>
      <w:r>
        <w:rPr>
          <w:color w:val="D09B2C"/>
        </w:rPr>
        <w:t>Microsoft Prism</w:t>
      </w:r>
      <w:r>
        <w:rPr>
          <w:color w:val="D09B2C"/>
          <w:spacing w:val="1"/>
        </w:rPr>
        <w:t xml:space="preserve"> </w:t>
      </w:r>
      <w:r>
        <w:rPr>
          <w:color w:val="D09B2C"/>
        </w:rPr>
        <w:t>Library</w:t>
      </w:r>
      <w:r>
        <w:rPr>
          <w:color w:val="D09B2C"/>
          <w:spacing w:val="-7"/>
        </w:rPr>
        <w:t xml:space="preserve"> </w:t>
      </w:r>
      <w:r>
        <w:rPr>
          <w:color w:val="D09B2C"/>
        </w:rPr>
        <w:t>5.0</w:t>
      </w:r>
      <w:r>
        <w:rPr>
          <w:color w:val="D09B2C"/>
          <w:spacing w:val="-5"/>
        </w:rPr>
        <w:t xml:space="preserve"> </w:t>
      </w:r>
      <w:r>
        <w:rPr>
          <w:color w:val="D09B2C"/>
        </w:rPr>
        <w:t>for</w:t>
      </w:r>
      <w:r>
        <w:rPr>
          <w:color w:val="D09B2C"/>
          <w:spacing w:val="-6"/>
        </w:rPr>
        <w:t xml:space="preserve"> </w:t>
      </w:r>
      <w:r>
        <w:rPr>
          <w:color w:val="D09B2C"/>
        </w:rPr>
        <w:t>WPF</w:t>
      </w:r>
    </w:p>
    <w:p w14:paraId="4D074EFC" w14:textId="77777777" w:rsidR="0070631B" w:rsidRDefault="0070631B">
      <w:pPr>
        <w:pStyle w:val="BodyText"/>
        <w:rPr>
          <w:b/>
          <w:sz w:val="72"/>
        </w:rPr>
      </w:pPr>
    </w:p>
    <w:p w14:paraId="2C6DEFCA" w14:textId="77777777" w:rsidR="0070631B" w:rsidRDefault="0070631B">
      <w:pPr>
        <w:pStyle w:val="BodyText"/>
        <w:spacing w:before="1"/>
        <w:rPr>
          <w:b/>
          <w:sz w:val="59"/>
        </w:rPr>
      </w:pPr>
    </w:p>
    <w:p w14:paraId="1094F4D9" w14:textId="77777777" w:rsidR="0070631B" w:rsidRDefault="00B938DD">
      <w:pPr>
        <w:ind w:left="511"/>
        <w:rPr>
          <w:b/>
          <w:sz w:val="48"/>
        </w:rPr>
      </w:pPr>
      <w:r>
        <w:rPr>
          <w:b/>
          <w:color w:val="D09B2C"/>
          <w:sz w:val="48"/>
        </w:rPr>
        <w:t>Microsoft</w:t>
      </w:r>
      <w:r>
        <w:rPr>
          <w:b/>
          <w:color w:val="D09B2C"/>
          <w:spacing w:val="-6"/>
          <w:sz w:val="48"/>
        </w:rPr>
        <w:t xml:space="preserve"> </w:t>
      </w:r>
      <w:r>
        <w:rPr>
          <w:b/>
          <w:color w:val="D09B2C"/>
          <w:sz w:val="48"/>
        </w:rPr>
        <w:t>patterns</w:t>
      </w:r>
      <w:r>
        <w:rPr>
          <w:b/>
          <w:color w:val="D09B2C"/>
          <w:spacing w:val="-4"/>
          <w:sz w:val="48"/>
        </w:rPr>
        <w:t xml:space="preserve"> </w:t>
      </w:r>
      <w:r>
        <w:rPr>
          <w:b/>
          <w:color w:val="D09B2C"/>
          <w:sz w:val="48"/>
        </w:rPr>
        <w:t>&amp;</w:t>
      </w:r>
      <w:r>
        <w:rPr>
          <w:b/>
          <w:color w:val="D09B2C"/>
          <w:spacing w:val="-3"/>
          <w:sz w:val="48"/>
        </w:rPr>
        <w:t xml:space="preserve"> </w:t>
      </w:r>
      <w:r>
        <w:rPr>
          <w:b/>
          <w:color w:val="D09B2C"/>
          <w:sz w:val="48"/>
        </w:rPr>
        <w:t>practices</w:t>
      </w:r>
    </w:p>
    <w:p w14:paraId="3D81E1DA" w14:textId="77777777" w:rsidR="0070631B" w:rsidRDefault="0070631B">
      <w:pPr>
        <w:pStyle w:val="BodyText"/>
        <w:rPr>
          <w:b/>
          <w:sz w:val="48"/>
        </w:rPr>
      </w:pPr>
    </w:p>
    <w:p w14:paraId="3AC24ACD" w14:textId="77777777" w:rsidR="0070631B" w:rsidRDefault="0070631B">
      <w:pPr>
        <w:pStyle w:val="BodyText"/>
        <w:spacing w:before="10"/>
        <w:rPr>
          <w:b/>
          <w:sz w:val="40"/>
        </w:rPr>
      </w:pPr>
    </w:p>
    <w:p w14:paraId="4ABC75CF" w14:textId="77777777" w:rsidR="0070631B" w:rsidRDefault="00B938DD">
      <w:pPr>
        <w:ind w:left="511"/>
        <w:rPr>
          <w:sz w:val="32"/>
        </w:rPr>
      </w:pPr>
      <w:r>
        <w:rPr>
          <w:color w:val="005DA3"/>
          <w:sz w:val="32"/>
        </w:rPr>
        <w:t>April</w:t>
      </w:r>
      <w:r>
        <w:rPr>
          <w:color w:val="005DA3"/>
          <w:spacing w:val="-1"/>
          <w:sz w:val="32"/>
        </w:rPr>
        <w:t xml:space="preserve"> </w:t>
      </w:r>
      <w:r>
        <w:rPr>
          <w:color w:val="005DA3"/>
          <w:sz w:val="32"/>
        </w:rPr>
        <w:t>2014</w:t>
      </w:r>
    </w:p>
    <w:p w14:paraId="3B007026" w14:textId="77777777" w:rsidR="0070631B" w:rsidRDefault="0070631B">
      <w:pPr>
        <w:rPr>
          <w:sz w:val="32"/>
        </w:rPr>
        <w:sectPr w:rsidR="0070631B">
          <w:type w:val="continuous"/>
          <w:pgSz w:w="12240" w:h="15840"/>
          <w:pgMar w:top="1120" w:right="620" w:bottom="280" w:left="1200" w:header="720" w:footer="720" w:gutter="0"/>
          <w:cols w:space="720"/>
        </w:sectPr>
      </w:pPr>
    </w:p>
    <w:p w14:paraId="1ADB3581" w14:textId="77777777" w:rsidR="0070631B" w:rsidRDefault="0070631B">
      <w:pPr>
        <w:pStyle w:val="BodyText"/>
        <w:spacing w:before="4"/>
        <w:rPr>
          <w:sz w:val="29"/>
        </w:rPr>
      </w:pPr>
    </w:p>
    <w:p w14:paraId="66A04537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Copyright</w:t>
      </w:r>
    </w:p>
    <w:p w14:paraId="2D8C4764" w14:textId="77777777" w:rsidR="0070631B" w:rsidRDefault="00B938DD">
      <w:pPr>
        <w:pStyle w:val="BodyText"/>
        <w:spacing w:before="162" w:line="276" w:lineRule="auto"/>
        <w:ind w:left="240" w:right="860"/>
        <w:jc w:val="both"/>
      </w:pPr>
      <w:r>
        <w:t>This document is provided “as-is”. Information and views expressed in this document, including URL and</w:t>
      </w:r>
      <w:r>
        <w:rPr>
          <w:spacing w:val="-47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Web site</w:t>
      </w:r>
      <w:r>
        <w:rPr>
          <w:spacing w:val="-2"/>
        </w:rPr>
        <w:t xml:space="preserve"> </w:t>
      </w:r>
      <w:r>
        <w:t>references,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without notice.</w:t>
      </w:r>
    </w:p>
    <w:p w14:paraId="799B9D31" w14:textId="77777777" w:rsidR="0070631B" w:rsidRDefault="00B938DD">
      <w:pPr>
        <w:pStyle w:val="BodyText"/>
        <w:spacing w:before="122" w:line="273" w:lineRule="auto"/>
        <w:ind w:left="240" w:right="961"/>
        <w:jc w:val="both"/>
      </w:pPr>
      <w:r>
        <w:t>Some examples depicted herein are provided for illustration only and are fictitious.</w:t>
      </w:r>
      <w:r>
        <w:rPr>
          <w:spacing w:val="1"/>
        </w:rPr>
        <w:t xml:space="preserve"> </w:t>
      </w:r>
      <w:r>
        <w:t>No real association</w:t>
      </w:r>
      <w:r>
        <w:rPr>
          <w:spacing w:val="-47"/>
        </w:rPr>
        <w:t xml:space="preserve"> </w:t>
      </w:r>
      <w:r>
        <w:t>or connection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or should</w:t>
      </w:r>
      <w:r>
        <w:rPr>
          <w:spacing w:val="-1"/>
        </w:rPr>
        <w:t xml:space="preserve"> </w:t>
      </w:r>
      <w:r>
        <w:t>be inferred.</w:t>
      </w:r>
    </w:p>
    <w:p w14:paraId="61EA6725" w14:textId="77777777" w:rsidR="0070631B" w:rsidRDefault="00B938DD">
      <w:pPr>
        <w:pStyle w:val="BodyText"/>
        <w:spacing w:before="124" w:line="276" w:lineRule="auto"/>
        <w:ind w:left="240" w:right="1070"/>
        <w:jc w:val="both"/>
      </w:pPr>
      <w:r>
        <w:t>This document does not provide you with any legal rights to any intellectual property in any Microsoft</w:t>
      </w:r>
      <w:r>
        <w:rPr>
          <w:spacing w:val="-47"/>
        </w:rPr>
        <w:t xml:space="preserve"> </w:t>
      </w:r>
      <w:r>
        <w:t>product. You may copy and use this document for your internal, reference purposes. You may modify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 internal, reference</w:t>
      </w:r>
      <w:r>
        <w:rPr>
          <w:spacing w:val="-2"/>
        </w:rPr>
        <w:t xml:space="preserve"> </w:t>
      </w:r>
      <w:r>
        <w:t>purposes.</w:t>
      </w:r>
    </w:p>
    <w:p w14:paraId="7883EA81" w14:textId="77777777" w:rsidR="0070631B" w:rsidRDefault="00B938DD">
      <w:pPr>
        <w:pStyle w:val="BodyText"/>
        <w:spacing w:before="120"/>
        <w:ind w:left="240"/>
        <w:jc w:val="both"/>
      </w:pPr>
      <w:r>
        <w:t>©</w:t>
      </w:r>
      <w:r>
        <w:rPr>
          <w:spacing w:val="-2"/>
        </w:rPr>
        <w:t xml:space="preserve"> </w:t>
      </w:r>
      <w:r>
        <w:t>2014</w:t>
      </w:r>
      <w:r>
        <w:rPr>
          <w:spacing w:val="-3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Corporation.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rights reserved.</w:t>
      </w:r>
    </w:p>
    <w:p w14:paraId="77C83E90" w14:textId="77777777" w:rsidR="0070631B" w:rsidRDefault="00B938DD">
      <w:pPr>
        <w:pStyle w:val="BodyText"/>
        <w:spacing w:before="162" w:line="276" w:lineRule="auto"/>
        <w:ind w:left="240" w:right="888"/>
      </w:pPr>
      <w:r>
        <w:t>Microsoft, Windows, Windows Server, Windows Vista, Silverlight, Expression Blend, MSDN, IntelliSense,</w:t>
      </w:r>
      <w:r>
        <w:rPr>
          <w:spacing w:val="-47"/>
        </w:rPr>
        <w:t xml:space="preserve"> </w:t>
      </w:r>
      <w:r>
        <w:t>Visual C#, Visual C++, and Visual Studio are trademarks of the Microsoft group of companies. All other</w:t>
      </w:r>
      <w:r>
        <w:rPr>
          <w:spacing w:val="1"/>
        </w:rPr>
        <w:t xml:space="preserve"> </w:t>
      </w:r>
      <w:r>
        <w:t>trademarks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 respective</w:t>
      </w:r>
      <w:r>
        <w:rPr>
          <w:spacing w:val="-2"/>
        </w:rPr>
        <w:t xml:space="preserve"> </w:t>
      </w:r>
      <w:r>
        <w:t>owners.</w:t>
      </w:r>
    </w:p>
    <w:p w14:paraId="58150323" w14:textId="77777777" w:rsidR="0070631B" w:rsidRDefault="0070631B">
      <w:pPr>
        <w:spacing w:line="276" w:lineRule="auto"/>
        <w:sectPr w:rsidR="0070631B">
          <w:headerReference w:type="even" r:id="rId8"/>
          <w:headerReference w:type="default" r:id="rId9"/>
          <w:pgSz w:w="12240" w:h="15840"/>
          <w:pgMar w:top="1120" w:right="620" w:bottom="280" w:left="1200" w:header="761" w:footer="0" w:gutter="0"/>
          <w:pgNumType w:start="2"/>
          <w:cols w:space="720"/>
        </w:sectPr>
      </w:pPr>
    </w:p>
    <w:p w14:paraId="3926340D" w14:textId="77777777" w:rsidR="0070631B" w:rsidRDefault="0070631B">
      <w:pPr>
        <w:pStyle w:val="BodyText"/>
        <w:spacing w:before="2"/>
        <w:rPr>
          <w:sz w:val="29"/>
        </w:rPr>
      </w:pPr>
    </w:p>
    <w:p w14:paraId="09A7A480" w14:textId="77777777" w:rsidR="0070631B" w:rsidRDefault="00B938DD">
      <w:pPr>
        <w:spacing w:before="101"/>
        <w:ind w:left="240"/>
        <w:rPr>
          <w:rFonts w:ascii="Cambria"/>
          <w:b/>
          <w:sz w:val="52"/>
        </w:rPr>
      </w:pPr>
      <w:r>
        <w:rPr>
          <w:rFonts w:ascii="Cambria"/>
          <w:b/>
          <w:color w:val="365F91"/>
          <w:sz w:val="52"/>
        </w:rPr>
        <w:t>Contents</w:t>
      </w:r>
    </w:p>
    <w:p w14:paraId="7F5E8ACD" w14:textId="77777777" w:rsidR="0070631B" w:rsidRDefault="0070631B">
      <w:pPr>
        <w:rPr>
          <w:rFonts w:ascii="Cambria"/>
          <w:sz w:val="52"/>
        </w:rPr>
        <w:sectPr w:rsidR="0070631B">
          <w:pgSz w:w="12240" w:h="15840"/>
          <w:pgMar w:top="1120" w:right="620" w:bottom="1709" w:left="1200" w:header="761" w:footer="0" w:gutter="0"/>
          <w:cols w:space="720"/>
        </w:sectPr>
      </w:pPr>
    </w:p>
    <w:sdt>
      <w:sdtPr>
        <w:id w:val="1143546545"/>
        <w:docPartObj>
          <w:docPartGallery w:val="Table of Contents"/>
          <w:docPartUnique/>
        </w:docPartObj>
      </w:sdtPr>
      <w:sdtContent>
        <w:p w14:paraId="68FFE58A" w14:textId="77777777" w:rsidR="0070631B" w:rsidRDefault="00B938DD">
          <w:pPr>
            <w:pStyle w:val="TOC1"/>
            <w:tabs>
              <w:tab w:val="right" w:leader="dot" w:pos="9593"/>
            </w:tabs>
            <w:spacing w:before="88"/>
          </w:pPr>
          <w:hyperlink w:anchor="_bookmark0" w:history="1">
            <w:r>
              <w:t>Download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Setup</w:t>
            </w:r>
            <w:r>
              <w:rPr>
                <w:spacing w:val="-3"/>
              </w:rPr>
              <w:t xml:space="preserve"> </w:t>
            </w:r>
            <w:r>
              <w:t>Prism</w:t>
            </w:r>
            <w:r>
              <w:tab/>
              <w:t>8</w:t>
            </w:r>
          </w:hyperlink>
        </w:p>
        <w:p w14:paraId="3C15BDC5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" w:history="1">
            <w:r>
              <w:t>Documentation</w:t>
            </w:r>
            <w:r>
              <w:tab/>
              <w:t>8</w:t>
            </w:r>
          </w:hyperlink>
        </w:p>
        <w:p w14:paraId="291DF1DB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2" w:history="1">
            <w:r>
              <w:t>NuGet Packages</w:t>
            </w:r>
            <w:r>
              <w:tab/>
              <w:t>8</w:t>
            </w:r>
          </w:hyperlink>
        </w:p>
        <w:p w14:paraId="7CD41660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3" w:history="1">
            <w:r>
              <w:t>Download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Setup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Prism Source</w:t>
            </w:r>
            <w:r>
              <w:rPr>
                <w:spacing w:val="-2"/>
              </w:rPr>
              <w:t xml:space="preserve"> </w:t>
            </w:r>
            <w:r>
              <w:t>Code</w:t>
            </w:r>
            <w:r>
              <w:tab/>
              <w:t>9</w:t>
            </w:r>
          </w:hyperlink>
        </w:p>
        <w:p w14:paraId="6F6B6D70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4" w:history="1">
            <w:r>
              <w:t>Adding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rPr>
                <w:spacing w:val="-2"/>
              </w:rPr>
              <w:t xml:space="preserve"> </w:t>
            </w:r>
            <w:r>
              <w:t>Source</w:t>
            </w:r>
            <w:r>
              <w:rPr>
                <w:spacing w:val="1"/>
              </w:rPr>
              <w:t xml:space="preserve"> </w:t>
            </w:r>
            <w:r>
              <w:t>Projects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Solutions</w:t>
            </w:r>
            <w:r>
              <w:tab/>
              <w:t>13</w:t>
            </w:r>
          </w:hyperlink>
        </w:p>
        <w:p w14:paraId="0752589A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5" w:history="1">
            <w:r>
              <w:t>Related</w:t>
            </w:r>
            <w:r>
              <w:rPr>
                <w:spacing w:val="-3"/>
              </w:rPr>
              <w:t xml:space="preserve"> </w:t>
            </w:r>
            <w:r>
              <w:t>Downloads</w:t>
            </w:r>
            <w:r>
              <w:tab/>
              <w:t>13</w:t>
            </w:r>
          </w:hyperlink>
        </w:p>
        <w:p w14:paraId="7D1DC99C" w14:textId="77777777" w:rsidR="0070631B" w:rsidRDefault="00B938DD">
          <w:pPr>
            <w:pStyle w:val="TOC1"/>
            <w:tabs>
              <w:tab w:val="right" w:leader="dot" w:pos="9594"/>
            </w:tabs>
            <w:spacing w:before="142"/>
          </w:pPr>
          <w:hyperlink w:anchor="_bookmark7" w:history="1">
            <w:r>
              <w:t>What's</w:t>
            </w:r>
            <w:r>
              <w:rPr>
                <w:spacing w:val="-1"/>
              </w:rPr>
              <w:t xml:space="preserve"> </w:t>
            </w:r>
            <w:r>
              <w:t>New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Prism</w:t>
            </w:r>
            <w:r>
              <w:rPr>
                <w:spacing w:val="-2"/>
              </w:rPr>
              <w:t xml:space="preserve"> </w:t>
            </w:r>
            <w:r>
              <w:t>Library 5.0 for WPF</w:t>
            </w:r>
            <w:r>
              <w:tab/>
              <w:t>14</w:t>
            </w:r>
          </w:hyperlink>
        </w:p>
        <w:p w14:paraId="7ACC5251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8" w:history="1">
            <w:r>
              <w:t>New Guidance</w:t>
            </w:r>
            <w:r>
              <w:tab/>
              <w:t>14</w:t>
            </w:r>
          </w:hyperlink>
        </w:p>
        <w:p w14:paraId="0B7ED5F4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9" w:history="1">
            <w:r>
              <w:t>Changes 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tab/>
              <w:t>14</w:t>
            </w:r>
          </w:hyperlink>
        </w:p>
        <w:p w14:paraId="1BE2B41B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10" w:history="1">
            <w:proofErr w:type="spellStart"/>
            <w:r>
              <w:t>CodePlex</w:t>
            </w:r>
            <w:proofErr w:type="spellEnd"/>
            <w:r>
              <w:rPr>
                <w:spacing w:val="-2"/>
              </w:rPr>
              <w:t xml:space="preserve"> </w:t>
            </w:r>
            <w:r>
              <w:t>Issues</w:t>
            </w:r>
            <w:r>
              <w:rPr>
                <w:spacing w:val="-2"/>
              </w:rPr>
              <w:t xml:space="preserve"> </w:t>
            </w:r>
            <w:r>
              <w:t>Resolved</w:t>
            </w:r>
            <w:r>
              <w:tab/>
              <w:t>16</w:t>
            </w:r>
          </w:hyperlink>
        </w:p>
        <w:p w14:paraId="632427B4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11" w:history="1">
            <w:r>
              <w:t>Example Code</w:t>
            </w:r>
            <w:r>
              <w:rPr>
                <w:spacing w:val="1"/>
              </w:rPr>
              <w:t xml:space="preserve"> </w:t>
            </w:r>
            <w:r>
              <w:t>Changes</w:t>
            </w:r>
            <w:r>
              <w:tab/>
              <w:t>17</w:t>
            </w:r>
          </w:hyperlink>
        </w:p>
        <w:p w14:paraId="7D14118F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12" w:history="1">
            <w:r>
              <w:t>NuGet</w:t>
            </w:r>
            <w:r>
              <w:rPr>
                <w:spacing w:val="-1"/>
              </w:rPr>
              <w:t xml:space="preserve"> </w:t>
            </w:r>
            <w:r>
              <w:t>Packages Now</w:t>
            </w:r>
            <w:r>
              <w:rPr>
                <w:spacing w:val="1"/>
              </w:rPr>
              <w:t xml:space="preserve"> </w:t>
            </w:r>
            <w:r>
              <w:t>Available</w:t>
            </w:r>
            <w:r>
              <w:tab/>
              <w:t>18</w:t>
            </w:r>
          </w:hyperlink>
        </w:p>
        <w:p w14:paraId="05F28DBE" w14:textId="77777777" w:rsidR="0070631B" w:rsidRDefault="00B938DD">
          <w:pPr>
            <w:pStyle w:val="TOC1"/>
            <w:tabs>
              <w:tab w:val="right" w:leader="dot" w:pos="9594"/>
            </w:tabs>
            <w:spacing w:before="142"/>
          </w:pPr>
          <w:hyperlink w:anchor="_bookmark13" w:history="1">
            <w:r>
              <w:t>The Team</w:t>
            </w:r>
            <w:r>
              <w:rPr>
                <w:spacing w:val="-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Brought You</w:t>
            </w:r>
            <w:r>
              <w:rPr>
                <w:spacing w:val="-1"/>
              </w:rPr>
              <w:t xml:space="preserve"> </w:t>
            </w:r>
            <w:r>
              <w:t>This Guide</w:t>
            </w:r>
            <w:r>
              <w:tab/>
              <w:t>19</w:t>
            </w:r>
          </w:hyperlink>
        </w:p>
        <w:p w14:paraId="45346FFD" w14:textId="77777777" w:rsidR="0070631B" w:rsidRDefault="00B938DD">
          <w:pPr>
            <w:pStyle w:val="TOC1"/>
            <w:tabs>
              <w:tab w:val="right" w:leader="dot" w:pos="9594"/>
            </w:tabs>
            <w:spacing w:before="139"/>
          </w:pPr>
          <w:hyperlink w:anchor="_bookmark14" w:history="1">
            <w:r>
              <w:t>1: Introduction</w:t>
            </w:r>
            <w:r>
              <w:tab/>
              <w:t>20</w:t>
            </w:r>
          </w:hyperlink>
        </w:p>
        <w:p w14:paraId="07B91F12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15" w:history="1">
            <w:r>
              <w:t>Why Use</w:t>
            </w:r>
            <w:r>
              <w:rPr>
                <w:spacing w:val="-2"/>
              </w:rPr>
              <w:t xml:space="preserve"> </w:t>
            </w:r>
            <w:r>
              <w:t>Prism?</w:t>
            </w:r>
            <w:r>
              <w:tab/>
              <w:t>20</w:t>
            </w:r>
          </w:hyperlink>
        </w:p>
        <w:p w14:paraId="63E9A711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16" w:history="1">
            <w:r>
              <w:t>Prerequisites</w:t>
            </w:r>
            <w:r>
              <w:tab/>
              <w:t>23</w:t>
            </w:r>
          </w:hyperlink>
        </w:p>
        <w:p w14:paraId="15BB137E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17" w:history="1">
            <w:r>
              <w:t>An</w:t>
            </w:r>
            <w:r>
              <w:rPr>
                <w:spacing w:val="-2"/>
              </w:rPr>
              <w:t xml:space="preserve"> </w:t>
            </w:r>
            <w:r>
              <w:t>Overview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Prism</w:t>
            </w:r>
            <w:r>
              <w:tab/>
              <w:t>24</w:t>
            </w:r>
          </w:hyperlink>
        </w:p>
        <w:p w14:paraId="44E773DB" w14:textId="77777777" w:rsidR="0070631B" w:rsidRDefault="00B938DD">
          <w:pPr>
            <w:pStyle w:val="TOC1"/>
            <w:tabs>
              <w:tab w:val="right" w:leader="dot" w:pos="9594"/>
            </w:tabs>
            <w:spacing w:before="139"/>
          </w:pPr>
          <w:hyperlink w:anchor="_bookmark19" w:history="1">
            <w:r>
              <w:t>2: Initializing</w:t>
            </w:r>
            <w:r>
              <w:rPr>
                <w:spacing w:val="-2"/>
              </w:rPr>
              <w:t xml:space="preserve"> </w:t>
            </w:r>
            <w:r>
              <w:t>Applications</w:t>
            </w:r>
            <w:r>
              <w:tab/>
              <w:t>37</w:t>
            </w:r>
          </w:hyperlink>
        </w:p>
        <w:p w14:paraId="7E548367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20" w:history="1">
            <w:r>
              <w:t>What</w:t>
            </w:r>
            <w:r>
              <w:rPr>
                <w:spacing w:val="-1"/>
              </w:rPr>
              <w:t xml:space="preserve"> </w:t>
            </w:r>
            <w:r>
              <w:t>Is a</w:t>
            </w:r>
            <w:r>
              <w:rPr>
                <w:spacing w:val="-3"/>
              </w:rPr>
              <w:t xml:space="preserve"> </w:t>
            </w:r>
            <w:r>
              <w:t>Bootstrapper?</w:t>
            </w:r>
            <w:r>
              <w:tab/>
              <w:t>37</w:t>
            </w:r>
          </w:hyperlink>
        </w:p>
        <w:p w14:paraId="0B420760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21" w:history="1">
            <w:r>
              <w:t>Key</w:t>
            </w:r>
            <w:r>
              <w:rPr>
                <w:spacing w:val="-2"/>
              </w:rPr>
              <w:t xml:space="preserve"> </w:t>
            </w:r>
            <w:r>
              <w:t>Decisions</w:t>
            </w:r>
            <w:r>
              <w:tab/>
              <w:t>38</w:t>
            </w:r>
          </w:hyperlink>
        </w:p>
        <w:p w14:paraId="7F219236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22" w:history="1">
            <w:r>
              <w:t>Core</w:t>
            </w:r>
            <w:r>
              <w:rPr>
                <w:spacing w:val="-1"/>
              </w:rPr>
              <w:t xml:space="preserve"> </w:t>
            </w:r>
            <w:r>
              <w:t>Scenarios</w:t>
            </w:r>
            <w:r>
              <w:tab/>
              <w:t>38</w:t>
            </w:r>
          </w:hyperlink>
        </w:p>
        <w:p w14:paraId="45F3257E" w14:textId="77777777" w:rsidR="0070631B" w:rsidRDefault="00B938DD">
          <w:pPr>
            <w:pStyle w:val="TOC1"/>
            <w:tabs>
              <w:tab w:val="right" w:leader="dot" w:pos="9594"/>
            </w:tabs>
            <w:spacing w:before="142"/>
          </w:pPr>
          <w:hyperlink w:anchor="_bookmark23" w:history="1">
            <w:r>
              <w:t>3:</w:t>
            </w:r>
            <w:r>
              <w:rPr>
                <w:spacing w:val="-3"/>
              </w:rPr>
              <w:t xml:space="preserve"> </w:t>
            </w:r>
            <w:r>
              <w:t>Managing</w:t>
            </w:r>
            <w:r>
              <w:rPr>
                <w:spacing w:val="-1"/>
              </w:rPr>
              <w:t xml:space="preserve"> </w:t>
            </w:r>
            <w:r>
              <w:t>Depende</w:t>
            </w:r>
            <w:r>
              <w:t>n</w:t>
            </w:r>
            <w:r>
              <w:t>cies</w:t>
            </w:r>
            <w:r>
              <w:rPr>
                <w:spacing w:val="-3"/>
              </w:rPr>
              <w:t xml:space="preserve"> </w:t>
            </w:r>
            <w:r>
              <w:t>Between</w:t>
            </w:r>
            <w:r>
              <w:rPr>
                <w:spacing w:val="-2"/>
              </w:rPr>
              <w:t xml:space="preserve"> </w:t>
            </w:r>
            <w:r>
              <w:t>Components</w:t>
            </w:r>
            <w:r>
              <w:tab/>
              <w:t>45</w:t>
            </w:r>
          </w:hyperlink>
        </w:p>
        <w:p w14:paraId="1BF220A0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24" w:history="1">
            <w:r>
              <w:t>Key</w:t>
            </w:r>
            <w:r>
              <w:rPr>
                <w:spacing w:val="-3"/>
              </w:rPr>
              <w:t xml:space="preserve"> </w:t>
            </w:r>
            <w:r>
              <w:t>Decision: Choosing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Dependency</w:t>
            </w:r>
            <w:r>
              <w:rPr>
                <w:spacing w:val="-2"/>
              </w:rPr>
              <w:t xml:space="preserve"> </w:t>
            </w:r>
            <w:r>
              <w:t>Injection</w:t>
            </w:r>
            <w:r>
              <w:rPr>
                <w:spacing w:val="-1"/>
              </w:rPr>
              <w:t xml:space="preserve"> </w:t>
            </w:r>
            <w:r>
              <w:t>Container</w:t>
            </w:r>
            <w:r>
              <w:tab/>
              <w:t>46</w:t>
            </w:r>
          </w:hyperlink>
        </w:p>
        <w:p w14:paraId="32DA6966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25" w:history="1">
            <w:r>
              <w:t>Core</w:t>
            </w:r>
            <w:r>
              <w:rPr>
                <w:spacing w:val="-1"/>
              </w:rPr>
              <w:t xml:space="preserve"> </w:t>
            </w:r>
            <w:r>
              <w:t>Scenarios</w:t>
            </w:r>
            <w:r>
              <w:tab/>
              <w:t>47</w:t>
            </w:r>
          </w:hyperlink>
        </w:p>
        <w:p w14:paraId="000A4EA4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26" w:history="1">
            <w:r>
              <w:t>Using</w:t>
            </w:r>
            <w:r>
              <w:rPr>
                <w:spacing w:val="-2"/>
              </w:rPr>
              <w:t xml:space="preserve"> </w:t>
            </w:r>
            <w:r>
              <w:t>Dependency Injection</w:t>
            </w:r>
            <w:r>
              <w:rPr>
                <w:spacing w:val="-1"/>
              </w:rPr>
              <w:t xml:space="preserve"> </w:t>
            </w:r>
            <w:r>
              <w:t>Containers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Services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Prism</w:t>
            </w:r>
            <w:r>
              <w:tab/>
              <w:t>51</w:t>
            </w:r>
          </w:hyperlink>
        </w:p>
        <w:p w14:paraId="2677A23A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27" w:history="1">
            <w:proofErr w:type="spellStart"/>
            <w:r>
              <w:t>IServiceLocator</w:t>
            </w:r>
            <w:proofErr w:type="spellEnd"/>
            <w:r>
              <w:tab/>
              <w:t>52</w:t>
            </w:r>
          </w:hyperlink>
        </w:p>
        <w:p w14:paraId="56974AD6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28" w:history="1">
            <w:r>
              <w:t>Considerations</w:t>
            </w:r>
            <w:r>
              <w:rPr>
                <w:spacing w:val="-1"/>
              </w:rPr>
              <w:t xml:space="preserve"> </w:t>
            </w:r>
            <w:r>
              <w:t>for Using</w:t>
            </w:r>
            <w:r>
              <w:rPr>
                <w:spacing w:val="-1"/>
              </w:rPr>
              <w:t xml:space="preserve"> </w:t>
            </w:r>
            <w:proofErr w:type="spellStart"/>
            <w:r>
              <w:t>IServiceLocator</w:t>
            </w:r>
            <w:proofErr w:type="spellEnd"/>
            <w:r>
              <w:tab/>
              <w:t>54</w:t>
            </w:r>
          </w:hyperlink>
        </w:p>
        <w:p w14:paraId="051ECAF6" w14:textId="77777777" w:rsidR="0070631B" w:rsidRDefault="00B938DD">
          <w:pPr>
            <w:pStyle w:val="TOC1"/>
            <w:tabs>
              <w:tab w:val="right" w:leader="dot" w:pos="9594"/>
            </w:tabs>
          </w:pPr>
          <w:hyperlink w:anchor="_bookmark29" w:history="1">
            <w:r>
              <w:t>4:</w:t>
            </w:r>
            <w:r>
              <w:rPr>
                <w:spacing w:val="-2"/>
              </w:rPr>
              <w:t xml:space="preserve"> </w:t>
            </w:r>
            <w:r>
              <w:t>Modular</w:t>
            </w:r>
            <w:r>
              <w:rPr>
                <w:spacing w:val="-1"/>
              </w:rPr>
              <w:t xml:space="preserve"> </w:t>
            </w:r>
            <w:r>
              <w:t>Application</w:t>
            </w:r>
            <w:r>
              <w:rPr>
                <w:spacing w:val="-3"/>
              </w:rPr>
              <w:t xml:space="preserve"> </w:t>
            </w:r>
            <w:r>
              <w:t>Development</w:t>
            </w:r>
            <w:r>
              <w:tab/>
              <w:t>55</w:t>
            </w:r>
          </w:hyperlink>
        </w:p>
        <w:p w14:paraId="095D0355" w14:textId="77777777" w:rsidR="0070631B" w:rsidRDefault="00B938DD">
          <w:pPr>
            <w:pStyle w:val="TOC2"/>
            <w:tabs>
              <w:tab w:val="right" w:leader="dot" w:pos="9594"/>
            </w:tabs>
            <w:spacing w:before="139" w:after="137"/>
          </w:pPr>
          <w:hyperlink w:anchor="_bookmark30" w:history="1">
            <w:r>
              <w:t>Benefits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Modular Applications</w:t>
            </w:r>
            <w:r>
              <w:tab/>
              <w:t>55</w:t>
            </w:r>
          </w:hyperlink>
        </w:p>
        <w:p w14:paraId="50557DB0" w14:textId="77777777" w:rsidR="0070631B" w:rsidRDefault="00B938DD">
          <w:pPr>
            <w:pStyle w:val="TOC2"/>
            <w:tabs>
              <w:tab w:val="right" w:leader="dot" w:pos="9594"/>
            </w:tabs>
            <w:spacing w:before="454"/>
          </w:pPr>
          <w:hyperlink w:anchor="_bookmark31" w:history="1">
            <w:r>
              <w:t>Core</w:t>
            </w:r>
            <w:r>
              <w:rPr>
                <w:spacing w:val="-2"/>
              </w:rPr>
              <w:t xml:space="preserve"> </w:t>
            </w:r>
            <w:r>
              <w:t>Concepts</w:t>
            </w:r>
            <w:r>
              <w:tab/>
              <w:t>56</w:t>
            </w:r>
          </w:hyperlink>
        </w:p>
        <w:p w14:paraId="7AC3B069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32" w:history="1">
            <w:r>
              <w:t>Key</w:t>
            </w:r>
            <w:r>
              <w:rPr>
                <w:spacing w:val="-2"/>
              </w:rPr>
              <w:t xml:space="preserve"> </w:t>
            </w:r>
            <w:r>
              <w:t>Decisions</w:t>
            </w:r>
            <w:r>
              <w:tab/>
              <w:t>60</w:t>
            </w:r>
          </w:hyperlink>
        </w:p>
        <w:p w14:paraId="4053A66E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33" w:history="1">
            <w:r>
              <w:t>Core</w:t>
            </w:r>
            <w:r>
              <w:rPr>
                <w:spacing w:val="-1"/>
              </w:rPr>
              <w:t xml:space="preserve"> </w:t>
            </w:r>
            <w:r>
              <w:t>Scenarios</w:t>
            </w:r>
            <w:r>
              <w:tab/>
              <w:t>65</w:t>
            </w:r>
          </w:hyperlink>
        </w:p>
        <w:p w14:paraId="64248E38" w14:textId="77777777" w:rsidR="0070631B" w:rsidRDefault="00B938DD">
          <w:pPr>
            <w:pStyle w:val="TOC1"/>
            <w:tabs>
              <w:tab w:val="right" w:leader="dot" w:pos="9594"/>
            </w:tabs>
          </w:pPr>
          <w:hyperlink w:anchor="_bookmark36" w:history="1">
            <w:r>
              <w:t>5:</w:t>
            </w:r>
            <w:r>
              <w:rPr>
                <w:spacing w:val="-1"/>
              </w:rPr>
              <w:t xml:space="preserve"> </w:t>
            </w:r>
            <w:r>
              <w:t>Implementing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MVVM</w:t>
            </w:r>
            <w:r>
              <w:rPr>
                <w:spacing w:val="-2"/>
              </w:rPr>
              <w:t xml:space="preserve"> </w:t>
            </w:r>
            <w:r>
              <w:t>Pattern</w:t>
            </w:r>
            <w:r>
              <w:tab/>
              <w:t>77</w:t>
            </w:r>
          </w:hyperlink>
        </w:p>
        <w:p w14:paraId="6970E663" w14:textId="77777777" w:rsidR="0070631B" w:rsidRDefault="00B938DD">
          <w:pPr>
            <w:pStyle w:val="TOC2"/>
            <w:tabs>
              <w:tab w:val="right" w:leader="dot" w:pos="9594"/>
            </w:tabs>
            <w:spacing w:before="141"/>
          </w:pPr>
          <w:hyperlink w:anchor="_bookmark37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Responsibilities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Characteristics</w:t>
            </w:r>
            <w:r>
              <w:tab/>
              <w:t>77</w:t>
            </w:r>
          </w:hyperlink>
        </w:p>
        <w:p w14:paraId="2B436152" w14:textId="77777777" w:rsidR="0070631B" w:rsidRDefault="00B938DD">
          <w:pPr>
            <w:pStyle w:val="TOC2"/>
            <w:tabs>
              <w:tab w:val="right" w:leader="dot" w:pos="9594"/>
            </w:tabs>
          </w:pPr>
          <w:hyperlink w:anchor="_bookmark38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Interactions</w:t>
            </w:r>
            <w:r>
              <w:tab/>
              <w:t>82</w:t>
            </w:r>
          </w:hyperlink>
        </w:p>
        <w:p w14:paraId="52F95C35" w14:textId="77777777" w:rsidR="0070631B" w:rsidRDefault="00B938DD">
          <w:pPr>
            <w:pStyle w:val="TOC2"/>
            <w:tabs>
              <w:tab w:val="right" w:leader="dot" w:pos="9594"/>
            </w:tabs>
            <w:spacing w:before="139"/>
          </w:pPr>
          <w:hyperlink w:anchor="_bookmark43" w:history="1">
            <w:r>
              <w:t>Construction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Wire-Up</w:t>
            </w:r>
            <w:r>
              <w:tab/>
              <w:t>93</w:t>
            </w:r>
          </w:hyperlink>
        </w:p>
        <w:p w14:paraId="435339CA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44" w:history="1">
            <w:r>
              <w:t>Key</w:t>
            </w:r>
            <w:r>
              <w:rPr>
                <w:spacing w:val="-2"/>
              </w:rPr>
              <w:t xml:space="preserve"> </w:t>
            </w:r>
            <w:r>
              <w:t>Decisions</w:t>
            </w:r>
            <w:r>
              <w:tab/>
              <w:t>96</w:t>
            </w:r>
          </w:hyperlink>
        </w:p>
        <w:p w14:paraId="6ADCE0BC" w14:textId="77777777" w:rsidR="0070631B" w:rsidRDefault="00B938DD">
          <w:pPr>
            <w:pStyle w:val="TOC1"/>
            <w:tabs>
              <w:tab w:val="right" w:leader="dot" w:pos="9594"/>
            </w:tabs>
          </w:pPr>
          <w:hyperlink w:anchor="_bookmark46" w:history="1">
            <w:r>
              <w:t>6:</w:t>
            </w:r>
            <w:r>
              <w:rPr>
                <w:spacing w:val="-1"/>
              </w:rPr>
              <w:t xml:space="preserve"> </w:t>
            </w:r>
            <w:r>
              <w:t>Advanced</w:t>
            </w:r>
            <w:r>
              <w:rPr>
                <w:spacing w:val="-2"/>
              </w:rPr>
              <w:t xml:space="preserve"> </w:t>
            </w:r>
            <w:r>
              <w:t>MVVM Scenarios</w:t>
            </w:r>
            <w:r>
              <w:tab/>
              <w:t>98</w:t>
            </w:r>
          </w:hyperlink>
        </w:p>
        <w:p w14:paraId="36A66AC8" w14:textId="77777777" w:rsidR="0070631B" w:rsidRDefault="00B938DD">
          <w:pPr>
            <w:pStyle w:val="TOC2"/>
            <w:tabs>
              <w:tab w:val="right" w:leader="dot" w:pos="9594"/>
            </w:tabs>
            <w:spacing w:before="142"/>
          </w:pPr>
          <w:hyperlink w:anchor="_bookmark47" w:history="1">
            <w:r>
              <w:t>Commands</w:t>
            </w:r>
            <w:r>
              <w:tab/>
              <w:t>98</w:t>
            </w:r>
          </w:hyperlink>
        </w:p>
        <w:p w14:paraId="295B5672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49" w:history="1">
            <w:r>
              <w:t>Interaction</w:t>
            </w:r>
            <w:r>
              <w:rPr>
                <w:spacing w:val="-2"/>
              </w:rPr>
              <w:t xml:space="preserve"> </w:t>
            </w:r>
            <w:r>
              <w:t>Triggers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Commands</w:t>
            </w:r>
            <w:r>
              <w:tab/>
              <w:t>104</w:t>
            </w:r>
          </w:hyperlink>
        </w:p>
        <w:p w14:paraId="30101A73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51" w:history="1">
            <w:r>
              <w:t>Handling</w:t>
            </w:r>
            <w:r>
              <w:rPr>
                <w:spacing w:val="-2"/>
              </w:rPr>
              <w:t xml:space="preserve"> </w:t>
            </w:r>
            <w:r>
              <w:t>Asynchronous Interactions</w:t>
            </w:r>
            <w:r>
              <w:tab/>
              <w:t>106</w:t>
            </w:r>
          </w:hyperlink>
        </w:p>
        <w:p w14:paraId="74D368BE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52" w:history="1">
            <w:r>
              <w:t>User Interaction</w:t>
            </w:r>
            <w:r>
              <w:rPr>
                <w:spacing w:val="-2"/>
              </w:rPr>
              <w:t xml:space="preserve"> </w:t>
            </w:r>
            <w:r>
              <w:t>Patterns</w:t>
            </w:r>
            <w:r>
              <w:tab/>
              <w:t>108</w:t>
            </w:r>
          </w:hyperlink>
        </w:p>
        <w:p w14:paraId="6D663F5A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54" w:history="1">
            <w:r>
              <w:t>Advanced</w:t>
            </w:r>
            <w:r>
              <w:rPr>
                <w:spacing w:val="-1"/>
              </w:rPr>
              <w:t xml:space="preserve"> </w:t>
            </w:r>
            <w:r>
              <w:t>Construction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Wire-Up</w:t>
            </w:r>
            <w:r>
              <w:tab/>
              <w:t>114</w:t>
            </w:r>
          </w:hyperlink>
        </w:p>
        <w:p w14:paraId="06994321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55" w:history="1">
            <w:r>
              <w:t>Testing</w:t>
            </w:r>
            <w:r>
              <w:rPr>
                <w:spacing w:val="-5"/>
              </w:rPr>
              <w:t xml:space="preserve"> </w:t>
            </w:r>
            <w:r>
              <w:t>MVVM</w:t>
            </w:r>
            <w:r>
              <w:rPr>
                <w:spacing w:val="-2"/>
              </w:rPr>
              <w:t xml:space="preserve"> </w:t>
            </w:r>
            <w:r>
              <w:t>Applications</w:t>
            </w:r>
            <w:r>
              <w:tab/>
              <w:t>117</w:t>
            </w:r>
          </w:hyperlink>
        </w:p>
        <w:p w14:paraId="40B0FDF6" w14:textId="77777777" w:rsidR="0070631B" w:rsidRDefault="00B938DD">
          <w:pPr>
            <w:pStyle w:val="TOC1"/>
            <w:tabs>
              <w:tab w:val="right" w:leader="dot" w:pos="9593"/>
            </w:tabs>
            <w:spacing w:before="142"/>
          </w:pPr>
          <w:hyperlink w:anchor="_bookmark56" w:history="1">
            <w:r>
              <w:t>7:</w:t>
            </w:r>
            <w:r>
              <w:rPr>
                <w:spacing w:val="-1"/>
              </w:rPr>
              <w:t xml:space="preserve"> </w:t>
            </w:r>
            <w:r>
              <w:t>Composing</w:t>
            </w:r>
            <w:r>
              <w:rPr>
                <w:spacing w:val="-3"/>
              </w:rPr>
              <w:t xml:space="preserve"> </w:t>
            </w:r>
            <w:r>
              <w:t>the User Interface</w:t>
            </w:r>
            <w:r>
              <w:tab/>
              <w:t>123</w:t>
            </w:r>
          </w:hyperlink>
        </w:p>
        <w:p w14:paraId="610BB050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57" w:history="1">
            <w:r>
              <w:t>UI</w:t>
            </w:r>
            <w:r>
              <w:rPr>
                <w:spacing w:val="-1"/>
              </w:rPr>
              <w:t xml:space="preserve"> </w:t>
            </w:r>
            <w:r>
              <w:t>Layout</w:t>
            </w:r>
            <w:r>
              <w:rPr>
                <w:spacing w:val="-2"/>
              </w:rPr>
              <w:t xml:space="preserve"> </w:t>
            </w:r>
            <w:r>
              <w:t>Concepts</w:t>
            </w:r>
            <w:r>
              <w:tab/>
              <w:t>124</w:t>
            </w:r>
          </w:hyperlink>
        </w:p>
        <w:p w14:paraId="1877E720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59" w:history="1">
            <w:r>
              <w:t>UI</w:t>
            </w:r>
            <w:r>
              <w:rPr>
                <w:spacing w:val="-1"/>
              </w:rPr>
              <w:t xml:space="preserve"> </w:t>
            </w:r>
            <w:r>
              <w:t>Layout Scenarios</w:t>
            </w:r>
            <w:r>
              <w:tab/>
              <w:t>133</w:t>
            </w:r>
          </w:hyperlink>
        </w:p>
        <w:p w14:paraId="4AEA65FB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60" w:history="1">
            <w:r>
              <w:t>UI Design</w:t>
            </w:r>
            <w:r>
              <w:rPr>
                <w:spacing w:val="-3"/>
              </w:rPr>
              <w:t xml:space="preserve"> </w:t>
            </w:r>
            <w:r>
              <w:t>Guidance</w:t>
            </w:r>
            <w:r>
              <w:tab/>
              <w:t>150</w:t>
            </w:r>
          </w:hyperlink>
        </w:p>
        <w:p w14:paraId="1D57203C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63" w:history="1">
            <w:r>
              <w:t>UI Layout</w:t>
            </w:r>
            <w:r>
              <w:rPr>
                <w:spacing w:val="-2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Decisions</w:t>
            </w:r>
            <w:r>
              <w:tab/>
              <w:t>165</w:t>
            </w:r>
          </w:hyperlink>
        </w:p>
        <w:p w14:paraId="327C4D4D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64" w:history="1">
            <w:r>
              <w:t>8:</w:t>
            </w:r>
            <w:r>
              <w:rPr>
                <w:spacing w:val="-1"/>
              </w:rPr>
              <w:t xml:space="preserve"> </w:t>
            </w:r>
            <w:r>
              <w:t>Navigation</w:t>
            </w:r>
            <w:r>
              <w:tab/>
              <w:t>167</w:t>
            </w:r>
          </w:hyperlink>
        </w:p>
        <w:p w14:paraId="65AE62F4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65" w:history="1">
            <w:r>
              <w:t>Navigation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Prism</w:t>
            </w:r>
            <w:r>
              <w:tab/>
              <w:t>167</w:t>
            </w:r>
          </w:hyperlink>
        </w:p>
        <w:p w14:paraId="6E171EA1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69" w:history="1">
            <w:r>
              <w:t>9:</w:t>
            </w:r>
            <w:r>
              <w:rPr>
                <w:spacing w:val="-1"/>
              </w:rPr>
              <w:t xml:space="preserve"> </w:t>
            </w:r>
            <w:r>
              <w:t>Communicating</w:t>
            </w:r>
            <w:r>
              <w:rPr>
                <w:spacing w:val="-1"/>
              </w:rPr>
              <w:t xml:space="preserve"> </w:t>
            </w:r>
            <w:r>
              <w:t>Between</w:t>
            </w:r>
            <w:r>
              <w:rPr>
                <w:spacing w:val="-1"/>
              </w:rPr>
              <w:t xml:space="preserve"> </w:t>
            </w:r>
            <w:r>
              <w:t>Loosely Coupled</w:t>
            </w:r>
            <w:r>
              <w:rPr>
                <w:spacing w:val="-1"/>
              </w:rPr>
              <w:t xml:space="preserve"> </w:t>
            </w:r>
            <w:r>
              <w:t>Components</w:t>
            </w:r>
            <w:r>
              <w:tab/>
              <w:t>190</w:t>
            </w:r>
          </w:hyperlink>
        </w:p>
        <w:p w14:paraId="07FEE739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70" w:history="1">
            <w:r>
              <w:t>Solution</w:t>
            </w:r>
            <w:r>
              <w:rPr>
                <w:spacing w:val="-2"/>
              </w:rPr>
              <w:t xml:space="preserve"> </w:t>
            </w:r>
            <w:r>
              <w:t>Commanding</w:t>
            </w:r>
            <w:r>
              <w:tab/>
              <w:t>190</w:t>
            </w:r>
          </w:hyperlink>
        </w:p>
        <w:p w14:paraId="58F93C5D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72" w:history="1">
            <w:r>
              <w:t>Region</w:t>
            </w:r>
            <w:r>
              <w:rPr>
                <w:spacing w:val="-1"/>
              </w:rPr>
              <w:t xml:space="preserve"> </w:t>
            </w:r>
            <w:r>
              <w:t>Context</w:t>
            </w:r>
            <w:r>
              <w:tab/>
              <w:t>193</w:t>
            </w:r>
          </w:hyperlink>
        </w:p>
        <w:p w14:paraId="6C8DA0A3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73" w:history="1">
            <w:r>
              <w:t>Shared</w:t>
            </w:r>
            <w:r>
              <w:rPr>
                <w:spacing w:val="-2"/>
              </w:rPr>
              <w:t xml:space="preserve"> </w:t>
            </w:r>
            <w:r>
              <w:t>Services</w:t>
            </w:r>
            <w:r>
              <w:tab/>
              <w:t>194</w:t>
            </w:r>
          </w:hyperlink>
        </w:p>
        <w:p w14:paraId="105879CA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74" w:history="1">
            <w:r>
              <w:t>Event</w:t>
            </w:r>
            <w:r>
              <w:rPr>
                <w:spacing w:val="-2"/>
              </w:rPr>
              <w:t xml:space="preserve"> </w:t>
            </w:r>
            <w:r>
              <w:t>Aggregation</w:t>
            </w:r>
            <w:r>
              <w:tab/>
              <w:t>195</w:t>
            </w:r>
          </w:hyperlink>
        </w:p>
        <w:p w14:paraId="2D44F581" w14:textId="77777777" w:rsidR="0070631B" w:rsidRDefault="00B938DD">
          <w:pPr>
            <w:pStyle w:val="TOC1"/>
            <w:tabs>
              <w:tab w:val="right" w:leader="dot" w:pos="9593"/>
            </w:tabs>
            <w:spacing w:before="141"/>
          </w:pPr>
          <w:hyperlink w:anchor="_bookmark76" w:history="1">
            <w:r>
              <w:t>10:</w:t>
            </w:r>
            <w:r>
              <w:rPr>
                <w:spacing w:val="-1"/>
              </w:rPr>
              <w:t xml:space="preserve"> </w:t>
            </w:r>
            <w:r>
              <w:t>Deploying</w:t>
            </w:r>
            <w:r>
              <w:rPr>
                <w:spacing w:val="-1"/>
              </w:rPr>
              <w:t xml:space="preserve"> </w:t>
            </w:r>
            <w:r>
              <w:t>Applications</w:t>
            </w:r>
            <w:r>
              <w:tab/>
              <w:t>202</w:t>
            </w:r>
          </w:hyperlink>
        </w:p>
        <w:p w14:paraId="498B1567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77" w:history="1">
            <w:r>
              <w:t>Deploying</w:t>
            </w:r>
            <w:r>
              <w:rPr>
                <w:spacing w:val="-2"/>
              </w:rPr>
              <w:t xml:space="preserve"> </w:t>
            </w:r>
            <w:r>
              <w:t>WPF</w:t>
            </w:r>
            <w:r>
              <w:rPr>
                <w:spacing w:val="-3"/>
              </w:rPr>
              <w:t xml:space="preserve"> </w:t>
            </w:r>
            <w:r>
              <w:t>Prism</w:t>
            </w:r>
            <w:r>
              <w:rPr>
                <w:spacing w:val="1"/>
              </w:rPr>
              <w:t xml:space="preserve"> </w:t>
            </w:r>
            <w:r>
              <w:t>Applications</w:t>
            </w:r>
            <w:r>
              <w:tab/>
              <w:t>202</w:t>
            </w:r>
          </w:hyperlink>
        </w:p>
        <w:p w14:paraId="77C0EB74" w14:textId="77777777" w:rsidR="0070631B" w:rsidRDefault="00B938DD">
          <w:pPr>
            <w:pStyle w:val="TOC1"/>
            <w:tabs>
              <w:tab w:val="right" w:leader="dot" w:pos="9593"/>
            </w:tabs>
            <w:spacing w:before="139"/>
          </w:pPr>
          <w:hyperlink w:anchor="_bookmark78" w:history="1">
            <w:r>
              <w:t>11:</w:t>
            </w:r>
            <w:r>
              <w:rPr>
                <w:spacing w:val="-1"/>
              </w:rPr>
              <w:t xml:space="preserve"> </w:t>
            </w:r>
            <w:r>
              <w:t>Glossary</w:t>
            </w:r>
            <w:r>
              <w:tab/>
              <w:t>207</w:t>
            </w:r>
          </w:hyperlink>
        </w:p>
        <w:p w14:paraId="3F15B594" w14:textId="77777777" w:rsidR="0070631B" w:rsidRDefault="00B938DD">
          <w:pPr>
            <w:pStyle w:val="TOC1"/>
            <w:tabs>
              <w:tab w:val="right" w:leader="dot" w:pos="9593"/>
            </w:tabs>
            <w:spacing w:before="142" w:after="20"/>
          </w:pPr>
          <w:hyperlink w:anchor="_bookmark79" w:history="1">
            <w:r>
              <w:t>12:</w:t>
            </w:r>
            <w:r>
              <w:rPr>
                <w:spacing w:val="-1"/>
              </w:rPr>
              <w:t xml:space="preserve"> </w:t>
            </w:r>
            <w:r>
              <w:t>Patterns 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2"/>
              </w:rPr>
              <w:t xml:space="preserve"> </w:t>
            </w:r>
            <w:r>
              <w:t>Library</w:t>
            </w:r>
            <w:r>
              <w:tab/>
              <w:t>210</w:t>
            </w:r>
          </w:hyperlink>
        </w:p>
        <w:p w14:paraId="3EE3D318" w14:textId="77777777" w:rsidR="0070631B" w:rsidRDefault="00B938DD">
          <w:pPr>
            <w:pStyle w:val="TOC2"/>
            <w:tabs>
              <w:tab w:val="right" w:leader="dot" w:pos="9593"/>
            </w:tabs>
            <w:spacing w:before="454"/>
          </w:pPr>
          <w:hyperlink w:anchor="_bookmark80" w:history="1">
            <w:r>
              <w:t>Adapter</w:t>
            </w:r>
            <w:r>
              <w:tab/>
              <w:t>210</w:t>
            </w:r>
          </w:hyperlink>
        </w:p>
        <w:p w14:paraId="452621E0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81" w:history="1">
            <w:r>
              <w:t>Application</w:t>
            </w:r>
            <w:r>
              <w:rPr>
                <w:spacing w:val="-2"/>
              </w:rPr>
              <w:t xml:space="preserve"> </w:t>
            </w:r>
            <w:r>
              <w:t>Controller</w:t>
            </w:r>
            <w:r>
              <w:rPr>
                <w:spacing w:val="-2"/>
              </w:rPr>
              <w:t xml:space="preserve"> </w:t>
            </w:r>
            <w:r>
              <w:t>Pattern</w:t>
            </w:r>
            <w:r>
              <w:tab/>
              <w:t>211</w:t>
            </w:r>
          </w:hyperlink>
        </w:p>
        <w:p w14:paraId="62EE6644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82" w:history="1">
            <w:r>
              <w:t>Command</w:t>
            </w:r>
            <w:r>
              <w:rPr>
                <w:spacing w:val="-4"/>
              </w:rPr>
              <w:t xml:space="preserve"> </w:t>
            </w:r>
            <w:r>
              <w:t>Pattern</w:t>
            </w:r>
            <w:r>
              <w:tab/>
              <w:t>211</w:t>
            </w:r>
          </w:hyperlink>
        </w:p>
        <w:p w14:paraId="6ED61B03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83" w:history="1">
            <w:r>
              <w:t>Composite and</w:t>
            </w:r>
            <w:r>
              <w:rPr>
                <w:spacing w:val="-1"/>
              </w:rPr>
              <w:t xml:space="preserve"> </w:t>
            </w:r>
            <w:r>
              <w:t>Composite</w:t>
            </w:r>
            <w:r>
              <w:rPr>
                <w:spacing w:val="-2"/>
              </w:rPr>
              <w:t xml:space="preserve"> </w:t>
            </w:r>
            <w:r>
              <w:t>View</w:t>
            </w:r>
            <w:r>
              <w:tab/>
              <w:t>211</w:t>
            </w:r>
          </w:hyperlink>
        </w:p>
        <w:p w14:paraId="26D739E7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84" w:history="1">
            <w:r>
              <w:t>Dependency</w:t>
            </w:r>
            <w:r>
              <w:rPr>
                <w:spacing w:val="-1"/>
              </w:rPr>
              <w:t xml:space="preserve"> </w:t>
            </w:r>
            <w:r>
              <w:t>Injection</w:t>
            </w:r>
            <w:r>
              <w:rPr>
                <w:spacing w:val="-4"/>
              </w:rPr>
              <w:t xml:space="preserve"> </w:t>
            </w:r>
            <w:r>
              <w:t>Pattern</w:t>
            </w:r>
            <w:r>
              <w:tab/>
              <w:t>212</w:t>
            </w:r>
          </w:hyperlink>
        </w:p>
        <w:p w14:paraId="29D5177B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85" w:history="1">
            <w:r>
              <w:t>Event</w:t>
            </w:r>
            <w:r>
              <w:rPr>
                <w:spacing w:val="-2"/>
              </w:rPr>
              <w:t xml:space="preserve"> </w:t>
            </w:r>
            <w:r>
              <w:t>Aggregator</w:t>
            </w:r>
            <w:r>
              <w:rPr>
                <w:spacing w:val="-2"/>
              </w:rPr>
              <w:t xml:space="preserve"> </w:t>
            </w:r>
            <w:r>
              <w:t>Pattern</w:t>
            </w:r>
            <w:r>
              <w:tab/>
              <w:t>212</w:t>
            </w:r>
          </w:hyperlink>
        </w:p>
        <w:p w14:paraId="6EF284E0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86" w:history="1">
            <w:r>
              <w:t>Façade Pattern</w:t>
            </w:r>
            <w:r>
              <w:tab/>
              <w:t>212</w:t>
            </w:r>
          </w:hyperlink>
        </w:p>
        <w:p w14:paraId="68E0723E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87" w:history="1">
            <w:r>
              <w:t>Inversion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Control</w:t>
            </w:r>
            <w:r>
              <w:rPr>
                <w:spacing w:val="-2"/>
              </w:rPr>
              <w:t xml:space="preserve"> </w:t>
            </w:r>
            <w:r>
              <w:t>Pattern</w:t>
            </w:r>
            <w:r>
              <w:tab/>
              <w:t>213</w:t>
            </w:r>
          </w:hyperlink>
        </w:p>
        <w:p w14:paraId="058BB1E2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88" w:history="1">
            <w:r>
              <w:t>Observer</w:t>
            </w:r>
            <w:r>
              <w:rPr>
                <w:spacing w:val="-3"/>
              </w:rPr>
              <w:t xml:space="preserve"> </w:t>
            </w:r>
            <w:r>
              <w:t>Pattern</w:t>
            </w:r>
            <w:r>
              <w:tab/>
              <w:t>213</w:t>
            </w:r>
          </w:hyperlink>
        </w:p>
        <w:p w14:paraId="5B33DA28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89" w:history="1">
            <w:r>
              <w:t>Model-View-ViewModel</w:t>
            </w:r>
            <w:r>
              <w:rPr>
                <w:spacing w:val="-4"/>
              </w:rPr>
              <w:t xml:space="preserve"> </w:t>
            </w:r>
            <w:r>
              <w:t>Pattern</w:t>
            </w:r>
            <w:r>
              <w:tab/>
              <w:t>213</w:t>
            </w:r>
          </w:hyperlink>
        </w:p>
        <w:p w14:paraId="6F450D11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90" w:history="1">
            <w:r>
              <w:t>Registry</w:t>
            </w:r>
            <w:r>
              <w:rPr>
                <w:spacing w:val="-2"/>
              </w:rPr>
              <w:t xml:space="preserve"> </w:t>
            </w:r>
            <w:r>
              <w:t>Pattern</w:t>
            </w:r>
            <w:r>
              <w:tab/>
              <w:t>214</w:t>
            </w:r>
          </w:hyperlink>
        </w:p>
        <w:p w14:paraId="47132B87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91" w:history="1">
            <w:r>
              <w:t>Repository</w:t>
            </w:r>
            <w:r>
              <w:rPr>
                <w:spacing w:val="-3"/>
              </w:rPr>
              <w:t xml:space="preserve"> </w:t>
            </w:r>
            <w:r>
              <w:t>Pattern</w:t>
            </w:r>
            <w:r>
              <w:tab/>
              <w:t>214</w:t>
            </w:r>
          </w:hyperlink>
        </w:p>
        <w:p w14:paraId="4579B8AD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92" w:history="1">
            <w:r>
              <w:t>Separated</w:t>
            </w:r>
            <w:r>
              <w:rPr>
                <w:spacing w:val="-1"/>
              </w:rPr>
              <w:t xml:space="preserve"> </w:t>
            </w:r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Plug-In</w:t>
            </w:r>
            <w:r>
              <w:tab/>
              <w:t>214</w:t>
            </w:r>
          </w:hyperlink>
        </w:p>
        <w:p w14:paraId="69AEAE7F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93" w:history="1">
            <w:r>
              <w:t>Service</w:t>
            </w:r>
            <w:r>
              <w:rPr>
                <w:spacing w:val="-3"/>
              </w:rPr>
              <w:t xml:space="preserve"> </w:t>
            </w:r>
            <w:r>
              <w:t>Locator</w:t>
            </w:r>
            <w:r>
              <w:rPr>
                <w:spacing w:val="-2"/>
              </w:rPr>
              <w:t xml:space="preserve"> </w:t>
            </w:r>
            <w:r>
              <w:t>Pattern</w:t>
            </w:r>
            <w:r>
              <w:tab/>
              <w:t>214</w:t>
            </w:r>
          </w:hyperlink>
        </w:p>
        <w:p w14:paraId="6D691C52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94" w:history="1">
            <w:r>
              <w:t>13:</w:t>
            </w:r>
            <w:r>
              <w:rPr>
                <w:spacing w:val="-1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tab/>
              <w:t>217</w:t>
            </w:r>
          </w:hyperlink>
        </w:p>
        <w:p w14:paraId="74705BFD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95" w:history="1">
            <w:r>
              <w:t>Add</w:t>
            </w:r>
            <w:r>
              <w:rPr>
                <w:spacing w:val="-2"/>
              </w:rPr>
              <w:t xml:space="preserve"> </w:t>
            </w:r>
            <w:r>
              <w:t>Reference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NuGet and</w:t>
            </w:r>
            <w:r>
              <w:rPr>
                <w:spacing w:val="-2"/>
              </w:rPr>
              <w:t xml:space="preserve"> </w:t>
            </w:r>
            <w:r>
              <w:t>Accessing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Library</w:t>
            </w:r>
            <w:r>
              <w:rPr>
                <w:spacing w:val="-4"/>
              </w:rPr>
              <w:t xml:space="preserve"> </w:t>
            </w:r>
            <w:r>
              <w:t>Source Code</w:t>
            </w:r>
            <w:r>
              <w:tab/>
              <w:t>218</w:t>
            </w:r>
          </w:hyperlink>
        </w:p>
        <w:p w14:paraId="1585EFD3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96" w:history="1">
            <w:r>
              <w:t>Organization</w:t>
            </w:r>
            <w:r>
              <w:rPr>
                <w:spacing w:val="-4"/>
              </w:rPr>
              <w:t xml:space="preserve"> </w:t>
            </w:r>
            <w:r>
              <w:t>of 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tab/>
              <w:t>218</w:t>
            </w:r>
          </w:hyperlink>
        </w:p>
        <w:p w14:paraId="4E4E2F51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97" w:history="1">
            <w:r>
              <w:t>The</w:t>
            </w:r>
            <w:r>
              <w:rPr>
                <w:spacing w:val="-1"/>
              </w:rPr>
              <w:t xml:space="preserve"> </w:t>
            </w:r>
            <w:r>
              <w:t>Prism</w:t>
            </w:r>
            <w:r>
              <w:rPr>
                <w:spacing w:val="-2"/>
              </w:rPr>
              <w:t xml:space="preserve"> </w:t>
            </w:r>
            <w:r>
              <w:t>Library</w:t>
            </w:r>
            <w:r>
              <w:rPr>
                <w:spacing w:val="1"/>
              </w:rPr>
              <w:t xml:space="preserve"> </w:t>
            </w:r>
            <w:r>
              <w:t>Source</w:t>
            </w:r>
            <w:r>
              <w:tab/>
              <w:t>219</w:t>
            </w:r>
          </w:hyperlink>
        </w:p>
        <w:p w14:paraId="287A2313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98" w:history="1">
            <w:r>
              <w:t>Modifying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Library</w:t>
            </w:r>
            <w:r>
              <w:tab/>
              <w:t>219</w:t>
            </w:r>
          </w:hyperlink>
        </w:p>
        <w:p w14:paraId="70A051E9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99" w:history="1">
            <w:r>
              <w:t>Running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Tests</w:t>
            </w:r>
            <w:r>
              <w:tab/>
              <w:t>220</w:t>
            </w:r>
          </w:hyperlink>
        </w:p>
        <w:p w14:paraId="517358D2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100" w:history="1">
            <w:r>
              <w:t>14:</w:t>
            </w:r>
            <w:r>
              <w:rPr>
                <w:spacing w:val="-1"/>
              </w:rPr>
              <w:t xml:space="preserve"> </w:t>
            </w:r>
            <w:r>
              <w:t>Upgrading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 4.1</w:t>
            </w:r>
            <w:r>
              <w:tab/>
              <w:t>221</w:t>
            </w:r>
          </w:hyperlink>
        </w:p>
        <w:p w14:paraId="51234FD2" w14:textId="77777777" w:rsidR="0070631B" w:rsidRDefault="00B938DD">
          <w:pPr>
            <w:pStyle w:val="TOC1"/>
            <w:tabs>
              <w:tab w:val="right" w:leader="dot" w:pos="9593"/>
            </w:tabs>
            <w:spacing w:before="141"/>
          </w:pPr>
          <w:hyperlink w:anchor="_bookmark101" w:history="1">
            <w:r>
              <w:t>15:</w:t>
            </w:r>
            <w:r>
              <w:rPr>
                <w:spacing w:val="-1"/>
              </w:rPr>
              <w:t xml:space="preserve"> </w:t>
            </w:r>
            <w:r>
              <w:t>Extending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tab/>
              <w:t>224</w:t>
            </w:r>
          </w:hyperlink>
        </w:p>
        <w:p w14:paraId="52BA1BD5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02" w:history="1">
            <w:r>
              <w:t>Guidelines for</w:t>
            </w:r>
            <w:r>
              <w:rPr>
                <w:spacing w:val="-3"/>
              </w:rPr>
              <w:t xml:space="preserve"> </w:t>
            </w:r>
            <w:r>
              <w:t>Extensibility</w:t>
            </w:r>
            <w:r>
              <w:tab/>
              <w:t>224</w:t>
            </w:r>
          </w:hyperlink>
        </w:p>
        <w:p w14:paraId="48CA8D79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03" w:history="1">
            <w:r>
              <w:t>Recommendations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Modifying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1"/>
              </w:rPr>
              <w:t xml:space="preserve"> </w:t>
            </w:r>
            <w:r>
              <w:t>Library</w:t>
            </w:r>
            <w:r>
              <w:tab/>
              <w:t>225</w:t>
            </w:r>
          </w:hyperlink>
        </w:p>
        <w:p w14:paraId="1DA245A8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04" w:history="1">
            <w:r>
              <w:t>Extensibility</w:t>
            </w:r>
            <w:r>
              <w:rPr>
                <w:spacing w:val="-2"/>
              </w:rPr>
              <w:t xml:space="preserve"> </w:t>
            </w:r>
            <w:r>
              <w:t>Points</w:t>
            </w:r>
            <w:r>
              <w:rPr>
                <w:spacing w:val="-2"/>
              </w:rPr>
              <w:t xml:space="preserve"> </w:t>
            </w:r>
            <w:r>
              <w:t>in the</w:t>
            </w:r>
            <w:r>
              <w:rPr>
                <w:spacing w:val="-3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tab/>
              <w:t>226</w:t>
            </w:r>
          </w:hyperlink>
        </w:p>
        <w:p w14:paraId="75570AAE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06" w:history="1">
            <w:r>
              <w:t>Container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Bootstrapper</w:t>
            </w:r>
            <w:r>
              <w:tab/>
              <w:t>227</w:t>
            </w:r>
          </w:hyperlink>
        </w:p>
        <w:p w14:paraId="2741AE72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07" w:history="1">
            <w:r>
              <w:t>Logging</w:t>
            </w:r>
            <w:r>
              <w:tab/>
              <w:t>231</w:t>
            </w:r>
          </w:hyperlink>
        </w:p>
        <w:p w14:paraId="1DCE215C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108" w:history="1">
            <w:r>
              <w:t>Modules</w:t>
            </w:r>
            <w:r>
              <w:tab/>
              <w:t>232</w:t>
            </w:r>
          </w:hyperlink>
        </w:p>
        <w:p w14:paraId="07E28704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10" w:history="1">
            <w:r>
              <w:t>Regions</w:t>
            </w:r>
            <w:r>
              <w:tab/>
              <w:t>235</w:t>
            </w:r>
          </w:hyperlink>
        </w:p>
        <w:p w14:paraId="18624799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11" w:history="1">
            <w:r>
              <w:t>Region</w:t>
            </w:r>
            <w:r>
              <w:rPr>
                <w:spacing w:val="-1"/>
              </w:rPr>
              <w:t xml:space="preserve"> </w:t>
            </w:r>
            <w:r>
              <w:t>Navigation</w:t>
            </w:r>
            <w:r>
              <w:tab/>
              <w:t>240</w:t>
            </w:r>
          </w:hyperlink>
        </w:p>
        <w:p w14:paraId="0D617354" w14:textId="77777777" w:rsidR="0070631B" w:rsidRDefault="00B938DD">
          <w:pPr>
            <w:pStyle w:val="TOC2"/>
            <w:tabs>
              <w:tab w:val="right" w:leader="dot" w:pos="9593"/>
            </w:tabs>
            <w:spacing w:before="142" w:after="20"/>
          </w:pPr>
          <w:hyperlink w:anchor="_bookmark112" w:history="1">
            <w:r>
              <w:t>View</w:t>
            </w:r>
            <w:r>
              <w:rPr>
                <w:spacing w:val="-3"/>
              </w:rPr>
              <w:t xml:space="preserve"> </w:t>
            </w:r>
            <w:r>
              <w:t>Model Locator</w:t>
            </w:r>
            <w:r>
              <w:tab/>
              <w:t>242</w:t>
            </w:r>
          </w:hyperlink>
        </w:p>
        <w:p w14:paraId="6E922093" w14:textId="77777777" w:rsidR="0070631B" w:rsidRDefault="00B938DD">
          <w:pPr>
            <w:pStyle w:val="TOC1"/>
            <w:tabs>
              <w:tab w:val="right" w:leader="dot" w:pos="9593"/>
            </w:tabs>
            <w:spacing w:before="454"/>
          </w:pPr>
          <w:hyperlink w:anchor="_bookmark113" w:history="1">
            <w:r>
              <w:t>16:</w:t>
            </w:r>
            <w:r>
              <w:rPr>
                <w:spacing w:val="-1"/>
              </w:rPr>
              <w:t xml:space="preserve"> </w:t>
            </w:r>
            <w:r>
              <w:t>Code</w:t>
            </w:r>
            <w:r>
              <w:rPr>
                <w:spacing w:val="1"/>
              </w:rPr>
              <w:t xml:space="preserve"> </w:t>
            </w:r>
            <w:r>
              <w:t>Samples</w:t>
            </w:r>
            <w:r>
              <w:tab/>
              <w:t>244</w:t>
            </w:r>
          </w:hyperlink>
        </w:p>
        <w:p w14:paraId="76F8970B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14" w:history="1">
            <w:r>
              <w:t>Installing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tab/>
              <w:t>244</w:t>
            </w:r>
          </w:hyperlink>
        </w:p>
        <w:p w14:paraId="39C773B6" w14:textId="77777777" w:rsidR="0070631B" w:rsidRDefault="00B938DD">
          <w:pPr>
            <w:pStyle w:val="TOC1"/>
            <w:tabs>
              <w:tab w:val="right" w:leader="dot" w:pos="9593"/>
            </w:tabs>
            <w:spacing w:before="139"/>
          </w:pPr>
          <w:hyperlink w:anchor="_bookmark115" w:history="1">
            <w:r>
              <w:t>Stock</w:t>
            </w:r>
            <w:r>
              <w:rPr>
                <w:spacing w:val="-3"/>
              </w:rPr>
              <w:t xml:space="preserve"> </w:t>
            </w:r>
            <w:r>
              <w:t>Trader</w:t>
            </w:r>
            <w:r>
              <w:rPr>
                <w:spacing w:val="-2"/>
              </w:rPr>
              <w:t xml:space="preserve"> </w:t>
            </w:r>
            <w:r>
              <w:t>Reference</w:t>
            </w:r>
            <w:r>
              <w:rPr>
                <w:spacing w:val="1"/>
              </w:rPr>
              <w:t xml:space="preserve"> </w:t>
            </w:r>
            <w:r>
              <w:t>Implementation</w:t>
            </w:r>
            <w:r>
              <w:tab/>
              <w:t>248</w:t>
            </w:r>
          </w:hyperlink>
        </w:p>
        <w:p w14:paraId="33AEEA8E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16" w:history="1">
            <w:r>
              <w:t>Building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Reference</w:t>
            </w:r>
            <w:r>
              <w:rPr>
                <w:spacing w:val="1"/>
              </w:rPr>
              <w:t xml:space="preserve"> </w:t>
            </w:r>
            <w:r>
              <w:t>Implementation</w:t>
            </w:r>
            <w:r>
              <w:tab/>
              <w:t>249</w:t>
            </w:r>
          </w:hyperlink>
        </w:p>
        <w:p w14:paraId="58691078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117" w:history="1">
            <w:r>
              <w:t>The</w:t>
            </w:r>
            <w:r>
              <w:rPr>
                <w:spacing w:val="-1"/>
              </w:rPr>
              <w:t xml:space="preserve"> </w:t>
            </w:r>
            <w:r>
              <w:t>Scenario</w:t>
            </w:r>
            <w:r>
              <w:tab/>
              <w:t>251</w:t>
            </w:r>
          </w:hyperlink>
        </w:p>
        <w:p w14:paraId="51A99EFD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18" w:history="1">
            <w:r>
              <w:t>Stock</w:t>
            </w:r>
            <w:r>
              <w:rPr>
                <w:spacing w:val="-3"/>
              </w:rPr>
              <w:t xml:space="preserve"> </w:t>
            </w:r>
            <w:r>
              <w:t>Trader</w:t>
            </w:r>
            <w:r>
              <w:rPr>
                <w:spacing w:val="-2"/>
              </w:rPr>
              <w:t xml:space="preserve"> </w:t>
            </w:r>
            <w:r>
              <w:t>RI Features</w:t>
            </w:r>
            <w:r>
              <w:tab/>
              <w:t>255</w:t>
            </w:r>
          </w:hyperlink>
        </w:p>
        <w:p w14:paraId="7345301E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19" w:history="1">
            <w:r>
              <w:t>Logical</w:t>
            </w:r>
            <w:r>
              <w:rPr>
                <w:spacing w:val="-2"/>
              </w:rPr>
              <w:t xml:space="preserve"> </w:t>
            </w:r>
            <w:r>
              <w:t>Architecture</w:t>
            </w:r>
            <w:r>
              <w:tab/>
              <w:t>256</w:t>
            </w:r>
          </w:hyperlink>
        </w:p>
        <w:p w14:paraId="4053D16E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20" w:history="1">
            <w:r>
              <w:t>Implementation</w:t>
            </w:r>
            <w:r>
              <w:rPr>
                <w:spacing w:val="-2"/>
              </w:rPr>
              <w:t xml:space="preserve"> </w:t>
            </w:r>
            <w:r>
              <w:t>View</w:t>
            </w:r>
            <w:r>
              <w:tab/>
              <w:t>257</w:t>
            </w:r>
          </w:hyperlink>
        </w:p>
        <w:p w14:paraId="6A963D67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21" w:history="1">
            <w:r>
              <w:t>How</w:t>
            </w:r>
            <w:r>
              <w:rPr>
                <w:spacing w:val="-2"/>
              </w:rPr>
              <w:t xml:space="preserve"> </w:t>
            </w:r>
            <w:r>
              <w:t>the Stock</w:t>
            </w:r>
            <w:r>
              <w:rPr>
                <w:spacing w:val="-2"/>
              </w:rPr>
              <w:t xml:space="preserve"> </w:t>
            </w:r>
            <w:r>
              <w:t>Trader</w:t>
            </w:r>
            <w:r>
              <w:rPr>
                <w:spacing w:val="-2"/>
              </w:rPr>
              <w:t xml:space="preserve"> </w:t>
            </w:r>
            <w:r>
              <w:t>RI</w:t>
            </w:r>
            <w:r>
              <w:rPr>
                <w:spacing w:val="-2"/>
              </w:rPr>
              <w:t xml:space="preserve"> </w:t>
            </w:r>
            <w:r>
              <w:t>Works</w:t>
            </w:r>
            <w:r>
              <w:tab/>
              <w:t>257</w:t>
            </w:r>
          </w:hyperlink>
        </w:p>
        <w:p w14:paraId="20BE8D75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22" w:history="1">
            <w:r>
              <w:t>Technical</w:t>
            </w:r>
            <w:r>
              <w:rPr>
                <w:spacing w:val="-2"/>
              </w:rPr>
              <w:t xml:space="preserve"> </w:t>
            </w:r>
            <w:r>
              <w:t>Challenges</w:t>
            </w:r>
            <w:r>
              <w:tab/>
              <w:t>265</w:t>
            </w:r>
          </w:hyperlink>
        </w:p>
        <w:p w14:paraId="494590B4" w14:textId="77777777" w:rsidR="0070631B" w:rsidRDefault="00B938DD">
          <w:pPr>
            <w:pStyle w:val="TOC1"/>
            <w:tabs>
              <w:tab w:val="right" w:leader="dot" w:pos="9593"/>
            </w:tabs>
            <w:spacing w:before="139"/>
          </w:pPr>
          <w:hyperlink w:anchor="_bookmark123" w:history="1">
            <w:r>
              <w:t>Modularity</w:t>
            </w:r>
            <w:r>
              <w:rPr>
                <w:spacing w:val="-1"/>
              </w:rPr>
              <w:t xml:space="preserve"> </w:t>
            </w:r>
            <w:r>
              <w:t>QuickStarts</w:t>
            </w:r>
            <w:r>
              <w:tab/>
              <w:t>268</w:t>
            </w:r>
          </w:hyperlink>
        </w:p>
        <w:p w14:paraId="0CCD2302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24" w:history="1">
            <w:r>
              <w:t>Building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QuickStarts</w:t>
            </w:r>
            <w:r>
              <w:tab/>
              <w:t>270</w:t>
            </w:r>
          </w:hyperlink>
        </w:p>
        <w:p w14:paraId="34C4C07F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25" w:history="1">
            <w:r>
              <w:t>Walkthrough</w:t>
            </w:r>
            <w:r>
              <w:tab/>
              <w:t>271</w:t>
            </w:r>
          </w:hyperlink>
        </w:p>
        <w:p w14:paraId="7B198786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26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275</w:t>
            </w:r>
          </w:hyperlink>
        </w:p>
        <w:p w14:paraId="1D711326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27" w:history="1">
            <w:r>
              <w:t>Key</w:t>
            </w:r>
            <w:r>
              <w:rPr>
                <w:spacing w:val="-3"/>
              </w:rPr>
              <w:t xml:space="preserve"> </w:t>
            </w:r>
            <w:r>
              <w:t>Modularity</w:t>
            </w:r>
            <w:r>
              <w:rPr>
                <w:spacing w:val="-2"/>
              </w:rPr>
              <w:t xml:space="preserve"> </w:t>
            </w:r>
            <w:r>
              <w:t>Classes</w:t>
            </w:r>
            <w:r>
              <w:tab/>
              <w:t>280</w:t>
            </w:r>
          </w:hyperlink>
        </w:p>
        <w:p w14:paraId="15F848D6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28" w:history="1"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280</w:t>
            </w:r>
          </w:hyperlink>
        </w:p>
        <w:p w14:paraId="710EFDC6" w14:textId="77777777" w:rsidR="0070631B" w:rsidRDefault="00B938DD">
          <w:pPr>
            <w:pStyle w:val="TOC1"/>
            <w:tabs>
              <w:tab w:val="right" w:leader="dot" w:pos="9593"/>
            </w:tabs>
            <w:spacing w:before="139"/>
          </w:pPr>
          <w:hyperlink w:anchor="_bookmark129" w:history="1">
            <w:r>
              <w:t>Interactivity</w:t>
            </w:r>
            <w:r>
              <w:rPr>
                <w:spacing w:val="-3"/>
              </w:rPr>
              <w:t xml:space="preserve"> </w:t>
            </w:r>
            <w:r>
              <w:t>QuickStart</w:t>
            </w:r>
            <w:r>
              <w:tab/>
              <w:t>281</w:t>
            </w:r>
          </w:hyperlink>
        </w:p>
        <w:p w14:paraId="672A926F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30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282</w:t>
            </w:r>
          </w:hyperlink>
        </w:p>
        <w:p w14:paraId="67408FC1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31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282</w:t>
            </w:r>
          </w:hyperlink>
        </w:p>
        <w:p w14:paraId="32D7BA61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32" w:history="1">
            <w:r>
              <w:t>Key</w:t>
            </w:r>
            <w:r>
              <w:rPr>
                <w:spacing w:val="-3"/>
              </w:rPr>
              <w:t xml:space="preserve"> </w:t>
            </w:r>
            <w:r>
              <w:t>Interactivity Classes</w:t>
            </w:r>
            <w:r>
              <w:tab/>
              <w:t>292</w:t>
            </w:r>
          </w:hyperlink>
        </w:p>
        <w:p w14:paraId="1915D7DC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33" w:history="1"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293</w:t>
            </w:r>
          </w:hyperlink>
        </w:p>
        <w:p w14:paraId="7606C45F" w14:textId="77777777" w:rsidR="0070631B" w:rsidRDefault="00B938DD">
          <w:pPr>
            <w:pStyle w:val="TOC1"/>
            <w:tabs>
              <w:tab w:val="right" w:leader="dot" w:pos="9593"/>
            </w:tabs>
            <w:spacing w:before="141"/>
          </w:pPr>
          <w:hyperlink w:anchor="_bookmark134" w:history="1">
            <w:r>
              <w:t>MVVM</w:t>
            </w:r>
            <w:r>
              <w:rPr>
                <w:spacing w:val="-2"/>
              </w:rPr>
              <w:t xml:space="preserve"> </w:t>
            </w:r>
            <w:r>
              <w:t>QuickStart</w:t>
            </w:r>
            <w:r>
              <w:tab/>
              <w:t>294</w:t>
            </w:r>
          </w:hyperlink>
        </w:p>
        <w:p w14:paraId="7CA86C37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35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295</w:t>
            </w:r>
          </w:hyperlink>
        </w:p>
        <w:p w14:paraId="644C75FC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36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295</w:t>
            </w:r>
          </w:hyperlink>
        </w:p>
        <w:p w14:paraId="64573610" w14:textId="77777777" w:rsidR="0070631B" w:rsidRDefault="00B938DD">
          <w:pPr>
            <w:pStyle w:val="TOC1"/>
            <w:tabs>
              <w:tab w:val="right" w:leader="dot" w:pos="9593"/>
            </w:tabs>
            <w:spacing w:before="142"/>
          </w:pPr>
          <w:hyperlink w:anchor="_bookmark137" w:history="1">
            <w:r>
              <w:t>Commanding</w:t>
            </w:r>
            <w:r>
              <w:rPr>
                <w:spacing w:val="-2"/>
              </w:rPr>
              <w:t xml:space="preserve"> </w:t>
            </w:r>
            <w:r>
              <w:t>QuickStart</w:t>
            </w:r>
            <w:r>
              <w:tab/>
              <w:t>302</w:t>
            </w:r>
          </w:hyperlink>
        </w:p>
        <w:p w14:paraId="00C1E4C6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38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302</w:t>
            </w:r>
          </w:hyperlink>
        </w:p>
        <w:p w14:paraId="2972350E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39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303</w:t>
            </w:r>
          </w:hyperlink>
        </w:p>
        <w:p w14:paraId="1D6A2B9D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140" w:history="1"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307</w:t>
            </w:r>
          </w:hyperlink>
        </w:p>
        <w:p w14:paraId="0D17D6A1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141" w:history="1">
            <w:r>
              <w:t>UI</w:t>
            </w:r>
            <w:r>
              <w:rPr>
                <w:spacing w:val="-1"/>
              </w:rPr>
              <w:t xml:space="preserve"> </w:t>
            </w:r>
            <w:r>
              <w:t>Composition</w:t>
            </w:r>
            <w:r>
              <w:rPr>
                <w:spacing w:val="-3"/>
              </w:rPr>
              <w:t xml:space="preserve"> </w:t>
            </w:r>
            <w:r>
              <w:t>QuickStart</w:t>
            </w:r>
            <w:r>
              <w:tab/>
              <w:t>308</w:t>
            </w:r>
          </w:hyperlink>
        </w:p>
        <w:p w14:paraId="66919D3D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42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308</w:t>
            </w:r>
          </w:hyperlink>
        </w:p>
        <w:p w14:paraId="7B4A1EEF" w14:textId="77777777" w:rsidR="0070631B" w:rsidRDefault="00B938DD">
          <w:pPr>
            <w:pStyle w:val="TOC2"/>
            <w:tabs>
              <w:tab w:val="right" w:leader="dot" w:pos="9593"/>
            </w:tabs>
            <w:spacing w:before="142" w:after="20"/>
          </w:pPr>
          <w:hyperlink w:anchor="_bookmark143" w:history="1">
            <w:r>
              <w:t>Implementation</w:t>
            </w:r>
            <w:r>
              <w:rPr>
                <w:spacing w:val="-2"/>
              </w:rPr>
              <w:t xml:space="preserve"> </w:t>
            </w:r>
            <w:r>
              <w:t>Notes</w:t>
            </w:r>
            <w:r>
              <w:tab/>
              <w:t>309</w:t>
            </w:r>
          </w:hyperlink>
        </w:p>
        <w:p w14:paraId="6591C363" w14:textId="77777777" w:rsidR="0070631B" w:rsidRDefault="00B938DD">
          <w:pPr>
            <w:pStyle w:val="TOC2"/>
            <w:tabs>
              <w:tab w:val="right" w:leader="dot" w:pos="9593"/>
            </w:tabs>
            <w:spacing w:before="454"/>
          </w:pPr>
          <w:hyperlink w:anchor="_bookmark144" w:history="1"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314</w:t>
            </w:r>
          </w:hyperlink>
        </w:p>
        <w:p w14:paraId="2401A3E1" w14:textId="77777777" w:rsidR="0070631B" w:rsidRDefault="00B938DD">
          <w:pPr>
            <w:pStyle w:val="TOC1"/>
            <w:tabs>
              <w:tab w:val="right" w:leader="dot" w:pos="9593"/>
            </w:tabs>
            <w:spacing w:before="142"/>
          </w:pPr>
          <w:hyperlink w:anchor="_bookmark145" w:history="1">
            <w:r>
              <w:t>State-Based</w:t>
            </w:r>
            <w:r>
              <w:rPr>
                <w:spacing w:val="-1"/>
              </w:rPr>
              <w:t xml:space="preserve"> </w:t>
            </w:r>
            <w:r>
              <w:t>Navigation</w:t>
            </w:r>
            <w:r>
              <w:rPr>
                <w:spacing w:val="-1"/>
              </w:rPr>
              <w:t xml:space="preserve"> </w:t>
            </w:r>
            <w:r>
              <w:t>QuickStart</w:t>
            </w:r>
            <w:r>
              <w:tab/>
              <w:t>315</w:t>
            </w:r>
          </w:hyperlink>
        </w:p>
        <w:p w14:paraId="6DF8AC54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46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316</w:t>
            </w:r>
          </w:hyperlink>
        </w:p>
        <w:p w14:paraId="77F7F831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47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316</w:t>
            </w:r>
          </w:hyperlink>
        </w:p>
        <w:p w14:paraId="7EF95C5E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148" w:history="1"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325</w:t>
            </w:r>
          </w:hyperlink>
        </w:p>
        <w:p w14:paraId="3F5989FE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149" w:history="1">
            <w:r>
              <w:t>View-Switching</w:t>
            </w:r>
            <w:r>
              <w:rPr>
                <w:spacing w:val="-2"/>
              </w:rPr>
              <w:t xml:space="preserve"> </w:t>
            </w:r>
            <w:r>
              <w:t>Navigation</w:t>
            </w:r>
            <w:r>
              <w:rPr>
                <w:spacing w:val="-3"/>
              </w:rPr>
              <w:t xml:space="preserve"> </w:t>
            </w:r>
            <w:r>
              <w:t>QuickStart</w:t>
            </w:r>
            <w:r>
              <w:tab/>
              <w:t>326</w:t>
            </w:r>
          </w:hyperlink>
        </w:p>
        <w:p w14:paraId="690FBB40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50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327</w:t>
            </w:r>
          </w:hyperlink>
        </w:p>
        <w:p w14:paraId="1B8F6842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51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327</w:t>
            </w:r>
          </w:hyperlink>
        </w:p>
        <w:p w14:paraId="679F75EE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52" w:history="1">
            <w:r>
              <w:t>Navigation</w:t>
            </w:r>
            <w:r>
              <w:rPr>
                <w:spacing w:val="-2"/>
              </w:rPr>
              <w:t xml:space="preserve"> </w:t>
            </w:r>
            <w:r>
              <w:t>Support 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tab/>
              <w:t>328</w:t>
            </w:r>
          </w:hyperlink>
        </w:p>
        <w:p w14:paraId="6B7C1003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53" w:history="1">
            <w:r>
              <w:t>Using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1"/>
              </w:rPr>
              <w:t xml:space="preserve"> </w:t>
            </w:r>
            <w:r>
              <w:t>Library for</w:t>
            </w:r>
            <w:r>
              <w:rPr>
                <w:spacing w:val="-2"/>
              </w:rPr>
              <w:t xml:space="preserve"> </w:t>
            </w:r>
            <w:r>
              <w:t>Navigation</w:t>
            </w:r>
            <w:r>
              <w:tab/>
              <w:t>331</w:t>
            </w:r>
          </w:hyperlink>
        </w:p>
        <w:p w14:paraId="117F3A27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55" w:history="1">
            <w:r>
              <w:t>Unit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338</w:t>
            </w:r>
          </w:hyperlink>
        </w:p>
        <w:p w14:paraId="58E6B5C5" w14:textId="77777777" w:rsidR="0070631B" w:rsidRDefault="00B938DD">
          <w:pPr>
            <w:pStyle w:val="TOC1"/>
            <w:tabs>
              <w:tab w:val="right" w:leader="dot" w:pos="9593"/>
            </w:tabs>
          </w:pPr>
          <w:hyperlink w:anchor="_bookmark156" w:history="1">
            <w:r>
              <w:t>Event</w:t>
            </w:r>
            <w:r>
              <w:rPr>
                <w:spacing w:val="-3"/>
              </w:rPr>
              <w:t xml:space="preserve"> </w:t>
            </w:r>
            <w:r>
              <w:t>Aggregation</w:t>
            </w:r>
            <w:r>
              <w:rPr>
                <w:spacing w:val="-1"/>
              </w:rPr>
              <w:t xml:space="preserve"> </w:t>
            </w:r>
            <w:r>
              <w:t>QuickStart</w:t>
            </w:r>
            <w:r>
              <w:tab/>
              <w:t>340</w:t>
            </w:r>
          </w:hyperlink>
        </w:p>
        <w:p w14:paraId="25D82AF9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57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Running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QuickStart</w:t>
            </w:r>
            <w:r>
              <w:tab/>
              <w:t>340</w:t>
            </w:r>
          </w:hyperlink>
        </w:p>
        <w:p w14:paraId="70F55537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58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  <w:r>
              <w:tab/>
              <w:t>341</w:t>
            </w:r>
          </w:hyperlink>
        </w:p>
        <w:p w14:paraId="0ED3191E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59" w:history="1">
            <w:r>
              <w:t>Unit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Acceptance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tab/>
              <w:t>344</w:t>
            </w:r>
          </w:hyperlink>
        </w:p>
        <w:p w14:paraId="53774A5F" w14:textId="77777777" w:rsidR="0070631B" w:rsidRDefault="00B938DD">
          <w:pPr>
            <w:pStyle w:val="TOC1"/>
            <w:tabs>
              <w:tab w:val="right" w:leader="dot" w:pos="9593"/>
            </w:tabs>
            <w:spacing w:before="142"/>
          </w:pPr>
          <w:hyperlink w:anchor="_bookmark160" w:history="1">
            <w:r>
              <w:t>17:</w:t>
            </w:r>
            <w:r>
              <w:rPr>
                <w:spacing w:val="-1"/>
              </w:rPr>
              <w:t xml:space="preserve"> </w:t>
            </w:r>
            <w:r>
              <w:t>Getting</w:t>
            </w:r>
            <w:r>
              <w:rPr>
                <w:spacing w:val="-1"/>
              </w:rPr>
              <w:t xml:space="preserve"> </w:t>
            </w:r>
            <w:r>
              <w:t>Started Using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Prism</w:t>
            </w:r>
            <w:r>
              <w:rPr>
                <w:spacing w:val="-1"/>
              </w:rPr>
              <w:t xml:space="preserve"> </w:t>
            </w:r>
            <w:r>
              <w:t>Library</w:t>
            </w:r>
            <w:r>
              <w:rPr>
                <w:spacing w:val="-2"/>
              </w:rPr>
              <w:t xml:space="preserve"> </w:t>
            </w:r>
            <w:r>
              <w:t>Hands-on</w:t>
            </w:r>
            <w:r>
              <w:rPr>
                <w:spacing w:val="-3"/>
              </w:rPr>
              <w:t xml:space="preserve"> </w:t>
            </w:r>
            <w:r>
              <w:t>Lab</w:t>
            </w:r>
            <w:r>
              <w:tab/>
              <w:t>345</w:t>
            </w:r>
          </w:hyperlink>
        </w:p>
        <w:p w14:paraId="226CFA60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61" w:history="1">
            <w:r>
              <w:t>System Requirements</w:t>
            </w:r>
            <w:r>
              <w:tab/>
              <w:t>345</w:t>
            </w:r>
          </w:hyperlink>
        </w:p>
        <w:p w14:paraId="49CE02E0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62" w:history="1">
            <w:r>
              <w:t>Procedures</w:t>
            </w:r>
            <w:r>
              <w:tab/>
              <w:t>346</w:t>
            </w:r>
          </w:hyperlink>
        </w:p>
        <w:p w14:paraId="7F512895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63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2"/>
              </w:rPr>
              <w:t xml:space="preserve"> </w:t>
            </w:r>
            <w:r>
              <w:t>Creating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Solution</w:t>
            </w:r>
            <w:r>
              <w:rPr>
                <w:spacing w:val="-3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1"/>
              </w:rPr>
              <w:t xml:space="preserve"> </w:t>
            </w:r>
            <w:r>
              <w:t>Library</w:t>
            </w:r>
            <w:r>
              <w:tab/>
              <w:t>346</w:t>
            </w:r>
          </w:hyperlink>
        </w:p>
        <w:p w14:paraId="678EDAD5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64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2: Adding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Module</w:t>
            </w:r>
            <w:r>
              <w:tab/>
              <w:t>353</w:t>
            </w:r>
          </w:hyperlink>
        </w:p>
        <w:p w14:paraId="6E6DFD36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65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3: Adding</w:t>
            </w:r>
            <w:r>
              <w:rPr>
                <w:spacing w:val="-1"/>
              </w:rPr>
              <w:t xml:space="preserve"> </w:t>
            </w:r>
            <w:r>
              <w:t>a View</w:t>
            </w:r>
            <w:r>
              <w:tab/>
              <w:t>357</w:t>
            </w:r>
          </w:hyperlink>
        </w:p>
        <w:p w14:paraId="0C97E6AC" w14:textId="77777777" w:rsidR="0070631B" w:rsidRDefault="00B938DD">
          <w:pPr>
            <w:pStyle w:val="TOC1"/>
            <w:tabs>
              <w:tab w:val="right" w:leader="dot" w:pos="9593"/>
            </w:tabs>
            <w:spacing w:before="141"/>
          </w:pPr>
          <w:hyperlink w:anchor="_bookmark166" w:history="1">
            <w:r>
              <w:t>18:</w:t>
            </w:r>
            <w:r>
              <w:rPr>
                <w:spacing w:val="-1"/>
              </w:rPr>
              <w:t xml:space="preserve"> </w:t>
            </w:r>
            <w:r>
              <w:t>Publishing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Updating</w:t>
            </w:r>
            <w:r>
              <w:rPr>
                <w:spacing w:val="-1"/>
              </w:rPr>
              <w:t xml:space="preserve"> </w:t>
            </w:r>
            <w:r>
              <w:t>Applications Using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Prism</w:t>
            </w:r>
            <w:r>
              <w:rPr>
                <w:spacing w:val="-2"/>
              </w:rPr>
              <w:t xml:space="preserve"> </w:t>
            </w:r>
            <w:r>
              <w:t>Library Hands-on</w:t>
            </w:r>
            <w:r>
              <w:rPr>
                <w:spacing w:val="-1"/>
              </w:rPr>
              <w:t xml:space="preserve"> </w:t>
            </w:r>
            <w:r>
              <w:t>Lab</w:t>
            </w:r>
            <w:r>
              <w:tab/>
              <w:t>361</w:t>
            </w:r>
          </w:hyperlink>
        </w:p>
        <w:p w14:paraId="3A79173F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67" w:history="1">
            <w:r>
              <w:t>System Requirements</w:t>
            </w:r>
            <w:r>
              <w:tab/>
              <w:t>361</w:t>
            </w:r>
          </w:hyperlink>
        </w:p>
        <w:p w14:paraId="527D9FA8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68" w:history="1">
            <w:r>
              <w:t>Preparation</w:t>
            </w:r>
            <w:r>
              <w:tab/>
              <w:t>361</w:t>
            </w:r>
          </w:hyperlink>
        </w:p>
        <w:p w14:paraId="3862CCB8" w14:textId="77777777" w:rsidR="0070631B" w:rsidRDefault="00B938DD">
          <w:pPr>
            <w:pStyle w:val="TOC2"/>
            <w:tabs>
              <w:tab w:val="right" w:leader="dot" w:pos="9593"/>
            </w:tabs>
            <w:spacing w:before="142"/>
          </w:pPr>
          <w:hyperlink w:anchor="_bookmark169" w:history="1">
            <w:r>
              <w:t>Procedures</w:t>
            </w:r>
            <w:r>
              <w:tab/>
              <w:t>362</w:t>
            </w:r>
          </w:hyperlink>
        </w:p>
        <w:p w14:paraId="41547CC5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70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2"/>
              </w:rPr>
              <w:t xml:space="preserve"> </w:t>
            </w:r>
            <w:r>
              <w:t>Publishing</w:t>
            </w:r>
            <w:r>
              <w:rPr>
                <w:spacing w:val="-1"/>
              </w:rPr>
              <w:t xml:space="preserve"> </w:t>
            </w:r>
            <w:r>
              <w:t>an Initial</w:t>
            </w:r>
            <w:r>
              <w:rPr>
                <w:spacing w:val="-4"/>
              </w:rPr>
              <w:t xml:space="preserve"> </w:t>
            </w:r>
            <w:r>
              <w:t>Version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4"/>
              </w:rPr>
              <w:t xml:space="preserve"> </w:t>
            </w:r>
            <w:r>
              <w:t>Shell</w:t>
            </w:r>
            <w:r>
              <w:rPr>
                <w:spacing w:val="-3"/>
              </w:rPr>
              <w:t xml:space="preserve"> </w:t>
            </w:r>
            <w:r>
              <w:t>Application</w:t>
            </w:r>
            <w:r>
              <w:tab/>
              <w:t>362</w:t>
            </w:r>
          </w:hyperlink>
        </w:p>
        <w:p w14:paraId="614367CF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71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2:</w:t>
            </w:r>
            <w:r>
              <w:rPr>
                <w:spacing w:val="-2"/>
              </w:rPr>
              <w:t xml:space="preserve"> </w:t>
            </w:r>
            <w:r>
              <w:t>Updating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Manifests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Include</w:t>
            </w:r>
            <w:r>
              <w:rPr>
                <w:spacing w:val="-3"/>
              </w:rPr>
              <w:t xml:space="preserve"> </w:t>
            </w:r>
            <w:r>
              <w:t>Dynamically</w:t>
            </w:r>
            <w:r>
              <w:rPr>
                <w:spacing w:val="-2"/>
              </w:rPr>
              <w:t xml:space="preserve"> </w:t>
            </w:r>
            <w:r>
              <w:t>Loaded Module Assemblies</w:t>
            </w:r>
            <w:r>
              <w:tab/>
              <w:t>369</w:t>
            </w:r>
          </w:hyperlink>
        </w:p>
        <w:p w14:paraId="71F24CA8" w14:textId="77777777" w:rsidR="0070631B" w:rsidRDefault="00B938DD">
          <w:pPr>
            <w:pStyle w:val="TOC2"/>
            <w:tabs>
              <w:tab w:val="right" w:leader="dot" w:pos="9593"/>
            </w:tabs>
            <w:spacing w:before="141"/>
          </w:pPr>
          <w:hyperlink w:anchor="_bookmark172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2"/>
              </w:rPr>
              <w:t xml:space="preserve"> </w:t>
            </w:r>
            <w:r>
              <w:t>Deploying</w:t>
            </w:r>
            <w:r>
              <w:rPr>
                <w:spacing w:val="-3"/>
              </w:rPr>
              <w:t xml:space="preserve"> </w:t>
            </w:r>
            <w:r>
              <w:t>the Initial Version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a Client</w:t>
            </w:r>
            <w:r>
              <w:rPr>
                <w:spacing w:val="-1"/>
              </w:rPr>
              <w:t xml:space="preserve"> </w:t>
            </w:r>
            <w:r>
              <w:t>Computer</w:t>
            </w:r>
            <w:r>
              <w:tab/>
              <w:t>373</w:t>
            </w:r>
          </w:hyperlink>
        </w:p>
        <w:p w14:paraId="7773CEC6" w14:textId="77777777" w:rsidR="0070631B" w:rsidRDefault="00B938DD">
          <w:pPr>
            <w:pStyle w:val="TOC2"/>
            <w:tabs>
              <w:tab w:val="right" w:leader="dot" w:pos="9593"/>
            </w:tabs>
          </w:pPr>
          <w:hyperlink w:anchor="_bookmark173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4:</w:t>
            </w:r>
            <w:r>
              <w:rPr>
                <w:spacing w:val="-2"/>
              </w:rPr>
              <w:t xml:space="preserve"> </w:t>
            </w:r>
            <w:r>
              <w:t>Publishing</w:t>
            </w:r>
            <w:r>
              <w:rPr>
                <w:spacing w:val="-2"/>
              </w:rPr>
              <w:t xml:space="preserve"> </w:t>
            </w:r>
            <w:r>
              <w:t>an Updated</w:t>
            </w:r>
            <w:r>
              <w:rPr>
                <w:spacing w:val="-1"/>
              </w:rPr>
              <w:t xml:space="preserve"> </w:t>
            </w:r>
            <w:r>
              <w:t>Version</w:t>
            </w:r>
            <w:r>
              <w:rPr>
                <w:spacing w:val="-4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Application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Updating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Manifests</w:t>
            </w:r>
            <w:r>
              <w:tab/>
              <w:t>375</w:t>
            </w:r>
          </w:hyperlink>
        </w:p>
        <w:p w14:paraId="30D08AFA" w14:textId="77777777" w:rsidR="0070631B" w:rsidRDefault="00B938DD">
          <w:pPr>
            <w:pStyle w:val="TOC2"/>
            <w:tabs>
              <w:tab w:val="right" w:leader="dot" w:pos="9593"/>
            </w:tabs>
            <w:spacing w:before="139"/>
          </w:pPr>
          <w:hyperlink w:anchor="_bookmark174" w:history="1">
            <w:r>
              <w:t>Task</w:t>
            </w:r>
            <w:r>
              <w:rPr>
                <w:spacing w:val="-3"/>
              </w:rPr>
              <w:t xml:space="preserve"> </w:t>
            </w:r>
            <w:r>
              <w:t>5:</w:t>
            </w:r>
            <w:r>
              <w:rPr>
                <w:spacing w:val="-2"/>
              </w:rPr>
              <w:t xml:space="preserve"> </w:t>
            </w:r>
            <w:r>
              <w:t>Deploying</w:t>
            </w:r>
            <w:r>
              <w:rPr>
                <w:spacing w:val="-3"/>
              </w:rPr>
              <w:t xml:space="preserve"> </w:t>
            </w:r>
            <w:r>
              <w:t>the Updated</w:t>
            </w:r>
            <w:r>
              <w:rPr>
                <w:spacing w:val="-1"/>
              </w:rPr>
              <w:t xml:space="preserve"> </w:t>
            </w:r>
            <w:r>
              <w:t>Version</w:t>
            </w:r>
            <w:r>
              <w:rPr>
                <w:spacing w:val="-1"/>
              </w:rPr>
              <w:t xml:space="preserve"> </w:t>
            </w:r>
            <w:r>
              <w:t>to a</w:t>
            </w:r>
            <w:r>
              <w:rPr>
                <w:spacing w:val="-2"/>
              </w:rPr>
              <w:t xml:space="preserve"> </w:t>
            </w:r>
            <w:r>
              <w:t>Client</w:t>
            </w:r>
            <w:r>
              <w:rPr>
                <w:spacing w:val="-3"/>
              </w:rPr>
              <w:t xml:space="preserve"> </w:t>
            </w:r>
            <w:r>
              <w:t>Computer</w:t>
            </w:r>
            <w:r>
              <w:tab/>
              <w:t>377</w:t>
            </w:r>
          </w:hyperlink>
        </w:p>
        <w:p w14:paraId="4B7054D6" w14:textId="77777777" w:rsidR="0070631B" w:rsidRDefault="00B938DD">
          <w:pPr>
            <w:pStyle w:val="TOC1"/>
            <w:tabs>
              <w:tab w:val="right" w:leader="dot" w:pos="9593"/>
            </w:tabs>
            <w:spacing w:before="142"/>
          </w:pPr>
          <w:hyperlink w:anchor="_bookmark175" w:history="1">
            <w:r>
              <w:t>Bibliography</w:t>
            </w:r>
            <w:r>
              <w:tab/>
              <w:t>37</w:t>
            </w:r>
            <w:bookmarkStart w:id="0" w:name="_bookmark0"/>
            <w:bookmarkEnd w:id="0"/>
            <w:r>
              <w:t>8</w:t>
            </w:r>
          </w:hyperlink>
        </w:p>
      </w:sdtContent>
    </w:sdt>
    <w:p w14:paraId="2F73828A" w14:textId="77777777" w:rsidR="0070631B" w:rsidRDefault="0070631B">
      <w:pPr>
        <w:sectPr w:rsidR="0070631B">
          <w:type w:val="continuous"/>
          <w:pgSz w:w="12240" w:h="15840"/>
          <w:pgMar w:top="1120" w:right="620" w:bottom="1709" w:left="1200" w:header="720" w:footer="720" w:gutter="0"/>
          <w:cols w:space="720"/>
        </w:sectPr>
      </w:pPr>
    </w:p>
    <w:p w14:paraId="7D63B814" w14:textId="77777777" w:rsidR="0070631B" w:rsidRDefault="00B938DD">
      <w:pPr>
        <w:pStyle w:val="Heading1"/>
        <w:spacing w:before="457"/>
      </w:pPr>
      <w:r>
        <w:rPr>
          <w:color w:val="365F91"/>
        </w:rPr>
        <w:lastRenderedPageBreak/>
        <w:t>Download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and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Setup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Prism</w:t>
      </w:r>
    </w:p>
    <w:p w14:paraId="7599D032" w14:textId="77777777" w:rsidR="0070631B" w:rsidRDefault="00B938DD">
      <w:pPr>
        <w:pStyle w:val="BodyText"/>
        <w:spacing w:before="208" w:line="276" w:lineRule="auto"/>
        <w:ind w:left="240" w:right="888"/>
      </w:pPr>
      <w:r>
        <w:t>Learn what’s included in Prism 5.0 including the documentation, WPF code samples, and libraries.</w:t>
      </w:r>
      <w:r>
        <w:rPr>
          <w:spacing w:val="1"/>
        </w:rPr>
        <w:t xml:space="preserve"> </w:t>
      </w:r>
      <w:proofErr w:type="gramStart"/>
      <w:r>
        <w:t>Additionally</w:t>
      </w:r>
      <w:proofErr w:type="gramEnd"/>
      <w:r>
        <w:rPr>
          <w:spacing w:val="-2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to get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source code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library</w:t>
      </w:r>
      <w:r>
        <w:rPr>
          <w:spacing w:val="-1"/>
        </w:rPr>
        <w:t xml:space="preserve"> </w:t>
      </w:r>
      <w:r>
        <w:t>NuGet</w:t>
      </w:r>
      <w:r>
        <w:rPr>
          <w:spacing w:val="-3"/>
        </w:rPr>
        <w:t xml:space="preserve"> </w:t>
      </w:r>
      <w:r>
        <w:t>packages.</w:t>
      </w:r>
    </w:p>
    <w:p w14:paraId="28D514F6" w14:textId="77777777" w:rsidR="0070631B" w:rsidRDefault="00B938DD">
      <w:pPr>
        <w:pStyle w:val="BodyText"/>
        <w:spacing w:before="122"/>
        <w:ind w:left="240"/>
      </w:pPr>
      <w:r>
        <w:t>For</w:t>
      </w:r>
      <w:r>
        <w:rPr>
          <w:spacing w:val="-1"/>
        </w:rPr>
        <w:t xml:space="preserve"> </w:t>
      </w:r>
      <w:r>
        <w:t>a list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assets,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 xml:space="preserve">changes, see </w:t>
      </w:r>
      <w:hyperlink w:anchor="_bookmark6" w:history="1">
        <w:r>
          <w:rPr>
            <w:color w:val="0000FF"/>
            <w:u w:val="single" w:color="0000FF"/>
          </w:rPr>
          <w:t>What's New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</w:t>
        </w:r>
      </w:hyperlink>
      <w:r>
        <w:t>.</w:t>
      </w:r>
    </w:p>
    <w:p w14:paraId="1191F285" w14:textId="77777777" w:rsidR="0070631B" w:rsidRDefault="0070631B">
      <w:pPr>
        <w:pStyle w:val="BodyText"/>
        <w:spacing w:before="11"/>
        <w:rPr>
          <w:sz w:val="19"/>
        </w:rPr>
      </w:pPr>
    </w:p>
    <w:p w14:paraId="271180EE" w14:textId="77777777" w:rsidR="0070631B" w:rsidRDefault="00B938DD">
      <w:pPr>
        <w:pStyle w:val="Heading2"/>
        <w:spacing w:before="0"/>
      </w:pPr>
      <w:bookmarkStart w:id="1" w:name="_bookmark1"/>
      <w:bookmarkEnd w:id="1"/>
      <w:r>
        <w:rPr>
          <w:color w:val="4F81BC"/>
        </w:rPr>
        <w:t>Documentation</w:t>
      </w:r>
    </w:p>
    <w:p w14:paraId="658BEF2B" w14:textId="77777777" w:rsidR="0070631B" w:rsidRDefault="00B938DD">
      <w:pPr>
        <w:pStyle w:val="BodyText"/>
        <w:spacing w:before="162"/>
        <w:ind w:left="240"/>
      </w:pPr>
      <w:r>
        <w:t>Prism includes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documentation:</w:t>
      </w:r>
    </w:p>
    <w:p w14:paraId="4463341D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62"/>
        <w:ind w:hanging="361"/>
      </w:pPr>
      <w:hyperlink r:id="rId10">
        <w:r>
          <w:rPr>
            <w:color w:val="0000FF"/>
            <w:u w:val="single" w:color="0000FF"/>
          </w:rPr>
          <w:t>Developer's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Guide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Microsoft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MSDN</w:t>
        </w:r>
      </w:hyperlink>
      <w:r>
        <w:t>.</w:t>
      </w:r>
    </w:p>
    <w:p w14:paraId="2CD3212A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59"/>
        <w:ind w:hanging="361"/>
      </w:pPr>
      <w:hyperlink r:id="rId11">
        <w:r>
          <w:rPr>
            <w:color w:val="0000FF"/>
            <w:u w:val="single" w:color="0000FF"/>
          </w:rPr>
          <w:t>Prism Reference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Documentation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MSDN</w:t>
        </w:r>
        <w:r>
          <w:t>.</w:t>
        </w:r>
      </w:hyperlink>
    </w:p>
    <w:p w14:paraId="3AAC1FED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62"/>
        <w:ind w:hanging="361"/>
      </w:pPr>
      <w:hyperlink r:id="rId12">
        <w:r>
          <w:rPr>
            <w:color w:val="0000FF"/>
            <w:u w:val="single" w:color="0000FF"/>
          </w:rPr>
          <w:t>Developer's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Guide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Microsoft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 in</w:t>
        </w:r>
        <w:r>
          <w:rPr>
            <w:color w:val="0000FF"/>
            <w:spacing w:val="-5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.pdf format</w:t>
        </w:r>
        <w:r>
          <w:t>.</w:t>
        </w:r>
      </w:hyperlink>
    </w:p>
    <w:p w14:paraId="78518E80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59"/>
        <w:ind w:hanging="361"/>
      </w:pPr>
      <w:hyperlink r:id="rId13"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Reference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Documentation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chm format</w:t>
        </w:r>
      </w:hyperlink>
      <w:r>
        <w:t>.</w:t>
      </w:r>
    </w:p>
    <w:p w14:paraId="6BD4C8AC" w14:textId="77777777" w:rsidR="0070631B" w:rsidRDefault="00B938DD">
      <w:pPr>
        <w:pStyle w:val="BodyText"/>
        <w:spacing w:before="2"/>
        <w:rPr>
          <w:sz w:val="10"/>
        </w:rPr>
      </w:pPr>
      <w:r>
        <w:pict w14:anchorId="21C47597">
          <v:rect id="_x0000_s4483" style="position:absolute;margin-left:79.2pt;margin-top:8.2pt;width:246.25pt;height:.25pt;z-index:-15728128;mso-wrap-distance-left:0;mso-wrap-distance-right:0;mso-position-horizontal-relative:page" fillcolor="silver" stroked="f">
            <w10:wrap type="topAndBottom" anchorx="page"/>
          </v:rect>
        </w:pict>
      </w:r>
    </w:p>
    <w:p w14:paraId="5D235835" w14:textId="77777777" w:rsidR="0070631B" w:rsidRDefault="0070631B">
      <w:pPr>
        <w:pStyle w:val="BodyText"/>
        <w:spacing w:before="1"/>
        <w:rPr>
          <w:sz w:val="14"/>
        </w:rPr>
      </w:pPr>
    </w:p>
    <w:p w14:paraId="2FFBCE7C" w14:textId="77777777" w:rsidR="0070631B" w:rsidRDefault="00B938DD">
      <w:pPr>
        <w:pStyle w:val="Heading2"/>
      </w:pPr>
      <w:bookmarkStart w:id="2" w:name="_bookmark2"/>
      <w:bookmarkEnd w:id="2"/>
      <w:r>
        <w:rPr>
          <w:color w:val="4F81BC"/>
        </w:rPr>
        <w:t>NuGet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Packages</w:t>
      </w:r>
    </w:p>
    <w:p w14:paraId="6A2D2DBB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63" w:line="276" w:lineRule="auto"/>
        <w:ind w:right="1196"/>
      </w:pPr>
      <w:hyperlink r:id="rId14">
        <w:r>
          <w:rPr>
            <w:color w:val="0000FF"/>
            <w:u w:val="single" w:color="0000FF"/>
          </w:rPr>
          <w:t>Prism</w:t>
        </w:r>
      </w:hyperlink>
      <w:r>
        <w:t>: Downloads NuGet dependency packages—</w:t>
      </w:r>
      <w:proofErr w:type="spellStart"/>
      <w:r>
        <w:t>Prism.Composition</w:t>
      </w:r>
      <w:proofErr w:type="spellEnd"/>
      <w:r>
        <w:t xml:space="preserve">, </w:t>
      </w:r>
      <w:proofErr w:type="spellStart"/>
      <w:r>
        <w:t>Prism.Interactivity</w:t>
      </w:r>
      <w:proofErr w:type="spellEnd"/>
      <w:r>
        <w:t>,</w:t>
      </w:r>
      <w:r>
        <w:rPr>
          <w:spacing w:val="-47"/>
        </w:rPr>
        <w:t xml:space="preserve"> </w:t>
      </w:r>
      <w:proofErr w:type="spellStart"/>
      <w:r>
        <w:t>Prism.Mvvm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Prism.PubSubEvents</w:t>
      </w:r>
      <w:proofErr w:type="spellEnd"/>
      <w:r>
        <w:t xml:space="preserve"> NuGet</w:t>
      </w:r>
      <w:r>
        <w:rPr>
          <w:spacing w:val="-3"/>
        </w:rPr>
        <w:t xml:space="preserve"> </w:t>
      </w:r>
      <w:r>
        <w:t>Packages.</w:t>
      </w:r>
    </w:p>
    <w:p w14:paraId="62405219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19" w:line="276" w:lineRule="auto"/>
        <w:ind w:right="963"/>
      </w:pPr>
      <w:hyperlink r:id="rId15">
        <w:proofErr w:type="spellStart"/>
        <w:r>
          <w:rPr>
            <w:color w:val="0000FF"/>
            <w:u w:val="single" w:color="0000FF"/>
          </w:rPr>
          <w:t>Prism.Composition</w:t>
        </w:r>
        <w:proofErr w:type="spellEnd"/>
      </w:hyperlink>
      <w:r>
        <w:t xml:space="preserve">: Modularity, UI Composition, Bootstrapping, Interactivity, </w:t>
      </w:r>
      <w:proofErr w:type="spellStart"/>
      <w:r>
        <w:t>IActiveAware</w:t>
      </w:r>
      <w:proofErr w:type="spellEnd"/>
      <w:r>
        <w:t>,</w:t>
      </w:r>
      <w:r>
        <w:rPr>
          <w:spacing w:val="-47"/>
        </w:rPr>
        <w:t xml:space="preserve"> </w:t>
      </w:r>
      <w:r>
        <w:t>Navigation,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deprecated</w:t>
      </w:r>
      <w:r>
        <w:rPr>
          <w:spacing w:val="-1"/>
        </w:rPr>
        <w:t xml:space="preserve"> </w:t>
      </w:r>
      <w:proofErr w:type="spellStart"/>
      <w:r>
        <w:t>NotificationObject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PropertySupport</w:t>
      </w:r>
      <w:proofErr w:type="spellEnd"/>
      <w:r>
        <w:t>.</w:t>
      </w:r>
    </w:p>
    <w:p w14:paraId="589A69E3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20"/>
        <w:ind w:hanging="361"/>
      </w:pPr>
      <w:hyperlink r:id="rId16">
        <w:proofErr w:type="spellStart"/>
        <w:r>
          <w:rPr>
            <w:color w:val="0000FF"/>
            <w:u w:val="single" w:color="0000FF"/>
          </w:rPr>
          <w:t>Prism.Interactivity</w:t>
        </w:r>
        <w:proofErr w:type="spellEnd"/>
      </w:hyperlink>
      <w:r>
        <w:t>:</w:t>
      </w:r>
      <w:r>
        <w:rPr>
          <w:spacing w:val="-4"/>
        </w:rPr>
        <w:t xml:space="preserve"> </w:t>
      </w:r>
      <w:r>
        <w:t>Interactivity.</w:t>
      </w:r>
    </w:p>
    <w:p w14:paraId="36DD1D61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line="276" w:lineRule="auto"/>
        <w:ind w:right="864"/>
      </w:pPr>
      <w:hyperlink r:id="rId17">
        <w:proofErr w:type="spellStart"/>
        <w:r>
          <w:rPr>
            <w:color w:val="0000FF"/>
            <w:u w:val="single" w:color="0000FF"/>
          </w:rPr>
          <w:t>Prism.Mvvm</w:t>
        </w:r>
        <w:proofErr w:type="spellEnd"/>
      </w:hyperlink>
      <w:r>
        <w:t>: The Portable Class Library for MVVM and the associated platform specific code</w:t>
      </w:r>
      <w:r>
        <w:rPr>
          <w:spacing w:val="-47"/>
        </w:rPr>
        <w:t xml:space="preserve"> </w:t>
      </w:r>
      <w:r>
        <w:t xml:space="preserve">to support MVVM. Includes Commanding, BindableBase, </w:t>
      </w:r>
      <w:proofErr w:type="spellStart"/>
      <w:r>
        <w:t>ErrorsContainer</w:t>
      </w:r>
      <w:proofErr w:type="spellEnd"/>
      <w:r>
        <w:t xml:space="preserve">, </w:t>
      </w:r>
      <w:proofErr w:type="spellStart"/>
      <w:r>
        <w:t>IView</w:t>
      </w:r>
      <w:proofErr w:type="spellEnd"/>
      <w:r>
        <w:t>, and</w:t>
      </w:r>
      <w:r>
        <w:rPr>
          <w:spacing w:val="1"/>
        </w:rPr>
        <w:t xml:space="preserve"> </w:t>
      </w:r>
      <w:proofErr w:type="spellStart"/>
      <w:r>
        <w:t>ViewModelLocationProvider</w:t>
      </w:r>
      <w:proofErr w:type="spellEnd"/>
      <w:r>
        <w:t>.</w:t>
      </w:r>
    </w:p>
    <w:p w14:paraId="5BBCEC00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20"/>
        <w:ind w:hanging="361"/>
      </w:pPr>
      <w:hyperlink r:id="rId18">
        <w:proofErr w:type="spellStart"/>
        <w:r>
          <w:rPr>
            <w:color w:val="0000FF"/>
            <w:u w:val="single" w:color="0000FF"/>
          </w:rPr>
          <w:t>Prism.PubSubEvents</w:t>
        </w:r>
        <w:proofErr w:type="spellEnd"/>
      </w:hyperlink>
      <w:r>
        <w:t>: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Portable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PubSubEvents</w:t>
      </w:r>
      <w:proofErr w:type="spellEnd"/>
      <w:r>
        <w:t>.</w:t>
      </w:r>
    </w:p>
    <w:p w14:paraId="79B6AD10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line="273" w:lineRule="auto"/>
        <w:ind w:right="1074"/>
      </w:pPr>
      <w:hyperlink r:id="rId19">
        <w:proofErr w:type="spellStart"/>
        <w:r>
          <w:rPr>
            <w:color w:val="0000FF"/>
            <w:u w:val="single" w:color="0000FF"/>
          </w:rPr>
          <w:t>Prism.UnityExtensions</w:t>
        </w:r>
        <w:proofErr w:type="spellEnd"/>
      </w:hyperlink>
      <w:r>
        <w:t>: Use these extensions to Prism to build Prism applications based on</w:t>
      </w:r>
      <w:r>
        <w:rPr>
          <w:spacing w:val="-47"/>
        </w:rPr>
        <w:t xml:space="preserve"> </w:t>
      </w:r>
      <w:r>
        <w:t>Unity.</w:t>
      </w:r>
    </w:p>
    <w:p w14:paraId="701A42AF" w14:textId="77777777" w:rsidR="0070631B" w:rsidRDefault="00B938DD">
      <w:pPr>
        <w:pStyle w:val="ListParagraph"/>
        <w:numPr>
          <w:ilvl w:val="0"/>
          <w:numId w:val="82"/>
        </w:numPr>
        <w:tabs>
          <w:tab w:val="left" w:pos="1277"/>
          <w:tab w:val="left" w:pos="1278"/>
        </w:tabs>
        <w:spacing w:before="125" w:line="273" w:lineRule="auto"/>
        <w:ind w:right="1192"/>
      </w:pPr>
      <w:r>
        <w:pict w14:anchorId="08DFE632">
          <v:rect id="_x0000_s4482" style="position:absolute;left:0;text-align:left;margin-left:79.2pt;margin-top:43.1pt;width:246.25pt;height:.25pt;z-index:-15727616;mso-wrap-distance-left:0;mso-wrap-distance-right:0;mso-position-horizontal-relative:page" fillcolor="silver" stroked="f">
            <w10:wrap type="topAndBottom" anchorx="page"/>
          </v:rect>
        </w:pict>
      </w:r>
      <w:hyperlink r:id="rId20">
        <w:proofErr w:type="spellStart"/>
        <w:r>
          <w:rPr>
            <w:color w:val="0000FF"/>
            <w:u w:val="single" w:color="0000FF"/>
          </w:rPr>
          <w:t>Prism.MefExtensions</w:t>
        </w:r>
        <w:proofErr w:type="spellEnd"/>
      </w:hyperlink>
      <w:r>
        <w:t>: Use these extensions to Prism to build Prism applications based on</w:t>
      </w:r>
      <w:r>
        <w:rPr>
          <w:spacing w:val="-47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Extensibility Framework</w:t>
      </w:r>
      <w:r>
        <w:rPr>
          <w:spacing w:val="1"/>
        </w:rPr>
        <w:t xml:space="preserve"> </w:t>
      </w:r>
      <w:r>
        <w:t>(MEF).</w:t>
      </w:r>
    </w:p>
    <w:p w14:paraId="3A7D27CA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E6C3FBB" w14:textId="77777777" w:rsidR="0070631B" w:rsidRDefault="0070631B">
      <w:pPr>
        <w:pStyle w:val="BodyText"/>
        <w:rPr>
          <w:sz w:val="20"/>
        </w:rPr>
      </w:pPr>
    </w:p>
    <w:p w14:paraId="49D5D07C" w14:textId="77777777" w:rsidR="0070631B" w:rsidRDefault="0070631B">
      <w:pPr>
        <w:pStyle w:val="BodyText"/>
        <w:spacing w:before="2"/>
        <w:rPr>
          <w:sz w:val="17"/>
        </w:rPr>
      </w:pPr>
    </w:p>
    <w:p w14:paraId="2AAC0016" w14:textId="77777777" w:rsidR="0070631B" w:rsidRDefault="00B938DD">
      <w:pPr>
        <w:pStyle w:val="BodyText"/>
        <w:spacing w:line="276" w:lineRule="auto"/>
        <w:ind w:left="240" w:right="1198"/>
      </w:pPr>
      <w:r>
        <w:t>The following table shows common Prism namespaces and in which assemblies and NuGet packages</w:t>
      </w:r>
      <w:r>
        <w:rPr>
          <w:spacing w:val="-47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found.</w:t>
      </w:r>
    </w:p>
    <w:p w14:paraId="238C1A12" w14:textId="77777777" w:rsidR="0070631B" w:rsidRDefault="0070631B">
      <w:pPr>
        <w:pStyle w:val="BodyText"/>
        <w:spacing w:before="3"/>
        <w:rPr>
          <w:sz w:val="10"/>
        </w:rPr>
      </w:pPr>
    </w:p>
    <w:tbl>
      <w:tblPr>
        <w:tblW w:w="0" w:type="auto"/>
        <w:tblInd w:w="1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94"/>
        <w:gridCol w:w="3489"/>
        <w:gridCol w:w="2601"/>
      </w:tblGrid>
      <w:tr w:rsidR="0070631B" w14:paraId="1573CFBD" w14:textId="77777777">
        <w:trPr>
          <w:trHeight w:val="378"/>
        </w:trPr>
        <w:tc>
          <w:tcPr>
            <w:tcW w:w="3494" w:type="dxa"/>
            <w:tcBorders>
              <w:top w:val="single" w:sz="8" w:space="0" w:color="4F81BC"/>
              <w:bottom w:val="single" w:sz="8" w:space="0" w:color="4F81BC"/>
            </w:tcBorders>
          </w:tcPr>
          <w:p w14:paraId="50D0E25B" w14:textId="77777777" w:rsidR="0070631B" w:rsidRDefault="00B938DD">
            <w:pPr>
              <w:pStyle w:val="TableParagraph"/>
              <w:spacing w:before="106"/>
              <w:ind w:left="115"/>
              <w:rPr>
                <w:b/>
                <w:sz w:val="18"/>
              </w:rPr>
            </w:pPr>
            <w:r>
              <w:rPr>
                <w:b/>
                <w:sz w:val="18"/>
              </w:rPr>
              <w:t>Namespace</w:t>
            </w:r>
          </w:p>
        </w:tc>
        <w:tc>
          <w:tcPr>
            <w:tcW w:w="3489" w:type="dxa"/>
            <w:tcBorders>
              <w:top w:val="single" w:sz="8" w:space="0" w:color="4F81BC"/>
              <w:bottom w:val="single" w:sz="8" w:space="0" w:color="4F81BC"/>
            </w:tcBorders>
          </w:tcPr>
          <w:p w14:paraId="78889146" w14:textId="77777777" w:rsidR="0070631B" w:rsidRDefault="00B938DD">
            <w:pPr>
              <w:pStyle w:val="TableParagraph"/>
              <w:spacing w:before="106"/>
              <w:ind w:left="109"/>
              <w:rPr>
                <w:b/>
                <w:sz w:val="18"/>
              </w:rPr>
            </w:pPr>
            <w:r>
              <w:rPr>
                <w:b/>
                <w:sz w:val="18"/>
              </w:rPr>
              <w:t>Assembly</w:t>
            </w:r>
          </w:p>
        </w:tc>
        <w:tc>
          <w:tcPr>
            <w:tcW w:w="2601" w:type="dxa"/>
            <w:tcBorders>
              <w:top w:val="single" w:sz="8" w:space="0" w:color="4F81BC"/>
              <w:bottom w:val="single" w:sz="8" w:space="0" w:color="4F81BC"/>
            </w:tcBorders>
          </w:tcPr>
          <w:p w14:paraId="2A3A30ED" w14:textId="77777777" w:rsidR="0070631B" w:rsidRDefault="00B938DD">
            <w:pPr>
              <w:pStyle w:val="TableParagraph"/>
              <w:spacing w:before="106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NuGet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Package</w:t>
            </w:r>
          </w:p>
        </w:tc>
      </w:tr>
      <w:tr w:rsidR="0070631B" w14:paraId="778421F2" w14:textId="77777777">
        <w:trPr>
          <w:trHeight w:val="961"/>
        </w:trPr>
        <w:tc>
          <w:tcPr>
            <w:tcW w:w="3494" w:type="dxa"/>
            <w:tcBorders>
              <w:top w:val="single" w:sz="8" w:space="0" w:color="4F81BC"/>
            </w:tcBorders>
            <w:shd w:val="clear" w:color="auto" w:fill="D2DFED"/>
          </w:tcPr>
          <w:p w14:paraId="16F53EC2" w14:textId="77777777" w:rsidR="0070631B" w:rsidRDefault="00B938DD">
            <w:pPr>
              <w:pStyle w:val="TableParagraph"/>
              <w:spacing w:before="114"/>
              <w:ind w:left="115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Microsoft.Practices.Prism.Logging</w:t>
            </w:r>
            <w:proofErr w:type="spellEnd"/>
            <w:proofErr w:type="gramEnd"/>
          </w:p>
          <w:p w14:paraId="59755BB0" w14:textId="77777777" w:rsidR="0070631B" w:rsidRDefault="00B938DD">
            <w:pPr>
              <w:pStyle w:val="TableParagraph"/>
              <w:spacing w:before="59" w:line="260" w:lineRule="atLeast"/>
              <w:ind w:left="11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Microsoft.Practices.Prism.Modularity</w:t>
            </w:r>
            <w:proofErr w:type="spellEnd"/>
            <w:proofErr w:type="gram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Microsoft.Practices.Prism.Regions</w:t>
            </w:r>
            <w:proofErr w:type="spellEnd"/>
          </w:p>
        </w:tc>
        <w:tc>
          <w:tcPr>
            <w:tcW w:w="3489" w:type="dxa"/>
            <w:tcBorders>
              <w:top w:val="single" w:sz="8" w:space="0" w:color="4F81BC"/>
            </w:tcBorders>
            <w:shd w:val="clear" w:color="auto" w:fill="D2DFED"/>
          </w:tcPr>
          <w:p w14:paraId="064B4628" w14:textId="77777777" w:rsidR="0070631B" w:rsidRDefault="00B938DD">
            <w:pPr>
              <w:pStyle w:val="TableParagraph"/>
              <w:spacing w:before="114"/>
              <w:ind w:left="109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Microsoft.Practices.Prism.Composition</w:t>
            </w:r>
            <w:proofErr w:type="spellEnd"/>
            <w:proofErr w:type="gramEnd"/>
          </w:p>
        </w:tc>
        <w:tc>
          <w:tcPr>
            <w:tcW w:w="2601" w:type="dxa"/>
            <w:tcBorders>
              <w:top w:val="single" w:sz="8" w:space="0" w:color="4F81BC"/>
            </w:tcBorders>
            <w:shd w:val="clear" w:color="auto" w:fill="D2DFED"/>
          </w:tcPr>
          <w:p w14:paraId="10CF307F" w14:textId="77777777" w:rsidR="0070631B" w:rsidRDefault="00B938DD">
            <w:pPr>
              <w:pStyle w:val="TableParagraph"/>
              <w:spacing w:before="114"/>
              <w:ind w:left="110"/>
              <w:rPr>
                <w:sz w:val="18"/>
              </w:rPr>
            </w:pPr>
            <w:proofErr w:type="spellStart"/>
            <w:r>
              <w:rPr>
                <w:sz w:val="18"/>
              </w:rPr>
              <w:t>Prism.Composition</w:t>
            </w:r>
            <w:proofErr w:type="spellEnd"/>
          </w:p>
        </w:tc>
      </w:tr>
      <w:tr w:rsidR="0070631B" w14:paraId="7221F829" w14:textId="77777777">
        <w:trPr>
          <w:trHeight w:val="379"/>
        </w:trPr>
        <w:tc>
          <w:tcPr>
            <w:tcW w:w="3494" w:type="dxa"/>
          </w:tcPr>
          <w:p w14:paraId="23172864" w14:textId="77777777" w:rsidR="0070631B" w:rsidRDefault="00B938DD">
            <w:pPr>
              <w:pStyle w:val="TableParagraph"/>
              <w:spacing w:before="112"/>
              <w:ind w:left="115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Microsoft.Practices.Prism.Interactivity</w:t>
            </w:r>
            <w:proofErr w:type="spellEnd"/>
            <w:proofErr w:type="gramEnd"/>
          </w:p>
        </w:tc>
        <w:tc>
          <w:tcPr>
            <w:tcW w:w="3489" w:type="dxa"/>
          </w:tcPr>
          <w:p w14:paraId="4A755853" w14:textId="77777777" w:rsidR="0070631B" w:rsidRDefault="00B938DD">
            <w:pPr>
              <w:pStyle w:val="TableParagraph"/>
              <w:spacing w:before="112"/>
              <w:ind w:left="109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Microsoft.Practices.Prism.Interactivity</w:t>
            </w:r>
            <w:proofErr w:type="spellEnd"/>
            <w:proofErr w:type="gramEnd"/>
          </w:p>
        </w:tc>
        <w:tc>
          <w:tcPr>
            <w:tcW w:w="2601" w:type="dxa"/>
          </w:tcPr>
          <w:p w14:paraId="12CA3362" w14:textId="77777777" w:rsidR="0070631B" w:rsidRDefault="00B938DD">
            <w:pPr>
              <w:pStyle w:val="TableParagraph"/>
              <w:spacing w:before="112"/>
              <w:ind w:left="110"/>
              <w:rPr>
                <w:sz w:val="18"/>
              </w:rPr>
            </w:pPr>
            <w:proofErr w:type="spellStart"/>
            <w:r>
              <w:rPr>
                <w:sz w:val="18"/>
              </w:rPr>
              <w:t>Prism.Interactivity</w:t>
            </w:r>
            <w:proofErr w:type="spellEnd"/>
          </w:p>
        </w:tc>
      </w:tr>
      <w:tr w:rsidR="0070631B" w14:paraId="4DF227CD" w14:textId="77777777">
        <w:trPr>
          <w:trHeight w:val="1020"/>
        </w:trPr>
        <w:tc>
          <w:tcPr>
            <w:tcW w:w="3494" w:type="dxa"/>
            <w:shd w:val="clear" w:color="auto" w:fill="D2DFED"/>
          </w:tcPr>
          <w:p w14:paraId="1C3A3AA0" w14:textId="77777777" w:rsidR="0070631B" w:rsidRDefault="00B938DD">
            <w:pPr>
              <w:pStyle w:val="TableParagraph"/>
              <w:spacing w:before="112" w:line="369" w:lineRule="auto"/>
              <w:ind w:left="11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Microsoft.Practices.Prism.Commands</w:t>
            </w:r>
            <w:proofErr w:type="spellEnd"/>
            <w:proofErr w:type="gram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Microsoft.Practices.Prism.Mvvm</w:t>
            </w:r>
            <w:proofErr w:type="spellEnd"/>
          </w:p>
          <w:p w14:paraId="00E7DE2D" w14:textId="77777777" w:rsidR="0070631B" w:rsidRDefault="00B938DD">
            <w:pPr>
              <w:pStyle w:val="TableParagraph"/>
              <w:spacing w:before="3"/>
              <w:ind w:left="115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Microsoft.Practices.Prism.ViewModel</w:t>
            </w:r>
            <w:proofErr w:type="spellEnd"/>
            <w:proofErr w:type="gramEnd"/>
          </w:p>
        </w:tc>
        <w:tc>
          <w:tcPr>
            <w:tcW w:w="3489" w:type="dxa"/>
            <w:shd w:val="clear" w:color="auto" w:fill="D2DFED"/>
          </w:tcPr>
          <w:p w14:paraId="5A4313DA" w14:textId="77777777" w:rsidR="0070631B" w:rsidRDefault="00B938DD">
            <w:pPr>
              <w:pStyle w:val="TableParagraph"/>
              <w:spacing w:before="112"/>
              <w:ind w:left="109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Microsoft.Practices.Prism.Mvvm</w:t>
            </w:r>
            <w:proofErr w:type="spellEnd"/>
            <w:proofErr w:type="gramEnd"/>
          </w:p>
        </w:tc>
        <w:tc>
          <w:tcPr>
            <w:tcW w:w="2601" w:type="dxa"/>
            <w:shd w:val="clear" w:color="auto" w:fill="D2DFED"/>
          </w:tcPr>
          <w:p w14:paraId="5A5D722E" w14:textId="77777777" w:rsidR="0070631B" w:rsidRDefault="00B938DD">
            <w:pPr>
              <w:pStyle w:val="TableParagraph"/>
              <w:spacing w:before="112"/>
              <w:ind w:left="110"/>
              <w:rPr>
                <w:sz w:val="18"/>
              </w:rPr>
            </w:pPr>
            <w:proofErr w:type="spellStart"/>
            <w:r>
              <w:rPr>
                <w:sz w:val="18"/>
              </w:rPr>
              <w:t>Prism.Mvvm</w:t>
            </w:r>
            <w:proofErr w:type="spellEnd"/>
          </w:p>
        </w:tc>
      </w:tr>
      <w:tr w:rsidR="0070631B" w14:paraId="7F2FBB1E" w14:textId="77777777">
        <w:trPr>
          <w:trHeight w:val="381"/>
        </w:trPr>
        <w:tc>
          <w:tcPr>
            <w:tcW w:w="3494" w:type="dxa"/>
            <w:tcBorders>
              <w:bottom w:val="single" w:sz="8" w:space="0" w:color="4F81BC"/>
            </w:tcBorders>
          </w:tcPr>
          <w:p w14:paraId="5DEDBC30" w14:textId="77777777" w:rsidR="0070631B" w:rsidRDefault="00B938DD">
            <w:pPr>
              <w:pStyle w:val="TableParagraph"/>
              <w:spacing w:before="112"/>
              <w:ind w:left="115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Microsoft.Practices.Prism.PubSubEvents</w:t>
            </w:r>
            <w:proofErr w:type="spellEnd"/>
            <w:proofErr w:type="gramEnd"/>
          </w:p>
        </w:tc>
        <w:tc>
          <w:tcPr>
            <w:tcW w:w="3489" w:type="dxa"/>
            <w:tcBorders>
              <w:bottom w:val="single" w:sz="8" w:space="0" w:color="4F81BC"/>
            </w:tcBorders>
          </w:tcPr>
          <w:p w14:paraId="045959AE" w14:textId="77777777" w:rsidR="0070631B" w:rsidRDefault="00B938DD">
            <w:pPr>
              <w:pStyle w:val="TableParagraph"/>
              <w:spacing w:before="112"/>
              <w:ind w:left="109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Microsoft.Practices.Prism.PubSubEvents</w:t>
            </w:r>
            <w:proofErr w:type="spellEnd"/>
            <w:proofErr w:type="gramEnd"/>
          </w:p>
        </w:tc>
        <w:tc>
          <w:tcPr>
            <w:tcW w:w="2601" w:type="dxa"/>
            <w:tcBorders>
              <w:bottom w:val="single" w:sz="8" w:space="0" w:color="4F81BC"/>
            </w:tcBorders>
          </w:tcPr>
          <w:p w14:paraId="72D20C53" w14:textId="77777777" w:rsidR="0070631B" w:rsidRDefault="00B938DD">
            <w:pPr>
              <w:pStyle w:val="TableParagraph"/>
              <w:spacing w:before="112"/>
              <w:ind w:left="110"/>
              <w:rPr>
                <w:sz w:val="18"/>
              </w:rPr>
            </w:pPr>
            <w:proofErr w:type="spellStart"/>
            <w:r>
              <w:rPr>
                <w:sz w:val="18"/>
              </w:rPr>
              <w:t>Prism.PubSubEvents</w:t>
            </w:r>
            <w:proofErr w:type="spellEnd"/>
          </w:p>
        </w:tc>
      </w:tr>
    </w:tbl>
    <w:p w14:paraId="652A6E8C" w14:textId="77777777" w:rsidR="0070631B" w:rsidRDefault="0070631B">
      <w:pPr>
        <w:pStyle w:val="BodyText"/>
        <w:spacing w:before="4"/>
        <w:rPr>
          <w:sz w:val="16"/>
        </w:rPr>
      </w:pPr>
    </w:p>
    <w:p w14:paraId="27DFEC6B" w14:textId="77777777" w:rsidR="0070631B" w:rsidRDefault="00B938DD">
      <w:pPr>
        <w:pStyle w:val="Heading2"/>
        <w:spacing w:before="0"/>
      </w:pPr>
      <w:bookmarkStart w:id="3" w:name="_bookmark3"/>
      <w:bookmarkEnd w:id="3"/>
      <w:r>
        <w:rPr>
          <w:color w:val="4F81BC"/>
        </w:rPr>
        <w:t>Download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Setup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Source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Code</w:t>
      </w:r>
    </w:p>
    <w:p w14:paraId="547D8C80" w14:textId="77777777" w:rsidR="0070631B" w:rsidRDefault="00B938DD">
      <w:pPr>
        <w:pStyle w:val="BodyText"/>
        <w:spacing w:before="162"/>
        <w:ind w:left="240"/>
      </w:pP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 install</w:t>
      </w:r>
      <w:r>
        <w:rPr>
          <w:spacing w:val="-2"/>
        </w:rPr>
        <w:t xml:space="preserve"> </w:t>
      </w:r>
      <w:r>
        <w:t>Prism.</w:t>
      </w:r>
      <w:r>
        <w:rPr>
          <w:spacing w:val="-2"/>
        </w:rPr>
        <w:t xml:space="preserve"> </w:t>
      </w:r>
      <w:r>
        <w:t>It involves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steps:</w:t>
      </w:r>
    </w:p>
    <w:p w14:paraId="6F83FD36" w14:textId="77777777" w:rsidR="0070631B" w:rsidRDefault="00B938DD">
      <w:pPr>
        <w:pStyle w:val="ListParagraph"/>
        <w:numPr>
          <w:ilvl w:val="0"/>
          <w:numId w:val="81"/>
        </w:numPr>
        <w:tabs>
          <w:tab w:val="left" w:pos="1004"/>
        </w:tabs>
        <w:ind w:hanging="361"/>
      </w:pPr>
      <w:r>
        <w:t>Install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requirements.</w:t>
      </w:r>
    </w:p>
    <w:p w14:paraId="35960458" w14:textId="77777777" w:rsidR="0070631B" w:rsidRDefault="00B938DD">
      <w:pPr>
        <w:pStyle w:val="ListParagraph"/>
        <w:numPr>
          <w:ilvl w:val="0"/>
          <w:numId w:val="81"/>
        </w:numPr>
        <w:tabs>
          <w:tab w:val="left" w:pos="1004"/>
        </w:tabs>
        <w:spacing w:before="159"/>
        <w:ind w:hanging="361"/>
      </w:pPr>
      <w:r>
        <w:t>Download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extract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 and</w:t>
      </w:r>
      <w:r>
        <w:rPr>
          <w:spacing w:val="-1"/>
        </w:rPr>
        <w:t xml:space="preserve"> </w:t>
      </w:r>
      <w:r>
        <w:t>documentation.</w:t>
      </w:r>
    </w:p>
    <w:p w14:paraId="57316408" w14:textId="77777777" w:rsidR="0070631B" w:rsidRDefault="00B938DD">
      <w:pPr>
        <w:pStyle w:val="ListParagraph"/>
        <w:numPr>
          <w:ilvl w:val="0"/>
          <w:numId w:val="81"/>
        </w:numPr>
        <w:tabs>
          <w:tab w:val="left" w:pos="1004"/>
        </w:tabs>
        <w:ind w:hanging="361"/>
      </w:pPr>
      <w:r>
        <w:t>Compile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QuickStarts,</w:t>
      </w:r>
      <w:r>
        <w:rPr>
          <w:spacing w:val="-2"/>
        </w:rPr>
        <w:t xml:space="preserve"> </w:t>
      </w:r>
      <w:r>
        <w:t>Reference Implementation,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code.</w:t>
      </w:r>
    </w:p>
    <w:p w14:paraId="1CD76C5D" w14:textId="77777777" w:rsidR="0070631B" w:rsidRDefault="00B938DD">
      <w:pPr>
        <w:pStyle w:val="BodyText"/>
        <w:spacing w:before="3"/>
        <w:rPr>
          <w:sz w:val="10"/>
        </w:rPr>
      </w:pPr>
      <w:r>
        <w:pict w14:anchorId="108EB275">
          <v:rect id="_x0000_s4481" style="position:absolute;margin-left:79.2pt;margin-top:8.2pt;width:246.25pt;height:.25pt;z-index:-15727104;mso-wrap-distance-left:0;mso-wrap-distance-right:0;mso-position-horizontal-relative:page" fillcolor="silver" stroked="f">
            <w10:wrap type="topAndBottom" anchorx="page"/>
          </v:rect>
        </w:pict>
      </w:r>
    </w:p>
    <w:p w14:paraId="0F64DD04" w14:textId="77777777" w:rsidR="0070631B" w:rsidRDefault="0070631B">
      <w:pPr>
        <w:pStyle w:val="BodyText"/>
        <w:spacing w:before="11"/>
        <w:rPr>
          <w:sz w:val="13"/>
        </w:rPr>
      </w:pPr>
    </w:p>
    <w:p w14:paraId="2B7FA2E5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Step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1: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Install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System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Requirements</w:t>
      </w:r>
    </w:p>
    <w:p w14:paraId="5A98E6C2" w14:textId="77777777" w:rsidR="0070631B" w:rsidRDefault="00B938DD">
      <w:pPr>
        <w:pStyle w:val="BodyText"/>
        <w:spacing w:before="37" w:line="276" w:lineRule="auto"/>
        <w:ind w:left="240" w:right="959"/>
        <w:jc w:val="both"/>
      </w:pPr>
      <w:r>
        <w:t>Prism was designed to run on the Microsoft Windows 8 desktop, Microsoft Windows 7, Windows Vista,</w:t>
      </w:r>
      <w:r>
        <w:rPr>
          <w:spacing w:val="-48"/>
        </w:rPr>
        <w:t xml:space="preserve"> </w:t>
      </w:r>
      <w:r>
        <w:t>or Windows Server 2008 operating system. WPF applications built using this guidance require the .NET</w:t>
      </w:r>
      <w:r>
        <w:rPr>
          <w:spacing w:val="1"/>
        </w:rPr>
        <w:t xml:space="preserve"> </w:t>
      </w:r>
      <w:r>
        <w:t>Framework 4.5.</w:t>
      </w:r>
    </w:p>
    <w:p w14:paraId="36D989D4" w14:textId="77777777" w:rsidR="0070631B" w:rsidRDefault="00B938DD">
      <w:pPr>
        <w:pStyle w:val="BodyText"/>
        <w:spacing w:before="120"/>
        <w:ind w:left="240"/>
        <w:jc w:val="both"/>
      </w:pPr>
      <w:r>
        <w:t>Before 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 installed:</w:t>
      </w:r>
    </w:p>
    <w:p w14:paraId="52894C54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59" w:line="276" w:lineRule="auto"/>
        <w:ind w:right="1706"/>
      </w:pPr>
      <w:r>
        <w:t>Microsoft .NET Framework 4.5 (installed with Visual Studio 2012) or Microsoft .NET</w:t>
      </w:r>
      <w:r>
        <w:rPr>
          <w:spacing w:val="-48"/>
        </w:rPr>
        <w:t xml:space="preserve"> </w:t>
      </w:r>
      <w:r>
        <w:t>Framework 4.51.</w:t>
      </w:r>
    </w:p>
    <w:p w14:paraId="784202D6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19"/>
        <w:ind w:hanging="361"/>
      </w:pPr>
      <w:r>
        <w:t>Microsoft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2012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2013</w:t>
      </w:r>
      <w:r>
        <w:rPr>
          <w:spacing w:val="-3"/>
        </w:rPr>
        <w:t xml:space="preserve"> </w:t>
      </w:r>
      <w:r>
        <w:t>Professional,</w:t>
      </w:r>
      <w:r>
        <w:rPr>
          <w:spacing w:val="-5"/>
        </w:rPr>
        <w:t xml:space="preserve"> </w:t>
      </w:r>
      <w:r>
        <w:t>Premium,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Ultimate</w:t>
      </w:r>
      <w:r>
        <w:rPr>
          <w:spacing w:val="-1"/>
        </w:rPr>
        <w:t xml:space="preserve"> </w:t>
      </w:r>
      <w:r>
        <w:t>editions.</w:t>
      </w:r>
    </w:p>
    <w:p w14:paraId="1773C128" w14:textId="77777777" w:rsidR="0070631B" w:rsidRDefault="00B938DD">
      <w:pPr>
        <w:pStyle w:val="BodyText"/>
        <w:spacing w:before="2"/>
        <w:rPr>
          <w:sz w:val="10"/>
        </w:rPr>
      </w:pPr>
      <w:r>
        <w:pict w14:anchorId="4D60DF03">
          <v:shapetype id="_x0000_t202" coordsize="21600,21600" o:spt="202" path="m,l,21600r21600,l21600,xe">
            <v:stroke joinstyle="miter"/>
            <v:path gradientshapeok="t" o:connecttype="rect"/>
          </v:shapetype>
          <v:shape id="_x0000_s4480" type="#_x0000_t202" style="position:absolute;margin-left:109.1pt;margin-top:8.95pt;width:437.15pt;height:34.45pt;z-index:-15726592;mso-wrap-distance-left:0;mso-wrap-distance-right:0;mso-position-horizontal-relative:page" fillcolor="#eaf0dd" strokecolor="#999" strokeweight="1.44pt">
            <v:textbox inset="0,0,0,0">
              <w:txbxContent>
                <w:p w14:paraId="4107A2F0" w14:textId="77777777" w:rsidR="00B938DD" w:rsidRDefault="00B938DD">
                  <w:pPr>
                    <w:pStyle w:val="BodyText"/>
                    <w:spacing w:before="18" w:line="278" w:lineRule="auto"/>
                    <w:ind w:left="107" w:right="301"/>
                  </w:pPr>
                  <w:r>
                    <w:rPr>
                      <w:b/>
                    </w:rPr>
                    <w:t xml:space="preserve">Note: </w:t>
                  </w:r>
                  <w:r>
                    <w:t>Visual Studio 2013 Express Edition can be used to develop Prism applications using the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Prism Library.</w:t>
                  </w:r>
                </w:p>
              </w:txbxContent>
            </v:textbox>
            <w10:wrap type="topAndBottom" anchorx="page"/>
          </v:shape>
        </w:pict>
      </w:r>
    </w:p>
    <w:p w14:paraId="4EC5E748" w14:textId="77777777" w:rsidR="0070631B" w:rsidRDefault="0070631B">
      <w:pPr>
        <w:pStyle w:val="BodyText"/>
        <w:spacing w:before="4"/>
        <w:rPr>
          <w:sz w:val="7"/>
        </w:rPr>
      </w:pPr>
    </w:p>
    <w:p w14:paraId="1946A780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0E63F61F">
          <v:group id="_x0000_s4478" style="width:246.3pt;height:.25pt;mso-position-horizontal-relative:char;mso-position-vertical-relative:line" coordsize="4926,5">
            <v:rect id="_x0000_s4479" style="position:absolute;width:4926;height:5" fillcolor="silver" stroked="f"/>
            <w10:anchorlock/>
          </v:group>
        </w:pict>
      </w:r>
    </w:p>
    <w:p w14:paraId="46949405" w14:textId="77777777" w:rsidR="0070631B" w:rsidRDefault="0070631B">
      <w:pPr>
        <w:pStyle w:val="BodyText"/>
        <w:spacing w:before="1"/>
        <w:rPr>
          <w:sz w:val="12"/>
        </w:rPr>
      </w:pPr>
    </w:p>
    <w:p w14:paraId="4CFF5856" w14:textId="77777777" w:rsidR="0070631B" w:rsidRDefault="00B938DD">
      <w:pPr>
        <w:pStyle w:val="BodyText"/>
        <w:spacing w:before="56"/>
        <w:ind w:left="240"/>
      </w:pPr>
      <w:r>
        <w:t>Optionally,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consider also</w:t>
      </w:r>
      <w:r>
        <w:rPr>
          <w:spacing w:val="-3"/>
        </w:rPr>
        <w:t xml:space="preserve"> </w:t>
      </w:r>
      <w:r>
        <w:t>installing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7AECB0E2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62" w:line="273" w:lineRule="auto"/>
        <w:ind w:right="1170"/>
      </w:pPr>
      <w:r>
        <w:pict w14:anchorId="2BE5AEA6">
          <v:rect id="_x0000_s4477" style="position:absolute;left:0;text-align:left;margin-left:79.2pt;margin-top:44.95pt;width:246.25pt;height:.25pt;z-index:-15725568;mso-wrap-distance-left:0;mso-wrap-distance-right:0;mso-position-horizontal-relative:page" fillcolor="silver" stroked="f">
            <w10:wrap type="topAndBottom" anchorx="page"/>
          </v:rect>
        </w:pict>
      </w:r>
      <w:hyperlink r:id="rId21">
        <w:r>
          <w:rPr>
            <w:color w:val="0000FF"/>
            <w:u w:val="single" w:color="0000FF"/>
          </w:rPr>
          <w:t>Microsoft Blend for Visual Studio 2013</w:t>
        </w:r>
        <w:r>
          <w:t xml:space="preserve">. </w:t>
        </w:r>
      </w:hyperlink>
      <w:r>
        <w:t>A professional design tool for creating compelling</w:t>
      </w:r>
      <w:r>
        <w:rPr>
          <w:spacing w:val="-4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experiences and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WPF.</w:t>
      </w:r>
    </w:p>
    <w:p w14:paraId="654ABF8B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FA311A2" w14:textId="77777777" w:rsidR="0070631B" w:rsidRDefault="0070631B">
      <w:pPr>
        <w:pStyle w:val="BodyText"/>
        <w:spacing w:before="2"/>
        <w:rPr>
          <w:sz w:val="29"/>
        </w:rPr>
      </w:pPr>
    </w:p>
    <w:p w14:paraId="2DE86166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Step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2: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Download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Extract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Source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Code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Documentation</w:t>
      </w:r>
    </w:p>
    <w:p w14:paraId="46ED4F1C" w14:textId="77777777" w:rsidR="0070631B" w:rsidRDefault="00B938DD">
      <w:pPr>
        <w:pStyle w:val="BodyText"/>
        <w:spacing w:before="37" w:line="276" w:lineRule="auto"/>
        <w:ind w:left="240" w:right="1659"/>
      </w:pPr>
      <w:r>
        <w:t>You can download the source code for the Prism library, the reference implementation and the</w:t>
      </w:r>
      <w:r>
        <w:rPr>
          <w:spacing w:val="-47"/>
        </w:rPr>
        <w:t xml:space="preserve"> </w:t>
      </w:r>
      <w:r>
        <w:t>QuickStarts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link:</w:t>
      </w:r>
    </w:p>
    <w:p w14:paraId="1900C2D6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19"/>
        <w:ind w:hanging="361"/>
        <w:rPr>
          <w:b/>
        </w:rPr>
      </w:pPr>
      <w:hyperlink r:id="rId22">
        <w:r>
          <w:rPr>
            <w:b/>
            <w:color w:val="0000FF"/>
            <w:u w:val="single" w:color="0000FF"/>
          </w:rPr>
          <w:t>Prism</w:t>
        </w:r>
        <w:r>
          <w:rPr>
            <w:b/>
            <w:color w:val="0000FF"/>
            <w:spacing w:val="-5"/>
            <w:u w:val="single" w:color="0000FF"/>
          </w:rPr>
          <w:t xml:space="preserve"> </w:t>
        </w:r>
        <w:r>
          <w:rPr>
            <w:b/>
            <w:color w:val="0000FF"/>
            <w:u w:val="single" w:color="0000FF"/>
          </w:rPr>
          <w:t>5.0</w:t>
        </w:r>
      </w:hyperlink>
    </w:p>
    <w:p w14:paraId="4D3F412A" w14:textId="77777777" w:rsidR="0070631B" w:rsidRDefault="00B938DD">
      <w:pPr>
        <w:pStyle w:val="BodyText"/>
        <w:spacing w:before="3"/>
        <w:rPr>
          <w:b/>
          <w:sz w:val="10"/>
        </w:rPr>
      </w:pPr>
      <w:r>
        <w:pict w14:anchorId="2569D04D">
          <v:rect id="_x0000_s4476" style="position:absolute;margin-left:79.2pt;margin-top:8.2pt;width:246.25pt;height:.25pt;z-index:-15725056;mso-wrap-distance-left:0;mso-wrap-distance-right:0;mso-position-horizontal-relative:page" fillcolor="silver" stroked="f">
            <w10:wrap type="topAndBottom" anchorx="page"/>
          </v:rect>
        </w:pict>
      </w:r>
    </w:p>
    <w:p w14:paraId="0EB3D5A8" w14:textId="77777777" w:rsidR="0070631B" w:rsidRDefault="0070631B">
      <w:pPr>
        <w:pStyle w:val="BodyText"/>
        <w:spacing w:before="10"/>
        <w:rPr>
          <w:b/>
          <w:sz w:val="10"/>
        </w:rPr>
      </w:pPr>
    </w:p>
    <w:p w14:paraId="24184900" w14:textId="77777777" w:rsidR="0070631B" w:rsidRDefault="00B938DD">
      <w:pPr>
        <w:pStyle w:val="BodyText"/>
        <w:spacing w:before="56" w:line="273" w:lineRule="auto"/>
        <w:ind w:left="240" w:right="840"/>
      </w:pPr>
      <w:r>
        <w:pict w14:anchorId="6768E413">
          <v:shape id="_x0000_s4475" type="#_x0000_t202" style="position:absolute;left:0;text-align:left;margin-left:65.9pt;margin-top:40.5pt;width:480.35pt;height:34.45pt;z-index:-15724544;mso-wrap-distance-left:0;mso-wrap-distance-right:0;mso-position-horizontal-relative:page" fillcolor="#eaf0dd" strokecolor="#999" strokeweight="1.44pt">
            <v:textbox inset="0,0,0,0">
              <w:txbxContent>
                <w:p w14:paraId="4AB599B9" w14:textId="77777777" w:rsidR="00B938DD" w:rsidRDefault="00B938DD">
                  <w:pPr>
                    <w:pStyle w:val="BodyText"/>
                    <w:spacing w:before="18" w:line="278" w:lineRule="auto"/>
                    <w:ind w:left="108" w:right="910"/>
                  </w:pPr>
                  <w:r>
                    <w:rPr>
                      <w:b/>
                    </w:rPr>
                    <w:t xml:space="preserve">Note: </w:t>
                  </w:r>
                  <w:r>
                    <w:t>The Stock Trader Reference Implementation and the QuickStarts can also be downloaded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separately.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below provides links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source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each.</w:t>
                  </w:r>
                </w:p>
              </w:txbxContent>
            </v:textbox>
            <w10:wrap type="topAndBottom" anchorx="page"/>
          </v:shape>
        </w:pict>
      </w:r>
      <w:r>
        <w:t xml:space="preserve">To install the Prism assets, right-click the exe file or zip file, and then click </w:t>
      </w:r>
      <w:r>
        <w:rPr>
          <w:b/>
        </w:rPr>
        <w:t>Run as administrator</w:t>
      </w:r>
      <w:r>
        <w:t>. This will</w:t>
      </w:r>
      <w:r>
        <w:rPr>
          <w:spacing w:val="-47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of your choice.</w:t>
      </w:r>
    </w:p>
    <w:p w14:paraId="52B55CF7" w14:textId="77777777" w:rsidR="0070631B" w:rsidRDefault="0070631B">
      <w:pPr>
        <w:pStyle w:val="BodyText"/>
        <w:rPr>
          <w:sz w:val="20"/>
        </w:rPr>
      </w:pPr>
    </w:p>
    <w:p w14:paraId="12BC5303" w14:textId="77777777" w:rsidR="0070631B" w:rsidRDefault="0070631B">
      <w:pPr>
        <w:pStyle w:val="BodyText"/>
        <w:spacing w:before="7" w:after="1"/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91"/>
        <w:gridCol w:w="2483"/>
        <w:gridCol w:w="4220"/>
      </w:tblGrid>
      <w:tr w:rsidR="0070631B" w14:paraId="1C101D64" w14:textId="77777777">
        <w:trPr>
          <w:trHeight w:val="378"/>
        </w:trPr>
        <w:tc>
          <w:tcPr>
            <w:tcW w:w="2891" w:type="dxa"/>
            <w:tcBorders>
              <w:top w:val="single" w:sz="8" w:space="0" w:color="4F81BC"/>
              <w:bottom w:val="single" w:sz="8" w:space="0" w:color="4F81BC"/>
            </w:tcBorders>
          </w:tcPr>
          <w:p w14:paraId="5DC9676A" w14:textId="77777777" w:rsidR="0070631B" w:rsidRDefault="00B938DD">
            <w:pPr>
              <w:pStyle w:val="TableParagraph"/>
              <w:spacing w:before="106"/>
              <w:ind w:left="122"/>
              <w:rPr>
                <w:b/>
                <w:sz w:val="18"/>
              </w:rPr>
            </w:pPr>
            <w:r>
              <w:rPr>
                <w:b/>
                <w:sz w:val="18"/>
              </w:rPr>
              <w:t>Sample</w:t>
            </w:r>
          </w:p>
        </w:tc>
        <w:tc>
          <w:tcPr>
            <w:tcW w:w="2483" w:type="dxa"/>
            <w:tcBorders>
              <w:top w:val="single" w:sz="8" w:space="0" w:color="4F81BC"/>
              <w:bottom w:val="single" w:sz="8" w:space="0" w:color="4F81BC"/>
            </w:tcBorders>
          </w:tcPr>
          <w:p w14:paraId="129138BC" w14:textId="77777777" w:rsidR="0070631B" w:rsidRDefault="00B938DD">
            <w:pPr>
              <w:pStyle w:val="TableParagraph"/>
              <w:spacing w:before="106"/>
              <w:ind w:left="424"/>
              <w:rPr>
                <w:b/>
                <w:sz w:val="18"/>
              </w:rPr>
            </w:pPr>
            <w:r>
              <w:rPr>
                <w:b/>
                <w:sz w:val="18"/>
              </w:rPr>
              <w:t>Category</w:t>
            </w:r>
          </w:p>
        </w:tc>
        <w:tc>
          <w:tcPr>
            <w:tcW w:w="4220" w:type="dxa"/>
            <w:tcBorders>
              <w:top w:val="single" w:sz="8" w:space="0" w:color="4F81BC"/>
              <w:bottom w:val="single" w:sz="8" w:space="0" w:color="4F81BC"/>
            </w:tcBorders>
          </w:tcPr>
          <w:p w14:paraId="683A3500" w14:textId="77777777" w:rsidR="0070631B" w:rsidRDefault="00B938DD">
            <w:pPr>
              <w:pStyle w:val="TableParagraph"/>
              <w:spacing w:before="106"/>
              <w:ind w:left="1133"/>
              <w:rPr>
                <w:b/>
                <w:sz w:val="18"/>
              </w:rPr>
            </w:pPr>
            <w:r>
              <w:rPr>
                <w:b/>
                <w:sz w:val="18"/>
              </w:rPr>
              <w:t>Description</w:t>
            </w:r>
          </w:p>
        </w:tc>
      </w:tr>
      <w:tr w:rsidR="0070631B" w14:paraId="1DA8DC7F" w14:textId="77777777">
        <w:trPr>
          <w:trHeight w:val="4600"/>
        </w:trPr>
        <w:tc>
          <w:tcPr>
            <w:tcW w:w="2891" w:type="dxa"/>
            <w:tcBorders>
              <w:top w:val="single" w:sz="8" w:space="0" w:color="4F81BC"/>
            </w:tcBorders>
            <w:shd w:val="clear" w:color="auto" w:fill="D2DFED"/>
          </w:tcPr>
          <w:p w14:paraId="31443762" w14:textId="77777777" w:rsidR="0070631B" w:rsidRDefault="00B938DD">
            <w:pPr>
              <w:pStyle w:val="TableParagraph"/>
              <w:spacing w:before="59"/>
              <w:ind w:left="122" w:right="664"/>
              <w:rPr>
                <w:rFonts w:ascii="Calibri"/>
              </w:rPr>
            </w:pPr>
            <w:hyperlink r:id="rId23">
              <w:r>
                <w:rPr>
                  <w:rFonts w:ascii="Calibri"/>
                  <w:color w:val="0000FF"/>
                  <w:u w:val="single" w:color="0000FF"/>
                </w:rPr>
                <w:t>Stock Trader Reference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r:id="rId24">
              <w:r>
                <w:rPr>
                  <w:rFonts w:ascii="Calibri"/>
                  <w:color w:val="0000FF"/>
                  <w:u w:val="single" w:color="0000FF"/>
                </w:rPr>
                <w:t>Implementation</w:t>
              </w:r>
            </w:hyperlink>
          </w:p>
        </w:tc>
        <w:tc>
          <w:tcPr>
            <w:tcW w:w="2483" w:type="dxa"/>
            <w:tcBorders>
              <w:top w:val="single" w:sz="8" w:space="0" w:color="4F81BC"/>
            </w:tcBorders>
            <w:shd w:val="clear" w:color="auto" w:fill="D2DFED"/>
          </w:tcPr>
          <w:p w14:paraId="210D6AF8" w14:textId="77777777" w:rsidR="0070631B" w:rsidRDefault="00B938DD">
            <w:pPr>
              <w:pStyle w:val="TableParagraph"/>
              <w:spacing w:before="114"/>
              <w:ind w:left="424"/>
              <w:rPr>
                <w:sz w:val="18"/>
              </w:rPr>
            </w:pPr>
            <w:r>
              <w:rPr>
                <w:sz w:val="18"/>
              </w:rPr>
              <w:t>Prism</w:t>
            </w:r>
          </w:p>
        </w:tc>
        <w:tc>
          <w:tcPr>
            <w:tcW w:w="4220" w:type="dxa"/>
            <w:tcBorders>
              <w:top w:val="single" w:sz="8" w:space="0" w:color="4F81BC"/>
            </w:tcBorders>
            <w:shd w:val="clear" w:color="auto" w:fill="D2DFED"/>
          </w:tcPr>
          <w:p w14:paraId="1ACD60B2" w14:textId="77777777" w:rsidR="0070631B" w:rsidRDefault="00B938DD">
            <w:pPr>
              <w:pStyle w:val="TableParagraph"/>
              <w:spacing w:before="114" w:line="302" w:lineRule="auto"/>
              <w:ind w:left="1133" w:right="135"/>
              <w:rPr>
                <w:sz w:val="18"/>
              </w:rPr>
            </w:pPr>
            <w:r>
              <w:rPr>
                <w:sz w:val="18"/>
              </w:rPr>
              <w:t>The Stock Trader RI application is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reference implementation that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illustrates the baseline architecture.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Within the application, you will see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solutions for common, and recurrent,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challenges that developers face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when creating composite WPF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applications.</w:t>
            </w:r>
          </w:p>
          <w:p w14:paraId="540353C5" w14:textId="77777777" w:rsidR="0070631B" w:rsidRDefault="00B938DD">
            <w:pPr>
              <w:pStyle w:val="TableParagraph"/>
              <w:spacing w:before="52" w:line="302" w:lineRule="auto"/>
              <w:ind w:left="1133" w:right="202"/>
              <w:rPr>
                <w:sz w:val="18"/>
              </w:rPr>
            </w:pPr>
            <w:r>
              <w:rPr>
                <w:sz w:val="18"/>
              </w:rPr>
              <w:t>The Stock Trader RI illustrates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fictitious, but realistic financial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investments scenario. Contoso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Financial Investments (CFI) is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fictional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financial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organization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modeled after real financial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organizations. CFI is building a new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composite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used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</w:p>
          <w:p w14:paraId="1EB194DE" w14:textId="77777777" w:rsidR="0070631B" w:rsidRDefault="00B938DD">
            <w:pPr>
              <w:pStyle w:val="TableParagraph"/>
              <w:spacing w:before="0" w:line="202" w:lineRule="exact"/>
              <w:ind w:left="1133"/>
              <w:rPr>
                <w:sz w:val="18"/>
              </w:rPr>
            </w:pPr>
            <w:r>
              <w:rPr>
                <w:sz w:val="18"/>
              </w:rPr>
              <w:t>their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stock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traders.</w:t>
            </w:r>
          </w:p>
        </w:tc>
      </w:tr>
      <w:tr w:rsidR="0070631B" w14:paraId="1D17FA60" w14:textId="77777777">
        <w:trPr>
          <w:trHeight w:val="2721"/>
        </w:trPr>
        <w:tc>
          <w:tcPr>
            <w:tcW w:w="2891" w:type="dxa"/>
            <w:tcBorders>
              <w:bottom w:val="single" w:sz="8" w:space="0" w:color="4F81BC"/>
            </w:tcBorders>
          </w:tcPr>
          <w:p w14:paraId="721FB16D" w14:textId="77777777" w:rsidR="0070631B" w:rsidRDefault="00B938DD">
            <w:pPr>
              <w:pStyle w:val="TableParagraph"/>
              <w:spacing w:before="57"/>
              <w:ind w:left="122"/>
              <w:rPr>
                <w:rFonts w:ascii="Calibri"/>
              </w:rPr>
            </w:pPr>
            <w:hyperlink r:id="rId25">
              <w:r>
                <w:rPr>
                  <w:rFonts w:ascii="Calibri"/>
                  <w:color w:val="0000FF"/>
                  <w:u w:val="single" w:color="0000FF"/>
                </w:rPr>
                <w:t>Hello</w:t>
              </w:r>
              <w:r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World</w:t>
              </w:r>
              <w:r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Hands-on</w:t>
              </w:r>
              <w:r>
                <w:rPr>
                  <w:rFonts w:ascii="Calibri"/>
                  <w:color w:val="0000FF"/>
                  <w:spacing w:val="-1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Lab</w:t>
              </w:r>
            </w:hyperlink>
          </w:p>
        </w:tc>
        <w:tc>
          <w:tcPr>
            <w:tcW w:w="2483" w:type="dxa"/>
            <w:tcBorders>
              <w:bottom w:val="single" w:sz="8" w:space="0" w:color="4F81BC"/>
            </w:tcBorders>
          </w:tcPr>
          <w:p w14:paraId="44E692C4" w14:textId="77777777" w:rsidR="0070631B" w:rsidRDefault="00B938DD">
            <w:pPr>
              <w:pStyle w:val="TableParagraph"/>
              <w:spacing w:before="112"/>
              <w:ind w:left="424"/>
              <w:rPr>
                <w:sz w:val="18"/>
              </w:rPr>
            </w:pPr>
            <w:r>
              <w:rPr>
                <w:sz w:val="18"/>
              </w:rPr>
              <w:t>Get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Started</w:t>
            </w:r>
          </w:p>
        </w:tc>
        <w:tc>
          <w:tcPr>
            <w:tcW w:w="4220" w:type="dxa"/>
            <w:tcBorders>
              <w:bottom w:val="single" w:sz="8" w:space="0" w:color="4F81BC"/>
            </w:tcBorders>
          </w:tcPr>
          <w:p w14:paraId="5C993FE5" w14:textId="77777777" w:rsidR="0070631B" w:rsidRDefault="00B938DD">
            <w:pPr>
              <w:pStyle w:val="TableParagraph"/>
              <w:spacing w:before="112" w:line="302" w:lineRule="auto"/>
              <w:ind w:left="1133" w:right="114"/>
              <w:rPr>
                <w:sz w:val="18"/>
              </w:rPr>
            </w:pPr>
            <w:r>
              <w:rPr>
                <w:sz w:val="18"/>
              </w:rPr>
              <w:t>The Hello World Hands-on Lab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demonstrates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solution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hands-on lab "Getting Started Using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 Prism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Library 5.0 for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WPF</w:t>
            </w:r>
          </w:p>
          <w:p w14:paraId="7E351419" w14:textId="77777777" w:rsidR="0070631B" w:rsidRDefault="00B938DD">
            <w:pPr>
              <w:pStyle w:val="TableParagraph"/>
              <w:spacing w:before="0" w:line="302" w:lineRule="auto"/>
              <w:ind w:left="1133" w:right="235"/>
              <w:rPr>
                <w:sz w:val="18"/>
              </w:rPr>
            </w:pPr>
            <w:r>
              <w:rPr>
                <w:sz w:val="18"/>
              </w:rPr>
              <w:t>Hands-on Lab." In this lab, you will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learn the basic concepts of Prism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 apply them to create a Prism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Library solution that you can use as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starting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point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building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</w:p>
          <w:p w14:paraId="5550F01A" w14:textId="77777777" w:rsidR="0070631B" w:rsidRDefault="00B938DD">
            <w:pPr>
              <w:pStyle w:val="TableParagraph"/>
              <w:spacing w:before="0" w:line="202" w:lineRule="exact"/>
              <w:ind w:left="1133"/>
              <w:rPr>
                <w:sz w:val="18"/>
              </w:rPr>
            </w:pPr>
            <w:r>
              <w:rPr>
                <w:sz w:val="18"/>
              </w:rPr>
              <w:t>composite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WPF.</w:t>
            </w:r>
          </w:p>
        </w:tc>
      </w:tr>
    </w:tbl>
    <w:p w14:paraId="3BED020D" w14:textId="77777777" w:rsidR="0070631B" w:rsidRDefault="0070631B">
      <w:pPr>
        <w:spacing w:line="202" w:lineRule="exact"/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E748A03" w14:textId="77777777" w:rsidR="0070631B" w:rsidRDefault="0070631B">
      <w:pPr>
        <w:pStyle w:val="BodyText"/>
        <w:rPr>
          <w:sz w:val="20"/>
        </w:rPr>
      </w:pPr>
    </w:p>
    <w:p w14:paraId="27DF4E0A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1"/>
        <w:gridCol w:w="2357"/>
        <w:gridCol w:w="4065"/>
      </w:tblGrid>
      <w:tr w:rsidR="0070631B" w14:paraId="53D6B9AE" w14:textId="77777777">
        <w:trPr>
          <w:trHeight w:val="2721"/>
        </w:trPr>
        <w:tc>
          <w:tcPr>
            <w:tcW w:w="3171" w:type="dxa"/>
            <w:tcBorders>
              <w:top w:val="single" w:sz="8" w:space="0" w:color="4F81BC"/>
              <w:bottom w:val="single" w:sz="8" w:space="0" w:color="4F81BC"/>
            </w:tcBorders>
          </w:tcPr>
          <w:p w14:paraId="3CC18AE8" w14:textId="77777777" w:rsidR="0070631B" w:rsidRDefault="00B938DD">
            <w:pPr>
              <w:pStyle w:val="TableParagraph"/>
              <w:numPr>
                <w:ilvl w:val="0"/>
                <w:numId w:val="80"/>
              </w:numPr>
              <w:tabs>
                <w:tab w:val="left" w:pos="1159"/>
                <w:tab w:val="left" w:pos="1160"/>
              </w:tabs>
              <w:spacing w:before="1" w:line="237" w:lineRule="auto"/>
              <w:ind w:right="143"/>
              <w:rPr>
                <w:rFonts w:ascii="Calibri" w:hAnsi="Calibri"/>
              </w:rPr>
            </w:pPr>
            <w:hyperlink r:id="rId26">
              <w:r>
                <w:rPr>
                  <w:rFonts w:ascii="Calibri" w:hAnsi="Calibri"/>
                  <w:color w:val="0000FF"/>
                  <w:u w:val="single" w:color="0000FF"/>
                </w:rPr>
                <w:t>Modularity</w:t>
              </w:r>
            </w:hyperlink>
            <w:r>
              <w:rPr>
                <w:rFonts w:ascii="Calibri" w:hAnsi="Calibri"/>
                <w:color w:val="0000FF"/>
                <w:spacing w:val="1"/>
              </w:rPr>
              <w:t xml:space="preserve"> </w:t>
            </w:r>
            <w:hyperlink r:id="rId27">
              <w:r>
                <w:rPr>
                  <w:rFonts w:ascii="Calibri" w:hAnsi="Calibri"/>
                  <w:color w:val="0000FF"/>
                  <w:u w:val="single" w:color="0000FF"/>
                </w:rPr>
                <w:t>QuickStarts</w:t>
              </w:r>
              <w:r>
                <w:rPr>
                  <w:rFonts w:ascii="Calibri" w:hAnsi="Calibri"/>
                  <w:color w:val="0000FF"/>
                  <w:spacing w:val="-6"/>
                  <w:u w:val="single" w:color="0000FF"/>
                </w:rPr>
                <w:t xml:space="preserve"> </w:t>
              </w:r>
              <w:r>
                <w:rPr>
                  <w:rFonts w:ascii="Calibri" w:hAnsi="Calibri"/>
                  <w:color w:val="0000FF"/>
                  <w:u w:val="single" w:color="0000FF"/>
                </w:rPr>
                <w:t>for</w:t>
              </w:r>
              <w:r>
                <w:rPr>
                  <w:rFonts w:ascii="Calibri" w:hAnsi="Calibri"/>
                  <w:color w:val="0000FF"/>
                  <w:spacing w:val="-7"/>
                  <w:u w:val="single" w:color="0000FF"/>
                </w:rPr>
                <w:t xml:space="preserve"> </w:t>
              </w:r>
              <w:r>
                <w:rPr>
                  <w:rFonts w:ascii="Calibri" w:hAnsi="Calibri"/>
                  <w:color w:val="0000FF"/>
                  <w:u w:val="single" w:color="0000FF"/>
                </w:rPr>
                <w:t>Unity</w:t>
              </w:r>
            </w:hyperlink>
          </w:p>
          <w:p w14:paraId="67FAC5BD" w14:textId="77777777" w:rsidR="0070631B" w:rsidRDefault="00B938DD">
            <w:pPr>
              <w:pStyle w:val="TableParagraph"/>
              <w:numPr>
                <w:ilvl w:val="0"/>
                <w:numId w:val="80"/>
              </w:numPr>
              <w:tabs>
                <w:tab w:val="left" w:pos="1159"/>
                <w:tab w:val="left" w:pos="1160"/>
              </w:tabs>
              <w:spacing w:before="122"/>
              <w:ind w:right="228"/>
              <w:rPr>
                <w:rFonts w:ascii="Calibri" w:hAnsi="Calibri"/>
              </w:rPr>
            </w:pPr>
            <w:hyperlink r:id="rId28">
              <w:r>
                <w:rPr>
                  <w:rFonts w:ascii="Calibri" w:hAnsi="Calibri"/>
                  <w:color w:val="0000FF"/>
                  <w:u w:val="single" w:color="0000FF"/>
                </w:rPr>
                <w:t>Modularity</w:t>
              </w:r>
            </w:hyperlink>
            <w:r>
              <w:rPr>
                <w:rFonts w:ascii="Calibri" w:hAnsi="Calibri"/>
                <w:color w:val="0000FF"/>
                <w:spacing w:val="1"/>
              </w:rPr>
              <w:t xml:space="preserve"> </w:t>
            </w:r>
            <w:hyperlink r:id="rId29">
              <w:r>
                <w:rPr>
                  <w:rFonts w:ascii="Calibri" w:hAnsi="Calibri"/>
                  <w:color w:val="0000FF"/>
                  <w:u w:val="single" w:color="0000FF"/>
                </w:rPr>
                <w:t>QuickStarts</w:t>
              </w:r>
              <w:r>
                <w:rPr>
                  <w:rFonts w:ascii="Calibri" w:hAnsi="Calibri"/>
                  <w:color w:val="0000FF"/>
                  <w:spacing w:val="-7"/>
                  <w:u w:val="single" w:color="0000FF"/>
                </w:rPr>
                <w:t xml:space="preserve"> </w:t>
              </w:r>
              <w:r>
                <w:rPr>
                  <w:rFonts w:ascii="Calibri" w:hAnsi="Calibri"/>
                  <w:color w:val="0000FF"/>
                  <w:u w:val="single" w:color="0000FF"/>
                </w:rPr>
                <w:t>for</w:t>
              </w:r>
              <w:r>
                <w:rPr>
                  <w:rFonts w:ascii="Calibri" w:hAnsi="Calibri"/>
                  <w:color w:val="0000FF"/>
                  <w:spacing w:val="-7"/>
                  <w:u w:val="single" w:color="0000FF"/>
                </w:rPr>
                <w:t xml:space="preserve"> </w:t>
              </w:r>
              <w:r>
                <w:rPr>
                  <w:rFonts w:ascii="Calibri" w:hAnsi="Calibri"/>
                  <w:color w:val="0000FF"/>
                  <w:u w:val="single" w:color="0000FF"/>
                </w:rPr>
                <w:t>MEF</w:t>
              </w:r>
            </w:hyperlink>
          </w:p>
        </w:tc>
        <w:tc>
          <w:tcPr>
            <w:tcW w:w="2357" w:type="dxa"/>
            <w:tcBorders>
              <w:top w:val="single" w:sz="8" w:space="0" w:color="4F81BC"/>
              <w:bottom w:val="single" w:sz="8" w:space="0" w:color="4F81BC"/>
            </w:tcBorders>
          </w:tcPr>
          <w:p w14:paraId="1A80CD3D" w14:textId="77777777" w:rsidR="0070631B" w:rsidRDefault="00B938DD">
            <w:pPr>
              <w:pStyle w:val="TableParagraph"/>
              <w:spacing w:before="114"/>
              <w:ind w:left="144"/>
              <w:rPr>
                <w:sz w:val="18"/>
              </w:rPr>
            </w:pPr>
            <w:r>
              <w:rPr>
                <w:sz w:val="18"/>
              </w:rPr>
              <w:t>Modularity</w:t>
            </w:r>
          </w:p>
        </w:tc>
        <w:tc>
          <w:tcPr>
            <w:tcW w:w="4065" w:type="dxa"/>
            <w:tcBorders>
              <w:top w:val="single" w:sz="8" w:space="0" w:color="4F81BC"/>
              <w:bottom w:val="single" w:sz="8" w:space="0" w:color="4F81BC"/>
            </w:tcBorders>
          </w:tcPr>
          <w:p w14:paraId="5A4E4E03" w14:textId="77777777" w:rsidR="0070631B" w:rsidRDefault="00B938DD">
            <w:pPr>
              <w:pStyle w:val="TableParagraph"/>
              <w:spacing w:before="114" w:line="302" w:lineRule="auto"/>
              <w:ind w:left="979" w:right="149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Modularity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QuickStarts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demonstrate how to code, discover,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 initialize modules using Prism.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These QuickStarts represent 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application composed of several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modules that are discovered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loaded in the different ways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supported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Prism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Library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using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Unity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 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composition</w:t>
            </w:r>
          </w:p>
          <w:p w14:paraId="0913B36B" w14:textId="77777777" w:rsidR="0070631B" w:rsidRDefault="00B938DD">
            <w:pPr>
              <w:pStyle w:val="TableParagraph"/>
              <w:spacing w:before="0" w:line="200" w:lineRule="exact"/>
              <w:ind w:left="979"/>
              <w:rPr>
                <w:sz w:val="18"/>
              </w:rPr>
            </w:pPr>
            <w:r>
              <w:rPr>
                <w:sz w:val="18"/>
              </w:rPr>
              <w:t>containers.</w:t>
            </w:r>
          </w:p>
        </w:tc>
      </w:tr>
      <w:tr w:rsidR="0070631B" w14:paraId="169A7379" w14:textId="77777777">
        <w:trPr>
          <w:trHeight w:val="2460"/>
        </w:trPr>
        <w:tc>
          <w:tcPr>
            <w:tcW w:w="3171" w:type="dxa"/>
            <w:tcBorders>
              <w:top w:val="single" w:sz="8" w:space="0" w:color="4F81BC"/>
            </w:tcBorders>
            <w:shd w:val="clear" w:color="auto" w:fill="D2DFED"/>
          </w:tcPr>
          <w:p w14:paraId="6F9E2FAF" w14:textId="77777777" w:rsidR="0070631B" w:rsidRDefault="00B938DD">
            <w:pPr>
              <w:pStyle w:val="TableParagraph"/>
              <w:spacing w:before="56"/>
              <w:ind w:left="122"/>
              <w:rPr>
                <w:rFonts w:ascii="Calibri"/>
              </w:rPr>
            </w:pPr>
            <w:hyperlink r:id="rId30">
              <w:r>
                <w:rPr>
                  <w:rFonts w:ascii="Calibri"/>
                  <w:color w:val="0000FF"/>
                  <w:u w:val="single" w:color="0000FF"/>
                </w:rPr>
                <w:t>MVVM</w:t>
              </w:r>
              <w:r>
                <w:rPr>
                  <w:rFonts w:ascii="Calibri"/>
                  <w:color w:val="0000FF"/>
                  <w:spacing w:val="-3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357" w:type="dxa"/>
            <w:tcBorders>
              <w:top w:val="single" w:sz="8" w:space="0" w:color="4F81BC"/>
            </w:tcBorders>
            <w:shd w:val="clear" w:color="auto" w:fill="D2DFED"/>
          </w:tcPr>
          <w:p w14:paraId="229846DC" w14:textId="77777777" w:rsidR="0070631B" w:rsidRDefault="00B938DD">
            <w:pPr>
              <w:pStyle w:val="TableParagraph"/>
              <w:ind w:left="144"/>
              <w:rPr>
                <w:sz w:val="18"/>
              </w:rPr>
            </w:pPr>
            <w:r>
              <w:rPr>
                <w:sz w:val="18"/>
              </w:rPr>
              <w:t>MVVM</w:t>
            </w:r>
          </w:p>
        </w:tc>
        <w:tc>
          <w:tcPr>
            <w:tcW w:w="4065" w:type="dxa"/>
            <w:tcBorders>
              <w:top w:val="single" w:sz="8" w:space="0" w:color="4F81BC"/>
            </w:tcBorders>
            <w:shd w:val="clear" w:color="auto" w:fill="D2DFED"/>
          </w:tcPr>
          <w:p w14:paraId="46E32A2E" w14:textId="77777777" w:rsidR="0070631B" w:rsidRDefault="00B938DD">
            <w:pPr>
              <w:pStyle w:val="TableParagraph"/>
              <w:spacing w:line="302" w:lineRule="auto"/>
              <w:ind w:left="979" w:right="135"/>
              <w:rPr>
                <w:sz w:val="18"/>
              </w:rPr>
            </w:pPr>
            <w:r>
              <w:rPr>
                <w:sz w:val="18"/>
              </w:rPr>
              <w:t>The MVVM QuickStart demonstrates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how to build an application that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implements the MVVM presentation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pattern, showing some of the more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common challenges that developers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can face, such as wiring a view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 model using the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ViewModelLocator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validation,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</w:p>
          <w:p w14:paraId="13D612C3" w14:textId="77777777" w:rsidR="0070631B" w:rsidRDefault="00B938DD">
            <w:pPr>
              <w:pStyle w:val="TableParagraph"/>
              <w:spacing w:before="0" w:line="202" w:lineRule="exact"/>
              <w:ind w:left="979"/>
              <w:rPr>
                <w:sz w:val="18"/>
              </w:rPr>
            </w:pPr>
            <w:r>
              <w:rPr>
                <w:sz w:val="18"/>
              </w:rPr>
              <w:t>interactions,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data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templates.</w:t>
            </w:r>
          </w:p>
        </w:tc>
      </w:tr>
      <w:tr w:rsidR="0070631B" w14:paraId="761F0B8C" w14:textId="77777777">
        <w:trPr>
          <w:trHeight w:val="1420"/>
        </w:trPr>
        <w:tc>
          <w:tcPr>
            <w:tcW w:w="3171" w:type="dxa"/>
          </w:tcPr>
          <w:p w14:paraId="3E4C9803" w14:textId="77777777" w:rsidR="0070631B" w:rsidRDefault="00B938DD">
            <w:pPr>
              <w:pStyle w:val="TableParagraph"/>
              <w:spacing w:before="57"/>
              <w:ind w:left="122"/>
              <w:rPr>
                <w:rFonts w:ascii="Calibri"/>
              </w:rPr>
            </w:pPr>
            <w:hyperlink r:id="rId31">
              <w:r>
                <w:rPr>
                  <w:rFonts w:ascii="Calibri"/>
                  <w:color w:val="0000FF"/>
                  <w:u w:val="single" w:color="0000FF"/>
                </w:rPr>
                <w:t>Commanding</w:t>
              </w:r>
              <w:r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357" w:type="dxa"/>
          </w:tcPr>
          <w:p w14:paraId="1B7087A1" w14:textId="77777777" w:rsidR="0070631B" w:rsidRDefault="00B938DD">
            <w:pPr>
              <w:pStyle w:val="TableParagraph"/>
              <w:spacing w:before="112"/>
              <w:ind w:left="144"/>
              <w:rPr>
                <w:sz w:val="18"/>
              </w:rPr>
            </w:pPr>
            <w:r>
              <w:rPr>
                <w:sz w:val="18"/>
              </w:rPr>
              <w:t>Commanding</w:t>
            </w:r>
          </w:p>
        </w:tc>
        <w:tc>
          <w:tcPr>
            <w:tcW w:w="4065" w:type="dxa"/>
          </w:tcPr>
          <w:p w14:paraId="470FEB7A" w14:textId="77777777" w:rsidR="0070631B" w:rsidRDefault="00B938DD">
            <w:pPr>
              <w:pStyle w:val="TableParagraph"/>
              <w:spacing w:before="112" w:line="302" w:lineRule="auto"/>
              <w:ind w:left="979" w:right="134"/>
              <w:rPr>
                <w:sz w:val="18"/>
              </w:rPr>
            </w:pPr>
            <w:r>
              <w:rPr>
                <w:sz w:val="18"/>
              </w:rPr>
              <w:t>The Commanding QuickStart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demonstrates how to build a WPF UI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uses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commands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provided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Prism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Library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handle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actions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</w:p>
          <w:p w14:paraId="48C985CE" w14:textId="77777777" w:rsidR="0070631B" w:rsidRDefault="00B938DD">
            <w:pPr>
              <w:pStyle w:val="TableParagraph"/>
              <w:spacing w:before="0" w:line="205" w:lineRule="exact"/>
              <w:ind w:left="979"/>
              <w:rPr>
                <w:sz w:val="18"/>
              </w:rPr>
            </w:pPr>
            <w:r>
              <w:rPr>
                <w:sz w:val="18"/>
              </w:rPr>
              <w:t>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decoupled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way.</w:t>
            </w:r>
          </w:p>
        </w:tc>
      </w:tr>
      <w:tr w:rsidR="0070631B" w14:paraId="1911CF08" w14:textId="77777777">
        <w:trPr>
          <w:trHeight w:val="2201"/>
        </w:trPr>
        <w:tc>
          <w:tcPr>
            <w:tcW w:w="3171" w:type="dxa"/>
            <w:shd w:val="clear" w:color="auto" w:fill="D2DFED"/>
          </w:tcPr>
          <w:p w14:paraId="200AE04A" w14:textId="77777777" w:rsidR="0070631B" w:rsidRDefault="00B938DD">
            <w:pPr>
              <w:pStyle w:val="TableParagraph"/>
              <w:spacing w:before="57"/>
              <w:ind w:left="122"/>
              <w:rPr>
                <w:rFonts w:ascii="Calibri"/>
              </w:rPr>
            </w:pPr>
            <w:hyperlink r:id="rId32">
              <w:r>
                <w:rPr>
                  <w:rFonts w:ascii="Calibri"/>
                  <w:color w:val="0000FF"/>
                  <w:u w:val="single" w:color="0000FF"/>
                </w:rPr>
                <w:t>UI</w:t>
              </w:r>
              <w:r>
                <w:rPr>
                  <w:rFonts w:ascii="Calibri"/>
                  <w:color w:val="0000FF"/>
                  <w:spacing w:val="-1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Composition</w:t>
              </w:r>
              <w:r>
                <w:rPr>
                  <w:rFonts w:ascii="Calibri"/>
                  <w:color w:val="0000FF"/>
                  <w:spacing w:val="-5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357" w:type="dxa"/>
            <w:shd w:val="clear" w:color="auto" w:fill="D2DFED"/>
          </w:tcPr>
          <w:p w14:paraId="5C4B360C" w14:textId="77777777" w:rsidR="0070631B" w:rsidRDefault="00B938DD">
            <w:pPr>
              <w:pStyle w:val="TableParagraph"/>
              <w:spacing w:before="112"/>
              <w:ind w:left="144"/>
              <w:rPr>
                <w:sz w:val="18"/>
              </w:rPr>
            </w:pPr>
            <w:r>
              <w:rPr>
                <w:sz w:val="18"/>
              </w:rPr>
              <w:t>UI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Composition</w:t>
            </w:r>
          </w:p>
        </w:tc>
        <w:tc>
          <w:tcPr>
            <w:tcW w:w="4065" w:type="dxa"/>
            <w:shd w:val="clear" w:color="auto" w:fill="D2DFED"/>
          </w:tcPr>
          <w:p w14:paraId="4C6548EB" w14:textId="77777777" w:rsidR="0070631B" w:rsidRDefault="00B938DD">
            <w:pPr>
              <w:pStyle w:val="TableParagraph"/>
              <w:spacing w:before="112" w:line="302" w:lineRule="auto"/>
              <w:ind w:left="979" w:right="126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QuickStart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demonstrates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build WPF UIs composed of different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views that are dynamically loaded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into regions and that interact 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each other in a decoupled way. It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illustrates how to use both the view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discovery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 view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injection</w:t>
            </w:r>
          </w:p>
          <w:p w14:paraId="64AB420D" w14:textId="77777777" w:rsidR="0070631B" w:rsidRDefault="00B938DD">
            <w:pPr>
              <w:pStyle w:val="TableParagraph"/>
              <w:spacing w:before="0" w:line="201" w:lineRule="exact"/>
              <w:ind w:left="979"/>
              <w:rPr>
                <w:sz w:val="18"/>
              </w:rPr>
            </w:pPr>
            <w:r>
              <w:rPr>
                <w:sz w:val="18"/>
              </w:rPr>
              <w:t>approaches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composition.</w:t>
            </w:r>
          </w:p>
        </w:tc>
      </w:tr>
      <w:tr w:rsidR="0070631B" w14:paraId="1BA610BF" w14:textId="77777777">
        <w:trPr>
          <w:trHeight w:val="2460"/>
        </w:trPr>
        <w:tc>
          <w:tcPr>
            <w:tcW w:w="3171" w:type="dxa"/>
            <w:tcBorders>
              <w:bottom w:val="single" w:sz="8" w:space="0" w:color="4F81BC"/>
            </w:tcBorders>
          </w:tcPr>
          <w:p w14:paraId="5B40255F" w14:textId="77777777" w:rsidR="0070631B" w:rsidRDefault="00B938DD">
            <w:pPr>
              <w:pStyle w:val="TableParagraph"/>
              <w:spacing w:before="57"/>
              <w:ind w:left="122" w:right="950"/>
              <w:rPr>
                <w:rFonts w:ascii="Calibri"/>
              </w:rPr>
            </w:pPr>
            <w:hyperlink r:id="rId33">
              <w:r>
                <w:rPr>
                  <w:rFonts w:ascii="Calibri"/>
                  <w:color w:val="0000FF"/>
                  <w:u w:val="single" w:color="0000FF"/>
                </w:rPr>
                <w:t>State-Based Navigation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r:id="rId34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357" w:type="dxa"/>
            <w:tcBorders>
              <w:bottom w:val="single" w:sz="8" w:space="0" w:color="4F81BC"/>
            </w:tcBorders>
          </w:tcPr>
          <w:p w14:paraId="46E68195" w14:textId="77777777" w:rsidR="0070631B" w:rsidRDefault="00B938DD">
            <w:pPr>
              <w:pStyle w:val="TableParagraph"/>
              <w:spacing w:before="112"/>
              <w:ind w:left="144"/>
              <w:rPr>
                <w:sz w:val="18"/>
              </w:rPr>
            </w:pPr>
            <w:r>
              <w:rPr>
                <w:sz w:val="18"/>
              </w:rPr>
              <w:t>Navigation</w:t>
            </w:r>
          </w:p>
        </w:tc>
        <w:tc>
          <w:tcPr>
            <w:tcW w:w="4065" w:type="dxa"/>
            <w:tcBorders>
              <w:bottom w:val="single" w:sz="8" w:space="0" w:color="4F81BC"/>
            </w:tcBorders>
          </w:tcPr>
          <w:p w14:paraId="14060354" w14:textId="77777777" w:rsidR="0070631B" w:rsidRDefault="00B938DD">
            <w:pPr>
              <w:pStyle w:val="TableParagraph"/>
              <w:spacing w:before="112" w:line="302" w:lineRule="auto"/>
              <w:ind w:left="979" w:right="154"/>
              <w:rPr>
                <w:sz w:val="18"/>
              </w:rPr>
            </w:pPr>
            <w:r>
              <w:rPr>
                <w:sz w:val="18"/>
              </w:rPr>
              <w:t>This QuickStart demonstrates 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approach to define the navigation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 simple application. The approach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used in this QuickStart uses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WPF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Visual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Manager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(VSM)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define the different states that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application has and defines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animations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both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states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14:paraId="45BA6AF5" w14:textId="77777777" w:rsidR="0070631B" w:rsidRDefault="00B938DD">
            <w:pPr>
              <w:pStyle w:val="TableParagraph"/>
              <w:spacing w:before="0" w:line="200" w:lineRule="exact"/>
              <w:ind w:left="979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transitions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between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states.</w:t>
            </w:r>
          </w:p>
        </w:tc>
      </w:tr>
    </w:tbl>
    <w:p w14:paraId="4CDD3DC3" w14:textId="77777777" w:rsidR="0070631B" w:rsidRDefault="0070631B">
      <w:pPr>
        <w:spacing w:line="200" w:lineRule="exact"/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E973B87" w14:textId="77777777" w:rsidR="0070631B" w:rsidRDefault="0070631B">
      <w:pPr>
        <w:pStyle w:val="BodyText"/>
        <w:rPr>
          <w:sz w:val="20"/>
        </w:rPr>
      </w:pPr>
    </w:p>
    <w:p w14:paraId="6AD39424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7"/>
        <w:gridCol w:w="2619"/>
        <w:gridCol w:w="3940"/>
      </w:tblGrid>
      <w:tr w:rsidR="0070631B" w14:paraId="7F9E0C21" w14:textId="77777777">
        <w:trPr>
          <w:trHeight w:val="4022"/>
        </w:trPr>
        <w:tc>
          <w:tcPr>
            <w:tcW w:w="3027" w:type="dxa"/>
            <w:tcBorders>
              <w:top w:val="single" w:sz="8" w:space="0" w:color="4F81BC"/>
              <w:bottom w:val="single" w:sz="8" w:space="0" w:color="4F81BC"/>
            </w:tcBorders>
          </w:tcPr>
          <w:p w14:paraId="51E70AB5" w14:textId="77777777" w:rsidR="0070631B" w:rsidRDefault="00B938DD">
            <w:pPr>
              <w:pStyle w:val="TableParagraph"/>
              <w:spacing w:before="59"/>
              <w:ind w:left="116" w:right="509"/>
              <w:rPr>
                <w:rFonts w:ascii="Calibri"/>
              </w:rPr>
            </w:pPr>
            <w:hyperlink r:id="rId35">
              <w:r>
                <w:rPr>
                  <w:rFonts w:ascii="Calibri"/>
                  <w:color w:val="0000FF"/>
                  <w:u w:val="single" w:color="0000FF"/>
                </w:rPr>
                <w:t>View-Switching Navigation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r:id="rId36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619" w:type="dxa"/>
            <w:tcBorders>
              <w:top w:val="single" w:sz="8" w:space="0" w:color="4F81BC"/>
              <w:bottom w:val="single" w:sz="8" w:space="0" w:color="4F81BC"/>
            </w:tcBorders>
          </w:tcPr>
          <w:p w14:paraId="2792B5AB" w14:textId="77777777" w:rsidR="0070631B" w:rsidRDefault="00B938DD">
            <w:pPr>
              <w:pStyle w:val="TableParagraph"/>
              <w:spacing w:before="114"/>
              <w:ind w:left="281"/>
              <w:rPr>
                <w:sz w:val="18"/>
              </w:rPr>
            </w:pPr>
            <w:r>
              <w:rPr>
                <w:sz w:val="18"/>
              </w:rPr>
              <w:t>Navigation</w:t>
            </w:r>
          </w:p>
        </w:tc>
        <w:tc>
          <w:tcPr>
            <w:tcW w:w="3940" w:type="dxa"/>
            <w:tcBorders>
              <w:top w:val="single" w:sz="8" w:space="0" w:color="4F81BC"/>
              <w:bottom w:val="single" w:sz="8" w:space="0" w:color="4F81BC"/>
            </w:tcBorders>
          </w:tcPr>
          <w:p w14:paraId="42503AE3" w14:textId="77777777" w:rsidR="0070631B" w:rsidRDefault="00B938DD">
            <w:pPr>
              <w:pStyle w:val="TableParagraph"/>
              <w:spacing w:before="114" w:line="302" w:lineRule="auto"/>
              <w:ind w:left="855" w:right="12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QuickStart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demonstrates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use the Prism Region Navigation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API. The QuickStart shows multiple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navigation scenarios, including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navigating to a view in a region,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navigating to a view in a region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contained in another view (nested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navigation), navigation journal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support, just-in-time view creation,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passing contextual information when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navigating to a view, views and view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models participating in navigation,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 using navigation as part of 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built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through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modularity</w:t>
            </w:r>
          </w:p>
          <w:p w14:paraId="1AEFE12C" w14:textId="77777777" w:rsidR="0070631B" w:rsidRDefault="00B938DD">
            <w:pPr>
              <w:pStyle w:val="TableParagraph"/>
              <w:spacing w:before="0" w:line="195" w:lineRule="exact"/>
              <w:ind w:left="855"/>
              <w:rPr>
                <w:sz w:val="18"/>
              </w:rPr>
            </w:pP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composition.</w:t>
            </w:r>
          </w:p>
        </w:tc>
      </w:tr>
      <w:tr w:rsidR="0070631B" w14:paraId="143CDAB4" w14:textId="77777777">
        <w:trPr>
          <w:trHeight w:val="1938"/>
        </w:trPr>
        <w:tc>
          <w:tcPr>
            <w:tcW w:w="3027" w:type="dxa"/>
            <w:tcBorders>
              <w:top w:val="single" w:sz="8" w:space="0" w:color="4F81BC"/>
            </w:tcBorders>
            <w:shd w:val="clear" w:color="auto" w:fill="D2DFED"/>
          </w:tcPr>
          <w:p w14:paraId="6D444233" w14:textId="77777777" w:rsidR="0070631B" w:rsidRDefault="00B938DD">
            <w:pPr>
              <w:pStyle w:val="TableParagraph"/>
              <w:spacing w:before="56"/>
              <w:ind w:left="116"/>
              <w:rPr>
                <w:rFonts w:ascii="Calibri"/>
              </w:rPr>
            </w:pPr>
            <w:hyperlink r:id="rId37">
              <w:r>
                <w:rPr>
                  <w:rFonts w:ascii="Calibri"/>
                  <w:color w:val="0000FF"/>
                  <w:u w:val="single" w:color="0000FF"/>
                </w:rPr>
                <w:t>Event</w:t>
              </w:r>
              <w:r>
                <w:rPr>
                  <w:rFonts w:ascii="Calibri"/>
                  <w:color w:val="0000FF"/>
                  <w:spacing w:val="-3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Aggregation</w:t>
              </w:r>
              <w:r>
                <w:rPr>
                  <w:rFonts w:ascii="Calibri"/>
                  <w:color w:val="0000FF"/>
                  <w:spacing w:val="-1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619" w:type="dxa"/>
            <w:tcBorders>
              <w:top w:val="single" w:sz="8" w:space="0" w:color="4F81BC"/>
            </w:tcBorders>
            <w:shd w:val="clear" w:color="auto" w:fill="D2DFED"/>
          </w:tcPr>
          <w:p w14:paraId="6EAC943D" w14:textId="77777777" w:rsidR="0070631B" w:rsidRDefault="00B938DD">
            <w:pPr>
              <w:pStyle w:val="TableParagraph"/>
              <w:ind w:left="281"/>
              <w:rPr>
                <w:sz w:val="18"/>
              </w:rPr>
            </w:pPr>
            <w:r>
              <w:rPr>
                <w:sz w:val="18"/>
              </w:rPr>
              <w:t>Event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Aggregation</w:t>
            </w:r>
          </w:p>
        </w:tc>
        <w:tc>
          <w:tcPr>
            <w:tcW w:w="3940" w:type="dxa"/>
            <w:tcBorders>
              <w:top w:val="single" w:sz="8" w:space="0" w:color="4F81BC"/>
            </w:tcBorders>
            <w:shd w:val="clear" w:color="auto" w:fill="D2DFED"/>
          </w:tcPr>
          <w:p w14:paraId="6DBFCFC9" w14:textId="77777777" w:rsidR="0070631B" w:rsidRDefault="00B938DD">
            <w:pPr>
              <w:pStyle w:val="TableParagraph"/>
              <w:spacing w:line="302" w:lineRule="auto"/>
              <w:ind w:left="855" w:right="109"/>
              <w:rPr>
                <w:sz w:val="18"/>
              </w:rPr>
            </w:pPr>
            <w:r>
              <w:rPr>
                <w:sz w:val="18"/>
              </w:rPr>
              <w:t>This QuickStart demonstrates how to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build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WPF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uses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Event Aggregator service. This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service enables you to establish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loosely coupled communications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between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components in your</w:t>
            </w:r>
          </w:p>
          <w:p w14:paraId="729333F3" w14:textId="77777777" w:rsidR="0070631B" w:rsidRDefault="00B938DD">
            <w:pPr>
              <w:pStyle w:val="TableParagraph"/>
              <w:spacing w:before="0" w:line="202" w:lineRule="exact"/>
              <w:ind w:left="855"/>
              <w:rPr>
                <w:sz w:val="18"/>
              </w:rPr>
            </w:pPr>
            <w:r>
              <w:rPr>
                <w:sz w:val="18"/>
              </w:rPr>
              <w:t>application.</w:t>
            </w:r>
          </w:p>
        </w:tc>
      </w:tr>
      <w:tr w:rsidR="0070631B" w14:paraId="447040E3" w14:textId="77777777">
        <w:trPr>
          <w:trHeight w:val="3501"/>
        </w:trPr>
        <w:tc>
          <w:tcPr>
            <w:tcW w:w="3027" w:type="dxa"/>
            <w:tcBorders>
              <w:bottom w:val="single" w:sz="8" w:space="0" w:color="4F81BC"/>
            </w:tcBorders>
          </w:tcPr>
          <w:p w14:paraId="7D9EF4BE" w14:textId="77777777" w:rsidR="0070631B" w:rsidRDefault="00B938DD">
            <w:pPr>
              <w:pStyle w:val="TableParagraph"/>
              <w:spacing w:before="57"/>
              <w:ind w:left="116"/>
              <w:rPr>
                <w:rFonts w:ascii="Calibri"/>
              </w:rPr>
            </w:pPr>
            <w:hyperlink r:id="rId38">
              <w:r>
                <w:rPr>
                  <w:rFonts w:ascii="Calibri"/>
                  <w:color w:val="0000FF"/>
                  <w:u w:val="single" w:color="0000FF"/>
                </w:rPr>
                <w:t>Interactivity</w:t>
              </w:r>
              <w:r>
                <w:rPr>
                  <w:rFonts w:ascii="Calibri"/>
                  <w:color w:val="0000FF"/>
                  <w:spacing w:val="-3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2619" w:type="dxa"/>
            <w:tcBorders>
              <w:bottom w:val="single" w:sz="8" w:space="0" w:color="4F81BC"/>
            </w:tcBorders>
          </w:tcPr>
          <w:p w14:paraId="5620168E" w14:textId="77777777" w:rsidR="0070631B" w:rsidRDefault="00B938DD">
            <w:pPr>
              <w:pStyle w:val="TableParagraph"/>
              <w:spacing w:before="112"/>
              <w:ind w:left="281"/>
              <w:rPr>
                <w:sz w:val="18"/>
              </w:rPr>
            </w:pPr>
            <w:r>
              <w:rPr>
                <w:sz w:val="18"/>
              </w:rPr>
              <w:t>Interactivity</w:t>
            </w:r>
          </w:p>
        </w:tc>
        <w:tc>
          <w:tcPr>
            <w:tcW w:w="3940" w:type="dxa"/>
            <w:tcBorders>
              <w:bottom w:val="single" w:sz="8" w:space="0" w:color="4F81BC"/>
            </w:tcBorders>
          </w:tcPr>
          <w:p w14:paraId="280E3767" w14:textId="77777777" w:rsidR="0070631B" w:rsidRDefault="00B938DD">
            <w:pPr>
              <w:pStyle w:val="TableParagraph"/>
              <w:spacing w:before="112" w:line="300" w:lineRule="auto"/>
              <w:ind w:left="855" w:right="123"/>
              <w:rPr>
                <w:sz w:val="18"/>
              </w:rPr>
            </w:pPr>
            <w:r>
              <w:rPr>
                <w:sz w:val="18"/>
              </w:rPr>
              <w:t>This QuickStart demonstrates how to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create a view and view model that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work together when the view model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needs to interact with the user 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user gesture needs to raise an event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that invokes a command. In each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these scenarios the view model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should not need to know about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view. The first scenario is handled by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using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InteractionRequests</w:t>
            </w:r>
            <w:proofErr w:type="spellEnd"/>
            <w:r>
              <w:rPr>
                <w:b/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InteractionRequestTriggers</w:t>
            </w:r>
            <w:proofErr w:type="spellEnd"/>
            <w:r>
              <w:rPr>
                <w:sz w:val="18"/>
              </w:rPr>
              <w:t>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second scenario is handled by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InvokeCommandAction</w:t>
            </w:r>
            <w:proofErr w:type="spellEnd"/>
            <w:r>
              <w:rPr>
                <w:sz w:val="18"/>
              </w:rPr>
              <w:t>.</w:t>
            </w:r>
          </w:p>
        </w:tc>
      </w:tr>
    </w:tbl>
    <w:p w14:paraId="21760F78" w14:textId="77777777" w:rsidR="0070631B" w:rsidRDefault="0070631B">
      <w:pPr>
        <w:pStyle w:val="BodyText"/>
        <w:rPr>
          <w:sz w:val="8"/>
        </w:rPr>
      </w:pPr>
    </w:p>
    <w:p w14:paraId="493C419D" w14:textId="77777777" w:rsidR="0070631B" w:rsidRDefault="00B938DD">
      <w:pPr>
        <w:spacing w:before="101" w:line="276" w:lineRule="auto"/>
        <w:ind w:left="240" w:right="1147"/>
        <w:rPr>
          <w:rFonts w:ascii="Cambria"/>
          <w:b/>
        </w:rPr>
      </w:pPr>
      <w:r>
        <w:rPr>
          <w:rFonts w:ascii="Cambria"/>
          <w:b/>
          <w:color w:val="4F81BC"/>
        </w:rPr>
        <w:t>Step 3: Compile and Run QuickStarts, Reference Implementation, or Prism Library Source</w:t>
      </w:r>
      <w:r>
        <w:rPr>
          <w:rFonts w:ascii="Cambria"/>
          <w:b/>
          <w:color w:val="4F81BC"/>
          <w:spacing w:val="-46"/>
        </w:rPr>
        <w:t xml:space="preserve"> </w:t>
      </w:r>
      <w:r>
        <w:rPr>
          <w:rFonts w:ascii="Cambria"/>
          <w:b/>
          <w:color w:val="4F81BC"/>
        </w:rPr>
        <w:t>Code</w:t>
      </w:r>
    </w:p>
    <w:p w14:paraId="27AE07C4" w14:textId="77777777" w:rsidR="0070631B" w:rsidRDefault="00B938DD">
      <w:pPr>
        <w:pStyle w:val="BodyText"/>
        <w:spacing w:line="276" w:lineRule="auto"/>
        <w:ind w:left="240" w:right="1317"/>
      </w:pPr>
      <w:r>
        <w:t>In order to build and run the reference implementation and the QuickStarts, select the appropriate</w:t>
      </w:r>
      <w:r>
        <w:rPr>
          <w:spacing w:val="-47"/>
        </w:rPr>
        <w:t xml:space="preserve"> </w:t>
      </w:r>
      <w:r>
        <w:t>shortcut</w:t>
      </w:r>
      <w:r>
        <w:rPr>
          <w:spacing w:val="-4"/>
        </w:rPr>
        <w:t xml:space="preserve"> </w:t>
      </w:r>
      <w:r>
        <w:t>file and</w:t>
      </w:r>
      <w:r>
        <w:rPr>
          <w:spacing w:val="-1"/>
        </w:rPr>
        <w:t xml:space="preserve"> </w:t>
      </w:r>
      <w:r>
        <w:t>press</w:t>
      </w:r>
      <w:r>
        <w:rPr>
          <w:spacing w:val="1"/>
        </w:rPr>
        <w:t xml:space="preserve"> </w:t>
      </w:r>
      <w:r>
        <w:t>F5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run.</w:t>
      </w:r>
    </w:p>
    <w:p w14:paraId="5A6CBAF9" w14:textId="77777777" w:rsidR="0070631B" w:rsidRDefault="00B938DD">
      <w:pPr>
        <w:pStyle w:val="BodyText"/>
        <w:spacing w:before="119" w:line="276" w:lineRule="auto"/>
        <w:ind w:left="240" w:right="930"/>
      </w:pPr>
      <w:r>
        <w:t>The reference implementation and QuickStarts use NuGet references to the Prism library assemblies so</w:t>
      </w:r>
      <w:r>
        <w:rPr>
          <w:spacing w:val="-4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compile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directly.</w:t>
      </w:r>
    </w:p>
    <w:p w14:paraId="184DDB5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DE38BBD" w14:textId="77777777" w:rsidR="0070631B" w:rsidRDefault="0070631B">
      <w:pPr>
        <w:pStyle w:val="BodyText"/>
        <w:spacing w:before="4"/>
        <w:rPr>
          <w:sz w:val="29"/>
        </w:rPr>
      </w:pPr>
    </w:p>
    <w:p w14:paraId="1D74BF48" w14:textId="77777777" w:rsidR="0070631B" w:rsidRDefault="00B938DD">
      <w:pPr>
        <w:pStyle w:val="Heading2"/>
      </w:pPr>
      <w:bookmarkStart w:id="4" w:name="_bookmark7"/>
      <w:bookmarkStart w:id="5" w:name="_bookmark6"/>
      <w:bookmarkStart w:id="6" w:name="_bookmark4"/>
      <w:bookmarkEnd w:id="4"/>
      <w:bookmarkEnd w:id="5"/>
      <w:bookmarkEnd w:id="6"/>
      <w:r>
        <w:rPr>
          <w:color w:val="4F81BC"/>
        </w:rPr>
        <w:t>Adding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Library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Source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Projects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Solutions</w:t>
      </w:r>
    </w:p>
    <w:p w14:paraId="22DAFD1B" w14:textId="77777777" w:rsidR="0070631B" w:rsidRDefault="00B938DD">
      <w:pPr>
        <w:pStyle w:val="BodyText"/>
        <w:spacing w:before="162" w:line="276" w:lineRule="auto"/>
        <w:ind w:left="240" w:right="845"/>
      </w:pPr>
      <w:r>
        <w:t>As part of shipping the Prism Library as NuGet packages, the Prism Library projects were removed from</w:t>
      </w:r>
      <w:r>
        <w:rPr>
          <w:spacing w:val="1"/>
        </w:rPr>
        <w:t xml:space="preserve"> </w:t>
      </w:r>
      <w:r>
        <w:t>the solutions of all QuickStarts and reference implementation projects. If you are a developer</w:t>
      </w:r>
      <w:r>
        <w:rPr>
          <w:spacing w:val="1"/>
        </w:rPr>
        <w:t xml:space="preserve"> </w:t>
      </w:r>
      <w:r>
        <w:t>accustomed to stepping through the Prism Library code as you build your application, there are a couple</w:t>
      </w:r>
      <w:r>
        <w:rPr>
          <w:spacing w:val="-4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options:</w:t>
      </w:r>
    </w:p>
    <w:p w14:paraId="462CC761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21" w:line="276" w:lineRule="auto"/>
        <w:ind w:right="917"/>
      </w:pPr>
      <w:r>
        <w:rPr>
          <w:b/>
        </w:rPr>
        <w:t>Add the Prism Library Projects back in</w:t>
      </w:r>
      <w:r>
        <w:t xml:space="preserve">. To do this, right-click the solution, point to </w:t>
      </w:r>
      <w:r>
        <w:rPr>
          <w:b/>
        </w:rPr>
        <w:t>Add</w:t>
      </w:r>
      <w:r>
        <w:t>, and</w:t>
      </w:r>
      <w:r>
        <w:rPr>
          <w:spacing w:val="-47"/>
        </w:rPr>
        <w:t xml:space="preserve"> </w:t>
      </w:r>
      <w:r>
        <w:t xml:space="preserve">then click </w:t>
      </w:r>
      <w:r>
        <w:rPr>
          <w:b/>
        </w:rPr>
        <w:t>Existing project</w:t>
      </w:r>
      <w:r>
        <w:t>. Select the Prism Library projects. Then, to prevent inadvertently</w:t>
      </w:r>
      <w:r>
        <w:rPr>
          <w:spacing w:val="1"/>
        </w:rPr>
        <w:t xml:space="preserve"> </w:t>
      </w:r>
      <w:r>
        <w:t xml:space="preserve">building these, click </w:t>
      </w:r>
      <w:r>
        <w:rPr>
          <w:b/>
        </w:rPr>
        <w:t xml:space="preserve">Configuration Manager </w:t>
      </w:r>
      <w:r>
        <w:t xml:space="preserve">on the </w:t>
      </w:r>
      <w:r>
        <w:rPr>
          <w:b/>
        </w:rPr>
        <w:t xml:space="preserve">Build </w:t>
      </w:r>
      <w:r>
        <w:t xml:space="preserve">menu, and then clear the </w:t>
      </w:r>
      <w:r>
        <w:rPr>
          <w:b/>
        </w:rPr>
        <w:t>Build</w:t>
      </w:r>
      <w:r>
        <w:rPr>
          <w:b/>
          <w:spacing w:val="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box 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 projects</w:t>
      </w:r>
      <w:r>
        <w:rPr>
          <w:spacing w:val="-1"/>
        </w:rPr>
        <w:t xml:space="preserve"> </w:t>
      </w:r>
      <w:r>
        <w:t>in both the</w:t>
      </w:r>
      <w:r>
        <w:rPr>
          <w:spacing w:val="-3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configurations.</w:t>
      </w:r>
    </w:p>
    <w:p w14:paraId="3EE9B486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21" w:line="276" w:lineRule="auto"/>
        <w:ind w:right="965"/>
      </w:pPr>
      <w:r>
        <w:pict w14:anchorId="3E029F65">
          <v:rect id="_x0000_s4474" style="position:absolute;left:0;text-align:left;margin-left:79.2pt;margin-top:90pt;width:246.25pt;height:.25pt;z-index:-1572403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Set a breakpoint and step in</w:t>
      </w:r>
      <w:r>
        <w:t>. Set a break point in your application's bootstrapper, and then</w:t>
      </w:r>
      <w:r>
        <w:rPr>
          <w:spacing w:val="-47"/>
        </w:rPr>
        <w:t xml:space="preserve"> </w:t>
      </w:r>
      <w:r>
        <w:t>step in to a method within the base class (F11 is the typical C# keyboard shortcut for this).</w:t>
      </w:r>
      <w:r>
        <w:rPr>
          <w:spacing w:val="1"/>
        </w:rPr>
        <w:t xml:space="preserve"> </w:t>
      </w:r>
      <w:r>
        <w:t>You may be asked to locate the Prism Library source code, but often, the full program</w:t>
      </w:r>
      <w:r>
        <w:rPr>
          <w:spacing w:val="1"/>
        </w:rPr>
        <w:t xml:space="preserve"> </w:t>
      </w:r>
      <w:r>
        <w:t>database (PDB) file is available and the file will simply open. You may set breakpoints in any</w:t>
      </w:r>
      <w:r>
        <w:rPr>
          <w:spacing w:val="-47"/>
        </w:rPr>
        <w:t xml:space="preserve"> </w:t>
      </w:r>
      <w:r>
        <w:t>Prism Library project by</w:t>
      </w:r>
      <w:r>
        <w:rPr>
          <w:spacing w:val="-3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breakpoint.</w:t>
      </w:r>
    </w:p>
    <w:p w14:paraId="26BF3BD1" w14:textId="77777777" w:rsidR="0070631B" w:rsidRDefault="0070631B">
      <w:pPr>
        <w:pStyle w:val="BodyText"/>
        <w:spacing w:before="1"/>
        <w:rPr>
          <w:sz w:val="14"/>
        </w:rPr>
      </w:pPr>
    </w:p>
    <w:p w14:paraId="1166912D" w14:textId="77777777" w:rsidR="0070631B" w:rsidRDefault="00B938DD">
      <w:pPr>
        <w:pStyle w:val="Heading2"/>
      </w:pPr>
      <w:bookmarkStart w:id="7" w:name="_bookmark5"/>
      <w:bookmarkEnd w:id="7"/>
      <w:r>
        <w:rPr>
          <w:color w:val="4F81BC"/>
        </w:rPr>
        <w:t>Related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Downloads</w:t>
      </w:r>
    </w:p>
    <w:p w14:paraId="26DC336E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63"/>
        <w:ind w:hanging="361"/>
      </w:pPr>
      <w:hyperlink r:id="rId39">
        <w:proofErr w:type="spellStart"/>
        <w:r>
          <w:rPr>
            <w:color w:val="0000FF"/>
            <w:u w:val="single" w:color="0000FF"/>
          </w:rPr>
          <w:t>ManifestManagerUtility</w:t>
        </w:r>
        <w:proofErr w:type="spellEnd"/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</w:t>
        </w:r>
        <w:r>
          <w:rPr>
            <w:color w:val="0000FF"/>
            <w:spacing w:val="-3"/>
            <w:u w:val="single" w:color="0000FF"/>
          </w:rPr>
          <w:t xml:space="preserve"> </w:t>
        </w:r>
        <w:proofErr w:type="spellStart"/>
        <w:r>
          <w:rPr>
            <w:color w:val="0000FF"/>
            <w:u w:val="single" w:color="0000FF"/>
          </w:rPr>
          <w:t>ClickOnce</w:t>
        </w:r>
        <w:proofErr w:type="spellEnd"/>
      </w:hyperlink>
    </w:p>
    <w:p w14:paraId="68ADD2C2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ind w:hanging="361"/>
      </w:pPr>
      <w:hyperlink w:anchor="_bookmark160" w:history="1">
        <w:r>
          <w:rPr>
            <w:color w:val="0000FF"/>
            <w:u w:val="single" w:color="0000FF"/>
          </w:rPr>
          <w:t>Getting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Started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 Hands-on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Lab</w:t>
        </w:r>
      </w:hyperlink>
    </w:p>
    <w:p w14:paraId="6F7B4779" w14:textId="77777777" w:rsidR="0070631B" w:rsidRDefault="00B938DD">
      <w:pPr>
        <w:pStyle w:val="ListParagraph"/>
        <w:numPr>
          <w:ilvl w:val="1"/>
          <w:numId w:val="81"/>
        </w:numPr>
        <w:tabs>
          <w:tab w:val="left" w:pos="1277"/>
          <w:tab w:val="left" w:pos="1278"/>
        </w:tabs>
        <w:spacing w:before="159"/>
        <w:ind w:hanging="361"/>
      </w:pPr>
      <w:hyperlink r:id="rId40"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Training</w:t>
        </w:r>
      </w:hyperlink>
    </w:p>
    <w:p w14:paraId="6771D57B" w14:textId="77777777" w:rsidR="0070631B" w:rsidRDefault="00B938DD">
      <w:pPr>
        <w:pStyle w:val="BodyText"/>
        <w:spacing w:before="3"/>
        <w:rPr>
          <w:sz w:val="10"/>
        </w:rPr>
      </w:pPr>
      <w:r>
        <w:pict w14:anchorId="05A9AE27">
          <v:rect id="_x0000_s4473" style="position:absolute;margin-left:79.2pt;margin-top:8.2pt;width:246.25pt;height:.25pt;z-index:-15723520;mso-wrap-distance-left:0;mso-wrap-distance-right:0;mso-position-horizontal-relative:page" fillcolor="silver" stroked="f">
            <w10:wrap type="topAndBottom" anchorx="page"/>
          </v:rect>
        </w:pict>
      </w:r>
    </w:p>
    <w:p w14:paraId="1517B883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A0E317C" w14:textId="77777777" w:rsidR="0070631B" w:rsidRDefault="0070631B">
      <w:pPr>
        <w:pStyle w:val="BodyText"/>
        <w:spacing w:before="2"/>
        <w:rPr>
          <w:sz w:val="29"/>
        </w:rPr>
      </w:pPr>
    </w:p>
    <w:p w14:paraId="1D8D4F38" w14:textId="77777777" w:rsidR="0070631B" w:rsidRDefault="00B938DD">
      <w:pPr>
        <w:pStyle w:val="Heading1"/>
        <w:spacing w:line="276" w:lineRule="auto"/>
        <w:ind w:right="1645"/>
      </w:pPr>
      <w:r>
        <w:rPr>
          <w:color w:val="365F91"/>
        </w:rPr>
        <w:t>What's New in Prism Library 5.0 for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WPF</w:t>
      </w:r>
    </w:p>
    <w:p w14:paraId="5124E3C5" w14:textId="77777777" w:rsidR="0070631B" w:rsidRDefault="00B938DD">
      <w:pPr>
        <w:pStyle w:val="BodyText"/>
        <w:spacing w:before="119" w:line="276" w:lineRule="auto"/>
        <w:ind w:left="240" w:right="840"/>
      </w:pPr>
      <w:r>
        <w:t>Prism 5.0 includes guidance in several new areas, resulting in new code in the Prism Library for WPF,</w:t>
      </w:r>
      <w:r>
        <w:rPr>
          <w:spacing w:val="1"/>
        </w:rPr>
        <w:t xml:space="preserve"> </w:t>
      </w:r>
      <w:r>
        <w:t>new and updated QuickStarts, and updated documentation. Parts of the Prism Library changed between</w:t>
      </w:r>
      <w:r>
        <w:rPr>
          <w:spacing w:val="-47"/>
        </w:rPr>
        <w:t xml:space="preserve"> </w:t>
      </w:r>
      <w:r>
        <w:t>Prism 4.1 and Prism 5.0 to support the new guidance, fix existing issues, and respond to community</w:t>
      </w:r>
      <w:r>
        <w:rPr>
          <w:spacing w:val="1"/>
        </w:rPr>
        <w:t xml:space="preserve"> </w:t>
      </w:r>
      <w:r>
        <w:t>requests.</w:t>
      </w:r>
    </w:p>
    <w:p w14:paraId="0F42E0E6" w14:textId="77777777" w:rsidR="0070631B" w:rsidRDefault="00B938DD">
      <w:pPr>
        <w:pStyle w:val="BodyText"/>
        <w:spacing w:before="118"/>
        <w:ind w:left="24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Silverlight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rPr>
          <w:color w:val="0000FF"/>
          <w:u w:val="single" w:color="0000FF"/>
        </w:rPr>
        <w:t>Prism</w:t>
      </w:r>
      <w:r>
        <w:rPr>
          <w:color w:val="0000FF"/>
          <w:spacing w:val="-3"/>
          <w:u w:val="single" w:color="0000FF"/>
        </w:rPr>
        <w:t xml:space="preserve"> </w:t>
      </w:r>
      <w:r>
        <w:rPr>
          <w:color w:val="0000FF"/>
          <w:u w:val="single" w:color="0000FF"/>
        </w:rPr>
        <w:t>4.1</w:t>
      </w:r>
      <w:r>
        <w:t>.</w:t>
      </w:r>
    </w:p>
    <w:p w14:paraId="13BA935A" w14:textId="77777777" w:rsidR="0070631B" w:rsidRDefault="0070631B">
      <w:pPr>
        <w:pStyle w:val="BodyText"/>
        <w:rPr>
          <w:sz w:val="20"/>
        </w:rPr>
      </w:pPr>
    </w:p>
    <w:p w14:paraId="77B39538" w14:textId="77777777" w:rsidR="0070631B" w:rsidRDefault="00B938DD">
      <w:pPr>
        <w:pStyle w:val="Heading2"/>
        <w:spacing w:before="0"/>
      </w:pPr>
      <w:bookmarkStart w:id="8" w:name="_bookmark8"/>
      <w:bookmarkEnd w:id="8"/>
      <w:r>
        <w:rPr>
          <w:color w:val="4F81BC"/>
        </w:rPr>
        <w:t>New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Guidance</w:t>
      </w:r>
    </w:p>
    <w:p w14:paraId="3F708805" w14:textId="77777777" w:rsidR="0070631B" w:rsidRDefault="00B938DD">
      <w:pPr>
        <w:pStyle w:val="BodyText"/>
        <w:spacing w:before="162"/>
        <w:ind w:left="240"/>
      </w:pPr>
      <w:r>
        <w:t>Prism 5.0 contains</w:t>
      </w:r>
      <w:r>
        <w:rPr>
          <w:spacing w:val="-3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guidance as</w:t>
      </w:r>
      <w:r>
        <w:rPr>
          <w:spacing w:val="-3"/>
        </w:rPr>
        <w:t xml:space="preserve"> </w:t>
      </w:r>
      <w:r>
        <w:t>follows:</w:t>
      </w:r>
    </w:p>
    <w:p w14:paraId="5B1EF94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 w:line="276" w:lineRule="auto"/>
        <w:ind w:right="1009"/>
      </w:pPr>
      <w:proofErr w:type="spellStart"/>
      <w:r>
        <w:rPr>
          <w:b/>
        </w:rPr>
        <w:t>Prism.Mvvm</w:t>
      </w:r>
      <w:proofErr w:type="spellEnd"/>
      <w:r>
        <w:rPr>
          <w:b/>
        </w:rPr>
        <w:t xml:space="preserve"> </w:t>
      </w:r>
      <w:r>
        <w:t>is a portable class library that encapsulates Prism’s MVVM support. This library</w:t>
      </w:r>
      <w:r>
        <w:rPr>
          <w:spacing w:val="1"/>
        </w:rPr>
        <w:t xml:space="preserve"> </w:t>
      </w:r>
      <w:r>
        <w:t xml:space="preserve">includes </w:t>
      </w:r>
      <w:proofErr w:type="spellStart"/>
      <w:r>
        <w:rPr>
          <w:b/>
        </w:rPr>
        <w:t>ViewModelLocationProvider</w:t>
      </w:r>
      <w:proofErr w:type="spellEnd"/>
      <w:r>
        <w:t>. Views and view models can be wired up together using</w:t>
      </w:r>
      <w:r>
        <w:rPr>
          <w:spacing w:val="-47"/>
        </w:rPr>
        <w:t xml:space="preserve"> </w:t>
      </w:r>
      <w:r>
        <w:t xml:space="preserve">the new </w:t>
      </w:r>
      <w:proofErr w:type="spellStart"/>
      <w:r>
        <w:rPr>
          <w:b/>
        </w:rPr>
        <w:t>ViewModelLocationProvider</w:t>
      </w:r>
      <w:r>
        <w:t>’s</w:t>
      </w:r>
      <w:proofErr w:type="spellEnd"/>
      <w:r>
        <w:t xml:space="preserve"> convention-based approach as explained in</w:t>
      </w:r>
      <w:r>
        <w:rPr>
          <w:color w:val="0000FF"/>
          <w:spacing w:val="1"/>
        </w:rPr>
        <w:t xml:space="preserve"> </w:t>
      </w:r>
      <w:hyperlink w:anchor="_bookmark35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Pattern.</w:t>
        </w:r>
        <w:r>
          <w:rPr>
            <w:color w:val="0000FF"/>
            <w:spacing w:val="-1"/>
          </w:rPr>
          <w:t xml:space="preserve"> </w:t>
        </w:r>
      </w:hyperlink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accomplished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</w:p>
    <w:p w14:paraId="4E4D6A30" w14:textId="77777777" w:rsidR="0070631B" w:rsidRDefault="00B938DD">
      <w:pPr>
        <w:pStyle w:val="BodyText"/>
        <w:spacing w:line="276" w:lineRule="auto"/>
        <w:ind w:left="994" w:right="999"/>
      </w:pPr>
      <w:r>
        <w:t>dependency injection container. The ViewModel Locator’s extensibility points are discussed in</w:t>
      </w:r>
      <w:r>
        <w:rPr>
          <w:spacing w:val="-47"/>
        </w:rPr>
        <w:t xml:space="preserve"> </w:t>
      </w:r>
      <w:hyperlink w:anchor="_bookmark101" w:history="1">
        <w:r>
          <w:rPr>
            <w:color w:val="0000FF"/>
            <w:u w:val="single" w:color="0000FF"/>
          </w:rPr>
          <w:t>Extending the Prism Library</w:t>
        </w:r>
        <w:r>
          <w:t xml:space="preserve">. </w:t>
        </w:r>
      </w:hyperlink>
      <w:proofErr w:type="spellStart"/>
      <w:r>
        <w:rPr>
          <w:b/>
        </w:rPr>
        <w:t>DelegateCommands</w:t>
      </w:r>
      <w:proofErr w:type="spellEnd"/>
      <w:r>
        <w:rPr>
          <w:b/>
        </w:rPr>
        <w:t xml:space="preserve"> </w:t>
      </w:r>
      <w:r>
        <w:t>are now extendable and provide Async</w:t>
      </w:r>
      <w:r>
        <w:rPr>
          <w:spacing w:val="1"/>
        </w:rPr>
        <w:t xml:space="preserve"> </w:t>
      </w:r>
      <w:r>
        <w:t xml:space="preserve">support. A new implementation of the </w:t>
      </w:r>
      <w:r>
        <w:rPr>
          <w:b/>
        </w:rPr>
        <w:t xml:space="preserve">INotifyPropertyChanged </w:t>
      </w:r>
      <w:r>
        <w:t xml:space="preserve">interface, the </w:t>
      </w:r>
      <w:proofErr w:type="spellStart"/>
      <w:r>
        <w:rPr>
          <w:b/>
        </w:rPr>
        <w:t>BindabaleBase</w:t>
      </w:r>
      <w:proofErr w:type="spellEnd"/>
      <w:r>
        <w:rPr>
          <w:b/>
          <w:spacing w:val="1"/>
        </w:rPr>
        <w:t xml:space="preserve"> </w:t>
      </w:r>
      <w:r>
        <w:t>class, was added.</w:t>
      </w:r>
    </w:p>
    <w:p w14:paraId="0AEF8E0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1495"/>
      </w:pPr>
      <w:r>
        <w:rPr>
          <w:b/>
        </w:rPr>
        <w:t xml:space="preserve">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 xml:space="preserve">class was added to the </w:t>
      </w:r>
      <w:proofErr w:type="spellStart"/>
      <w:r>
        <w:rPr>
          <w:b/>
        </w:rPr>
        <w:t>Prism.Interactivity</w:t>
      </w:r>
      <w:proofErr w:type="spellEnd"/>
      <w:r>
        <w:rPr>
          <w:b/>
        </w:rPr>
        <w:t xml:space="preserve"> </w:t>
      </w:r>
      <w:r>
        <w:t>assembly to open a</w:t>
      </w:r>
      <w:r>
        <w:rPr>
          <w:spacing w:val="-47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in response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 interaction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raised.</w:t>
      </w:r>
    </w:p>
    <w:p w14:paraId="23286D2C" w14:textId="77777777" w:rsidR="0070631B" w:rsidRDefault="00B938DD">
      <w:pPr>
        <w:pStyle w:val="BodyText"/>
        <w:spacing w:before="1" w:line="273" w:lineRule="auto"/>
        <w:ind w:left="994" w:right="1216"/>
      </w:pPr>
      <w:r>
        <w:t xml:space="preserve">The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action provided by Prism now passes trigger parameters to the</w:t>
      </w:r>
      <w:r>
        <w:rPr>
          <w:spacing w:val="-47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command.</w:t>
      </w:r>
    </w:p>
    <w:p w14:paraId="60F10786" w14:textId="77777777" w:rsidR="0070631B" w:rsidRDefault="00B938DD">
      <w:pPr>
        <w:pStyle w:val="BodyText"/>
        <w:spacing w:before="5"/>
        <w:ind w:left="994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hyperlink w:anchor="_bookmark45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Scenarios.</w:t>
        </w:r>
      </w:hyperlink>
    </w:p>
    <w:p w14:paraId="19BA980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398"/>
      </w:pPr>
      <w:r>
        <w:t xml:space="preserve">The </w:t>
      </w:r>
      <w:r>
        <w:rPr>
          <w:b/>
        </w:rPr>
        <w:t xml:space="preserve">EventAggregator </w:t>
      </w:r>
      <w:r>
        <w:t xml:space="preserve">classes have been moved to the </w:t>
      </w:r>
      <w:proofErr w:type="spellStart"/>
      <w:r>
        <w:rPr>
          <w:b/>
        </w:rPr>
        <w:t>Prism.PubSubEvents</w:t>
      </w:r>
      <w:proofErr w:type="spellEnd"/>
      <w:r>
        <w:rPr>
          <w:b/>
        </w:rPr>
        <w:t xml:space="preserve"> </w:t>
      </w:r>
      <w:r>
        <w:t>portable class</w:t>
      </w:r>
      <w:r>
        <w:rPr>
          <w:spacing w:val="-47"/>
        </w:rPr>
        <w:t xml:space="preserve"> </w:t>
      </w:r>
      <w:r>
        <w:t>library.</w:t>
      </w:r>
    </w:p>
    <w:p w14:paraId="2666A05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6" w:lineRule="auto"/>
        <w:ind w:right="923"/>
      </w:pPr>
      <w:r>
        <w:pict w14:anchorId="598AB415">
          <v:rect id="_x0000_s4472" style="position:absolute;left:0;text-align:left;margin-left:79.2pt;margin-top:43.85pt;width:246.25pt;height:.25pt;z-index:-15723008;mso-wrap-distance-left:0;mso-wrap-distance-right:0;mso-position-horizontal-relative:page" fillcolor="silver" stroked="f">
            <w10:wrap type="topAndBottom" anchorx="page"/>
          </v:rect>
        </w:pict>
      </w:r>
      <w:r>
        <w:t xml:space="preserve">The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class can now be used to pass object parameters during navigation,</w:t>
      </w:r>
      <w:r>
        <w:rPr>
          <w:spacing w:val="-4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overloads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Region</w:t>
      </w:r>
      <w:r>
        <w:rPr>
          <w:b/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b/>
        </w:rPr>
        <w:t xml:space="preserve">RegionManager </w:t>
      </w:r>
      <w:r>
        <w:t>instance.</w:t>
      </w:r>
    </w:p>
    <w:p w14:paraId="4A2280CD" w14:textId="77777777" w:rsidR="0070631B" w:rsidRDefault="0070631B">
      <w:pPr>
        <w:pStyle w:val="BodyText"/>
        <w:spacing w:before="1"/>
        <w:rPr>
          <w:sz w:val="14"/>
        </w:rPr>
      </w:pPr>
    </w:p>
    <w:p w14:paraId="28B405BA" w14:textId="77777777" w:rsidR="0070631B" w:rsidRDefault="00B938DD">
      <w:pPr>
        <w:pStyle w:val="Heading2"/>
        <w:spacing w:before="100"/>
      </w:pPr>
      <w:bookmarkStart w:id="9" w:name="_bookmark9"/>
      <w:bookmarkEnd w:id="9"/>
      <w:r>
        <w:rPr>
          <w:color w:val="4F81BC"/>
        </w:rPr>
        <w:t>Changes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Library</w:t>
      </w:r>
    </w:p>
    <w:p w14:paraId="1D4C6E77" w14:textId="77777777" w:rsidR="0070631B" w:rsidRDefault="00B938DD">
      <w:pPr>
        <w:pStyle w:val="BodyText"/>
        <w:spacing w:before="162"/>
        <w:ind w:left="240"/>
      </w:pPr>
      <w:r>
        <w:t>Prism Library</w:t>
      </w:r>
      <w:r>
        <w:rPr>
          <w:spacing w:val="-3"/>
        </w:rPr>
        <w:t xml:space="preserve"> </w:t>
      </w:r>
      <w:r>
        <w:t>5.0</w:t>
      </w:r>
      <w:r>
        <w:rPr>
          <w:spacing w:val="-1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changes related</w:t>
      </w:r>
      <w:r>
        <w:rPr>
          <w:spacing w:val="-1"/>
        </w:rPr>
        <w:t xml:space="preserve"> </w:t>
      </w:r>
      <w:r>
        <w:t>to new</w:t>
      </w:r>
      <w:r>
        <w:rPr>
          <w:spacing w:val="1"/>
        </w:rPr>
        <w:t xml:space="preserve"> </w:t>
      </w:r>
      <w:r>
        <w:t>functionality,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organization,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APIs.</w:t>
      </w:r>
    </w:p>
    <w:p w14:paraId="1836800F" w14:textId="77777777" w:rsidR="0070631B" w:rsidRDefault="0070631B">
      <w:pPr>
        <w:pStyle w:val="BodyText"/>
        <w:spacing w:before="11"/>
        <w:rPr>
          <w:sz w:val="19"/>
        </w:rPr>
      </w:pPr>
    </w:p>
    <w:p w14:paraId="7DDB7518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Code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Organization</w:t>
      </w:r>
    </w:p>
    <w:p w14:paraId="67281C04" w14:textId="77777777" w:rsidR="0070631B" w:rsidRDefault="00B938DD">
      <w:pPr>
        <w:pStyle w:val="BodyText"/>
        <w:spacing w:before="37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organizational</w:t>
      </w:r>
      <w:r>
        <w:rPr>
          <w:spacing w:val="-1"/>
        </w:rPr>
        <w:t xml:space="preserve"> </w:t>
      </w:r>
      <w:r>
        <w:t>changes were</w:t>
      </w:r>
      <w:r>
        <w:rPr>
          <w:spacing w:val="-3"/>
        </w:rPr>
        <w:t xml:space="preserve"> </w:t>
      </w:r>
      <w:r>
        <w:t>made to the library:</w:t>
      </w:r>
    </w:p>
    <w:p w14:paraId="08C7C0D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228"/>
      </w:pPr>
      <w:r>
        <w:t xml:space="preserve">The </w:t>
      </w:r>
      <w:proofErr w:type="spellStart"/>
      <w:proofErr w:type="gramStart"/>
      <w:r>
        <w:rPr>
          <w:b/>
        </w:rPr>
        <w:t>Microsoft.Practices.Prism.PubSubEvents</w:t>
      </w:r>
      <w:proofErr w:type="spellEnd"/>
      <w:proofErr w:type="gramEnd"/>
      <w:r>
        <w:rPr>
          <w:b/>
        </w:rPr>
        <w:t xml:space="preserve"> </w:t>
      </w:r>
      <w:r>
        <w:t xml:space="preserve">portable class library contains </w:t>
      </w:r>
      <w:proofErr w:type="spellStart"/>
      <w:r>
        <w:rPr>
          <w:b/>
        </w:rPr>
        <w:t>PubSubEvents</w:t>
      </w:r>
      <w:proofErr w:type="spellEnd"/>
      <w:r>
        <w:t>,</w:t>
      </w:r>
      <w:r>
        <w:rPr>
          <w:spacing w:val="-47"/>
        </w:rPr>
        <w:t xml:space="preserve"> </w:t>
      </w:r>
      <w:r>
        <w:rPr>
          <w:b/>
        </w:rPr>
        <w:t>EventAggregator</w:t>
      </w:r>
      <w:r>
        <w:rPr>
          <w:b/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related classes.</w:t>
      </w:r>
    </w:p>
    <w:p w14:paraId="723E97FA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6594CC7" w14:textId="77777777" w:rsidR="0070631B" w:rsidRDefault="0070631B">
      <w:pPr>
        <w:pStyle w:val="BodyText"/>
        <w:spacing w:before="11"/>
        <w:rPr>
          <w:sz w:val="28"/>
        </w:rPr>
      </w:pPr>
    </w:p>
    <w:p w14:paraId="0AE34AF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2224"/>
      </w:pPr>
      <w:r>
        <w:t xml:space="preserve">The </w:t>
      </w:r>
      <w:proofErr w:type="spellStart"/>
      <w:proofErr w:type="gramStart"/>
      <w:r>
        <w:rPr>
          <w:b/>
        </w:rPr>
        <w:t>Microsoft.Practices.Prism.Mvvm</w:t>
      </w:r>
      <w:proofErr w:type="spellEnd"/>
      <w:proofErr w:type="gramEnd"/>
      <w:r>
        <w:rPr>
          <w:b/>
        </w:rPr>
        <w:t xml:space="preserve"> </w:t>
      </w:r>
      <w:r>
        <w:t>portable class library contains</w:t>
      </w:r>
      <w:r>
        <w:rPr>
          <w:spacing w:val="1"/>
        </w:rPr>
        <w:t xml:space="preserve"> </w:t>
      </w:r>
      <w:proofErr w:type="spellStart"/>
      <w:r>
        <w:rPr>
          <w:b/>
        </w:rPr>
        <w:t>ViewModelLocationProvider</w:t>
      </w:r>
      <w:proofErr w:type="spellEnd"/>
      <w:r>
        <w:t xml:space="preserve">, </w:t>
      </w:r>
      <w:r>
        <w:rPr>
          <w:b/>
        </w:rPr>
        <w:t>BindableBase</w:t>
      </w:r>
      <w:r>
        <w:t xml:space="preserve">, </w:t>
      </w:r>
      <w:proofErr w:type="spellStart"/>
      <w:r>
        <w:rPr>
          <w:b/>
        </w:rPr>
        <w:t>ErrorsContainer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PropertySupport</w:t>
      </w:r>
      <w:proofErr w:type="spellEnd"/>
      <w:r>
        <w:rPr>
          <w:b/>
        </w:rPr>
        <w:t>,</w:t>
      </w:r>
      <w:r>
        <w:rPr>
          <w:b/>
          <w:spacing w:val="-47"/>
        </w:rPr>
        <w:t xml:space="preserve"> </w:t>
      </w:r>
      <w:r>
        <w:rPr>
          <w:b/>
        </w:rPr>
        <w:t xml:space="preserve">CompositeCommand, DelegateCommand, </w:t>
      </w:r>
      <w:proofErr w:type="spellStart"/>
      <w:r>
        <w:rPr>
          <w:b/>
        </w:rPr>
        <w:t>DelegateCommandBase</w:t>
      </w:r>
      <w:proofErr w:type="spellEnd"/>
      <w:r>
        <w:rPr>
          <w:b/>
        </w:rPr>
        <w:t>, and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WeakEventHandlerManager</w:t>
      </w:r>
      <w:proofErr w:type="spellEnd"/>
      <w:r>
        <w:t>.</w:t>
      </w:r>
    </w:p>
    <w:p w14:paraId="4CC04D1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  <w:rPr>
          <w:b/>
        </w:rPr>
      </w:pPr>
      <w:r>
        <w:t>The</w:t>
      </w:r>
      <w:r>
        <w:rPr>
          <w:spacing w:val="-4"/>
        </w:rPr>
        <w:t xml:space="preserve"> </w:t>
      </w:r>
      <w:proofErr w:type="spellStart"/>
      <w:proofErr w:type="gramStart"/>
      <w:r>
        <w:rPr>
          <w:b/>
        </w:rPr>
        <w:t>Microsoft.Practices.Prism.Mvvm</w:t>
      </w:r>
      <w:proofErr w:type="gramEnd"/>
      <w:r>
        <w:rPr>
          <w:b/>
        </w:rPr>
        <w:t>.Desktop</w:t>
      </w:r>
      <w:proofErr w:type="spellEnd"/>
      <w:r>
        <w:rPr>
          <w:b/>
          <w:spacing w:val="-1"/>
        </w:rPr>
        <w:t xml:space="preserve"> </w:t>
      </w:r>
      <w:r>
        <w:t>assembly</w:t>
      </w:r>
      <w:r>
        <w:rPr>
          <w:spacing w:val="-3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WPF</w:t>
      </w:r>
      <w:r>
        <w:rPr>
          <w:spacing w:val="-3"/>
        </w:rPr>
        <w:t xml:space="preserve"> </w:t>
      </w:r>
      <w:proofErr w:type="spellStart"/>
      <w:r>
        <w:rPr>
          <w:b/>
        </w:rPr>
        <w:t>ViewModelLocator</w:t>
      </w:r>
      <w:proofErr w:type="spellEnd"/>
    </w:p>
    <w:p w14:paraId="085B016B" w14:textId="77777777" w:rsidR="0070631B" w:rsidRDefault="00B938DD">
      <w:pPr>
        <w:pStyle w:val="BodyText"/>
        <w:spacing w:before="41"/>
        <w:ind w:left="994"/>
      </w:pPr>
      <w:r>
        <w:t>attach</w:t>
      </w:r>
      <w:r>
        <w:rPr>
          <w:spacing w:val="-2"/>
        </w:rPr>
        <w:t xml:space="preserve"> </w:t>
      </w:r>
      <w:r>
        <w:t>property.</w:t>
      </w:r>
    </w:p>
    <w:p w14:paraId="26521BF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The</w:t>
      </w:r>
      <w:r>
        <w:rPr>
          <w:spacing w:val="-1"/>
        </w:rPr>
        <w:t xml:space="preserve"> </w:t>
      </w:r>
      <w:r>
        <w:rPr>
          <w:b/>
        </w:rPr>
        <w:t>EventAggregator</w:t>
      </w:r>
      <w:r>
        <w:rPr>
          <w:b/>
          <w:spacing w:val="-1"/>
        </w:rPr>
        <w:t xml:space="preserve"> </w:t>
      </w:r>
      <w:r>
        <w:t>classes are</w:t>
      </w:r>
      <w:r>
        <w:rPr>
          <w:spacing w:val="-4"/>
        </w:rPr>
        <w:t xml:space="preserve"> </w:t>
      </w:r>
      <w:r>
        <w:t>marked</w:t>
      </w:r>
      <w:r>
        <w:rPr>
          <w:spacing w:val="-4"/>
        </w:rPr>
        <w:t xml:space="preserve"> </w:t>
      </w:r>
      <w:r>
        <w:t>obsolete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Prism assembly.</w:t>
      </w:r>
    </w:p>
    <w:p w14:paraId="3707D87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494"/>
      </w:pPr>
      <w:r>
        <w:t>The Silverlight and phone versions of the Prism Library were taken out. If you need these</w:t>
      </w:r>
      <w:r>
        <w:rPr>
          <w:spacing w:val="-47"/>
        </w:rPr>
        <w:t xml:space="preserve"> </w:t>
      </w:r>
      <w:r>
        <w:t>libraries</w:t>
      </w:r>
      <w:r>
        <w:rPr>
          <w:spacing w:val="-1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4.1 assemblies from</w:t>
      </w:r>
      <w:r>
        <w:rPr>
          <w:spacing w:val="1"/>
        </w:rPr>
        <w:t xml:space="preserve"> </w:t>
      </w:r>
      <w:r>
        <w:t>NuGet.</w:t>
      </w:r>
    </w:p>
    <w:p w14:paraId="4308A2E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/>
      </w:pPr>
      <w:r>
        <w:t>Prism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rPr>
          <w:b/>
        </w:rPr>
        <w:t>Prism.Mvvm</w:t>
      </w:r>
      <w:proofErr w:type="spellEnd"/>
      <w:r>
        <w:rPr>
          <w:b/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independent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share</w:t>
      </w:r>
      <w:r>
        <w:rPr>
          <w:spacing w:val="-4"/>
        </w:rPr>
        <w:t xml:space="preserve"> </w:t>
      </w:r>
      <w:proofErr w:type="spellStart"/>
      <w:r>
        <w:rPr>
          <w:b/>
        </w:rPr>
        <w:t>IActiveAware</w:t>
      </w:r>
      <w:proofErr w:type="spellEnd"/>
      <w:r>
        <w:t>.</w:t>
      </w:r>
      <w:r>
        <w:rPr>
          <w:spacing w:val="-4"/>
        </w:rPr>
        <w:t xml:space="preserve"> </w:t>
      </w:r>
      <w:r>
        <w:t>Therefore</w:t>
      </w:r>
    </w:p>
    <w:p w14:paraId="3D5F3970" w14:textId="77777777" w:rsidR="0070631B" w:rsidRDefault="00B938DD">
      <w:pPr>
        <w:spacing w:before="42"/>
        <w:ind w:left="994"/>
      </w:pPr>
      <w:proofErr w:type="spellStart"/>
      <w:r>
        <w:rPr>
          <w:b/>
        </w:rPr>
        <w:t>IActiveAware</w:t>
      </w:r>
      <w:proofErr w:type="spellEnd"/>
      <w:r>
        <w:rPr>
          <w:b/>
          <w:spacing w:val="-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moved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rPr>
          <w:b/>
        </w:rPr>
        <w:t>Prism.SharedInterfaces</w:t>
      </w:r>
      <w:proofErr w:type="spellEnd"/>
      <w:r>
        <w:t>.</w:t>
      </w:r>
    </w:p>
    <w:p w14:paraId="092B4147" w14:textId="77777777" w:rsidR="0070631B" w:rsidRDefault="00B938DD">
      <w:pPr>
        <w:pStyle w:val="BodyText"/>
        <w:rPr>
          <w:sz w:val="10"/>
        </w:rPr>
      </w:pPr>
      <w:r>
        <w:pict w14:anchorId="392B6006">
          <v:rect id="_x0000_s4471" style="position:absolute;margin-left:79.2pt;margin-top:8.1pt;width:246.25pt;height:.25pt;z-index:-15722496;mso-wrap-distance-left:0;mso-wrap-distance-right:0;mso-position-horizontal-relative:page" fillcolor="silver" stroked="f">
            <w10:wrap type="topAndBottom" anchorx="page"/>
          </v:rect>
        </w:pict>
      </w:r>
    </w:p>
    <w:p w14:paraId="5B73EE20" w14:textId="77777777" w:rsidR="0070631B" w:rsidRDefault="0070631B">
      <w:pPr>
        <w:pStyle w:val="BodyText"/>
        <w:spacing w:before="10"/>
        <w:rPr>
          <w:sz w:val="10"/>
        </w:rPr>
      </w:pPr>
    </w:p>
    <w:p w14:paraId="09831759" w14:textId="77777777" w:rsidR="0070631B" w:rsidRDefault="00B938DD">
      <w:pPr>
        <w:spacing w:before="56" w:line="276" w:lineRule="auto"/>
        <w:ind w:left="240" w:right="859"/>
      </w:pPr>
      <w:r>
        <w:t xml:space="preserve">In version 5.0 of Prism, Pub Sub </w:t>
      </w:r>
      <w:proofErr w:type="spellStart"/>
      <w:r>
        <w:t>Eventing</w:t>
      </w:r>
      <w:proofErr w:type="spellEnd"/>
      <w:r>
        <w:t xml:space="preserve"> functionality was moved into a separate assembly</w:t>
      </w:r>
      <w:r>
        <w:rPr>
          <w:spacing w:val="1"/>
        </w:rPr>
        <w:t xml:space="preserve"> </w:t>
      </w:r>
      <w:r>
        <w:t>(</w:t>
      </w:r>
      <w:proofErr w:type="spellStart"/>
      <w:r>
        <w:t>Prism.PubSubEvents</w:t>
      </w:r>
      <w:proofErr w:type="spellEnd"/>
      <w:r>
        <w:t xml:space="preserve">). </w:t>
      </w:r>
      <w:r>
        <w:rPr>
          <w:b/>
        </w:rPr>
        <w:t>DelegateCommand</w:t>
      </w:r>
      <w:r>
        <w:t xml:space="preserve">, </w:t>
      </w:r>
      <w:r>
        <w:rPr>
          <w:b/>
        </w:rPr>
        <w:t xml:space="preserve">CompositeCommand, </w:t>
      </w:r>
      <w:r>
        <w:t xml:space="preserve">and </w:t>
      </w:r>
      <w:r>
        <w:rPr>
          <w:b/>
        </w:rPr>
        <w:t xml:space="preserve">ViewModel </w:t>
      </w:r>
      <w:r>
        <w:t>support were moved</w:t>
      </w:r>
      <w:r>
        <w:rPr>
          <w:spacing w:val="-47"/>
        </w:rPr>
        <w:t xml:space="preserve"> </w:t>
      </w:r>
      <w:r>
        <w:t>into another assembly (</w:t>
      </w:r>
      <w:proofErr w:type="spellStart"/>
      <w:r>
        <w:rPr>
          <w:b/>
        </w:rPr>
        <w:t>Prism.Mvvm</w:t>
      </w:r>
      <w:proofErr w:type="spellEnd"/>
      <w:r>
        <w:t xml:space="preserve">). There are many advantages to separating </w:t>
      </w:r>
      <w:proofErr w:type="spellStart"/>
      <w:r>
        <w:rPr>
          <w:b/>
        </w:rPr>
        <w:t>PubSubEvents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Mvvm</w:t>
      </w:r>
      <w:proofErr w:type="spellEnd"/>
      <w:r>
        <w:rPr>
          <w:b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assembly.</w:t>
      </w:r>
    </w:p>
    <w:p w14:paraId="05235D0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47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only the</w:t>
      </w:r>
      <w:r>
        <w:rPr>
          <w:spacing w:val="3"/>
        </w:rPr>
        <w:t xml:space="preserve"> </w:t>
      </w:r>
      <w:r>
        <w:t>functionality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need.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Regions and</w:t>
      </w:r>
      <w:r>
        <w:rPr>
          <w:spacing w:val="1"/>
        </w:rPr>
        <w:t xml:space="preserve"> </w:t>
      </w:r>
      <w:r>
        <w:t>Modularity,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 xml:space="preserve">use the core Prism assembly. If you want only </w:t>
      </w:r>
      <w:r>
        <w:rPr>
          <w:b/>
        </w:rPr>
        <w:t xml:space="preserve">ViewModel </w:t>
      </w:r>
      <w:r>
        <w:t>and commanding support, you use</w:t>
      </w:r>
      <w:r>
        <w:rPr>
          <w:spacing w:val="1"/>
        </w:rPr>
        <w:t xml:space="preserve"> </w:t>
      </w:r>
      <w:proofErr w:type="spellStart"/>
      <w:r>
        <w:t>Prism.Mvvm</w:t>
      </w:r>
      <w:proofErr w:type="spellEnd"/>
      <w:r>
        <w:t xml:space="preserve">. If you only want Pub Sub </w:t>
      </w:r>
      <w:proofErr w:type="spellStart"/>
      <w:r>
        <w:t>Eventing</w:t>
      </w:r>
      <w:proofErr w:type="spellEnd"/>
      <w:r>
        <w:t xml:space="preserve">, you use </w:t>
      </w:r>
      <w:proofErr w:type="spellStart"/>
      <w:r>
        <w:rPr>
          <w:b/>
        </w:rPr>
        <w:t>Prism.PubSubEvents</w:t>
      </w:r>
      <w:proofErr w:type="spellEnd"/>
      <w:r>
        <w:t>. Each assembly is</w:t>
      </w:r>
      <w:r>
        <w:rPr>
          <w:spacing w:val="-47"/>
        </w:rPr>
        <w:t xml:space="preserve"> </w:t>
      </w:r>
      <w:r>
        <w:t>smaller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easier to</w:t>
      </w:r>
      <w:r>
        <w:rPr>
          <w:spacing w:val="1"/>
        </w:rPr>
        <w:t xml:space="preserve"> </w:t>
      </w:r>
      <w:r>
        <w:t>understand.</w:t>
      </w:r>
    </w:p>
    <w:p w14:paraId="38B4385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937"/>
      </w:pPr>
      <w:r>
        <w:t xml:space="preserve">You can now build your </w:t>
      </w:r>
      <w:r>
        <w:rPr>
          <w:b/>
        </w:rPr>
        <w:t xml:space="preserve">ViewModel </w:t>
      </w:r>
      <w:r>
        <w:t xml:space="preserve">code in a portable class library that leverages </w:t>
      </w:r>
      <w:proofErr w:type="spellStart"/>
      <w:r>
        <w:rPr>
          <w:b/>
        </w:rPr>
        <w:t>Prism.Mvvm</w:t>
      </w:r>
      <w:proofErr w:type="spellEnd"/>
      <w:r>
        <w:rPr>
          <w:b/>
          <w:spacing w:val="-47"/>
        </w:rPr>
        <w:t xml:space="preserve"> </w:t>
      </w:r>
      <w:r>
        <w:t xml:space="preserve">and/or </w:t>
      </w:r>
      <w:proofErr w:type="spellStart"/>
      <w:r>
        <w:rPr>
          <w:b/>
        </w:rPr>
        <w:t>Prism.PubSubEvents</w:t>
      </w:r>
      <w:proofErr w:type="spellEnd"/>
      <w:r>
        <w:rPr>
          <w:b/>
        </w:rPr>
        <w:t xml:space="preserve"> </w:t>
      </w:r>
      <w:r>
        <w:t xml:space="preserve">since both are PCLs. By putting your </w:t>
      </w:r>
      <w:r>
        <w:rPr>
          <w:b/>
        </w:rPr>
        <w:t xml:space="preserve">ViewModel </w:t>
      </w:r>
      <w:r>
        <w:t>code in a PCL,</w:t>
      </w:r>
      <w:r>
        <w:rPr>
          <w:spacing w:val="1"/>
        </w:rPr>
        <w:t xml:space="preserve"> </w:t>
      </w:r>
      <w:r>
        <w:t xml:space="preserve">your </w:t>
      </w:r>
      <w:r>
        <w:rPr>
          <w:b/>
        </w:rPr>
        <w:t xml:space="preserve">ViewModel </w:t>
      </w:r>
      <w:r>
        <w:t>code is constrained to using dependent libraries that are platform agnostic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thus can</w:t>
      </w:r>
      <w:r>
        <w:rPr>
          <w:spacing w:val="-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platforms.</w:t>
      </w:r>
    </w:p>
    <w:p w14:paraId="74E181C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Updates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smaller libraries 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easily and</w:t>
      </w:r>
      <w:r>
        <w:rPr>
          <w:spacing w:val="-1"/>
        </w:rPr>
        <w:t xml:space="preserve"> </w:t>
      </w:r>
      <w:r>
        <w:t>quickly.</w:t>
      </w:r>
    </w:p>
    <w:p w14:paraId="0A3C568F" w14:textId="77777777" w:rsidR="0070631B" w:rsidRDefault="00B938DD">
      <w:pPr>
        <w:pStyle w:val="BodyText"/>
        <w:spacing w:before="3"/>
        <w:rPr>
          <w:sz w:val="10"/>
        </w:rPr>
      </w:pPr>
      <w:r>
        <w:pict w14:anchorId="500F8A37">
          <v:rect id="_x0000_s4470" style="position:absolute;margin-left:79.2pt;margin-top:8.2pt;width:246.25pt;height:.25pt;z-index:-15721984;mso-wrap-distance-left:0;mso-wrap-distance-right:0;mso-position-horizontal-relative:page" fillcolor="silver" stroked="f">
            <w10:wrap type="topAndBottom" anchorx="page"/>
          </v:rect>
        </w:pict>
      </w:r>
    </w:p>
    <w:p w14:paraId="47D16651" w14:textId="77777777" w:rsidR="0070631B" w:rsidRDefault="0070631B">
      <w:pPr>
        <w:pStyle w:val="BodyText"/>
        <w:spacing w:before="8"/>
        <w:rPr>
          <w:sz w:val="13"/>
        </w:rPr>
      </w:pPr>
    </w:p>
    <w:p w14:paraId="474F1E5F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API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Changes</w:t>
      </w:r>
    </w:p>
    <w:p w14:paraId="414D0066" w14:textId="77777777" w:rsidR="0070631B" w:rsidRDefault="00B938DD">
      <w:pPr>
        <w:pStyle w:val="BodyText"/>
        <w:spacing w:before="37" w:line="276" w:lineRule="auto"/>
        <w:ind w:left="240" w:right="859"/>
      </w:pPr>
      <w:r>
        <w:t>The Prism Library API changed in several key areas. The bootstrapper was heavily modified and reusable</w:t>
      </w:r>
      <w:r>
        <w:rPr>
          <w:spacing w:val="-47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was added to</w:t>
      </w:r>
      <w:r>
        <w:rPr>
          <w:spacing w:val="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 guidance</w:t>
      </w:r>
      <w:r>
        <w:rPr>
          <w:spacing w:val="-2"/>
        </w:rPr>
        <w:t xml:space="preserve"> </w:t>
      </w:r>
      <w:r>
        <w:t>provided in</w:t>
      </w:r>
      <w:r>
        <w:rPr>
          <w:spacing w:val="-3"/>
        </w:rPr>
        <w:t xml:space="preserve"> </w:t>
      </w:r>
      <w:r>
        <w:t>Prism.</w:t>
      </w:r>
    </w:p>
    <w:p w14:paraId="42151362" w14:textId="77777777" w:rsidR="0070631B" w:rsidRDefault="0070631B">
      <w:pPr>
        <w:pStyle w:val="BodyText"/>
        <w:spacing w:before="8"/>
        <w:rPr>
          <w:sz w:val="16"/>
        </w:rPr>
      </w:pPr>
    </w:p>
    <w:p w14:paraId="3D9577A2" w14:textId="77777777" w:rsidR="0070631B" w:rsidRDefault="00B938DD">
      <w:pPr>
        <w:pStyle w:val="Heading4"/>
        <w:spacing w:before="0"/>
      </w:pPr>
      <w:r>
        <w:rPr>
          <w:color w:val="4F81BC"/>
        </w:rPr>
        <w:t>MVVM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Event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Aggregator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Changes.</w:t>
      </w:r>
    </w:p>
    <w:p w14:paraId="2A1B644F" w14:textId="77777777" w:rsidR="0070631B" w:rsidRDefault="00B938DD">
      <w:pPr>
        <w:spacing w:before="156" w:line="276" w:lineRule="auto"/>
        <w:ind w:left="240" w:right="1097"/>
      </w:pPr>
      <w:r>
        <w:t xml:space="preserve">Moving </w:t>
      </w:r>
      <w:r>
        <w:rPr>
          <w:b/>
        </w:rPr>
        <w:t xml:space="preserve">ViewModel </w:t>
      </w:r>
      <w:r>
        <w:t xml:space="preserve">and </w:t>
      </w:r>
      <w:r>
        <w:rPr>
          <w:b/>
        </w:rPr>
        <w:t xml:space="preserve">EventAggregator </w:t>
      </w:r>
      <w:r>
        <w:t>to a PCL causes several changes to the Prism Library. These</w:t>
      </w:r>
      <w:r>
        <w:rPr>
          <w:spacing w:val="-47"/>
        </w:rPr>
        <w:t xml:space="preserve"> </w:t>
      </w:r>
      <w:r>
        <w:t>changes include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77E3F81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The</w:t>
      </w:r>
      <w:r>
        <w:rPr>
          <w:spacing w:val="-1"/>
        </w:rPr>
        <w:t xml:space="preserve"> </w:t>
      </w:r>
      <w:r>
        <w:rPr>
          <w:b/>
        </w:rPr>
        <w:t>BindableBase</w:t>
      </w:r>
      <w:r>
        <w:rPr>
          <w:b/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rPr>
          <w:b/>
        </w:rPr>
        <w:t>Prism</w:t>
      </w:r>
      <w:r>
        <w:t>.</w:t>
      </w:r>
      <w:r>
        <w:rPr>
          <w:b/>
        </w:rPr>
        <w:t>Mvvm</w:t>
      </w:r>
      <w:proofErr w:type="spellEnd"/>
      <w:r>
        <w:rPr>
          <w:b/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rPr>
          <w:b/>
        </w:rPr>
        <w:t>NotifcationObject</w:t>
      </w:r>
      <w:proofErr w:type="spellEnd"/>
      <w:r>
        <w:t>.</w:t>
      </w:r>
      <w:r>
        <w:rPr>
          <w:spacing w:val="-4"/>
        </w:rPr>
        <w:t xml:space="preserve"> </w:t>
      </w:r>
      <w:r>
        <w:t>The</w:t>
      </w:r>
    </w:p>
    <w:p w14:paraId="7FB1C945" w14:textId="77777777" w:rsidR="0070631B" w:rsidRDefault="00B938DD">
      <w:pPr>
        <w:spacing w:before="39"/>
        <w:ind w:left="994"/>
      </w:pPr>
      <w:proofErr w:type="spellStart"/>
      <w:r>
        <w:rPr>
          <w:b/>
        </w:rPr>
        <w:t>NotificationObject</w:t>
      </w:r>
      <w:proofErr w:type="spellEnd"/>
      <w:r>
        <w:rPr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rPr>
          <w:b/>
        </w:rPr>
        <w:t>PropertySupport</w:t>
      </w:r>
      <w:proofErr w:type="spellEnd"/>
      <w:r>
        <w:rPr>
          <w:b/>
        </w:rPr>
        <w:t xml:space="preserve"> </w:t>
      </w:r>
      <w:r>
        <w:t>classes are</w:t>
      </w:r>
      <w:r>
        <w:rPr>
          <w:spacing w:val="-6"/>
        </w:rPr>
        <w:t xml:space="preserve"> </w:t>
      </w:r>
      <w:r>
        <w:t>marked</w:t>
      </w:r>
      <w:r>
        <w:rPr>
          <w:spacing w:val="-4"/>
        </w:rPr>
        <w:t xml:space="preserve"> </w:t>
      </w:r>
      <w:r>
        <w:t>obsolete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assembly.</w:t>
      </w:r>
    </w:p>
    <w:p w14:paraId="6283556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36F20B6" w14:textId="77777777" w:rsidR="0070631B" w:rsidRDefault="0070631B">
      <w:pPr>
        <w:pStyle w:val="BodyText"/>
        <w:spacing w:before="11"/>
        <w:rPr>
          <w:sz w:val="28"/>
        </w:rPr>
      </w:pPr>
    </w:p>
    <w:p w14:paraId="3946C1F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1062"/>
      </w:pPr>
      <w:r>
        <w:t xml:space="preserve">When inheriting from the </w:t>
      </w:r>
      <w:r>
        <w:rPr>
          <w:b/>
        </w:rPr>
        <w:t xml:space="preserve">BindableBase </w:t>
      </w:r>
      <w:r>
        <w:t xml:space="preserve">class, use the </w:t>
      </w:r>
      <w:r>
        <w:rPr>
          <w:b/>
        </w:rPr>
        <w:t xml:space="preserve">SetProperty </w:t>
      </w:r>
      <w:r>
        <w:t>method to update the</w:t>
      </w:r>
      <w:r>
        <w:rPr>
          <w:spacing w:val="1"/>
        </w:rPr>
        <w:t xml:space="preserve"> </w:t>
      </w:r>
      <w:r>
        <w:t>property's backing field and raise the corresponding property change event. A new</w:t>
      </w:r>
      <w:r>
        <w:rPr>
          <w:spacing w:val="1"/>
        </w:rPr>
        <w:t xml:space="preserve"> </w:t>
      </w:r>
      <w:r>
        <w:rPr>
          <w:b/>
        </w:rPr>
        <w:t>OnPropertyChanged</w:t>
      </w:r>
      <w:r>
        <w:rPr>
          <w:b/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takes a</w:t>
      </w:r>
      <w:r>
        <w:rPr>
          <w:spacing w:val="-1"/>
        </w:rPr>
        <w:t xml:space="preserve"> </w:t>
      </w:r>
      <w:r>
        <w:t>lambda</w:t>
      </w:r>
      <w:r>
        <w:rPr>
          <w:spacing w:val="-3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added.</w:t>
      </w:r>
    </w:p>
    <w:p w14:paraId="6A8C882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0" w:line="276" w:lineRule="auto"/>
        <w:ind w:right="1226"/>
        <w:jc w:val="both"/>
      </w:pPr>
      <w:r>
        <w:t xml:space="preserve">Use the </w:t>
      </w:r>
      <w:proofErr w:type="spellStart"/>
      <w:r>
        <w:rPr>
          <w:b/>
        </w:rPr>
        <w:t>PubSubEvents</w:t>
      </w:r>
      <w:proofErr w:type="spellEnd"/>
      <w:r>
        <w:rPr>
          <w:b/>
        </w:rPr>
        <w:t xml:space="preserve"> </w:t>
      </w:r>
      <w:r>
        <w:t xml:space="preserve">class in the </w:t>
      </w:r>
      <w:proofErr w:type="spellStart"/>
      <w:proofErr w:type="gramStart"/>
      <w:r>
        <w:rPr>
          <w:b/>
        </w:rPr>
        <w:t>Microsoft</w:t>
      </w:r>
      <w:r>
        <w:t>.</w:t>
      </w:r>
      <w:r>
        <w:rPr>
          <w:b/>
        </w:rPr>
        <w:t>Practices</w:t>
      </w:r>
      <w:r>
        <w:t>.</w:t>
      </w:r>
      <w:r>
        <w:rPr>
          <w:b/>
        </w:rPr>
        <w:t>PubSubEvents</w:t>
      </w:r>
      <w:proofErr w:type="spellEnd"/>
      <w:proofErr w:type="gramEnd"/>
      <w:r>
        <w:rPr>
          <w:b/>
        </w:rPr>
        <w:t xml:space="preserve"> </w:t>
      </w:r>
      <w:r>
        <w:t>portable class library</w:t>
      </w:r>
      <w:r>
        <w:rPr>
          <w:spacing w:val="1"/>
        </w:rPr>
        <w:t xml:space="preserve"> </w:t>
      </w:r>
      <w:r>
        <w:t xml:space="preserve">instead of </w:t>
      </w:r>
      <w:proofErr w:type="spellStart"/>
      <w:r>
        <w:rPr>
          <w:b/>
        </w:rPr>
        <w:t>CompositePresentationEvents</w:t>
      </w:r>
      <w:proofErr w:type="spellEnd"/>
      <w:r>
        <w:t>. The classes from the Events solution folder in the</w:t>
      </w:r>
      <w:r>
        <w:rPr>
          <w:spacing w:val="-48"/>
        </w:rPr>
        <w:t xml:space="preserve"> </w:t>
      </w:r>
      <w:r>
        <w:t>Prism assembly are</w:t>
      </w:r>
      <w:r>
        <w:rPr>
          <w:spacing w:val="-2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obsolete.</w:t>
      </w:r>
    </w:p>
    <w:p w14:paraId="2C51504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044"/>
      </w:pPr>
      <w:r>
        <w:t xml:space="preserve">The </w:t>
      </w:r>
      <w:proofErr w:type="spellStart"/>
      <w:r>
        <w:rPr>
          <w:b/>
        </w:rPr>
        <w:t>UriQuery</w:t>
      </w:r>
      <w:proofErr w:type="spellEnd"/>
      <w:r>
        <w:rPr>
          <w:b/>
        </w:rPr>
        <w:t xml:space="preserve"> </w:t>
      </w:r>
      <w:r>
        <w:t xml:space="preserve">class was renamed to </w:t>
      </w:r>
      <w:proofErr w:type="spellStart"/>
      <w:r>
        <w:rPr>
          <w:b/>
        </w:rPr>
        <w:t>NavigationParameters</w:t>
      </w:r>
      <w:proofErr w:type="spellEnd"/>
      <w:r>
        <w:t>, it keeps the same functionality as</w:t>
      </w:r>
      <w:r>
        <w:rPr>
          <w:spacing w:val="-47"/>
        </w:rPr>
        <w:t xml:space="preserve"> </w:t>
      </w:r>
      <w:r>
        <w:t>before,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adds support for passing</w:t>
      </w:r>
      <w:r>
        <w:rPr>
          <w:spacing w:val="-3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parameters.</w:t>
      </w:r>
    </w:p>
    <w:p w14:paraId="4681D8D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68"/>
      </w:pPr>
      <w:r>
        <w:rPr>
          <w:b/>
        </w:rPr>
        <w:t xml:space="preserve">DelegateCommand </w:t>
      </w:r>
      <w:r>
        <w:t>includes support for async handlers and has been moved to the</w:t>
      </w:r>
      <w:r>
        <w:rPr>
          <w:spacing w:val="1"/>
        </w:rPr>
        <w:t xml:space="preserve"> </w:t>
      </w:r>
      <w:proofErr w:type="spellStart"/>
      <w:r>
        <w:rPr>
          <w:b/>
        </w:rPr>
        <w:t>Prism.Mvvm</w:t>
      </w:r>
      <w:proofErr w:type="spellEnd"/>
      <w:r>
        <w:rPr>
          <w:b/>
        </w:rPr>
        <w:t xml:space="preserve"> </w:t>
      </w:r>
      <w:r>
        <w:t xml:space="preserve">portable class library. </w:t>
      </w:r>
      <w:r>
        <w:rPr>
          <w:b/>
        </w:rPr>
        <w:t xml:space="preserve">DelegateCommand </w:t>
      </w:r>
      <w:r>
        <w:t xml:space="preserve">and </w:t>
      </w:r>
      <w:r>
        <w:rPr>
          <w:b/>
        </w:rPr>
        <w:t xml:space="preserve">CompositeCommand </w:t>
      </w:r>
      <w:r>
        <w:t>both use the</w:t>
      </w:r>
      <w:r>
        <w:rPr>
          <w:spacing w:val="-47"/>
        </w:rPr>
        <w:t xml:space="preserve"> </w:t>
      </w:r>
      <w:proofErr w:type="spellStart"/>
      <w:r>
        <w:rPr>
          <w:b/>
        </w:rPr>
        <w:t>WeakEventHandlerManager</w:t>
      </w:r>
      <w:proofErr w:type="spellEnd"/>
      <w:r>
        <w:rPr>
          <w:b/>
        </w:rPr>
        <w:t xml:space="preserve"> </w:t>
      </w:r>
      <w:r>
        <w:t xml:space="preserve">to raise the </w:t>
      </w:r>
      <w:r>
        <w:rPr>
          <w:b/>
        </w:rPr>
        <w:t xml:space="preserve">CanExecuteChanged </w:t>
      </w:r>
      <w:r>
        <w:t>event. The</w:t>
      </w:r>
      <w:r>
        <w:rPr>
          <w:spacing w:val="1"/>
        </w:rPr>
        <w:t xml:space="preserve"> </w:t>
      </w:r>
      <w:proofErr w:type="spellStart"/>
      <w:r>
        <w:rPr>
          <w:b/>
        </w:rPr>
        <w:t>WeakEventHandlerManager</w:t>
      </w:r>
      <w:proofErr w:type="spellEnd"/>
      <w:r>
        <w:rPr>
          <w:b/>
        </w:rPr>
        <w:t xml:space="preserve"> </w:t>
      </w:r>
      <w:r>
        <w:t>must be first constructed on the UI thread to properly acquire a</w:t>
      </w:r>
      <w:r>
        <w:rPr>
          <w:spacing w:val="1"/>
        </w:rPr>
        <w:t xml:space="preserve"> </w:t>
      </w:r>
      <w:r>
        <w:t>reference to</w:t>
      </w:r>
      <w:r>
        <w:rPr>
          <w:spacing w:val="-1"/>
        </w:rPr>
        <w:t xml:space="preserve"> </w:t>
      </w:r>
      <w:r>
        <w:t>the UI</w:t>
      </w:r>
      <w:r>
        <w:rPr>
          <w:spacing w:val="-2"/>
        </w:rPr>
        <w:t xml:space="preserve"> </w:t>
      </w:r>
      <w:r>
        <w:t>thread’s</w:t>
      </w:r>
      <w:r>
        <w:rPr>
          <w:spacing w:val="1"/>
        </w:rPr>
        <w:t xml:space="preserve"> </w:t>
      </w:r>
      <w:proofErr w:type="spellStart"/>
      <w:r>
        <w:rPr>
          <w:b/>
        </w:rPr>
        <w:t>SynchronizationContext</w:t>
      </w:r>
      <w:proofErr w:type="spellEnd"/>
      <w:r>
        <w:t>.</w:t>
      </w:r>
    </w:p>
    <w:p w14:paraId="7E694FA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right="954"/>
      </w:pPr>
      <w:r>
        <w:rPr>
          <w:b/>
        </w:rPr>
        <w:t xml:space="preserve">EventAggregator </w:t>
      </w:r>
      <w:r>
        <w:t>now must be constructed on the UI thread to properly acquire a reference to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UI thread’s</w:t>
      </w:r>
      <w:r>
        <w:rPr>
          <w:spacing w:val="-1"/>
        </w:rPr>
        <w:t xml:space="preserve"> </w:t>
      </w:r>
      <w:proofErr w:type="spellStart"/>
      <w:r>
        <w:rPr>
          <w:b/>
        </w:rPr>
        <w:t>SynchronizationContext</w:t>
      </w:r>
      <w:proofErr w:type="spellEnd"/>
      <w:r>
        <w:t>.</w:t>
      </w:r>
    </w:p>
    <w:p w14:paraId="2922A54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4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WeakEventHandlerManager</w:t>
      </w:r>
      <w:proofErr w:type="spellEnd"/>
      <w:r>
        <w:rPr>
          <w:b/>
        </w:rPr>
        <w:t xml:space="preserve"> is</w:t>
      </w:r>
      <w:r>
        <w:rPr>
          <w:b/>
          <w:spacing w:val="-2"/>
        </w:rPr>
        <w:t xml:space="preserve"> </w:t>
      </w:r>
      <w:r>
        <w:rPr>
          <w:b/>
        </w:rPr>
        <w:t xml:space="preserve">now </w:t>
      </w:r>
      <w:r>
        <w:t>public.</w:t>
      </w:r>
    </w:p>
    <w:p w14:paraId="312C1B6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 xml:space="preserve">The </w:t>
      </w:r>
      <w:r>
        <w:rPr>
          <w:b/>
        </w:rPr>
        <w:t>Execute</w:t>
      </w:r>
      <w:r>
        <w:rPr>
          <w:b/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CanExecute</w:t>
      </w:r>
      <w:r>
        <w:rPr>
          <w:b/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DelegateCommand</w:t>
      </w:r>
      <w:r>
        <w:rPr>
          <w:b/>
          <w:spacing w:val="-1"/>
        </w:rPr>
        <w:t xml:space="preserve"> </w:t>
      </w:r>
      <w:r>
        <w:t>are now</w:t>
      </w:r>
      <w:r>
        <w:rPr>
          <w:spacing w:val="-3"/>
        </w:rPr>
        <w:t xml:space="preserve"> </w:t>
      </w:r>
      <w:r>
        <w:t>marked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virtual.</w:t>
      </w:r>
    </w:p>
    <w:p w14:paraId="0424A44D" w14:textId="77777777" w:rsidR="0070631B" w:rsidRDefault="00B938DD">
      <w:pPr>
        <w:pStyle w:val="BodyText"/>
        <w:rPr>
          <w:sz w:val="10"/>
        </w:rPr>
      </w:pPr>
      <w:r>
        <w:pict w14:anchorId="7F36371E">
          <v:rect id="_x0000_s4469" style="position:absolute;margin-left:79.2pt;margin-top:8.1pt;width:246.25pt;height:.25pt;z-index:-15721472;mso-wrap-distance-left:0;mso-wrap-distance-right:0;mso-position-horizontal-relative:page" fillcolor="silver" stroked="f">
            <w10:wrap type="topAndBottom" anchorx="page"/>
          </v:rect>
        </w:pict>
      </w:r>
    </w:p>
    <w:p w14:paraId="0CBFDBF1" w14:textId="77777777" w:rsidR="0070631B" w:rsidRDefault="0070631B">
      <w:pPr>
        <w:pStyle w:val="BodyText"/>
        <w:spacing w:before="11"/>
        <w:rPr>
          <w:sz w:val="13"/>
        </w:rPr>
      </w:pPr>
    </w:p>
    <w:p w14:paraId="37656858" w14:textId="77777777" w:rsidR="0070631B" w:rsidRDefault="00B938DD">
      <w:pPr>
        <w:pStyle w:val="Heading4"/>
      </w:pPr>
      <w:r>
        <w:rPr>
          <w:color w:val="4F81BC"/>
        </w:rPr>
        <w:t>Additions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Library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Core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API</w:t>
      </w:r>
    </w:p>
    <w:p w14:paraId="4860CFDC" w14:textId="77777777" w:rsidR="0070631B" w:rsidRDefault="00B938DD">
      <w:pPr>
        <w:pStyle w:val="BodyText"/>
        <w:spacing w:before="157" w:line="273" w:lineRule="auto"/>
        <w:ind w:left="240" w:right="874"/>
      </w:pPr>
      <w:r>
        <w:t>The following namespaces were added to the Prism Library to support the new areas of guidance added</w:t>
      </w:r>
      <w:r>
        <w:rPr>
          <w:spacing w:val="-4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5.0:</w:t>
      </w:r>
    </w:p>
    <w:p w14:paraId="4513073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6" w:lineRule="auto"/>
        <w:ind w:right="911"/>
      </w:pPr>
      <w:proofErr w:type="spellStart"/>
      <w:proofErr w:type="gramStart"/>
      <w:r>
        <w:rPr>
          <w:b/>
        </w:rPr>
        <w:t>Microsoft.Practices.Prism.PubSubEvents</w:t>
      </w:r>
      <w:proofErr w:type="spellEnd"/>
      <w:proofErr w:type="gramEnd"/>
      <w:r>
        <w:rPr>
          <w:b/>
        </w:rPr>
        <w:t xml:space="preserve"> </w:t>
      </w:r>
      <w:r>
        <w:t>was added to help you send loosely coupled message</w:t>
      </w:r>
      <w:r>
        <w:rPr>
          <w:spacing w:val="-4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 portable</w:t>
      </w:r>
      <w:r>
        <w:rPr>
          <w:spacing w:val="-3"/>
        </w:rPr>
        <w:t xml:space="preserve"> </w:t>
      </w:r>
      <w:r>
        <w:t>class library.</w:t>
      </w:r>
    </w:p>
    <w:p w14:paraId="06095A3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1415"/>
      </w:pPr>
      <w:proofErr w:type="spellStart"/>
      <w:proofErr w:type="gramStart"/>
      <w:r>
        <w:rPr>
          <w:b/>
        </w:rPr>
        <w:t>Microsoft.Practices.Prism.Mvvm</w:t>
      </w:r>
      <w:proofErr w:type="spellEnd"/>
      <w:proofErr w:type="gramEnd"/>
      <w:r>
        <w:rPr>
          <w:b/>
        </w:rPr>
        <w:t xml:space="preserve"> </w:t>
      </w:r>
      <w:r>
        <w:t>was added to assist you in implementing MVVM using a</w:t>
      </w:r>
      <w:r>
        <w:rPr>
          <w:spacing w:val="-47"/>
        </w:rPr>
        <w:t xml:space="preserve"> </w:t>
      </w:r>
      <w:r>
        <w:t>portable</w:t>
      </w:r>
      <w:r>
        <w:rPr>
          <w:spacing w:val="-3"/>
        </w:rPr>
        <w:t xml:space="preserve"> </w:t>
      </w:r>
      <w:r>
        <w:t>class library and</w:t>
      </w:r>
      <w:r>
        <w:rPr>
          <w:spacing w:val="-1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platform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libraries.</w:t>
      </w:r>
    </w:p>
    <w:p w14:paraId="2FD7E75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1169"/>
      </w:pPr>
      <w:r>
        <w:pict w14:anchorId="5DED839D">
          <v:rect id="_x0000_s4468" style="position:absolute;left:0;text-align:left;margin-left:79.2pt;margin-top:59.15pt;width:246.25pt;height:.25pt;z-index:-15720960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proofErr w:type="gramStart"/>
      <w:r>
        <w:rPr>
          <w:b/>
        </w:rPr>
        <w:t>Microsoft.Practices.Prism.SharedInterfaces</w:t>
      </w:r>
      <w:proofErr w:type="spellEnd"/>
      <w:proofErr w:type="gramEnd"/>
      <w:r>
        <w:rPr>
          <w:b/>
        </w:rPr>
        <w:t xml:space="preserve"> </w:t>
      </w:r>
      <w:r>
        <w:t xml:space="preserve">has been added to share the </w:t>
      </w:r>
      <w:proofErr w:type="spellStart"/>
      <w:r>
        <w:rPr>
          <w:b/>
        </w:rPr>
        <w:t>IActiveAware</w:t>
      </w:r>
      <w:proofErr w:type="spellEnd"/>
      <w:r>
        <w:rPr>
          <w:b/>
          <w:spacing w:val="1"/>
        </w:rPr>
        <w:t xml:space="preserve"> </w:t>
      </w:r>
      <w:r>
        <w:t xml:space="preserve">interface between </w:t>
      </w:r>
      <w:r>
        <w:rPr>
          <w:b/>
        </w:rPr>
        <w:t xml:space="preserve">Prism </w:t>
      </w:r>
      <w:r>
        <w:t xml:space="preserve">and </w:t>
      </w:r>
      <w:proofErr w:type="spellStart"/>
      <w:r>
        <w:rPr>
          <w:b/>
        </w:rPr>
        <w:t>Prism.Mvvm</w:t>
      </w:r>
      <w:proofErr w:type="spellEnd"/>
      <w:r>
        <w:rPr>
          <w:b/>
        </w:rPr>
        <w:t xml:space="preserve"> </w:t>
      </w:r>
      <w:r>
        <w:t xml:space="preserve">assemblies, therefore the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>interface</w:t>
      </w:r>
      <w:r>
        <w:rPr>
          <w:spacing w:val="-4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moved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 assembly.</w:t>
      </w:r>
      <w:r>
        <w:rPr>
          <w:spacing w:val="-3"/>
        </w:rPr>
        <w:t xml:space="preserve"> </w:t>
      </w:r>
      <w:r>
        <w:t>It is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intended for future</w:t>
      </w:r>
      <w:r>
        <w:rPr>
          <w:spacing w:val="-2"/>
        </w:rPr>
        <w:t xml:space="preserve"> </w:t>
      </w:r>
      <w:r>
        <w:t>use.</w:t>
      </w:r>
    </w:p>
    <w:p w14:paraId="08D4021B" w14:textId="77777777" w:rsidR="0070631B" w:rsidRDefault="0070631B">
      <w:pPr>
        <w:pStyle w:val="BodyText"/>
        <w:spacing w:before="11"/>
        <w:rPr>
          <w:sz w:val="13"/>
        </w:rPr>
      </w:pPr>
    </w:p>
    <w:p w14:paraId="48616A13" w14:textId="77777777" w:rsidR="0070631B" w:rsidRDefault="00B938DD">
      <w:pPr>
        <w:pStyle w:val="Heading2"/>
      </w:pPr>
      <w:bookmarkStart w:id="10" w:name="_bookmark10"/>
      <w:bookmarkEnd w:id="10"/>
      <w:proofErr w:type="spellStart"/>
      <w:r>
        <w:rPr>
          <w:color w:val="4F81BC"/>
        </w:rPr>
        <w:t>CodePlex</w:t>
      </w:r>
      <w:proofErr w:type="spellEnd"/>
      <w:r>
        <w:rPr>
          <w:color w:val="4F81BC"/>
          <w:spacing w:val="-7"/>
        </w:rPr>
        <w:t xml:space="preserve"> </w:t>
      </w:r>
      <w:r>
        <w:rPr>
          <w:color w:val="4F81BC"/>
        </w:rPr>
        <w:t>Issues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Resolved</w:t>
      </w:r>
    </w:p>
    <w:p w14:paraId="5C2F317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5"/>
      </w:pPr>
      <w:r>
        <w:rPr>
          <w:b/>
        </w:rPr>
        <w:t>8532:</w:t>
      </w:r>
      <w:r>
        <w:rPr>
          <w:b/>
          <w:spacing w:val="-5"/>
        </w:rPr>
        <w:t xml:space="preserve"> </w:t>
      </w:r>
      <w:proofErr w:type="spellStart"/>
      <w:r>
        <w:rPr>
          <w:b/>
        </w:rPr>
        <w:t>InteractionRequestTrigger</w:t>
      </w:r>
      <w:proofErr w:type="spellEnd"/>
      <w:r>
        <w:rPr>
          <w:b/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cause</w:t>
      </w:r>
      <w:r>
        <w:rPr>
          <w:spacing w:val="-3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leaks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implementations.</w:t>
      </w:r>
    </w:p>
    <w:p w14:paraId="1988B46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rPr>
          <w:b/>
        </w:rPr>
        <w:t>9153:</w:t>
      </w:r>
      <w:r>
        <w:rPr>
          <w:b/>
          <w:spacing w:val="-2"/>
        </w:rPr>
        <w:t xml:space="preserve"> </w:t>
      </w:r>
      <w:r>
        <w:t>'Notification'</w:t>
      </w:r>
      <w:r>
        <w:rPr>
          <w:spacing w:val="-1"/>
        </w:rPr>
        <w:t xml:space="preserve"> </w:t>
      </w:r>
      <w:r>
        <w:t>really 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interface.</w:t>
      </w:r>
    </w:p>
    <w:p w14:paraId="2C7D08D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rPr>
          <w:b/>
        </w:rPr>
        <w:t>9438:</w:t>
      </w:r>
      <w:r>
        <w:rPr>
          <w:b/>
          <w:spacing w:val="-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to an</w:t>
      </w:r>
      <w:r>
        <w:rPr>
          <w:spacing w:val="-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view.</w:t>
      </w:r>
    </w:p>
    <w:p w14:paraId="53C9EA6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rPr>
          <w:b/>
        </w:rPr>
        <w:t>5495:</w:t>
      </w:r>
      <w:r>
        <w:rPr>
          <w:b/>
          <w:spacing w:val="-2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Command.</w:t>
      </w:r>
    </w:p>
    <w:p w14:paraId="0431CB95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55BD106" w14:textId="77777777" w:rsidR="0070631B" w:rsidRDefault="0070631B">
      <w:pPr>
        <w:pStyle w:val="BodyText"/>
        <w:spacing w:before="11"/>
        <w:rPr>
          <w:sz w:val="28"/>
        </w:rPr>
      </w:pPr>
    </w:p>
    <w:p w14:paraId="2E6E880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/>
      </w:pPr>
      <w:r>
        <w:rPr>
          <w:b/>
        </w:rPr>
        <w:t>8101:</w:t>
      </w:r>
      <w:r>
        <w:rPr>
          <w:b/>
          <w:spacing w:val="-3"/>
        </w:rPr>
        <w:t xml:space="preserve"> </w:t>
      </w:r>
      <w:r>
        <w:rPr>
          <w:b/>
        </w:rPr>
        <w:t>DelegateCommand</w:t>
      </w:r>
      <w:r>
        <w:rPr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extendable.</w:t>
      </w:r>
    </w:p>
    <w:p w14:paraId="61646A6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rPr>
          <w:b/>
        </w:rPr>
        <w:t>5623:</w:t>
      </w:r>
      <w:r>
        <w:rPr>
          <w:b/>
          <w:spacing w:val="-5"/>
        </w:rPr>
        <w:t xml:space="preserve"> </w:t>
      </w:r>
      <w:r>
        <w:t>Make</w:t>
      </w:r>
      <w:r>
        <w:rPr>
          <w:spacing w:val="-1"/>
        </w:rPr>
        <w:t xml:space="preserve"> </w:t>
      </w:r>
      <w:proofErr w:type="spellStart"/>
      <w:r>
        <w:rPr>
          <w:b/>
        </w:rPr>
        <w:t>WeakEventHandlerManager</w:t>
      </w:r>
      <w:proofErr w:type="spellEnd"/>
      <w:r>
        <w:rPr>
          <w:b/>
        </w:rPr>
        <w:t xml:space="preserve"> </w:t>
      </w:r>
      <w:r>
        <w:t>public.</w:t>
      </w:r>
    </w:p>
    <w:p w14:paraId="6451C0C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rPr>
          <w:b/>
        </w:rPr>
        <w:t>9906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XAML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catalog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WPF.</w:t>
      </w:r>
    </w:p>
    <w:p w14:paraId="2F5EC08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rPr>
          <w:b/>
        </w:rPr>
        <w:t>7215:</w:t>
      </w:r>
      <w:r>
        <w:rPr>
          <w:b/>
          <w:spacing w:val="-1"/>
        </w:rPr>
        <w:t xml:space="preserve"> </w:t>
      </w:r>
      <w:r>
        <w:t>Issue with</w:t>
      </w:r>
      <w:r>
        <w:rPr>
          <w:spacing w:val="-1"/>
        </w:rPr>
        <w:t xml:space="preserve"> </w:t>
      </w:r>
      <w:proofErr w:type="spellStart"/>
      <w:r>
        <w:t>ModuleCatalog.CreateFromXaml</w:t>
      </w:r>
      <w:proofErr w:type="spellEnd"/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WPF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MEF Bootstrapper.</w:t>
      </w:r>
    </w:p>
    <w:p w14:paraId="610CFA7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rPr>
          <w:b/>
        </w:rPr>
        <w:t>8703:</w:t>
      </w:r>
      <w:r>
        <w:rPr>
          <w:b/>
          <w:spacing w:val="-2"/>
        </w:rPr>
        <w:t xml:space="preserve"> </w:t>
      </w:r>
      <w:proofErr w:type="gramStart"/>
      <w:r>
        <w:t>RegionManager::</w:t>
      </w:r>
      <w:proofErr w:type="spellStart"/>
      <w:proofErr w:type="gramEnd"/>
      <w:r>
        <w:t>IsInDesignMode</w:t>
      </w:r>
      <w:proofErr w:type="spellEnd"/>
      <w:r>
        <w:t>.</w:t>
      </w:r>
    </w:p>
    <w:p w14:paraId="49F2B2D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rPr>
          <w:b/>
        </w:rPr>
        <w:t>4349:</w:t>
      </w:r>
      <w:r>
        <w:rPr>
          <w:b/>
          <w:spacing w:val="-4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Behavior</w:t>
      </w:r>
      <w:r>
        <w:rPr>
          <w:spacing w:val="-4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Problem.</w:t>
      </w:r>
    </w:p>
    <w:p w14:paraId="7EC4316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rPr>
          <w:b/>
        </w:rPr>
        <w:t>3552:</w:t>
      </w:r>
      <w:r>
        <w:rPr>
          <w:b/>
          <w:spacing w:val="-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V2 fails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recognize non-WPF</w:t>
      </w:r>
      <w:r>
        <w:rPr>
          <w:spacing w:val="-1"/>
        </w:rPr>
        <w:t xml:space="preserve"> </w:t>
      </w:r>
      <w:r>
        <w:t>applications.</w:t>
      </w:r>
    </w:p>
    <w:p w14:paraId="47A939CE" w14:textId="77777777" w:rsidR="0070631B" w:rsidRDefault="00B938DD">
      <w:pPr>
        <w:pStyle w:val="BodyText"/>
        <w:rPr>
          <w:sz w:val="10"/>
        </w:rPr>
      </w:pPr>
      <w:r>
        <w:pict w14:anchorId="7BDF18D7">
          <v:rect id="_x0000_s4467" style="position:absolute;margin-left:79.2pt;margin-top:8.1pt;width:246.25pt;height:.25pt;z-index:-15720448;mso-wrap-distance-left:0;mso-wrap-distance-right:0;mso-position-horizontal-relative:page" fillcolor="silver" stroked="f">
            <w10:wrap type="topAndBottom" anchorx="page"/>
          </v:rect>
        </w:pict>
      </w:r>
    </w:p>
    <w:p w14:paraId="421B5C97" w14:textId="77777777" w:rsidR="0070631B" w:rsidRDefault="0070631B">
      <w:pPr>
        <w:pStyle w:val="BodyText"/>
        <w:spacing w:before="1"/>
        <w:rPr>
          <w:sz w:val="14"/>
        </w:rPr>
      </w:pPr>
    </w:p>
    <w:p w14:paraId="2EBBF502" w14:textId="77777777" w:rsidR="0070631B" w:rsidRDefault="00B938DD">
      <w:pPr>
        <w:pStyle w:val="Heading2"/>
        <w:spacing w:before="100"/>
      </w:pPr>
      <w:bookmarkStart w:id="11" w:name="_bookmark11"/>
      <w:bookmarkEnd w:id="11"/>
      <w:r>
        <w:rPr>
          <w:color w:val="4F81BC"/>
        </w:rPr>
        <w:t>Example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Code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Changes</w:t>
      </w:r>
    </w:p>
    <w:p w14:paraId="7BB313A2" w14:textId="77777777" w:rsidR="0070631B" w:rsidRDefault="00B938DD">
      <w:pPr>
        <w:pStyle w:val="BodyText"/>
        <w:spacing w:before="162" w:line="276" w:lineRule="auto"/>
        <w:ind w:left="240" w:right="1017"/>
      </w:pPr>
      <w:r>
        <w:t>Prism 5.0 contains eleven separate code samples that demonstrate portions of the provided guidance.</w:t>
      </w:r>
      <w:r>
        <w:rPr>
          <w:spacing w:val="-47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samples from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4.1</w:t>
      </w:r>
      <w:r>
        <w:rPr>
          <w:spacing w:val="-2"/>
        </w:rPr>
        <w:t xml:space="preserve"> </w:t>
      </w:r>
      <w:r>
        <w:t>were removed or</w:t>
      </w:r>
      <w:r>
        <w:rPr>
          <w:spacing w:val="-3"/>
        </w:rPr>
        <w:t xml:space="preserve"> </w:t>
      </w:r>
      <w:r>
        <w:t>replaced,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new samples</w:t>
      </w:r>
      <w:r>
        <w:rPr>
          <w:spacing w:val="-2"/>
        </w:rPr>
        <w:t xml:space="preserve"> </w:t>
      </w:r>
      <w:r>
        <w:t>added.</w:t>
      </w:r>
    </w:p>
    <w:p w14:paraId="200519C0" w14:textId="77777777" w:rsidR="0070631B" w:rsidRDefault="00B938DD">
      <w:pPr>
        <w:pStyle w:val="BodyText"/>
        <w:spacing w:before="121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samples</w:t>
      </w:r>
      <w:r>
        <w:rPr>
          <w:spacing w:val="-1"/>
        </w:rPr>
        <w:t xml:space="preserve"> </w:t>
      </w:r>
      <w:r>
        <w:t>were added for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5.0:</w:t>
      </w:r>
    </w:p>
    <w:p w14:paraId="7EB9A3C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59" w:line="276" w:lineRule="auto"/>
        <w:ind w:right="1025"/>
        <w:jc w:val="both"/>
        <w:rPr>
          <w:b/>
        </w:rPr>
      </w:pPr>
      <w:r>
        <w:rPr>
          <w:b/>
        </w:rPr>
        <w:t>Basic MVVM QuickStart</w:t>
      </w:r>
      <w:r>
        <w:t>. This QuickStart shows a very simple MVVM application that uses the</w:t>
      </w:r>
      <w:r>
        <w:rPr>
          <w:spacing w:val="-47"/>
        </w:rPr>
        <w:t xml:space="preserve"> </w:t>
      </w:r>
      <w:r>
        <w:rPr>
          <w:b/>
        </w:rPr>
        <w:t xml:space="preserve">ViewModel </w:t>
      </w:r>
      <w:r>
        <w:t xml:space="preserve">Locator and show a parent and child </w:t>
      </w:r>
      <w:proofErr w:type="spellStart"/>
      <w:r>
        <w:rPr>
          <w:b/>
        </w:rPr>
        <w:t>ViewModels</w:t>
      </w:r>
      <w:proofErr w:type="spellEnd"/>
      <w:r>
        <w:t>. For more information, see the</w:t>
      </w:r>
      <w:r>
        <w:rPr>
          <w:color w:val="0000FF"/>
          <w:spacing w:val="1"/>
        </w:rPr>
        <w:t xml:space="preserve"> </w:t>
      </w:r>
      <w:hyperlink w:anchor="_bookmark134" w:history="1"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QuickStart</w:t>
        </w:r>
      </w:hyperlink>
      <w:r>
        <w:rPr>
          <w:b/>
        </w:rPr>
        <w:t>.</w:t>
      </w:r>
    </w:p>
    <w:p w14:paraId="32CDF37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/>
      </w:pPr>
      <w:r>
        <w:rPr>
          <w:b/>
        </w:rPr>
        <w:t>MVVM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QuickStart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removed 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version.</w:t>
      </w:r>
    </w:p>
    <w:p w14:paraId="22032B1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 w:line="276" w:lineRule="auto"/>
        <w:ind w:right="1465"/>
      </w:pPr>
      <w:r>
        <w:rPr>
          <w:b/>
        </w:rPr>
        <w:t>MVVM Reference Implementation</w:t>
      </w:r>
      <w:r>
        <w:t>. This reference implementation was removed for this</w:t>
      </w:r>
      <w:r>
        <w:rPr>
          <w:spacing w:val="-47"/>
        </w:rPr>
        <w:t xml:space="preserve"> </w:t>
      </w:r>
      <w:r>
        <w:t>version.</w:t>
      </w:r>
    </w:p>
    <w:p w14:paraId="6E984CD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1242"/>
      </w:pPr>
      <w:r>
        <w:rPr>
          <w:b/>
        </w:rPr>
        <w:t>View-Switching Navigation QuickStart</w:t>
      </w:r>
      <w:r>
        <w:t>. This QuickStart now supports WPF. It demonstrates</w:t>
      </w:r>
      <w:r>
        <w:rPr>
          <w:spacing w:val="-47"/>
        </w:rPr>
        <w:t xml:space="preserve"> </w:t>
      </w:r>
      <w:r>
        <w:t>how to use the Prism region navigation API. For more information, see</w:t>
      </w:r>
      <w:r>
        <w:rPr>
          <w:color w:val="0000FF"/>
        </w:rPr>
        <w:t xml:space="preserve"> </w:t>
      </w:r>
      <w:hyperlink w:anchor="_bookmark149" w:history="1">
        <w:r>
          <w:rPr>
            <w:color w:val="0000FF"/>
            <w:u w:val="single" w:color="0000FF"/>
          </w:rPr>
          <w:t>View-Switching</w:t>
        </w:r>
      </w:hyperlink>
      <w:r>
        <w:rPr>
          <w:color w:val="0000FF"/>
          <w:spacing w:val="1"/>
        </w:rPr>
        <w:t xml:space="preserve"> </w:t>
      </w:r>
      <w:hyperlink w:anchor="_bookmark149" w:history="1">
        <w:r>
          <w:rPr>
            <w:color w:val="0000FF"/>
            <w:u w:val="single" w:color="0000FF"/>
          </w:rPr>
          <w:t>Navigation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QuickStart</w:t>
        </w:r>
        <w:r>
          <w:t>.</w:t>
        </w:r>
      </w:hyperlink>
    </w:p>
    <w:p w14:paraId="63C9E01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43"/>
      </w:pPr>
      <w:r>
        <w:rPr>
          <w:b/>
        </w:rPr>
        <w:t>State-Based Navigation QuickStart</w:t>
      </w:r>
      <w:r>
        <w:t>. This QuickStart now supports WPF. It shows an approach</w:t>
      </w:r>
      <w:r>
        <w:rPr>
          <w:spacing w:val="1"/>
        </w:rPr>
        <w:t xml:space="preserve"> </w:t>
      </w:r>
      <w:r>
        <w:t>that uses the Visual State Manager to define the views (states) and the allowed transitions. For</w:t>
      </w:r>
      <w:r>
        <w:rPr>
          <w:spacing w:val="-47"/>
        </w:rPr>
        <w:t xml:space="preserve"> </w:t>
      </w:r>
      <w:r>
        <w:t>more information,</w:t>
      </w:r>
      <w:r>
        <w:rPr>
          <w:spacing w:val="-3"/>
        </w:rPr>
        <w:t xml:space="preserve"> </w:t>
      </w:r>
      <w:r>
        <w:t>see</w:t>
      </w:r>
      <w:r>
        <w:rPr>
          <w:color w:val="0000FF"/>
          <w:spacing w:val="2"/>
        </w:rPr>
        <w:t xml:space="preserve"> </w:t>
      </w:r>
      <w:hyperlink w:anchor="_bookmark145" w:history="1">
        <w:r>
          <w:rPr>
            <w:color w:val="0000FF"/>
            <w:u w:val="single" w:color="0000FF"/>
          </w:rPr>
          <w:t>State-Based Navigation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QuickStart</w:t>
        </w:r>
      </w:hyperlink>
      <w:r>
        <w:t>.</w:t>
      </w:r>
    </w:p>
    <w:p w14:paraId="52A71E3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078"/>
      </w:pPr>
      <w:r>
        <w:rPr>
          <w:b/>
        </w:rPr>
        <w:t>UI Composition QuickStart</w:t>
      </w:r>
      <w:r>
        <w:t>. This QuickStart now supports WPF. It replaced the View Injection</w:t>
      </w:r>
      <w:r>
        <w:rPr>
          <w:spacing w:val="-47"/>
        </w:rPr>
        <w:t xml:space="preserve"> </w:t>
      </w:r>
      <w:r>
        <w:t>QuickStart and the View Discovery QuickStart from Prism 2.0. In the current versions, both</w:t>
      </w:r>
      <w:r>
        <w:rPr>
          <w:spacing w:val="1"/>
        </w:rPr>
        <w:t xml:space="preserve"> </w:t>
      </w:r>
      <w:r>
        <w:t>concepts are shown in one example application. For more information, see</w:t>
      </w:r>
      <w:r>
        <w:rPr>
          <w:color w:val="0000FF"/>
        </w:rPr>
        <w:t xml:space="preserve"> </w:t>
      </w:r>
      <w:hyperlink w:anchor="_bookmark141" w:history="1">
        <w:r>
          <w:rPr>
            <w:color w:val="0000FF"/>
            <w:u w:val="single" w:color="0000FF"/>
          </w:rPr>
          <w:t>UI Composition</w:t>
        </w:r>
      </w:hyperlink>
      <w:r>
        <w:rPr>
          <w:color w:val="0000FF"/>
          <w:spacing w:val="1"/>
        </w:rPr>
        <w:t xml:space="preserve"> </w:t>
      </w:r>
      <w:hyperlink w:anchor="_bookmark141" w:history="1">
        <w:r>
          <w:rPr>
            <w:color w:val="0000FF"/>
            <w:u w:val="single" w:color="0000FF"/>
          </w:rPr>
          <w:t>QuickStart</w:t>
        </w:r>
      </w:hyperlink>
      <w:r>
        <w:t>.</w:t>
      </w:r>
    </w:p>
    <w:p w14:paraId="703FC70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993"/>
      </w:pPr>
      <w:r>
        <w:rPr>
          <w:b/>
        </w:rPr>
        <w:t>Interactivity QuickStart</w:t>
      </w:r>
      <w:r>
        <w:t>. This new QuickStart demonstrates how to exposes an interaction</w:t>
      </w:r>
      <w:r>
        <w:rPr>
          <w:spacing w:val="1"/>
        </w:rPr>
        <w:t xml:space="preserve"> </w:t>
      </w:r>
      <w:r>
        <w:t>request to the view through the view model. The interactions can be a popup, confirmation,</w:t>
      </w:r>
      <w:r>
        <w:rPr>
          <w:spacing w:val="1"/>
        </w:rPr>
        <w:t xml:space="preserve"> </w:t>
      </w:r>
      <w:r>
        <w:t>custom popup,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case 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popup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 view</w:t>
      </w:r>
      <w:r>
        <w:rPr>
          <w:spacing w:val="-5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It also</w:t>
      </w:r>
      <w:r>
        <w:rPr>
          <w:spacing w:val="-47"/>
        </w:rPr>
        <w:t xml:space="preserve"> </w:t>
      </w:r>
      <w:r>
        <w:t xml:space="preserve">shows Prism’s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 xml:space="preserve">action that passes the </w:t>
      </w:r>
      <w:proofErr w:type="spellStart"/>
      <w:r>
        <w:rPr>
          <w:b/>
        </w:rPr>
        <w:t>EventArgs</w:t>
      </w:r>
      <w:proofErr w:type="spellEnd"/>
      <w:r>
        <w:rPr>
          <w:b/>
        </w:rPr>
        <w:t xml:space="preserve"> </w:t>
      </w:r>
      <w:r>
        <w:t>from the trigger, as a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parameter.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proofErr w:type="spellStart"/>
      <w:r>
        <w:t>infromation</w:t>
      </w:r>
      <w:proofErr w:type="spellEnd"/>
      <w:r>
        <w:t>,</w:t>
      </w:r>
      <w:r>
        <w:rPr>
          <w:spacing w:val="-4"/>
        </w:rPr>
        <w:t xml:space="preserve"> </w:t>
      </w:r>
      <w:r>
        <w:t>see</w:t>
      </w:r>
      <w:r>
        <w:rPr>
          <w:color w:val="0000FF"/>
          <w:spacing w:val="3"/>
        </w:rPr>
        <w:t xml:space="preserve"> </w:t>
      </w:r>
      <w:hyperlink w:anchor="_bookmark129" w:history="1">
        <w:r>
          <w:rPr>
            <w:color w:val="0000FF"/>
            <w:u w:val="single" w:color="0000FF"/>
          </w:rPr>
          <w:t>Interactivity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QuickStart</w:t>
        </w:r>
      </w:hyperlink>
      <w:r>
        <w:rPr>
          <w:color w:val="0000FF"/>
          <w:u w:val="single" w:color="0000FF"/>
        </w:rPr>
        <w:t>.</w:t>
      </w:r>
    </w:p>
    <w:p w14:paraId="59C237B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AE07D44" w14:textId="77777777" w:rsidR="0070631B" w:rsidRDefault="0070631B">
      <w:pPr>
        <w:pStyle w:val="BodyText"/>
        <w:spacing w:before="4"/>
        <w:rPr>
          <w:sz w:val="29"/>
        </w:rPr>
      </w:pPr>
    </w:p>
    <w:p w14:paraId="61325100" w14:textId="77777777" w:rsidR="0070631B" w:rsidRDefault="00B938DD">
      <w:pPr>
        <w:pStyle w:val="Heading2"/>
      </w:pPr>
      <w:bookmarkStart w:id="12" w:name="_bookmark12"/>
      <w:bookmarkEnd w:id="12"/>
      <w:r>
        <w:rPr>
          <w:color w:val="4F81BC"/>
        </w:rPr>
        <w:t>NuGet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Packages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Now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Available</w:t>
      </w:r>
    </w:p>
    <w:p w14:paraId="625A48C9" w14:textId="77777777" w:rsidR="0070631B" w:rsidRDefault="00B938DD">
      <w:pPr>
        <w:pStyle w:val="BodyText"/>
        <w:spacing w:before="162" w:line="276" w:lineRule="auto"/>
        <w:ind w:left="240" w:right="967"/>
      </w:pPr>
      <w:r>
        <w:t>In your application, you can now use NuGet to add references to the Prism assemblies. These packages</w:t>
      </w:r>
      <w:r>
        <w:rPr>
          <w:spacing w:val="-47"/>
        </w:rPr>
        <w:t xml:space="preserve"> </w:t>
      </w:r>
      <w:r>
        <w:t>include:</w:t>
      </w:r>
    </w:p>
    <w:p w14:paraId="3CA7346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/>
      </w:pPr>
      <w:hyperlink r:id="rId41">
        <w:r>
          <w:rPr>
            <w:color w:val="0000FF"/>
            <w:u w:val="single" w:color="0000FF"/>
          </w:rPr>
          <w:t>Prism</w:t>
        </w:r>
      </w:hyperlink>
    </w:p>
    <w:p w14:paraId="7592A7D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42">
        <w:proofErr w:type="spellStart"/>
        <w:r>
          <w:rPr>
            <w:color w:val="0000FF"/>
            <w:u w:val="single" w:color="0000FF"/>
          </w:rPr>
          <w:t>Prism.Composition</w:t>
        </w:r>
        <w:proofErr w:type="spellEnd"/>
      </w:hyperlink>
    </w:p>
    <w:p w14:paraId="163DBB1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43">
        <w:proofErr w:type="spellStart"/>
        <w:r>
          <w:rPr>
            <w:color w:val="0000FF"/>
            <w:u w:val="single" w:color="0000FF"/>
          </w:rPr>
          <w:t>Prism.Interactivity</w:t>
        </w:r>
        <w:proofErr w:type="spellEnd"/>
      </w:hyperlink>
    </w:p>
    <w:p w14:paraId="593E84F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44">
        <w:proofErr w:type="spellStart"/>
        <w:r>
          <w:rPr>
            <w:color w:val="0000FF"/>
            <w:u w:val="single" w:color="0000FF"/>
          </w:rPr>
          <w:t>Prism.Mvvm</w:t>
        </w:r>
        <w:proofErr w:type="spellEnd"/>
      </w:hyperlink>
    </w:p>
    <w:p w14:paraId="4E7FF95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hyperlink r:id="rId45">
        <w:proofErr w:type="spellStart"/>
        <w:r>
          <w:rPr>
            <w:color w:val="0000FF"/>
            <w:u w:val="single" w:color="0000FF"/>
          </w:rPr>
          <w:t>Prism.PubSubEvents</w:t>
        </w:r>
        <w:proofErr w:type="spellEnd"/>
      </w:hyperlink>
    </w:p>
    <w:p w14:paraId="1E8DFB0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hyperlink r:id="rId46">
        <w:proofErr w:type="spellStart"/>
        <w:r>
          <w:rPr>
            <w:color w:val="0000FF"/>
            <w:u w:val="single" w:color="0000FF"/>
          </w:rPr>
          <w:t>Prism.UnityExtensions</w:t>
        </w:r>
        <w:proofErr w:type="spellEnd"/>
      </w:hyperlink>
    </w:p>
    <w:p w14:paraId="47E4867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47">
        <w:proofErr w:type="spellStart"/>
        <w:r>
          <w:rPr>
            <w:color w:val="0000FF"/>
            <w:u w:val="single" w:color="0000FF"/>
          </w:rPr>
          <w:t>Prism.MEFExtensions</w:t>
        </w:r>
        <w:proofErr w:type="spellEnd"/>
      </w:hyperlink>
    </w:p>
    <w:p w14:paraId="2506BF1F" w14:textId="77777777" w:rsidR="0070631B" w:rsidRDefault="00B938DD">
      <w:pPr>
        <w:pStyle w:val="BodyText"/>
        <w:spacing w:before="2"/>
        <w:rPr>
          <w:sz w:val="10"/>
        </w:rPr>
      </w:pPr>
      <w:r>
        <w:pict w14:anchorId="38C8E525">
          <v:rect id="_x0000_s4466" style="position:absolute;margin-left:79.2pt;margin-top:8.2pt;width:246.25pt;height:.25pt;z-index:-15719936;mso-wrap-distance-left:0;mso-wrap-distance-right:0;mso-position-horizontal-relative:page" fillcolor="silver" stroked="f">
            <w10:wrap type="topAndBottom" anchorx="page"/>
          </v:rect>
        </w:pict>
      </w:r>
      <w:r>
        <w:pict w14:anchorId="0E0B8BCB">
          <v:shape id="_x0000_s4465" type="#_x0000_t202" style="position:absolute;margin-left:73pt;margin-top:20.1pt;width:473.25pt;height:49.95pt;z-index:-15719424;mso-wrap-distance-left:0;mso-wrap-distance-right:0;mso-position-horizontal-relative:page" fillcolor="#eaf0dd" strokecolor="#999" strokeweight="1.44pt">
            <v:textbox inset="0,0,0,0">
              <w:txbxContent>
                <w:p w14:paraId="60A98036" w14:textId="77777777" w:rsidR="00B938DD" w:rsidRDefault="00B938DD">
                  <w:pPr>
                    <w:pStyle w:val="BodyText"/>
                    <w:spacing w:before="18" w:line="278" w:lineRule="auto"/>
                    <w:ind w:left="107" w:right="149"/>
                  </w:pP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Prism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NuGet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package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download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Prism.Composition</w:t>
                  </w:r>
                  <w:proofErr w:type="spellEnd"/>
                  <w:r>
                    <w:t>,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Prism.Interactivity</w:t>
                  </w:r>
                  <w:proofErr w:type="spellEnd"/>
                  <w:r>
                    <w:t>,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Prism.Mvvm</w:t>
                  </w:r>
                  <w:proofErr w:type="spellEnd"/>
                  <w:r>
                    <w:t>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Prism.PubSubEvents</w:t>
                  </w:r>
                  <w:proofErr w:type="spellEnd"/>
                  <w:r>
                    <w:t xml:space="preserve"> packages. You only need to add references to the </w:t>
                  </w:r>
                  <w:proofErr w:type="spellStart"/>
                  <w:r>
                    <w:t>Prism.Interactivity</w:t>
                  </w:r>
                  <w:proofErr w:type="spellEnd"/>
                  <w:r>
                    <w:t>,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t>Prism.Mvvm</w:t>
                  </w:r>
                  <w:proofErr w:type="spellEnd"/>
                  <w:r>
                    <w:t>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Prism.PubSubEvents</w:t>
                  </w:r>
                  <w:proofErr w:type="spellEnd"/>
                  <w:r>
                    <w:t xml:space="preserve"> 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finer granularity.</w:t>
                  </w:r>
                </w:p>
              </w:txbxContent>
            </v:textbox>
            <w10:wrap type="topAndBottom" anchorx="page"/>
          </v:shape>
        </w:pict>
      </w:r>
    </w:p>
    <w:p w14:paraId="0EDEDDD5" w14:textId="77777777" w:rsidR="0070631B" w:rsidRDefault="0070631B">
      <w:pPr>
        <w:pStyle w:val="BodyText"/>
        <w:spacing w:before="3"/>
        <w:rPr>
          <w:sz w:val="12"/>
        </w:rPr>
      </w:pPr>
    </w:p>
    <w:p w14:paraId="16F0F87E" w14:textId="77777777" w:rsidR="0070631B" w:rsidRDefault="0070631B">
      <w:pPr>
        <w:pStyle w:val="BodyText"/>
        <w:spacing w:before="9"/>
        <w:rPr>
          <w:sz w:val="5"/>
        </w:rPr>
      </w:pPr>
    </w:p>
    <w:p w14:paraId="3579B185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189C1A8E" w14:textId="77777777" w:rsidR="0070631B" w:rsidRDefault="00B938DD">
      <w:pPr>
        <w:pStyle w:val="BodyText"/>
        <w:spacing w:before="165" w:line="273" w:lineRule="auto"/>
        <w:ind w:left="240" w:right="888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how to upgrade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4.1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5.0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Prism</w:t>
      </w:r>
      <w:r>
        <w:rPr>
          <w:spacing w:val="-46"/>
        </w:rPr>
        <w:t xml:space="preserve"> </w:t>
      </w:r>
      <w:r>
        <w:t>Library,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100" w:history="1">
        <w:r>
          <w:rPr>
            <w:color w:val="0000FF"/>
            <w:u w:val="single" w:color="0000FF"/>
          </w:rPr>
          <w:t>Upgrading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from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4.1</w:t>
        </w:r>
      </w:hyperlink>
      <w:r>
        <w:t>.</w:t>
      </w:r>
    </w:p>
    <w:p w14:paraId="37B367E4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8A57968" w14:textId="77777777" w:rsidR="0070631B" w:rsidRDefault="0070631B">
      <w:pPr>
        <w:pStyle w:val="BodyText"/>
        <w:spacing w:before="2"/>
        <w:rPr>
          <w:sz w:val="29"/>
        </w:rPr>
      </w:pPr>
    </w:p>
    <w:p w14:paraId="7F2F73FA" w14:textId="77777777" w:rsidR="0070631B" w:rsidRDefault="00B938DD">
      <w:pPr>
        <w:pStyle w:val="Heading1"/>
        <w:spacing w:line="276" w:lineRule="auto"/>
        <w:ind w:right="2291"/>
      </w:pPr>
      <w:bookmarkStart w:id="13" w:name="_bookmark13"/>
      <w:bookmarkEnd w:id="13"/>
      <w:r>
        <w:rPr>
          <w:color w:val="365F91"/>
        </w:rPr>
        <w:t>The Team Who Brought You This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Guide</w:t>
      </w:r>
    </w:p>
    <w:p w14:paraId="5A813EEC" w14:textId="77777777" w:rsidR="0070631B" w:rsidRDefault="00B938DD">
      <w:pPr>
        <w:pStyle w:val="BodyText"/>
        <w:spacing w:before="119"/>
        <w:ind w:left="240"/>
      </w:pPr>
      <w:r>
        <w:t>Prism was produced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individuals:</w:t>
      </w:r>
    </w:p>
    <w:p w14:paraId="2B57BC60" w14:textId="77777777" w:rsidR="0070631B" w:rsidRDefault="00B938DD">
      <w:pPr>
        <w:spacing w:before="158"/>
        <w:ind w:left="240"/>
        <w:rPr>
          <w:b/>
        </w:rPr>
      </w:pPr>
      <w:r>
        <w:rPr>
          <w:b/>
        </w:rPr>
        <w:t>patterns</w:t>
      </w:r>
      <w:r>
        <w:rPr>
          <w:b/>
          <w:spacing w:val="-2"/>
        </w:rPr>
        <w:t xml:space="preserve"> </w:t>
      </w:r>
      <w:r>
        <w:rPr>
          <w:b/>
        </w:rPr>
        <w:t>&amp;</w:t>
      </w:r>
      <w:r>
        <w:rPr>
          <w:b/>
          <w:spacing w:val="-1"/>
        </w:rPr>
        <w:t xml:space="preserve"> </w:t>
      </w:r>
      <w:r>
        <w:rPr>
          <w:b/>
        </w:rPr>
        <w:t>practices</w:t>
      </w:r>
      <w:r>
        <w:rPr>
          <w:b/>
          <w:spacing w:val="-3"/>
        </w:rPr>
        <w:t xml:space="preserve"> </w:t>
      </w:r>
      <w:r>
        <w:rPr>
          <w:b/>
        </w:rPr>
        <w:t>Team:</w:t>
      </w:r>
    </w:p>
    <w:p w14:paraId="5FE28424" w14:textId="77777777" w:rsidR="0070631B" w:rsidRDefault="0070631B">
      <w:pPr>
        <w:pStyle w:val="BodyText"/>
        <w:spacing w:before="6"/>
        <w:rPr>
          <w:b/>
          <w:sz w:val="13"/>
        </w:rPr>
      </w:pPr>
    </w:p>
    <w:tbl>
      <w:tblPr>
        <w:tblW w:w="0" w:type="auto"/>
        <w:tblInd w:w="1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7489"/>
      </w:tblGrid>
      <w:tr w:rsidR="0070631B" w14:paraId="2A0EC2CF" w14:textId="77777777">
        <w:trPr>
          <w:trHeight w:val="380"/>
        </w:trPr>
        <w:tc>
          <w:tcPr>
            <w:tcW w:w="2088" w:type="dxa"/>
          </w:tcPr>
          <w:p w14:paraId="0FF44E0B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Microsoft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Corporation</w:t>
            </w:r>
          </w:p>
        </w:tc>
        <w:tc>
          <w:tcPr>
            <w:tcW w:w="7489" w:type="dxa"/>
          </w:tcPr>
          <w:p w14:paraId="2A62C43B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Blaine</w:t>
            </w:r>
            <w:r>
              <w:rPr>
                <w:spacing w:val="-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Wastell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Francis Cheung,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Nelly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Delgado,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Rohit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Sharma,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RoAnn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Corbisier</w:t>
            </w:r>
            <w:proofErr w:type="spellEnd"/>
          </w:p>
        </w:tc>
      </w:tr>
      <w:tr w:rsidR="0070631B" w14:paraId="1F2848B2" w14:textId="77777777">
        <w:trPr>
          <w:trHeight w:val="378"/>
        </w:trPr>
        <w:tc>
          <w:tcPr>
            <w:tcW w:w="2088" w:type="dxa"/>
          </w:tcPr>
          <w:p w14:paraId="13543B98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proofErr w:type="spellStart"/>
            <w:r>
              <w:rPr>
                <w:sz w:val="18"/>
              </w:rPr>
              <w:t>Southworks</w:t>
            </w:r>
            <w:proofErr w:type="spellEnd"/>
            <w:r>
              <w:rPr>
                <w:sz w:val="18"/>
              </w:rPr>
              <w:t xml:space="preserve"> SRL</w:t>
            </w:r>
          </w:p>
        </w:tc>
        <w:tc>
          <w:tcPr>
            <w:tcW w:w="7489" w:type="dxa"/>
          </w:tcPr>
          <w:p w14:paraId="217EF922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Diego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Poza</w:t>
            </w:r>
          </w:p>
        </w:tc>
      </w:tr>
      <w:tr w:rsidR="0070631B" w14:paraId="1DA50509" w14:textId="77777777">
        <w:trPr>
          <w:trHeight w:val="380"/>
        </w:trPr>
        <w:tc>
          <w:tcPr>
            <w:tcW w:w="2088" w:type="dxa"/>
          </w:tcPr>
          <w:p w14:paraId="6779A91B" w14:textId="77777777" w:rsidR="0070631B" w:rsidRDefault="00B938DD">
            <w:pPr>
              <w:pStyle w:val="TableParagraph"/>
              <w:spacing w:before="114"/>
              <w:ind w:left="108"/>
              <w:rPr>
                <w:sz w:val="18"/>
              </w:rPr>
            </w:pPr>
            <w:r>
              <w:rPr>
                <w:sz w:val="18"/>
              </w:rPr>
              <w:t>Icertis Inc.</w:t>
            </w:r>
          </w:p>
        </w:tc>
        <w:tc>
          <w:tcPr>
            <w:tcW w:w="7489" w:type="dxa"/>
          </w:tcPr>
          <w:p w14:paraId="415965D9" w14:textId="77777777" w:rsidR="0070631B" w:rsidRDefault="00B938DD">
            <w:pPr>
              <w:pStyle w:val="TableParagraph"/>
              <w:spacing w:before="114"/>
              <w:rPr>
                <w:sz w:val="18"/>
              </w:rPr>
            </w:pPr>
            <w:proofErr w:type="spellStart"/>
            <w:r>
              <w:rPr>
                <w:sz w:val="18"/>
              </w:rPr>
              <w:t>Poornimma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Kaliappan</w:t>
            </w:r>
            <w:proofErr w:type="spellEnd"/>
          </w:p>
        </w:tc>
      </w:tr>
    </w:tbl>
    <w:p w14:paraId="5EBEDD85" w14:textId="77777777" w:rsidR="0070631B" w:rsidRDefault="0070631B">
      <w:pPr>
        <w:pStyle w:val="BodyText"/>
        <w:rPr>
          <w:b/>
        </w:rPr>
      </w:pPr>
    </w:p>
    <w:p w14:paraId="5B451A72" w14:textId="77777777" w:rsidR="0070631B" w:rsidRDefault="00B938DD">
      <w:pPr>
        <w:pStyle w:val="BodyText"/>
        <w:spacing w:before="158"/>
        <w:ind w:left="240"/>
      </w:pPr>
      <w:r>
        <w:t>Contributors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previous</w:t>
      </w:r>
      <w:r>
        <w:rPr>
          <w:spacing w:val="-1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of this</w:t>
      </w:r>
      <w:r>
        <w:rPr>
          <w:spacing w:val="-4"/>
        </w:rPr>
        <w:t xml:space="preserve"> </w:t>
      </w:r>
      <w:r>
        <w:t>guidance:</w:t>
      </w:r>
    </w:p>
    <w:p w14:paraId="05146D2C" w14:textId="77777777" w:rsidR="0070631B" w:rsidRDefault="0070631B">
      <w:pPr>
        <w:pStyle w:val="BodyText"/>
        <w:spacing w:before="6"/>
        <w:rPr>
          <w:sz w:val="13"/>
        </w:rPr>
      </w:pP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7490"/>
      </w:tblGrid>
      <w:tr w:rsidR="0070631B" w14:paraId="1C86BA1D" w14:textId="77777777">
        <w:trPr>
          <w:trHeight w:val="638"/>
        </w:trPr>
        <w:tc>
          <w:tcPr>
            <w:tcW w:w="2088" w:type="dxa"/>
          </w:tcPr>
          <w:p w14:paraId="7BACD7B8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Microsoft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Corporation</w:t>
            </w:r>
          </w:p>
        </w:tc>
        <w:tc>
          <w:tcPr>
            <w:tcW w:w="7490" w:type="dxa"/>
          </w:tcPr>
          <w:p w14:paraId="30DCAA87" w14:textId="77777777" w:rsidR="0070631B" w:rsidRDefault="00B938DD">
            <w:pPr>
              <w:pStyle w:val="TableParagraph"/>
              <w:spacing w:before="58" w:line="260" w:lineRule="atLeast"/>
              <w:rPr>
                <w:sz w:val="18"/>
              </w:rPr>
            </w:pPr>
            <w:r>
              <w:rPr>
                <w:sz w:val="18"/>
              </w:rPr>
              <w:t>Blaine</w:t>
            </w:r>
            <w:r>
              <w:rPr>
                <w:spacing w:val="-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Wastell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Bob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Brumfield,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David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Hill,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Karl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Shifflett,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Larry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Brader,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Michael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Puleio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Nelly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Delgado</w:t>
            </w:r>
          </w:p>
        </w:tc>
      </w:tr>
      <w:tr w:rsidR="0070631B" w14:paraId="7E7DB039" w14:textId="77777777">
        <w:trPr>
          <w:trHeight w:val="381"/>
        </w:trPr>
        <w:tc>
          <w:tcPr>
            <w:tcW w:w="2088" w:type="dxa"/>
          </w:tcPr>
          <w:p w14:paraId="779E9F6E" w14:textId="77777777" w:rsidR="0070631B" w:rsidRDefault="00B938DD">
            <w:pPr>
              <w:pStyle w:val="TableParagraph"/>
              <w:spacing w:before="114"/>
              <w:rPr>
                <w:sz w:val="18"/>
              </w:rPr>
            </w:pPr>
            <w:proofErr w:type="spellStart"/>
            <w:r>
              <w:rPr>
                <w:sz w:val="18"/>
              </w:rPr>
              <w:t>Clarius</w:t>
            </w:r>
            <w:proofErr w:type="spellEnd"/>
            <w:r>
              <w:rPr>
                <w:sz w:val="18"/>
              </w:rPr>
              <w:t xml:space="preserve"> Consulting</w:t>
            </w:r>
          </w:p>
        </w:tc>
        <w:tc>
          <w:tcPr>
            <w:tcW w:w="7490" w:type="dxa"/>
          </w:tcPr>
          <w:p w14:paraId="1B57484F" w14:textId="77777777" w:rsidR="0070631B" w:rsidRDefault="00B938DD">
            <w:pPr>
              <w:pStyle w:val="TableParagraph"/>
              <w:spacing w:before="114"/>
              <w:rPr>
                <w:sz w:val="18"/>
              </w:rPr>
            </w:pPr>
            <w:r>
              <w:rPr>
                <w:sz w:val="18"/>
              </w:rPr>
              <w:t>Fernando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Simonazzi</w:t>
            </w:r>
            <w:proofErr w:type="spellEnd"/>
          </w:p>
        </w:tc>
      </w:tr>
      <w:tr w:rsidR="0070631B" w14:paraId="232BB936" w14:textId="77777777">
        <w:trPr>
          <w:trHeight w:val="640"/>
        </w:trPr>
        <w:tc>
          <w:tcPr>
            <w:tcW w:w="2088" w:type="dxa"/>
          </w:tcPr>
          <w:p w14:paraId="36DE7D62" w14:textId="77777777" w:rsidR="0070631B" w:rsidRDefault="00B938DD">
            <w:pPr>
              <w:pStyle w:val="TableParagraph"/>
              <w:spacing w:before="58" w:line="260" w:lineRule="atLeast"/>
              <w:ind w:right="260"/>
              <w:rPr>
                <w:sz w:val="18"/>
              </w:rPr>
            </w:pPr>
            <w:r>
              <w:rPr>
                <w:sz w:val="18"/>
              </w:rPr>
              <w:t>Infosys Technologies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Ltd</w:t>
            </w:r>
          </w:p>
        </w:tc>
        <w:tc>
          <w:tcPr>
            <w:tcW w:w="7490" w:type="dxa"/>
          </w:tcPr>
          <w:p w14:paraId="107CEA0D" w14:textId="77777777" w:rsidR="0070631B" w:rsidRDefault="00B938DD">
            <w:pPr>
              <w:pStyle w:val="TableParagraph"/>
              <w:spacing w:before="58" w:line="260" w:lineRule="atLeast"/>
              <w:rPr>
                <w:sz w:val="18"/>
              </w:rPr>
            </w:pPr>
            <w:r>
              <w:rPr>
                <w:sz w:val="18"/>
              </w:rPr>
              <w:t>Mani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Krishnaswami,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Meenakshi</w:t>
            </w:r>
            <w:r>
              <w:rPr>
                <w:spacing w:val="-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Krishnamoorthi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Rathi</w:t>
            </w:r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Velusamy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Ravindra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Varman,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Sangeetha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Manickam, </w:t>
            </w:r>
            <w:proofErr w:type="spellStart"/>
            <w:r>
              <w:rPr>
                <w:sz w:val="18"/>
              </w:rPr>
              <w:t>Sanghamitra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Chilla</w:t>
            </w:r>
            <w:proofErr w:type="spellEnd"/>
          </w:p>
        </w:tc>
      </w:tr>
      <w:tr w:rsidR="0070631B" w14:paraId="14237AA1" w14:textId="77777777">
        <w:trPr>
          <w:trHeight w:val="378"/>
        </w:trPr>
        <w:tc>
          <w:tcPr>
            <w:tcW w:w="2088" w:type="dxa"/>
          </w:tcPr>
          <w:p w14:paraId="5F6D00D7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Software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Insight</w:t>
            </w:r>
          </w:p>
        </w:tc>
        <w:tc>
          <w:tcPr>
            <w:tcW w:w="7490" w:type="dxa"/>
          </w:tcPr>
          <w:p w14:paraId="73C62918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Brian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Noyes</w:t>
            </w:r>
          </w:p>
        </w:tc>
      </w:tr>
      <w:tr w:rsidR="0070631B" w14:paraId="2BEBB22E" w14:textId="77777777">
        <w:trPr>
          <w:trHeight w:val="381"/>
        </w:trPr>
        <w:tc>
          <w:tcPr>
            <w:tcW w:w="2088" w:type="dxa"/>
          </w:tcPr>
          <w:p w14:paraId="30241E2C" w14:textId="77777777" w:rsidR="0070631B" w:rsidRDefault="00B938DD">
            <w:pPr>
              <w:pStyle w:val="TableParagraph"/>
              <w:rPr>
                <w:sz w:val="18"/>
              </w:rPr>
            </w:pPr>
            <w:proofErr w:type="spellStart"/>
            <w:r>
              <w:rPr>
                <w:sz w:val="18"/>
              </w:rPr>
              <w:t>Southworks</w:t>
            </w:r>
            <w:proofErr w:type="spellEnd"/>
            <w:r>
              <w:rPr>
                <w:sz w:val="18"/>
              </w:rPr>
              <w:t xml:space="preserve"> SRL</w:t>
            </w:r>
          </w:p>
        </w:tc>
        <w:tc>
          <w:tcPr>
            <w:tcW w:w="7490" w:type="dxa"/>
          </w:tcPr>
          <w:p w14:paraId="74A653D9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Diego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Poza,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Fernando</w:t>
            </w:r>
            <w:r>
              <w:rPr>
                <w:spacing w:val="-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Antivero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Geoff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Cox,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Matias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Bonaventura</w:t>
            </w:r>
          </w:p>
        </w:tc>
      </w:tr>
      <w:tr w:rsidR="0070631B" w14:paraId="0451BA4C" w14:textId="77777777">
        <w:trPr>
          <w:trHeight w:val="379"/>
        </w:trPr>
        <w:tc>
          <w:tcPr>
            <w:tcW w:w="2088" w:type="dxa"/>
          </w:tcPr>
          <w:p w14:paraId="0C1F5C6A" w14:textId="77777777" w:rsidR="0070631B" w:rsidRDefault="00B938DD">
            <w:pPr>
              <w:pStyle w:val="TableParagraph"/>
              <w:spacing w:before="112"/>
              <w:rPr>
                <w:sz w:val="18"/>
              </w:rPr>
            </w:pPr>
            <w:proofErr w:type="spellStart"/>
            <w:r>
              <w:rPr>
                <w:sz w:val="18"/>
              </w:rPr>
              <w:t>TinaTech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Inc.</w:t>
            </w:r>
          </w:p>
        </w:tc>
        <w:tc>
          <w:tcPr>
            <w:tcW w:w="7490" w:type="dxa"/>
          </w:tcPr>
          <w:p w14:paraId="2A290FD9" w14:textId="77777777" w:rsidR="0070631B" w:rsidRDefault="00B938DD">
            <w:pPr>
              <w:pStyle w:val="TableParagraph"/>
              <w:spacing w:before="112"/>
              <w:rPr>
                <w:sz w:val="18"/>
              </w:rPr>
            </w:pPr>
            <w:r>
              <w:rPr>
                <w:sz w:val="18"/>
              </w:rPr>
              <w:t>Tina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Burden</w:t>
            </w:r>
          </w:p>
        </w:tc>
      </w:tr>
      <w:tr w:rsidR="0070631B" w14:paraId="3356F4B3" w14:textId="77777777">
        <w:trPr>
          <w:trHeight w:val="381"/>
        </w:trPr>
        <w:tc>
          <w:tcPr>
            <w:tcW w:w="2088" w:type="dxa"/>
          </w:tcPr>
          <w:p w14:paraId="4E64AD81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Modeled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Computation</w:t>
            </w:r>
          </w:p>
        </w:tc>
        <w:tc>
          <w:tcPr>
            <w:tcW w:w="7490" w:type="dxa"/>
          </w:tcPr>
          <w:p w14:paraId="07611B0A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Sharon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Smith,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Katie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Niemer</w:t>
            </w:r>
            <w:proofErr w:type="spellEnd"/>
          </w:p>
        </w:tc>
      </w:tr>
    </w:tbl>
    <w:p w14:paraId="29F634FF" w14:textId="77777777" w:rsidR="0070631B" w:rsidRDefault="0070631B">
      <w:pPr>
        <w:pStyle w:val="BodyText"/>
        <w:spacing w:before="2"/>
        <w:rPr>
          <w:sz w:val="31"/>
        </w:rPr>
      </w:pPr>
    </w:p>
    <w:p w14:paraId="655BD66D" w14:textId="77777777" w:rsidR="0070631B" w:rsidRDefault="00B938DD">
      <w:pPr>
        <w:ind w:left="240"/>
        <w:rPr>
          <w:b/>
        </w:rPr>
      </w:pPr>
      <w:r>
        <w:rPr>
          <w:b/>
        </w:rPr>
        <w:t>Many</w:t>
      </w:r>
      <w:r>
        <w:rPr>
          <w:b/>
          <w:spacing w:val="-2"/>
        </w:rPr>
        <w:t xml:space="preserve"> </w:t>
      </w:r>
      <w:r>
        <w:rPr>
          <w:b/>
        </w:rPr>
        <w:t>thanks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following</w:t>
      </w:r>
      <w:r>
        <w:rPr>
          <w:b/>
          <w:spacing w:val="-2"/>
        </w:rPr>
        <w:t xml:space="preserve"> </w:t>
      </w:r>
      <w:r>
        <w:rPr>
          <w:b/>
        </w:rPr>
        <w:t>advisors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3"/>
        </w:rPr>
        <w:t xml:space="preserve"> </w:t>
      </w:r>
      <w:r>
        <w:rPr>
          <w:b/>
        </w:rPr>
        <w:t>provided</w:t>
      </w:r>
      <w:r>
        <w:rPr>
          <w:b/>
          <w:spacing w:val="-2"/>
        </w:rPr>
        <w:t xml:space="preserve"> </w:t>
      </w:r>
      <w:r>
        <w:rPr>
          <w:b/>
        </w:rPr>
        <w:t>invaluable</w:t>
      </w:r>
      <w:r>
        <w:rPr>
          <w:b/>
          <w:spacing w:val="-3"/>
        </w:rPr>
        <w:t xml:space="preserve"> </w:t>
      </w:r>
      <w:r>
        <w:rPr>
          <w:b/>
        </w:rPr>
        <w:t>assistance:</w:t>
      </w:r>
    </w:p>
    <w:p w14:paraId="0F3E11DB" w14:textId="77777777" w:rsidR="0070631B" w:rsidRDefault="00B938DD">
      <w:pPr>
        <w:pStyle w:val="BodyText"/>
        <w:spacing w:before="161" w:line="276" w:lineRule="auto"/>
        <w:ind w:left="240" w:right="817"/>
      </w:pPr>
      <w:r>
        <w:t xml:space="preserve">Bill Wilder of Fidelity Investments, Brian Noyes of </w:t>
      </w:r>
      <w:proofErr w:type="spellStart"/>
      <w:r>
        <w:t>Solliance</w:t>
      </w:r>
      <w:proofErr w:type="spellEnd"/>
      <w:r>
        <w:t xml:space="preserve">, Brian Lagunas of Infragistics, Clifford </w:t>
      </w:r>
      <w:proofErr w:type="spellStart"/>
      <w:r>
        <w:t>Tiltman</w:t>
      </w:r>
      <w:proofErr w:type="spellEnd"/>
      <w:r>
        <w:rPr>
          <w:spacing w:val="-47"/>
        </w:rPr>
        <w:t xml:space="preserve"> </w:t>
      </w:r>
      <w:r>
        <w:t xml:space="preserve">of Morgan Stanley, Rob Eisenberg of Blue Spire, Norman </w:t>
      </w:r>
      <w:proofErr w:type="spellStart"/>
      <w:r>
        <w:t>Headlam</w:t>
      </w:r>
      <w:proofErr w:type="spellEnd"/>
      <w:r>
        <w:t xml:space="preserve">, Ward Bell of </w:t>
      </w:r>
      <w:proofErr w:type="spellStart"/>
      <w:r>
        <w:t>IdeaBlade</w:t>
      </w:r>
      <w:proofErr w:type="spellEnd"/>
      <w:r>
        <w:t>, Paul Jackson</w:t>
      </w:r>
      <w:r>
        <w:rPr>
          <w:spacing w:val="1"/>
        </w:rPr>
        <w:t xml:space="preserve"> </w:t>
      </w:r>
      <w:r>
        <w:t xml:space="preserve">of CM Group Ltd., John Papa of Microsoft, Julian Dominguez of </w:t>
      </w:r>
      <w:proofErr w:type="spellStart"/>
      <w:r>
        <w:t>Clarius</w:t>
      </w:r>
      <w:proofErr w:type="spellEnd"/>
      <w:r>
        <w:t xml:space="preserve"> Consulting, Ted Neveln of Ballard</w:t>
      </w:r>
      <w:r>
        <w:rPr>
          <w:spacing w:val="1"/>
        </w:rPr>
        <w:t xml:space="preserve"> </w:t>
      </w:r>
      <w:r>
        <w:t>Indexing Services, Glenn Block of Microsoft, Michael Kenyon of IHS, Inc., Terry Young of PEER Group,</w:t>
      </w:r>
      <w:r>
        <w:rPr>
          <w:spacing w:val="1"/>
        </w:rPr>
        <w:t xml:space="preserve"> </w:t>
      </w:r>
      <w:r>
        <w:t xml:space="preserve">Jason </w:t>
      </w:r>
      <w:proofErr w:type="spellStart"/>
      <w:r>
        <w:t>Beres</w:t>
      </w:r>
      <w:proofErr w:type="spellEnd"/>
      <w:r>
        <w:t xml:space="preserve"> of Infragistics, Peter </w:t>
      </w:r>
      <w:proofErr w:type="spellStart"/>
      <w:r>
        <w:t>Lindes</w:t>
      </w:r>
      <w:proofErr w:type="spellEnd"/>
      <w:r>
        <w:t xml:space="preserve"> of The Church of Jesus Christ of Latter-day Saints, Mark Tucker of</w:t>
      </w:r>
      <w:r>
        <w:rPr>
          <w:spacing w:val="-47"/>
        </w:rPr>
        <w:t xml:space="preserve"> </w:t>
      </w:r>
      <w:proofErr w:type="spellStart"/>
      <w:r>
        <w:t>Neudesic</w:t>
      </w:r>
      <w:proofErr w:type="spellEnd"/>
      <w:r>
        <w:t>, LLC, David Platt of Rolling Thunder Computing, Steve Gentile of Strategic Data Systems,</w:t>
      </w:r>
      <w:r>
        <w:rPr>
          <w:spacing w:val="1"/>
        </w:rPr>
        <w:t xml:space="preserve"> </w:t>
      </w:r>
      <w:r>
        <w:t>Markus Egger of</w:t>
      </w:r>
      <w:r>
        <w:rPr>
          <w:spacing w:val="2"/>
        </w:rPr>
        <w:t xml:space="preserve"> </w:t>
      </w:r>
      <w:r>
        <w:t>EPS</w:t>
      </w:r>
      <w:r>
        <w:rPr>
          <w:spacing w:val="1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Corp.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CODE Magazine,</w:t>
      </w:r>
      <w:r>
        <w:rPr>
          <w:spacing w:val="3"/>
        </w:rPr>
        <w:t xml:space="preserve"> </w:t>
      </w:r>
      <w:r>
        <w:t>Ryan</w:t>
      </w:r>
      <w:r>
        <w:rPr>
          <w:spacing w:val="-1"/>
        </w:rPr>
        <w:t xml:space="preserve"> </w:t>
      </w:r>
      <w:r>
        <w:t>Cromwell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Strategic</w:t>
      </w:r>
      <w:r>
        <w:rPr>
          <w:spacing w:val="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Todd</w:t>
      </w:r>
      <w:r>
        <w:rPr>
          <w:spacing w:val="-2"/>
        </w:rPr>
        <w:t xml:space="preserve"> </w:t>
      </w:r>
      <w:r>
        <w:t>Neal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McKesson</w:t>
      </w:r>
      <w:r>
        <w:rPr>
          <w:spacing w:val="-2"/>
        </w:rPr>
        <w:t xml:space="preserve"> </w:t>
      </w:r>
      <w:r>
        <w:t>Corp, Dipesh</w:t>
      </w:r>
      <w:r>
        <w:rPr>
          <w:spacing w:val="-2"/>
        </w:rPr>
        <w:t xml:space="preserve"> </w:t>
      </w:r>
      <w:r>
        <w:t>Patel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Fidelity Investments,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David</w:t>
      </w:r>
      <w:r>
        <w:rPr>
          <w:spacing w:val="-4"/>
        </w:rPr>
        <w:t xml:space="preserve"> </w:t>
      </w:r>
      <w:r>
        <w:t>Poll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Microsoft.</w:t>
      </w:r>
    </w:p>
    <w:p w14:paraId="5B3FB48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5FCB0AD" w14:textId="77777777" w:rsidR="0070631B" w:rsidRDefault="0070631B">
      <w:pPr>
        <w:pStyle w:val="BodyText"/>
        <w:spacing w:before="2"/>
        <w:rPr>
          <w:sz w:val="29"/>
        </w:rPr>
      </w:pPr>
    </w:p>
    <w:p w14:paraId="3A12A155" w14:textId="77777777" w:rsidR="0070631B" w:rsidRDefault="00B938DD">
      <w:pPr>
        <w:pStyle w:val="Heading1"/>
      </w:pPr>
      <w:bookmarkStart w:id="14" w:name="_bookmark14"/>
      <w:bookmarkEnd w:id="14"/>
      <w:r>
        <w:rPr>
          <w:color w:val="365F91"/>
        </w:rPr>
        <w:t>1: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Introduction</w:t>
      </w:r>
    </w:p>
    <w:p w14:paraId="77C41477" w14:textId="77777777" w:rsidR="0070631B" w:rsidRDefault="00B938DD">
      <w:pPr>
        <w:pStyle w:val="BodyText"/>
        <w:spacing w:before="208" w:line="276" w:lineRule="auto"/>
        <w:ind w:left="240" w:right="1000"/>
      </w:pPr>
      <w:r>
        <w:t>Prism provides guidance designed to help you more easily design and build rich, flexible, and easy-to-</w:t>
      </w:r>
      <w:r>
        <w:rPr>
          <w:spacing w:val="1"/>
        </w:rPr>
        <w:t xml:space="preserve"> </w:t>
      </w:r>
      <w:r>
        <w:t>maintain Windows Presentation Foundation (WPF) desktop applications. Using design patterns such as</w:t>
      </w:r>
      <w:r>
        <w:rPr>
          <w:spacing w:val="-47"/>
        </w:rPr>
        <w:t xml:space="preserve"> </w:t>
      </w:r>
      <w:r>
        <w:t>Model-View-ViewModel (MVVM), Composite View, and Event Aggregator that embody important</w:t>
      </w:r>
      <w:r>
        <w:rPr>
          <w:spacing w:val="1"/>
        </w:rPr>
        <w:t xml:space="preserve"> </w:t>
      </w:r>
      <w:r>
        <w:t>architectural design principles helps you create a modular application—using loosely coupled</w:t>
      </w:r>
      <w:r>
        <w:rPr>
          <w:spacing w:val="1"/>
        </w:rPr>
        <w:t xml:space="preserve"> </w:t>
      </w:r>
      <w:r>
        <w:t>components that can evolve independently. These types of applications are known as composite</w:t>
      </w:r>
      <w:r>
        <w:rPr>
          <w:spacing w:val="1"/>
        </w:rPr>
        <w:t xml:space="preserve"> </w:t>
      </w:r>
      <w:r>
        <w:t>applications.</w:t>
      </w:r>
    </w:p>
    <w:p w14:paraId="38520A39" w14:textId="77777777" w:rsidR="0070631B" w:rsidRDefault="00B938DD">
      <w:pPr>
        <w:pStyle w:val="BodyText"/>
        <w:spacing w:before="122" w:line="276" w:lineRule="auto"/>
        <w:ind w:left="240" w:right="847"/>
      </w:pPr>
      <w:r>
        <w:t>Composite applications typically feature multiple screens, rich user interaction and data visualization,</w:t>
      </w:r>
      <w:r>
        <w:rPr>
          <w:spacing w:val="1"/>
        </w:rPr>
        <w:t xml:space="preserve"> </w:t>
      </w:r>
      <w:r>
        <w:t>and that embody significant presentation and business logic. These applications typically interact with</w:t>
      </w:r>
      <w:r>
        <w:rPr>
          <w:spacing w:val="1"/>
        </w:rPr>
        <w:t xml:space="preserve"> </w:t>
      </w:r>
      <w:r>
        <w:t>multiple back-end systems and services and, using a layered architecture, may be physically deployed</w:t>
      </w:r>
      <w:r>
        <w:rPr>
          <w:spacing w:val="1"/>
        </w:rPr>
        <w:t xml:space="preserve"> </w:t>
      </w:r>
      <w:r>
        <w:t>across multiple tiers. It is expected that the application will evolve significantly over its lifetime in</w:t>
      </w:r>
      <w:r>
        <w:rPr>
          <w:spacing w:val="1"/>
        </w:rPr>
        <w:t xml:space="preserve"> </w:t>
      </w:r>
      <w:r>
        <w:t>response to new requirements and business opportunities. In short, these applications are "built to last"</w:t>
      </w:r>
      <w:r>
        <w:rPr>
          <w:spacing w:val="-47"/>
        </w:rPr>
        <w:t xml:space="preserve"> </w:t>
      </w:r>
      <w:r>
        <w:t>and "built for change." Applications that do not demand these characteristics may not benefit from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Prism.</w:t>
      </w:r>
    </w:p>
    <w:p w14:paraId="3E5F0340" w14:textId="77777777" w:rsidR="0070631B" w:rsidRDefault="00B938DD">
      <w:pPr>
        <w:pStyle w:val="BodyText"/>
        <w:spacing w:before="119" w:line="276" w:lineRule="auto"/>
        <w:ind w:left="240" w:right="841"/>
      </w:pPr>
      <w:r>
        <w:t>Prism includes reference implementations, QuickStarts, reusable library code (the Prism Library), and</w:t>
      </w:r>
      <w:r>
        <w:rPr>
          <w:spacing w:val="1"/>
        </w:rPr>
        <w:t xml:space="preserve"> </w:t>
      </w:r>
      <w:r>
        <w:t>extensive documentation. This version of Prism targets the Microsoft .NET Framework 4.5 and includes</w:t>
      </w:r>
      <w:r>
        <w:rPr>
          <w:spacing w:val="1"/>
        </w:rPr>
        <w:t xml:space="preserve"> </w:t>
      </w:r>
      <w:r>
        <w:t>new guidance around the Model-View-ViewModel (MVVM) pattern, navigation, and the Managed</w:t>
      </w:r>
      <w:r>
        <w:rPr>
          <w:spacing w:val="1"/>
        </w:rPr>
        <w:t xml:space="preserve"> </w:t>
      </w:r>
      <w:r>
        <w:t>Extensibility Framework (MEF). Because Prism is built on the .NET Framework 4.5 (which includes WPF</w:t>
      </w:r>
      <w:proofErr w:type="gramStart"/>
      <w:r>
        <w:t>) ,</w:t>
      </w:r>
      <w:proofErr w:type="gramEnd"/>
      <w:r>
        <w:rPr>
          <w:spacing w:val="-47"/>
        </w:rPr>
        <w:t xml:space="preserve"> </w:t>
      </w:r>
      <w:r>
        <w:t>familiarity</w:t>
      </w:r>
      <w:r>
        <w:rPr>
          <w:spacing w:val="-1"/>
        </w:rPr>
        <w:t xml:space="preserve"> </w:t>
      </w:r>
      <w:r>
        <w:t>with these</w:t>
      </w:r>
      <w:r>
        <w:rPr>
          <w:spacing w:val="1"/>
        </w:rPr>
        <w:t xml:space="preserve"> </w:t>
      </w:r>
      <w:r>
        <w:t>technologies is</w:t>
      </w:r>
      <w:r>
        <w:rPr>
          <w:spacing w:val="-1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evaluating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adopting</w:t>
      </w:r>
      <w:r>
        <w:rPr>
          <w:spacing w:val="-2"/>
        </w:rPr>
        <w:t xml:space="preserve"> </w:t>
      </w:r>
      <w:r>
        <w:t>Prism.</w:t>
      </w:r>
    </w:p>
    <w:p w14:paraId="5E0C8038" w14:textId="77777777" w:rsidR="0070631B" w:rsidRDefault="00B938DD">
      <w:pPr>
        <w:pStyle w:val="BodyText"/>
        <w:spacing w:before="121" w:line="276" w:lineRule="auto"/>
        <w:ind w:left="240" w:right="941"/>
      </w:pPr>
      <w:r>
        <w:t>It should be noted that while Prism is not difficult to learn, developers must be ready and willing to</w:t>
      </w:r>
      <w:r>
        <w:rPr>
          <w:spacing w:val="1"/>
        </w:rPr>
        <w:t xml:space="preserve"> </w:t>
      </w:r>
      <w:r>
        <w:t>embrace patterns and practices that may be new to them. Management understanding and</w:t>
      </w:r>
      <w:r>
        <w:rPr>
          <w:spacing w:val="1"/>
        </w:rPr>
        <w:t xml:space="preserve"> </w:t>
      </w:r>
      <w:r>
        <w:t>commitment is crucial, and the project deadline must accommodate an investment of time up front for</w:t>
      </w:r>
      <w:r>
        <w:rPr>
          <w:spacing w:val="-47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practices.</w:t>
      </w:r>
    </w:p>
    <w:p w14:paraId="209FD99C" w14:textId="77777777" w:rsidR="0070631B" w:rsidRDefault="0070631B">
      <w:pPr>
        <w:pStyle w:val="BodyText"/>
        <w:spacing w:before="6"/>
        <w:rPr>
          <w:sz w:val="16"/>
        </w:rPr>
      </w:pPr>
    </w:p>
    <w:p w14:paraId="2F6BF36A" w14:textId="77777777" w:rsidR="0070631B" w:rsidRDefault="00B938DD">
      <w:pPr>
        <w:pStyle w:val="Heading2"/>
        <w:spacing w:before="0"/>
      </w:pPr>
      <w:bookmarkStart w:id="15" w:name="_bookmark15"/>
      <w:bookmarkEnd w:id="15"/>
      <w:r>
        <w:rPr>
          <w:color w:val="4F81BC"/>
        </w:rPr>
        <w:t>Why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Use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Prism?</w:t>
      </w:r>
    </w:p>
    <w:p w14:paraId="5B65F6C2" w14:textId="77777777" w:rsidR="0070631B" w:rsidRDefault="00B938DD">
      <w:pPr>
        <w:pStyle w:val="BodyText"/>
        <w:spacing w:before="165" w:line="276" w:lineRule="auto"/>
        <w:ind w:left="240" w:right="907"/>
      </w:pPr>
      <w:r>
        <w:t>Designing and building rich WPF client applications that are flexible and easy to maintain can be</w:t>
      </w:r>
      <w:r>
        <w:rPr>
          <w:spacing w:val="1"/>
        </w:rPr>
        <w:t xml:space="preserve"> </w:t>
      </w:r>
      <w:r>
        <w:t>challenging. This section describes some of the common challenges you might encounter when building</w:t>
      </w:r>
      <w:r>
        <w:rPr>
          <w:spacing w:val="-47"/>
        </w:rPr>
        <w:t xml:space="preserve"> </w:t>
      </w:r>
      <w:r>
        <w:t>WPF</w:t>
      </w:r>
      <w:r>
        <w:rPr>
          <w:spacing w:val="-2"/>
        </w:rPr>
        <w:t xml:space="preserve"> </w:t>
      </w:r>
      <w:r>
        <w:t>client applications,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helps you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those challenges.</w:t>
      </w:r>
    </w:p>
    <w:p w14:paraId="71B854BA" w14:textId="77777777" w:rsidR="0070631B" w:rsidRDefault="0070631B">
      <w:pPr>
        <w:pStyle w:val="BodyText"/>
        <w:spacing w:before="6"/>
        <w:rPr>
          <w:sz w:val="16"/>
        </w:rPr>
      </w:pPr>
    </w:p>
    <w:p w14:paraId="4797651F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Client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Application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Development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Challenges</w:t>
      </w:r>
    </w:p>
    <w:p w14:paraId="160F325A" w14:textId="77777777" w:rsidR="0070631B" w:rsidRDefault="00B938DD">
      <w:pPr>
        <w:pStyle w:val="BodyText"/>
        <w:spacing w:before="37" w:line="276" w:lineRule="auto"/>
        <w:ind w:left="240" w:right="858"/>
      </w:pPr>
      <w:r>
        <w:t>Typically, developers of client applications face quite a few challenges. Application requirements can</w:t>
      </w:r>
      <w:r>
        <w:rPr>
          <w:spacing w:val="1"/>
        </w:rPr>
        <w:t xml:space="preserve"> </w:t>
      </w:r>
      <w:r>
        <w:t>change over time. New business opportunities and challenges may present themselves, new</w:t>
      </w:r>
      <w:r>
        <w:rPr>
          <w:spacing w:val="1"/>
        </w:rPr>
        <w:t xml:space="preserve"> </w:t>
      </w:r>
      <w:r>
        <w:t>technologies may become available, or even ongoing customer feedback during the development cycle</w:t>
      </w:r>
      <w:r>
        <w:rPr>
          <w:spacing w:val="1"/>
        </w:rPr>
        <w:t xml:space="preserve"> </w:t>
      </w:r>
      <w:r>
        <w:t>may significantly affect the requirements of the application. Therefore, it is important to build the</w:t>
      </w:r>
      <w:r>
        <w:rPr>
          <w:spacing w:val="1"/>
        </w:rPr>
        <w:t xml:space="preserve"> </w:t>
      </w:r>
      <w:r>
        <w:t>application so that it is flexible and can be easily modified or extended over time. Designing for this type</w:t>
      </w:r>
      <w:r>
        <w:rPr>
          <w:spacing w:val="-47"/>
        </w:rPr>
        <w:t xml:space="preserve"> </w:t>
      </w:r>
      <w:r>
        <w:t>of flexibility can be hard to accomplish. It requires an architecture that allows individual parts of the</w:t>
      </w:r>
      <w:r>
        <w:rPr>
          <w:spacing w:val="1"/>
        </w:rPr>
        <w:t xml:space="preserve"> </w:t>
      </w:r>
      <w:r>
        <w:t>application to be independently developed and tested and that can be modified or updated later, in</w:t>
      </w:r>
      <w:r>
        <w:rPr>
          <w:spacing w:val="1"/>
        </w:rPr>
        <w:t xml:space="preserve"> </w:t>
      </w:r>
      <w:r>
        <w:t>isolation,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affecting</w:t>
      </w:r>
      <w:r>
        <w:rPr>
          <w:spacing w:val="-3"/>
        </w:rPr>
        <w:t xml:space="preserve"> </w:t>
      </w:r>
      <w:r>
        <w:t>the rest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application.</w:t>
      </w:r>
    </w:p>
    <w:p w14:paraId="600B633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FEAEC02" w14:textId="77777777" w:rsidR="0070631B" w:rsidRDefault="0070631B">
      <w:pPr>
        <w:pStyle w:val="BodyText"/>
        <w:rPr>
          <w:sz w:val="20"/>
        </w:rPr>
      </w:pPr>
    </w:p>
    <w:p w14:paraId="626CE230" w14:textId="77777777" w:rsidR="0070631B" w:rsidRDefault="0070631B">
      <w:pPr>
        <w:pStyle w:val="BodyText"/>
        <w:spacing w:before="2"/>
        <w:rPr>
          <w:sz w:val="17"/>
        </w:rPr>
      </w:pPr>
    </w:p>
    <w:p w14:paraId="062E4700" w14:textId="77777777" w:rsidR="0070631B" w:rsidRDefault="00B938DD">
      <w:pPr>
        <w:pStyle w:val="BodyText"/>
        <w:spacing w:line="276" w:lineRule="auto"/>
        <w:ind w:left="240" w:right="810"/>
      </w:pPr>
      <w:r>
        <w:t>Most enterprise applications are sufficiently complex that they require more than one developer, maybe</w:t>
      </w:r>
      <w:r>
        <w:rPr>
          <w:spacing w:val="-47"/>
        </w:rPr>
        <w:t xml:space="preserve"> </w:t>
      </w:r>
      <w:r>
        <w:t>even a large team of developers that includes user interface (UI) designers and localizers in addition to</w:t>
      </w:r>
      <w:r>
        <w:rPr>
          <w:spacing w:val="1"/>
        </w:rPr>
        <w:t xml:space="preserve"> </w:t>
      </w:r>
      <w:r>
        <w:t>developers. It can be a significant challenge to decide how to design the application so that multiple</w:t>
      </w:r>
      <w:r>
        <w:rPr>
          <w:spacing w:val="1"/>
        </w:rPr>
        <w:t xml:space="preserve"> </w:t>
      </w:r>
      <w:r>
        <w:t>developers or subteams can work effectively on different pieces of the application independently, yet</w:t>
      </w:r>
      <w:r>
        <w:rPr>
          <w:spacing w:val="1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that the</w:t>
      </w:r>
      <w:r>
        <w:rPr>
          <w:spacing w:val="-3"/>
        </w:rPr>
        <w:t xml:space="preserve"> </w:t>
      </w:r>
      <w:r>
        <w:t>pieces come</w:t>
      </w:r>
      <w:r>
        <w:rPr>
          <w:spacing w:val="-2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seamlessly</w:t>
      </w:r>
      <w:r>
        <w:rPr>
          <w:spacing w:val="-3"/>
        </w:rPr>
        <w:t xml:space="preserve"> </w:t>
      </w:r>
      <w:r>
        <w:t>when integrated 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application.</w:t>
      </w:r>
    </w:p>
    <w:p w14:paraId="38666C45" w14:textId="77777777" w:rsidR="0070631B" w:rsidRDefault="00B938DD">
      <w:pPr>
        <w:pStyle w:val="BodyText"/>
        <w:spacing w:before="122" w:line="276" w:lineRule="auto"/>
        <w:ind w:left="240" w:right="874"/>
      </w:pPr>
      <w:r>
        <w:t xml:space="preserve">Designing and building applications in a </w:t>
      </w:r>
      <w:r>
        <w:rPr>
          <w:i/>
        </w:rPr>
        <w:t xml:space="preserve">monolithic </w:t>
      </w:r>
      <w:r>
        <w:t>style can lead to an application that is very difficult</w:t>
      </w:r>
      <w:r>
        <w:rPr>
          <w:spacing w:val="1"/>
        </w:rPr>
        <w:t xml:space="preserve"> </w:t>
      </w:r>
      <w:r>
        <w:t>and inefficient to maintain. In this case, "monolithic" refers to an application in which the components</w:t>
      </w:r>
      <w:r>
        <w:rPr>
          <w:spacing w:val="1"/>
        </w:rPr>
        <w:t xml:space="preserve"> </w:t>
      </w:r>
      <w:r>
        <w:t>are very tightly coupled and there is no clear separation between them. Typically, applications designed</w:t>
      </w:r>
      <w:r>
        <w:rPr>
          <w:spacing w:val="-47"/>
        </w:rPr>
        <w:t xml:space="preserve"> </w:t>
      </w:r>
      <w:r>
        <w:t>and built this way suffer from problems that make the developer's life hard. It is difficult to add new</w:t>
      </w:r>
      <w:r>
        <w:rPr>
          <w:spacing w:val="1"/>
        </w:rPr>
        <w:t xml:space="preserve"> </w:t>
      </w:r>
      <w:r>
        <w:t>features to the system or replace existing features, it is difficult to resolve bugs without breaking other</w:t>
      </w:r>
      <w:r>
        <w:rPr>
          <w:spacing w:val="1"/>
        </w:rPr>
        <w:t xml:space="preserve"> </w:t>
      </w:r>
      <w:r>
        <w:t>portions of the system, and it is difficult to test and deploy. Also, it impacts the ability of developers and</w:t>
      </w:r>
      <w:r>
        <w:rPr>
          <w:spacing w:val="-47"/>
        </w:rPr>
        <w:t xml:space="preserve"> </w:t>
      </w:r>
      <w:r>
        <w:t>designers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efficiently together.</w:t>
      </w:r>
    </w:p>
    <w:p w14:paraId="4C545F6B" w14:textId="77777777" w:rsidR="0070631B" w:rsidRDefault="0070631B">
      <w:pPr>
        <w:pStyle w:val="BodyText"/>
        <w:spacing w:before="7"/>
        <w:rPr>
          <w:sz w:val="16"/>
        </w:rPr>
      </w:pPr>
    </w:p>
    <w:p w14:paraId="5BDD693B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Composite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Approach</w:t>
      </w:r>
    </w:p>
    <w:p w14:paraId="581AE2B6" w14:textId="77777777" w:rsidR="0070631B" w:rsidRDefault="00B938DD">
      <w:pPr>
        <w:pStyle w:val="BodyText"/>
        <w:spacing w:before="35" w:line="276" w:lineRule="auto"/>
        <w:ind w:left="240" w:right="817"/>
      </w:pPr>
      <w:r>
        <w:t>An effective remedy for these challenges is to partition the application into a number of discrete, loosely</w:t>
      </w:r>
      <w:r>
        <w:rPr>
          <w:spacing w:val="-48"/>
        </w:rPr>
        <w:t xml:space="preserve"> </w:t>
      </w:r>
      <w:r>
        <w:t>coupled, semi-independent components that can then be easily integrated together into an application</w:t>
      </w:r>
      <w:r>
        <w:rPr>
          <w:spacing w:val="1"/>
        </w:rPr>
        <w:t xml:space="preserve"> </w:t>
      </w:r>
      <w:r>
        <w:t>"shell" to form a coherent solution. Applications designed and built this way are often known as</w:t>
      </w:r>
      <w:r>
        <w:rPr>
          <w:spacing w:val="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applications.</w:t>
      </w:r>
    </w:p>
    <w:p w14:paraId="1A7837A3" w14:textId="77777777" w:rsidR="0070631B" w:rsidRDefault="00B938DD">
      <w:pPr>
        <w:pStyle w:val="BodyText"/>
        <w:spacing w:before="121"/>
        <w:ind w:left="240"/>
      </w:pPr>
      <w:r>
        <w:t>Composite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benefits,</w:t>
      </w:r>
      <w:r>
        <w:rPr>
          <w:spacing w:val="-2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10FB21B0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line="276" w:lineRule="auto"/>
        <w:ind w:right="1067"/>
      </w:pPr>
      <w:r>
        <w:t>They allow modules to be individually developed, tested, and deployed by different</w:t>
      </w:r>
      <w:r>
        <w:rPr>
          <w:spacing w:val="1"/>
        </w:rPr>
        <w:t xml:space="preserve"> </w:t>
      </w:r>
      <w:r>
        <w:t>individuals or subteams; they also allow them to be modified or extended with new</w:t>
      </w:r>
      <w:r>
        <w:rPr>
          <w:spacing w:val="1"/>
        </w:rPr>
        <w:t xml:space="preserve"> </w:t>
      </w:r>
      <w:r>
        <w:t>functionality more easily, thereby allowing the application to be more easily extended and</w:t>
      </w:r>
      <w:r>
        <w:rPr>
          <w:spacing w:val="-47"/>
        </w:rPr>
        <w:t xml:space="preserve"> </w:t>
      </w:r>
      <w:r>
        <w:t>maintained. Note that even single-person projects experience benefits in creating more</w:t>
      </w:r>
      <w:r>
        <w:rPr>
          <w:spacing w:val="1"/>
        </w:rPr>
        <w:t xml:space="preserve"> </w:t>
      </w:r>
      <w:r>
        <w:t>testable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maintainable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composite</w:t>
      </w:r>
      <w:r>
        <w:rPr>
          <w:spacing w:val="-3"/>
        </w:rPr>
        <w:t xml:space="preserve"> </w:t>
      </w:r>
      <w:r>
        <w:t>approach.</w:t>
      </w:r>
    </w:p>
    <w:p w14:paraId="0D481CA1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19" w:line="276" w:lineRule="auto"/>
        <w:ind w:right="915"/>
      </w:pPr>
      <w:r>
        <w:t>They provide a common shell composed of UI components contributed from various</w:t>
      </w:r>
      <w:r>
        <w:rPr>
          <w:spacing w:val="1"/>
        </w:rPr>
        <w:t xml:space="preserve"> </w:t>
      </w:r>
      <w:r>
        <w:t>modules that interact in a loosely coupled way. This reduces the contention that arises from</w:t>
      </w:r>
      <w:r>
        <w:rPr>
          <w:spacing w:val="-48"/>
        </w:rPr>
        <w:t xml:space="preserve"> </w:t>
      </w:r>
      <w:r>
        <w:t>multiple developers adding new functionality to the UI, and it promotes a common</w:t>
      </w:r>
      <w:r>
        <w:rPr>
          <w:spacing w:val="1"/>
        </w:rPr>
        <w:t xml:space="preserve"> </w:t>
      </w:r>
      <w:r>
        <w:t>appearance.</w:t>
      </w:r>
    </w:p>
    <w:p w14:paraId="227F0F1A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6" w:lineRule="auto"/>
        <w:ind w:right="851"/>
      </w:pPr>
      <w:r>
        <w:t>They</w:t>
      </w:r>
      <w:r>
        <w:rPr>
          <w:spacing w:val="-2"/>
        </w:rPr>
        <w:t xml:space="preserve"> </w:t>
      </w:r>
      <w:r>
        <w:t>promote</w:t>
      </w:r>
      <w:r>
        <w:rPr>
          <w:spacing w:val="-2"/>
        </w:rPr>
        <w:t xml:space="preserve"> </w:t>
      </w:r>
      <w:r>
        <w:t>reuse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separation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concerns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application's</w:t>
      </w:r>
      <w:r>
        <w:rPr>
          <w:spacing w:val="-1"/>
        </w:rPr>
        <w:t xml:space="preserve"> </w:t>
      </w:r>
      <w:r>
        <w:t>horizontal</w:t>
      </w:r>
      <w:r>
        <w:rPr>
          <w:spacing w:val="-47"/>
        </w:rPr>
        <w:t xml:space="preserve"> </w:t>
      </w:r>
      <w:r>
        <w:t>capabilities,</w:t>
      </w:r>
      <w:r>
        <w:rPr>
          <w:spacing w:val="2"/>
        </w:rPr>
        <w:t xml:space="preserve"> </w:t>
      </w:r>
      <w:r>
        <w:t>such as</w:t>
      </w:r>
      <w:r>
        <w:rPr>
          <w:spacing w:val="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authentication,</w:t>
      </w:r>
      <w:r>
        <w:rPr>
          <w:spacing w:val="2"/>
        </w:rPr>
        <w:t xml:space="preserve"> </w:t>
      </w:r>
      <w:r>
        <w:t>and the</w:t>
      </w:r>
      <w:r>
        <w:rPr>
          <w:spacing w:val="2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capabilities, such as</w:t>
      </w:r>
      <w:r>
        <w:rPr>
          <w:spacing w:val="1"/>
        </w:rPr>
        <w:t xml:space="preserve"> </w:t>
      </w:r>
      <w:r>
        <w:t>business functionality that is specific to your application. This also allows you to more easily</w:t>
      </w:r>
      <w:r>
        <w:rPr>
          <w:spacing w:val="1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the dependencies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interactions between application</w:t>
      </w:r>
      <w:r>
        <w:rPr>
          <w:spacing w:val="-1"/>
        </w:rPr>
        <w:t xml:space="preserve"> </w:t>
      </w:r>
      <w:r>
        <w:t>components.</w:t>
      </w:r>
    </w:p>
    <w:p w14:paraId="7F731E4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19" w:line="276" w:lineRule="auto"/>
        <w:ind w:right="1242"/>
      </w:pPr>
      <w:r>
        <w:pict w14:anchorId="6BFEABEE">
          <v:rect id="_x0000_s4464" style="position:absolute;left:0;text-align:left;margin-left:79.2pt;margin-top:73.75pt;width:246.25pt;height:.25pt;z-index:-15718912;mso-wrap-distance-left:0;mso-wrap-distance-right:0;mso-position-horizontal-relative:page" fillcolor="silver" stroked="f">
            <w10:wrap type="topAndBottom" anchorx="page"/>
          </v:rect>
        </w:pict>
      </w:r>
      <w:r>
        <w:t>They help maintain a separation of roles by allowing different individuals or subteams to</w:t>
      </w:r>
      <w:r>
        <w:rPr>
          <w:spacing w:val="-48"/>
        </w:rPr>
        <w:t xml:space="preserve"> </w:t>
      </w:r>
      <w:r>
        <w:t>focus on a specific task or piece of functionality according to their focus or expertise. In</w:t>
      </w:r>
      <w:r>
        <w:rPr>
          <w:spacing w:val="1"/>
        </w:rPr>
        <w:t xml:space="preserve"> </w:t>
      </w:r>
      <w:r>
        <w:t>particular, it provides a cleaner separation between the UI and the business logic of the</w:t>
      </w:r>
      <w:r>
        <w:rPr>
          <w:spacing w:val="1"/>
        </w:rPr>
        <w:t xml:space="preserve"> </w:t>
      </w:r>
      <w:r>
        <w:t>application—this</w:t>
      </w:r>
      <w:r>
        <w:rPr>
          <w:spacing w:val="-3"/>
        </w:rPr>
        <w:t xml:space="preserve"> </w:t>
      </w:r>
      <w:r>
        <w:t>means the UI designer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focus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 richer</w:t>
      </w:r>
      <w:r>
        <w:rPr>
          <w:spacing w:val="-1"/>
        </w:rPr>
        <w:t xml:space="preserve"> </w:t>
      </w:r>
      <w:r>
        <w:t>user experience.</w:t>
      </w:r>
    </w:p>
    <w:p w14:paraId="7E5D6EB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16D7C75" w14:textId="77777777" w:rsidR="0070631B" w:rsidRDefault="0070631B">
      <w:pPr>
        <w:pStyle w:val="BodyText"/>
        <w:rPr>
          <w:sz w:val="20"/>
        </w:rPr>
      </w:pPr>
    </w:p>
    <w:p w14:paraId="404C78D5" w14:textId="77777777" w:rsidR="0070631B" w:rsidRDefault="0070631B">
      <w:pPr>
        <w:pStyle w:val="BodyText"/>
        <w:spacing w:before="2"/>
        <w:rPr>
          <w:sz w:val="17"/>
        </w:rPr>
      </w:pPr>
    </w:p>
    <w:p w14:paraId="50C46589" w14:textId="77777777" w:rsidR="0070631B" w:rsidRDefault="00B938DD">
      <w:pPr>
        <w:pStyle w:val="BodyText"/>
        <w:spacing w:line="276" w:lineRule="auto"/>
        <w:ind w:left="240" w:right="974"/>
      </w:pPr>
      <w:r>
        <w:t>Composite applications are highly suited to a range of client application scenarios. For example, a</w:t>
      </w:r>
      <w:r>
        <w:rPr>
          <w:spacing w:val="1"/>
        </w:rPr>
        <w:t xml:space="preserve"> </w:t>
      </w:r>
      <w:r>
        <w:t>composite application is ideal for creating a rich end-user experience over disparate back-end systems.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type of</w:t>
      </w:r>
      <w:r>
        <w:rPr>
          <w:spacing w:val="-2"/>
        </w:rPr>
        <w:t xml:space="preserve"> </w:t>
      </w:r>
      <w:r>
        <w:t>a composite application.</w:t>
      </w:r>
    </w:p>
    <w:p w14:paraId="197810AA" w14:textId="77777777" w:rsidR="0070631B" w:rsidRDefault="00B938DD">
      <w:pPr>
        <w:spacing w:before="120"/>
        <w:ind w:left="240"/>
        <w:rPr>
          <w:i/>
        </w:rPr>
      </w:pPr>
      <w:r>
        <w:rPr>
          <w:i/>
        </w:rPr>
        <w:t>Composite</w:t>
      </w:r>
      <w:r>
        <w:rPr>
          <w:i/>
          <w:spacing w:val="-2"/>
        </w:rPr>
        <w:t xml:space="preserve"> </w:t>
      </w: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with</w:t>
      </w:r>
      <w:r>
        <w:rPr>
          <w:i/>
          <w:spacing w:val="-4"/>
        </w:rPr>
        <w:t xml:space="preserve"> </w:t>
      </w:r>
      <w:r>
        <w:rPr>
          <w:i/>
        </w:rPr>
        <w:t>multiple</w:t>
      </w:r>
      <w:r>
        <w:rPr>
          <w:i/>
          <w:spacing w:val="-1"/>
        </w:rPr>
        <w:t xml:space="preserve"> </w:t>
      </w:r>
      <w:r>
        <w:rPr>
          <w:i/>
        </w:rPr>
        <w:t>back-end</w:t>
      </w:r>
      <w:r>
        <w:rPr>
          <w:i/>
          <w:spacing w:val="-5"/>
        </w:rPr>
        <w:t xml:space="preserve"> </w:t>
      </w:r>
      <w:r>
        <w:rPr>
          <w:i/>
        </w:rPr>
        <w:t>systems</w:t>
      </w:r>
    </w:p>
    <w:p w14:paraId="2E23FFB5" w14:textId="77777777" w:rsidR="0070631B" w:rsidRDefault="00B938DD">
      <w:pPr>
        <w:pStyle w:val="BodyText"/>
        <w:spacing w:before="3"/>
        <w:rPr>
          <w:i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416CAB7" wp14:editId="196B8EB2">
            <wp:simplePos x="0" y="0"/>
            <wp:positionH relativeFrom="page">
              <wp:posOffset>914400</wp:posOffset>
            </wp:positionH>
            <wp:positionV relativeFrom="paragraph">
              <wp:posOffset>104312</wp:posOffset>
            </wp:positionV>
            <wp:extent cx="4953000" cy="30099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59434" w14:textId="77777777" w:rsidR="0070631B" w:rsidRDefault="00B938DD">
      <w:pPr>
        <w:pStyle w:val="BodyText"/>
        <w:spacing w:before="9" w:line="276" w:lineRule="auto"/>
        <w:ind w:left="240" w:right="1168"/>
      </w:pPr>
      <w:r>
        <w:t>In this type of application, the user can be presented with a rich and flexible user experience that</w:t>
      </w:r>
      <w:r>
        <w:rPr>
          <w:spacing w:val="1"/>
        </w:rPr>
        <w:t xml:space="preserve"> </w:t>
      </w:r>
      <w:r>
        <w:t>provides a task-oriented focus over functionality that spans multiple back-end systems, services, and</w:t>
      </w:r>
      <w:r>
        <w:rPr>
          <w:spacing w:val="-47"/>
        </w:rPr>
        <w:t xml:space="preserve"> </w:t>
      </w:r>
      <w:r>
        <w:t>data stores, where each is represented by one or more dedicated modules. The clean separation</w:t>
      </w:r>
      <w:r>
        <w:rPr>
          <w:spacing w:val="1"/>
        </w:rPr>
        <w:t xml:space="preserve"> </w:t>
      </w:r>
      <w:r>
        <w:t>between the application logic and the UI allows the application to provide a consistent and</w:t>
      </w:r>
      <w:r>
        <w:rPr>
          <w:spacing w:val="1"/>
        </w:rPr>
        <w:t xml:space="preserve"> </w:t>
      </w:r>
      <w:r>
        <w:t>differentiated</w:t>
      </w:r>
      <w:r>
        <w:rPr>
          <w:spacing w:val="-1"/>
        </w:rPr>
        <w:t xml:space="preserve"> </w:t>
      </w:r>
      <w:r>
        <w:t>appearance</w:t>
      </w:r>
      <w:r>
        <w:rPr>
          <w:spacing w:val="-4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all constituent</w:t>
      </w:r>
      <w:r>
        <w:rPr>
          <w:spacing w:val="-2"/>
        </w:rPr>
        <w:t xml:space="preserve"> </w:t>
      </w:r>
      <w:r>
        <w:t>modules.</w:t>
      </w:r>
    </w:p>
    <w:p w14:paraId="74E3535F" w14:textId="77777777" w:rsidR="0070631B" w:rsidRDefault="00B938DD">
      <w:pPr>
        <w:pStyle w:val="BodyText"/>
        <w:spacing w:before="120" w:line="276" w:lineRule="auto"/>
        <w:ind w:left="240" w:right="889"/>
      </w:pPr>
      <w:r>
        <w:t>Additionally, a composite application can be useful when there are independently evolving components</w:t>
      </w:r>
      <w:r>
        <w:rPr>
          <w:spacing w:val="-47"/>
        </w:rPr>
        <w:t xml:space="preserve"> </w:t>
      </w:r>
      <w:r>
        <w:t>in the UI that heavily integrate with each other and that are often maintained by separate teams. The</w:t>
      </w:r>
      <w:r>
        <w:rPr>
          <w:spacing w:val="1"/>
        </w:rPr>
        <w:t xml:space="preserve"> </w:t>
      </w:r>
      <w:r>
        <w:t>following illustration shows a screen shot of this type of application. Each of the areas highlighted</w:t>
      </w:r>
      <w:r>
        <w:rPr>
          <w:spacing w:val="1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that are</w:t>
      </w:r>
      <w:r>
        <w:rPr>
          <w:spacing w:val="-3"/>
        </w:rPr>
        <w:t xml:space="preserve"> </w:t>
      </w:r>
      <w:r>
        <w:t>composed into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UI.</w:t>
      </w:r>
    </w:p>
    <w:p w14:paraId="50026476" w14:textId="77777777" w:rsidR="0070631B" w:rsidRDefault="00B938DD">
      <w:pPr>
        <w:spacing w:before="120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 Reference</w:t>
      </w:r>
      <w:r>
        <w:rPr>
          <w:i/>
          <w:spacing w:val="-4"/>
        </w:rPr>
        <w:t xml:space="preserve"> </w:t>
      </w:r>
      <w:r>
        <w:rPr>
          <w:i/>
        </w:rPr>
        <w:t>Implementation</w:t>
      </w:r>
      <w:r>
        <w:rPr>
          <w:i/>
          <w:spacing w:val="-2"/>
        </w:rPr>
        <w:t xml:space="preserve"> </w:t>
      </w:r>
      <w:r>
        <w:rPr>
          <w:i/>
        </w:rPr>
        <w:t>composite</w:t>
      </w:r>
      <w:r>
        <w:rPr>
          <w:i/>
          <w:spacing w:val="-1"/>
        </w:rPr>
        <w:t xml:space="preserve"> </w:t>
      </w:r>
      <w:r>
        <w:rPr>
          <w:i/>
        </w:rPr>
        <w:t>application</w:t>
      </w:r>
    </w:p>
    <w:p w14:paraId="06D4F3F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29EF556" w14:textId="77777777" w:rsidR="0070631B" w:rsidRDefault="0070631B">
      <w:pPr>
        <w:pStyle w:val="BodyText"/>
        <w:rPr>
          <w:i/>
          <w:sz w:val="20"/>
        </w:rPr>
      </w:pPr>
    </w:p>
    <w:p w14:paraId="1736B218" w14:textId="77777777" w:rsidR="0070631B" w:rsidRDefault="0070631B">
      <w:pPr>
        <w:pStyle w:val="BodyText"/>
        <w:spacing w:before="5" w:after="1"/>
        <w:rPr>
          <w:i/>
          <w:sz w:val="17"/>
        </w:rPr>
      </w:pPr>
    </w:p>
    <w:p w14:paraId="285B11FF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4E4E0FB1" wp14:editId="23BCC8A7">
            <wp:extent cx="4572000" cy="344424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1DDB" w14:textId="77777777" w:rsidR="0070631B" w:rsidRDefault="00B938DD">
      <w:pPr>
        <w:pStyle w:val="BodyText"/>
        <w:spacing w:before="38" w:line="276" w:lineRule="auto"/>
        <w:ind w:left="240" w:right="931"/>
      </w:pPr>
      <w:r>
        <w:t>In this case, the composite application allows the UI to be dynamic composed. This delivers a flexible</w:t>
      </w:r>
      <w:r>
        <w:rPr>
          <w:spacing w:val="1"/>
        </w:rPr>
        <w:t xml:space="preserve"> </w:t>
      </w:r>
      <w:r>
        <w:t>user experience. For example, it can allow new functionality to be dynamically added to the application</w:t>
      </w:r>
      <w:r>
        <w:rPr>
          <w:spacing w:val="-4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end-user customization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extensibility.</w:t>
      </w:r>
    </w:p>
    <w:p w14:paraId="265C3992" w14:textId="77777777" w:rsidR="0070631B" w:rsidRDefault="0070631B">
      <w:pPr>
        <w:pStyle w:val="BodyText"/>
        <w:spacing w:before="6"/>
        <w:rPr>
          <w:sz w:val="16"/>
        </w:rPr>
      </w:pPr>
    </w:p>
    <w:p w14:paraId="3B1955CE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Challenges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Not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Addressed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by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Prism</w:t>
      </w:r>
    </w:p>
    <w:p w14:paraId="55FD896A" w14:textId="77777777" w:rsidR="0070631B" w:rsidRDefault="00B938DD">
      <w:pPr>
        <w:pStyle w:val="BodyText"/>
        <w:spacing w:before="37" w:line="276" w:lineRule="auto"/>
        <w:ind w:left="240" w:right="1446"/>
      </w:pPr>
      <w:r>
        <w:t>Although Prism helps you to address many of the challenges you might face when building WPF</w:t>
      </w:r>
      <w:r>
        <w:rPr>
          <w:spacing w:val="1"/>
        </w:rPr>
        <w:t xml:space="preserve"> </w:t>
      </w:r>
      <w:r>
        <w:t>applications, there are many other challenges that you might face, depending on your application</w:t>
      </w:r>
      <w:r>
        <w:rPr>
          <w:spacing w:val="-47"/>
        </w:rPr>
        <w:t xml:space="preserve"> </w:t>
      </w:r>
      <w:r>
        <w:t>scenario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requirements.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Prism does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topics:</w:t>
      </w:r>
    </w:p>
    <w:p w14:paraId="7A8D8F94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/>
        <w:ind w:hanging="361"/>
      </w:pPr>
      <w:r>
        <w:t>Occasional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synchronization</w:t>
      </w:r>
    </w:p>
    <w:p w14:paraId="23CA2C6F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ind w:hanging="361"/>
      </w:pPr>
      <w:r>
        <w:t>Service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messaging</w:t>
      </w:r>
      <w:r>
        <w:rPr>
          <w:spacing w:val="-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design</w:t>
      </w:r>
    </w:p>
    <w:p w14:paraId="1E1767FB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9"/>
        <w:ind w:hanging="361"/>
      </w:pPr>
      <w:r>
        <w:t>Authentication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authorization</w:t>
      </w:r>
    </w:p>
    <w:p w14:paraId="02FCD0DE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ind w:hanging="361"/>
      </w:pPr>
      <w:r>
        <w:t>Application</w:t>
      </w:r>
      <w:r>
        <w:rPr>
          <w:spacing w:val="-2"/>
        </w:rPr>
        <w:t xml:space="preserve"> </w:t>
      </w:r>
      <w:r>
        <w:t>performance</w:t>
      </w:r>
    </w:p>
    <w:p w14:paraId="37E58F78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9"/>
        <w:ind w:hanging="361"/>
      </w:pPr>
      <w:r>
        <w:t>Application</w:t>
      </w:r>
      <w:r>
        <w:rPr>
          <w:spacing w:val="-2"/>
        </w:rPr>
        <w:t xml:space="preserve"> </w:t>
      </w:r>
      <w:r>
        <w:t>versioning</w:t>
      </w:r>
    </w:p>
    <w:p w14:paraId="7CBDB89F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62"/>
        <w:ind w:hanging="361"/>
      </w:pPr>
      <w:r>
        <w:t>Error</w:t>
      </w:r>
      <w:r>
        <w:rPr>
          <w:spacing w:val="-1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fault</w:t>
      </w:r>
      <w:r>
        <w:rPr>
          <w:spacing w:val="-3"/>
        </w:rPr>
        <w:t xml:space="preserve"> </w:t>
      </w:r>
      <w:r>
        <w:t>tolerance</w:t>
      </w:r>
    </w:p>
    <w:p w14:paraId="1560AE4A" w14:textId="77777777" w:rsidR="0070631B" w:rsidRDefault="00B938DD">
      <w:pPr>
        <w:pStyle w:val="BodyText"/>
        <w:spacing w:before="3"/>
        <w:rPr>
          <w:sz w:val="10"/>
        </w:rPr>
      </w:pPr>
      <w:r>
        <w:pict w14:anchorId="1C6A6FDC">
          <v:rect id="_x0000_s4463" style="position:absolute;margin-left:79.2pt;margin-top:8.25pt;width:246.25pt;height:.25pt;z-index:-15717888;mso-wrap-distance-left:0;mso-wrap-distance-right:0;mso-position-horizontal-relative:page" fillcolor="silver" stroked="f">
            <w10:wrap type="topAndBottom" anchorx="page"/>
          </v:rect>
        </w:pict>
      </w:r>
    </w:p>
    <w:p w14:paraId="390B108B" w14:textId="77777777" w:rsidR="0070631B" w:rsidRDefault="0070631B">
      <w:pPr>
        <w:pStyle w:val="BodyText"/>
        <w:spacing w:before="10"/>
        <w:rPr>
          <w:sz w:val="13"/>
        </w:rPr>
      </w:pPr>
    </w:p>
    <w:p w14:paraId="78867F28" w14:textId="77777777" w:rsidR="0070631B" w:rsidRDefault="00B938DD">
      <w:pPr>
        <w:pStyle w:val="Heading2"/>
        <w:spacing w:before="100"/>
      </w:pPr>
      <w:bookmarkStart w:id="16" w:name="_bookmark16"/>
      <w:bookmarkEnd w:id="16"/>
      <w:r>
        <w:rPr>
          <w:color w:val="4F81BC"/>
        </w:rPr>
        <w:t>Prerequisites</w:t>
      </w:r>
    </w:p>
    <w:p w14:paraId="5AC9197D" w14:textId="77777777" w:rsidR="0070631B" w:rsidRDefault="00B938DD">
      <w:pPr>
        <w:pStyle w:val="BodyText"/>
        <w:spacing w:before="165" w:line="273" w:lineRule="auto"/>
        <w:ind w:left="240" w:right="826"/>
      </w:pPr>
      <w:r>
        <w:t xml:space="preserve">Prism assumes you have hands-on experience with </w:t>
      </w:r>
      <w:proofErr w:type="gramStart"/>
      <w:r>
        <w:t>WPF .</w:t>
      </w:r>
      <w:proofErr w:type="gramEnd"/>
      <w:r>
        <w:t xml:space="preserve"> There are a few important concepts that Prism</w:t>
      </w:r>
      <w:r>
        <w:rPr>
          <w:spacing w:val="-47"/>
        </w:rPr>
        <w:t xml:space="preserve"> </w:t>
      </w:r>
      <w:r>
        <w:t>uses heavily,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familiar</w:t>
      </w:r>
      <w:r>
        <w:rPr>
          <w:spacing w:val="-2"/>
        </w:rPr>
        <w:t xml:space="preserve"> </w:t>
      </w:r>
      <w:r>
        <w:t>with them.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the following:</w:t>
      </w:r>
    </w:p>
    <w:p w14:paraId="6FE3C944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4" w:line="276" w:lineRule="auto"/>
        <w:ind w:right="963"/>
      </w:pPr>
      <w:r>
        <w:rPr>
          <w:b/>
        </w:rPr>
        <w:t>XAML (Extensible Application Markup Language)</w:t>
      </w:r>
      <w:r>
        <w:t>. The language to declaratively define and</w:t>
      </w:r>
      <w:r>
        <w:rPr>
          <w:spacing w:val="-47"/>
        </w:rPr>
        <w:t xml:space="preserve"> </w:t>
      </w:r>
      <w:r>
        <w:t>initialize the user interface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WPF</w:t>
      </w:r>
      <w:r>
        <w:rPr>
          <w:spacing w:val="-1"/>
        </w:rPr>
        <w:t xml:space="preserve"> </w:t>
      </w:r>
      <w:r>
        <w:t>applications.</w:t>
      </w:r>
    </w:p>
    <w:p w14:paraId="10AD356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FE5B7DB" w14:textId="77777777" w:rsidR="0070631B" w:rsidRDefault="0070631B">
      <w:pPr>
        <w:pStyle w:val="BodyText"/>
        <w:spacing w:before="11"/>
        <w:rPr>
          <w:sz w:val="28"/>
        </w:rPr>
      </w:pPr>
    </w:p>
    <w:p w14:paraId="0ACB42CD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01"/>
        <w:ind w:hanging="361"/>
      </w:pP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binding</w:t>
      </w:r>
      <w:r>
        <w:t>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 how</w:t>
      </w:r>
      <w:r>
        <w:rPr>
          <w:spacing w:val="1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components and</w:t>
      </w:r>
      <w:r>
        <w:rPr>
          <w:spacing w:val="-2"/>
        </w:rPr>
        <w:t xml:space="preserve"> </w:t>
      </w:r>
      <w:r>
        <w:t>data in</w:t>
      </w:r>
      <w:r>
        <w:rPr>
          <w:spacing w:val="-5"/>
        </w:rPr>
        <w:t xml:space="preserve"> </w:t>
      </w:r>
      <w:r>
        <w:t>WPF.</w:t>
      </w:r>
    </w:p>
    <w:p w14:paraId="32CE57B7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62" w:line="273" w:lineRule="auto"/>
        <w:ind w:right="1245"/>
      </w:pPr>
      <w:r>
        <w:rPr>
          <w:b/>
        </w:rPr>
        <w:t>Resources</w:t>
      </w:r>
      <w:r>
        <w:t>. These are how styles, data templates, and control templates are created and</w:t>
      </w:r>
      <w:r>
        <w:rPr>
          <w:spacing w:val="-47"/>
        </w:rPr>
        <w:t xml:space="preserve"> </w:t>
      </w:r>
      <w:r>
        <w:t>managed in</w:t>
      </w:r>
      <w:r>
        <w:rPr>
          <w:spacing w:val="-3"/>
        </w:rPr>
        <w:t xml:space="preserve"> </w:t>
      </w:r>
      <w:r>
        <w:t>WPF.</w:t>
      </w:r>
    </w:p>
    <w:p w14:paraId="3107C58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4"/>
        <w:ind w:hanging="361"/>
      </w:pPr>
      <w:r>
        <w:rPr>
          <w:b/>
        </w:rPr>
        <w:t>Commands</w:t>
      </w:r>
      <w:r>
        <w:t>.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 how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gestures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are connected</w:t>
      </w:r>
      <w:r>
        <w:rPr>
          <w:spacing w:val="-2"/>
        </w:rPr>
        <w:t xml:space="preserve"> </w:t>
      </w:r>
      <w:r>
        <w:t>to controls.</w:t>
      </w:r>
    </w:p>
    <w:p w14:paraId="12316872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62"/>
        <w:ind w:hanging="361"/>
      </w:pPr>
      <w:r>
        <w:rPr>
          <w:b/>
        </w:rPr>
        <w:t>User</w:t>
      </w:r>
      <w:r>
        <w:rPr>
          <w:b/>
          <w:spacing w:val="-4"/>
        </w:rPr>
        <w:t xml:space="preserve"> </w:t>
      </w:r>
      <w:r>
        <w:rPr>
          <w:b/>
        </w:rPr>
        <w:t>controls</w:t>
      </w:r>
      <w:r>
        <w:t>.</w:t>
      </w:r>
      <w:r>
        <w:rPr>
          <w:spacing w:val="-3"/>
        </w:rPr>
        <w:t xml:space="preserve"> </w:t>
      </w:r>
      <w:r>
        <w:t>These are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behavior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custom appearance.</w:t>
      </w:r>
    </w:p>
    <w:p w14:paraId="0C808AD3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8"/>
        </w:tabs>
        <w:spacing w:before="159" w:line="276" w:lineRule="auto"/>
        <w:ind w:right="1437"/>
        <w:jc w:val="both"/>
      </w:pPr>
      <w:r>
        <w:rPr>
          <w:b/>
        </w:rPr>
        <w:t>Dependency properties</w:t>
      </w:r>
      <w:r>
        <w:t>. These are extensions to the common language runtime (CLR)</w:t>
      </w:r>
      <w:r>
        <w:rPr>
          <w:spacing w:val="-47"/>
        </w:rPr>
        <w:t xml:space="preserve"> </w:t>
      </w:r>
      <w:r>
        <w:t>property system to enable property setting and monitoring in support of data binding,</w:t>
      </w:r>
      <w:r>
        <w:rPr>
          <w:spacing w:val="-47"/>
        </w:rPr>
        <w:t xml:space="preserve"> </w:t>
      </w:r>
      <w:r>
        <w:t>routed</w:t>
      </w:r>
      <w:r>
        <w:rPr>
          <w:spacing w:val="-4"/>
        </w:rPr>
        <w:t xml:space="preserve"> </w:t>
      </w:r>
      <w:r>
        <w:t>commands, and</w:t>
      </w:r>
      <w:r>
        <w:rPr>
          <w:spacing w:val="-1"/>
        </w:rPr>
        <w:t xml:space="preserve"> </w:t>
      </w:r>
      <w:r>
        <w:t>events.</w:t>
      </w:r>
    </w:p>
    <w:p w14:paraId="3A5A76FA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8"/>
        </w:tabs>
        <w:spacing w:before="120" w:line="276" w:lineRule="auto"/>
        <w:ind w:right="869"/>
        <w:jc w:val="both"/>
      </w:pPr>
      <w:r>
        <w:pict w14:anchorId="3A51FF73">
          <v:rect id="_x0000_s4462" style="position:absolute;left:0;text-align:left;margin-left:79.2pt;margin-top:43.6pt;width:246.25pt;height:.25pt;z-index:-15717376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 xml:space="preserve">Behaviors. </w:t>
      </w:r>
      <w:r>
        <w:t>Behaviors are objects that encapsulate interactive functionality that can be easily</w:t>
      </w:r>
      <w:r>
        <w:rPr>
          <w:spacing w:val="-47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in the user interface.</w:t>
      </w:r>
    </w:p>
    <w:p w14:paraId="3B9322BF" w14:textId="77777777" w:rsidR="0070631B" w:rsidRDefault="0070631B">
      <w:pPr>
        <w:pStyle w:val="BodyText"/>
        <w:spacing w:before="1"/>
        <w:rPr>
          <w:sz w:val="14"/>
        </w:rPr>
      </w:pPr>
    </w:p>
    <w:p w14:paraId="16A8CFA2" w14:textId="77777777" w:rsidR="0070631B" w:rsidRDefault="00B938DD">
      <w:pPr>
        <w:pStyle w:val="Heading2"/>
      </w:pPr>
      <w:bookmarkStart w:id="17" w:name="_bookmark17"/>
      <w:bookmarkEnd w:id="17"/>
      <w:r>
        <w:rPr>
          <w:color w:val="4F81BC"/>
        </w:rPr>
        <w:t>An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Overview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Prism</w:t>
      </w:r>
    </w:p>
    <w:p w14:paraId="65322FF3" w14:textId="77777777" w:rsidR="0070631B" w:rsidRDefault="00B938DD">
      <w:pPr>
        <w:spacing w:before="247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Architectural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Goals</w:t>
      </w:r>
    </w:p>
    <w:p w14:paraId="51665CA9" w14:textId="77777777" w:rsidR="0070631B" w:rsidRDefault="00B938DD">
      <w:pPr>
        <w:pStyle w:val="BodyText"/>
        <w:spacing w:before="37"/>
        <w:ind w:left="240"/>
      </w:pPr>
      <w:r>
        <w:t>The</w:t>
      </w:r>
      <w:r>
        <w:rPr>
          <w:spacing w:val="-2"/>
        </w:rPr>
        <w:t xml:space="preserve"> </w:t>
      </w:r>
      <w:r>
        <w:t>guidance 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architects and</w:t>
      </w:r>
      <w:r>
        <w:rPr>
          <w:spacing w:val="-3"/>
        </w:rPr>
        <w:t xml:space="preserve"> </w:t>
      </w:r>
      <w:r>
        <w:t>developers</w:t>
      </w:r>
      <w:r>
        <w:rPr>
          <w:spacing w:val="-1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objectives:</w:t>
      </w:r>
    </w:p>
    <w:p w14:paraId="5EFDA20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056"/>
      </w:pPr>
      <w:r>
        <w:t>Create an application from modules that can be built, assembled and, optionally, deployed by</w:t>
      </w:r>
      <w:r>
        <w:rPr>
          <w:spacing w:val="-47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teams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WPF.</w:t>
      </w:r>
    </w:p>
    <w:p w14:paraId="433CB55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823"/>
      </w:pPr>
      <w:r>
        <w:t>Minimize cross-team dependencies and allow teams to specialize in different areas, such as user</w:t>
      </w:r>
      <w:r>
        <w:rPr>
          <w:spacing w:val="-48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(UI) design,</w:t>
      </w:r>
      <w:r>
        <w:rPr>
          <w:spacing w:val="-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implementation, and</w:t>
      </w:r>
      <w:r>
        <w:rPr>
          <w:spacing w:val="-2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development.</w:t>
      </w:r>
    </w:p>
    <w:p w14:paraId="0B058E3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/>
      </w:pPr>
      <w:r>
        <w:t>Use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architecture that</w:t>
      </w:r>
      <w:r>
        <w:rPr>
          <w:spacing w:val="-1"/>
        </w:rPr>
        <w:t xml:space="preserve"> </w:t>
      </w:r>
      <w:r>
        <w:t>promotes reusability</w:t>
      </w:r>
      <w:r>
        <w:rPr>
          <w:spacing w:val="-3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teams.</w:t>
      </w:r>
    </w:p>
    <w:p w14:paraId="6F2CC17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944"/>
      </w:pPr>
      <w:r>
        <w:t>Increase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by abstracting</w:t>
      </w:r>
      <w:r>
        <w:rPr>
          <w:spacing w:val="-3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teams.</w:t>
      </w:r>
    </w:p>
    <w:p w14:paraId="2307FAD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/>
      </w:pPr>
      <w:r>
        <w:t>Incrementally</w:t>
      </w:r>
      <w:r>
        <w:rPr>
          <w:spacing w:val="-1"/>
        </w:rPr>
        <w:t xml:space="preserve"> </w:t>
      </w:r>
      <w:r>
        <w:t>integrate new</w:t>
      </w:r>
      <w:r>
        <w:rPr>
          <w:spacing w:val="1"/>
        </w:rPr>
        <w:t xml:space="preserve"> </w:t>
      </w:r>
      <w:r>
        <w:t>capabilities.</w:t>
      </w:r>
    </w:p>
    <w:p w14:paraId="042F759C" w14:textId="77777777" w:rsidR="0070631B" w:rsidRDefault="00B938DD">
      <w:pPr>
        <w:pStyle w:val="BodyText"/>
        <w:spacing w:before="3"/>
        <w:rPr>
          <w:sz w:val="10"/>
        </w:rPr>
      </w:pPr>
      <w:r>
        <w:pict w14:anchorId="76C19EEA">
          <v:rect id="_x0000_s4461" style="position:absolute;margin-left:79.2pt;margin-top:8.2pt;width:246.25pt;height:.25pt;z-index:-15716864;mso-wrap-distance-left:0;mso-wrap-distance-right:0;mso-position-horizontal-relative:page" fillcolor="silver" stroked="f">
            <w10:wrap type="topAndBottom" anchorx="page"/>
          </v:rect>
        </w:pict>
      </w:r>
    </w:p>
    <w:p w14:paraId="2BBF912E" w14:textId="77777777" w:rsidR="0070631B" w:rsidRDefault="0070631B">
      <w:pPr>
        <w:pStyle w:val="BodyText"/>
        <w:spacing w:before="11"/>
        <w:rPr>
          <w:sz w:val="13"/>
        </w:rPr>
      </w:pPr>
    </w:p>
    <w:p w14:paraId="6F314B54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Design Goals</w:t>
      </w:r>
    </w:p>
    <w:p w14:paraId="5123C981" w14:textId="77777777" w:rsidR="0070631B" w:rsidRDefault="00B938DD">
      <w:pPr>
        <w:pStyle w:val="BodyText"/>
        <w:spacing w:before="37" w:line="276" w:lineRule="auto"/>
        <w:ind w:left="240" w:right="1014"/>
      </w:pPr>
      <w:r>
        <w:t>Prism was designed to help you design and build rich, flexible, and easy-to-maintain WPF applications.</w:t>
      </w:r>
      <w:r>
        <w:rPr>
          <w:spacing w:val="-47"/>
        </w:rPr>
        <w:t xml:space="preserve"> </w:t>
      </w:r>
      <w:r>
        <w:t>The Prism Library implements design patterns that embody important architectural design principles,</w:t>
      </w:r>
      <w:r>
        <w:rPr>
          <w:spacing w:val="1"/>
        </w:rPr>
        <w:t xml:space="preserve"> </w:t>
      </w:r>
      <w:r>
        <w:t>such as separation of concerns and loose coupling. Using the design patterns and capabilities provided</w:t>
      </w:r>
      <w:r>
        <w:rPr>
          <w:spacing w:val="-47"/>
        </w:rPr>
        <w:t xml:space="preserve"> </w:t>
      </w:r>
      <w:r>
        <w:t>by the Prism Library, you can design and build applications using loosely coupled components that can</w:t>
      </w:r>
      <w:r>
        <w:rPr>
          <w:spacing w:val="-47"/>
        </w:rPr>
        <w:t xml:space="preserve"> </w:t>
      </w:r>
      <w:r>
        <w:t>evolve independently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seamlessly integrated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application.</w:t>
      </w:r>
    </w:p>
    <w:p w14:paraId="64F63A98" w14:textId="77777777" w:rsidR="0070631B" w:rsidRDefault="00B938DD">
      <w:pPr>
        <w:pStyle w:val="BodyText"/>
        <w:spacing w:before="119" w:line="276" w:lineRule="auto"/>
        <w:ind w:left="240" w:right="1155"/>
      </w:pPr>
      <w:r>
        <w:t>Prism is designed around the core architectural design principles of separation of concerns and loose</w:t>
      </w:r>
      <w:r>
        <w:rPr>
          <w:spacing w:val="-48"/>
        </w:rPr>
        <w:t xml:space="preserve"> </w:t>
      </w:r>
      <w:r>
        <w:t>coupling.</w:t>
      </w:r>
      <w:r>
        <w:rPr>
          <w:spacing w:val="-2"/>
        </w:rPr>
        <w:t xml:space="preserve"> </w:t>
      </w:r>
      <w:r>
        <w:t>This allows</w:t>
      </w:r>
      <w:r>
        <w:rPr>
          <w:spacing w:val="-2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many benefits,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14:paraId="5532C62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902"/>
      </w:pPr>
      <w:r>
        <w:rPr>
          <w:b/>
        </w:rPr>
        <w:t>Reuse</w:t>
      </w:r>
      <w:r>
        <w:t>. Prism promotes reuse by allowing components and services to be easily developed,</w:t>
      </w:r>
      <w:r>
        <w:rPr>
          <w:spacing w:val="1"/>
        </w:rPr>
        <w:t xml:space="preserve"> </w:t>
      </w:r>
      <w:r>
        <w:t>tested and integrated into one or more applications. Reuse can be achieved at the component</w:t>
      </w:r>
      <w:r>
        <w:rPr>
          <w:spacing w:val="1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reuse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unit-tested</w:t>
      </w:r>
      <w:r>
        <w:rPr>
          <w:spacing w:val="-4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discovered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</w:p>
    <w:p w14:paraId="17E9172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429B0C5" w14:textId="77777777" w:rsidR="0070631B" w:rsidRDefault="0070631B">
      <w:pPr>
        <w:pStyle w:val="BodyText"/>
        <w:rPr>
          <w:sz w:val="20"/>
        </w:rPr>
      </w:pPr>
    </w:p>
    <w:p w14:paraId="2E6F569A" w14:textId="77777777" w:rsidR="0070631B" w:rsidRDefault="0070631B">
      <w:pPr>
        <w:pStyle w:val="BodyText"/>
        <w:spacing w:before="2"/>
        <w:rPr>
          <w:sz w:val="17"/>
        </w:rPr>
      </w:pPr>
    </w:p>
    <w:p w14:paraId="005A0E0B" w14:textId="77777777" w:rsidR="0070631B" w:rsidRDefault="00B938DD">
      <w:pPr>
        <w:pStyle w:val="BodyText"/>
        <w:spacing w:line="276" w:lineRule="auto"/>
        <w:ind w:left="994" w:right="888"/>
      </w:pPr>
      <w:r>
        <w:t>at run time through dependency injection, and at the application level through the use of</w:t>
      </w:r>
      <w:r>
        <w:rPr>
          <w:spacing w:val="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encapsulate</w:t>
      </w:r>
      <w:r>
        <w:rPr>
          <w:spacing w:val="-4"/>
        </w:rPr>
        <w:t xml:space="preserve"> </w:t>
      </w:r>
      <w:r>
        <w:t>application-level</w:t>
      </w:r>
      <w:r>
        <w:rPr>
          <w:spacing w:val="-1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reused</w:t>
      </w:r>
      <w:r>
        <w:rPr>
          <w:spacing w:val="-1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applications.</w:t>
      </w:r>
    </w:p>
    <w:p w14:paraId="19D9630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980"/>
      </w:pPr>
      <w:r>
        <w:rPr>
          <w:b/>
        </w:rPr>
        <w:t>Extensibility</w:t>
      </w:r>
      <w:r>
        <w:t>. Prism helps to create applications that are easy to extend by managing</w:t>
      </w:r>
      <w:r>
        <w:rPr>
          <w:spacing w:val="1"/>
        </w:rPr>
        <w:t xml:space="preserve"> </w:t>
      </w:r>
      <w:r>
        <w:t>component dependencies, allowing components to be more easily integrated or replaced with</w:t>
      </w:r>
      <w:r>
        <w:rPr>
          <w:spacing w:val="-47"/>
        </w:rPr>
        <w:t xml:space="preserve"> </w:t>
      </w:r>
      <w:r>
        <w:t>alternative implementations at run time, and by providing the ability to decompose an</w:t>
      </w:r>
      <w:r>
        <w:rPr>
          <w:spacing w:val="1"/>
        </w:rPr>
        <w:t xml:space="preserve"> </w:t>
      </w:r>
      <w:r>
        <w:t>application into modules that can be independently updated and deployed. Many of the</w:t>
      </w:r>
      <w:r>
        <w:rPr>
          <w:spacing w:val="1"/>
        </w:rPr>
        <w:t xml:space="preserve"> </w:t>
      </w:r>
      <w:r>
        <w:t>components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 itself can also be</w:t>
      </w:r>
      <w:r>
        <w:rPr>
          <w:spacing w:val="1"/>
        </w:rPr>
        <w:t xml:space="preserve"> </w:t>
      </w:r>
      <w:r>
        <w:t>extended or</w:t>
      </w:r>
      <w:r>
        <w:rPr>
          <w:spacing w:val="-1"/>
        </w:rPr>
        <w:t xml:space="preserve"> </w:t>
      </w:r>
      <w:r>
        <w:t>replaced.</w:t>
      </w:r>
    </w:p>
    <w:p w14:paraId="43B91C1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1019"/>
      </w:pPr>
      <w:r>
        <w:rPr>
          <w:b/>
        </w:rPr>
        <w:t>Flexibility</w:t>
      </w:r>
      <w:r>
        <w:t>. Prism helps to create flexible applications by allowing them to be more easily</w:t>
      </w:r>
      <w:r>
        <w:rPr>
          <w:spacing w:val="1"/>
        </w:rPr>
        <w:t xml:space="preserve"> </w:t>
      </w:r>
      <w:r>
        <w:t>updated as new capabilities are developed and integrated. Prism also allows WPF applications</w:t>
      </w:r>
      <w:r>
        <w:rPr>
          <w:spacing w:val="-47"/>
        </w:rPr>
        <w:t xml:space="preserve"> </w:t>
      </w:r>
      <w:r>
        <w:t>to be developed using common services and components, allowing the application to be</w:t>
      </w:r>
      <w:r>
        <w:rPr>
          <w:spacing w:val="1"/>
        </w:rPr>
        <w:t xml:space="preserve"> </w:t>
      </w:r>
      <w:r>
        <w:t>deployed and consumed in the most appropriate way. It also allows applications to provide</w:t>
      </w:r>
      <w:r>
        <w:rPr>
          <w:spacing w:val="1"/>
        </w:rPr>
        <w:t xml:space="preserve"> </w:t>
      </w:r>
      <w:r>
        <w:t>different experiences</w:t>
      </w:r>
      <w:r>
        <w:rPr>
          <w:spacing w:val="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configuration.</w:t>
      </w:r>
    </w:p>
    <w:p w14:paraId="2F77CC6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18"/>
      </w:pPr>
      <w:r>
        <w:rPr>
          <w:b/>
        </w:rPr>
        <w:t>Team Development</w:t>
      </w:r>
      <w:r>
        <w:t>. Prism promotes team development by allowing separate teams to develop</w:t>
      </w:r>
      <w:r>
        <w:rPr>
          <w:spacing w:val="-47"/>
        </w:rPr>
        <w:t xml:space="preserve"> </w:t>
      </w:r>
      <w:r>
        <w:t>and even deploy different parts of the application independently. Prism helps to minimize cross-</w:t>
      </w:r>
      <w:r>
        <w:rPr>
          <w:spacing w:val="-47"/>
        </w:rPr>
        <w:t xml:space="preserve"> </w:t>
      </w:r>
      <w:r>
        <w:t>team dependencies and allows teams to focus on different functional areas (such as UI design,</w:t>
      </w:r>
      <w:r>
        <w:rPr>
          <w:spacing w:val="1"/>
        </w:rPr>
        <w:t xml:space="preserve"> </w:t>
      </w:r>
      <w:r>
        <w:t>business logic implementation, and infrastructure code development), or on different business-</w:t>
      </w:r>
      <w:r>
        <w:rPr>
          <w:spacing w:val="1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(such</w:t>
      </w:r>
      <w:r>
        <w:rPr>
          <w:spacing w:val="-4"/>
        </w:rPr>
        <w:t xml:space="preserve"> </w:t>
      </w:r>
      <w:r>
        <w:t>as profile, sales,</w:t>
      </w:r>
      <w:r>
        <w:rPr>
          <w:spacing w:val="1"/>
        </w:rPr>
        <w:t xml:space="preserve"> </w:t>
      </w:r>
      <w:r>
        <w:t>inventory,</w:t>
      </w:r>
      <w:r>
        <w:rPr>
          <w:spacing w:val="-2"/>
        </w:rPr>
        <w:t xml:space="preserve"> </w:t>
      </w:r>
      <w:r>
        <w:t>or logistics).</w:t>
      </w:r>
    </w:p>
    <w:p w14:paraId="21E91E8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34"/>
      </w:pPr>
      <w:r>
        <w:pict w14:anchorId="7CFA636D">
          <v:rect id="_x0000_s4460" style="position:absolute;left:0;text-align:left;margin-left:79.2pt;margin-top:89.95pt;width:246.25pt;height:.25pt;z-index:-1571635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Quality</w:t>
      </w:r>
      <w:r>
        <w:t>. Prism can help to increase the quality of applications by allowing common services and</w:t>
      </w:r>
      <w:r>
        <w:rPr>
          <w:spacing w:val="1"/>
        </w:rPr>
        <w:t xml:space="preserve"> </w:t>
      </w:r>
      <w:r>
        <w:t>components to be fully tested and made available to the development teams. In addition, by</w:t>
      </w:r>
      <w:r>
        <w:rPr>
          <w:spacing w:val="1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fully</w:t>
      </w:r>
      <w:r>
        <w:rPr>
          <w:spacing w:val="-4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implementations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patterns,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guidance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fully</w:t>
      </w:r>
      <w:r>
        <w:rPr>
          <w:spacing w:val="4"/>
        </w:rPr>
        <w:t xml:space="preserve"> </w:t>
      </w:r>
      <w:r>
        <w:t>leverage</w:t>
      </w:r>
      <w:r>
        <w:rPr>
          <w:spacing w:val="2"/>
        </w:rPr>
        <w:t xml:space="preserve"> </w:t>
      </w:r>
      <w:r>
        <w:t>them,</w:t>
      </w:r>
      <w:r>
        <w:rPr>
          <w:spacing w:val="2"/>
        </w:rPr>
        <w:t xml:space="preserve"> </w:t>
      </w:r>
      <w:r>
        <w:t>Prism</w:t>
      </w:r>
      <w:r>
        <w:rPr>
          <w:spacing w:val="3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teams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 implementing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code.</w:t>
      </w:r>
    </w:p>
    <w:p w14:paraId="0744E0BC" w14:textId="77777777" w:rsidR="0070631B" w:rsidRDefault="0070631B">
      <w:pPr>
        <w:pStyle w:val="BodyText"/>
        <w:spacing w:before="10"/>
        <w:rPr>
          <w:sz w:val="10"/>
        </w:rPr>
      </w:pPr>
    </w:p>
    <w:p w14:paraId="786E4EE8" w14:textId="77777777" w:rsidR="0070631B" w:rsidRDefault="00B938DD">
      <w:pPr>
        <w:pStyle w:val="BodyText"/>
        <w:spacing w:before="56" w:line="273" w:lineRule="auto"/>
        <w:ind w:left="240" w:right="825"/>
      </w:pPr>
      <w:r>
        <w:t>It is important to note that Prism was designed so that you can use any of Prism's capabilities and design</w:t>
      </w:r>
      <w:r>
        <w:rPr>
          <w:spacing w:val="-47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individually,</w:t>
      </w:r>
      <w:r>
        <w:rPr>
          <w:spacing w:val="-2"/>
        </w:rPr>
        <w:t xml:space="preserve"> </w:t>
      </w:r>
      <w:r>
        <w:t>or all</w:t>
      </w:r>
      <w:r>
        <w:rPr>
          <w:spacing w:val="-4"/>
        </w:rPr>
        <w:t xml:space="preserve"> </w:t>
      </w:r>
      <w:r>
        <w:t>together, depending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 requirements and</w:t>
      </w:r>
      <w:r>
        <w:rPr>
          <w:spacing w:val="-4"/>
        </w:rPr>
        <w:t xml:space="preserve"> </w:t>
      </w:r>
      <w:r>
        <w:t>your application</w:t>
      </w:r>
      <w:r>
        <w:rPr>
          <w:spacing w:val="-1"/>
        </w:rPr>
        <w:t xml:space="preserve"> </w:t>
      </w:r>
      <w:r>
        <w:t>scenario.</w:t>
      </w:r>
    </w:p>
    <w:p w14:paraId="3AD6067A" w14:textId="77777777" w:rsidR="0070631B" w:rsidRDefault="00B938DD">
      <w:pPr>
        <w:pStyle w:val="BodyText"/>
        <w:spacing w:before="5" w:line="276" w:lineRule="auto"/>
        <w:ind w:left="240" w:right="1042"/>
      </w:pPr>
      <w:r>
        <w:t>Prism was designed so that it could be incrementally adopted, allowing you to use the capabilities and</w:t>
      </w:r>
      <w:r>
        <w:rPr>
          <w:spacing w:val="-47"/>
        </w:rPr>
        <w:t xml:space="preserve"> </w:t>
      </w:r>
      <w:r>
        <w:t>design patterns that make sense for your particular application without requiring major structural</w:t>
      </w:r>
      <w:r>
        <w:rPr>
          <w:spacing w:val="1"/>
        </w:rPr>
        <w:t xml:space="preserve"> </w:t>
      </w:r>
      <w:r>
        <w:t>changes.</w:t>
      </w:r>
    </w:p>
    <w:p w14:paraId="3FC35B40" w14:textId="77777777" w:rsidR="0070631B" w:rsidRDefault="00B938DD">
      <w:pPr>
        <w:pStyle w:val="BodyText"/>
        <w:spacing w:before="120" w:line="276" w:lineRule="auto"/>
        <w:ind w:left="240" w:right="823"/>
      </w:pPr>
      <w:r>
        <w:t>Finally, because software testing should be considered a first-class development activity and tightly</w:t>
      </w:r>
      <w:r>
        <w:rPr>
          <w:spacing w:val="1"/>
        </w:rPr>
        <w:t xml:space="preserve"> </w:t>
      </w:r>
      <w:r>
        <w:t>integrated into the development process, Prism provides extensive support for various types of software</w:t>
      </w:r>
      <w:r>
        <w:rPr>
          <w:spacing w:val="-47"/>
        </w:rPr>
        <w:t xml:space="preserve"> </w:t>
      </w:r>
      <w:r>
        <w:t>testing, thereby allowing you to design and build applications that are easy to test. Prism itself was</w:t>
      </w:r>
      <w:r>
        <w:rPr>
          <w:spacing w:val="1"/>
        </w:rPr>
        <w:t xml:space="preserve"> </w:t>
      </w:r>
      <w:r>
        <w:t>developed with testing in mind. It was developed to meet multiple strict quality gates to ensure that it</w:t>
      </w:r>
      <w:r>
        <w:rPr>
          <w:spacing w:val="1"/>
        </w:rPr>
        <w:t xml:space="preserve"> </w:t>
      </w:r>
      <w:r>
        <w:t>meets Microsoft</w:t>
      </w:r>
      <w:r>
        <w:rPr>
          <w:spacing w:val="3"/>
        </w:rPr>
        <w:t xml:space="preserve"> </w:t>
      </w:r>
      <w:r>
        <w:t>security</w:t>
      </w:r>
      <w:r>
        <w:rPr>
          <w:spacing w:val="3"/>
        </w:rPr>
        <w:t xml:space="preserve"> </w:t>
      </w:r>
      <w:r>
        <w:t>standards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correctly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with multiple versions of Visual Studio, and with multiple programming languages. Unit tests were run</w:t>
      </w:r>
      <w:r>
        <w:rPr>
          <w:spacing w:val="1"/>
        </w:rPr>
        <w:t xml:space="preserve"> </w:t>
      </w:r>
      <w:r>
        <w:t>after each check-in. In addition, the Prism library was tested against several additional quality gates, as</w:t>
      </w:r>
      <w:r>
        <w:rPr>
          <w:spacing w:val="1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table.</w:t>
      </w:r>
    </w:p>
    <w:p w14:paraId="4490736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4A8F9E1" w14:textId="77777777" w:rsidR="0070631B" w:rsidRDefault="0070631B">
      <w:pPr>
        <w:pStyle w:val="BodyText"/>
        <w:rPr>
          <w:sz w:val="20"/>
        </w:rPr>
      </w:pPr>
    </w:p>
    <w:p w14:paraId="1187326A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8"/>
        <w:gridCol w:w="5875"/>
      </w:tblGrid>
      <w:tr w:rsidR="0070631B" w14:paraId="1053431D" w14:textId="77777777">
        <w:trPr>
          <w:trHeight w:val="381"/>
        </w:trPr>
        <w:tc>
          <w:tcPr>
            <w:tcW w:w="3718" w:type="dxa"/>
            <w:tcBorders>
              <w:top w:val="single" w:sz="8" w:space="0" w:color="4F81BC"/>
              <w:bottom w:val="single" w:sz="8" w:space="0" w:color="4F81BC"/>
            </w:tcBorders>
          </w:tcPr>
          <w:p w14:paraId="0AA5C1C9" w14:textId="77777777" w:rsidR="0070631B" w:rsidRDefault="00B938DD">
            <w:pPr>
              <w:pStyle w:val="TableParagraph"/>
              <w:spacing w:before="109"/>
              <w:ind w:left="122"/>
              <w:rPr>
                <w:b/>
                <w:sz w:val="18"/>
              </w:rPr>
            </w:pPr>
            <w:r>
              <w:rPr>
                <w:b/>
                <w:sz w:val="18"/>
              </w:rPr>
              <w:t>Test</w:t>
            </w:r>
          </w:p>
        </w:tc>
        <w:tc>
          <w:tcPr>
            <w:tcW w:w="5875" w:type="dxa"/>
            <w:tcBorders>
              <w:top w:val="single" w:sz="8" w:space="0" w:color="4F81BC"/>
              <w:bottom w:val="single" w:sz="8" w:space="0" w:color="4F81BC"/>
            </w:tcBorders>
          </w:tcPr>
          <w:p w14:paraId="1407F51E" w14:textId="77777777" w:rsidR="0070631B" w:rsidRDefault="00B938DD">
            <w:pPr>
              <w:pStyle w:val="TableParagraph"/>
              <w:spacing w:before="109"/>
              <w:ind w:left="1193"/>
              <w:rPr>
                <w:b/>
                <w:sz w:val="18"/>
              </w:rPr>
            </w:pPr>
            <w:r>
              <w:rPr>
                <w:b/>
                <w:sz w:val="18"/>
              </w:rPr>
              <w:t>Description</w:t>
            </w:r>
          </w:p>
        </w:tc>
      </w:tr>
      <w:tr w:rsidR="0070631B" w14:paraId="79DD8B8F" w14:textId="77777777">
        <w:trPr>
          <w:trHeight w:val="899"/>
        </w:trPr>
        <w:tc>
          <w:tcPr>
            <w:tcW w:w="3718" w:type="dxa"/>
            <w:tcBorders>
              <w:top w:val="single" w:sz="8" w:space="0" w:color="4F81BC"/>
            </w:tcBorders>
            <w:shd w:val="clear" w:color="auto" w:fill="D2DFED"/>
          </w:tcPr>
          <w:p w14:paraId="65426063" w14:textId="77777777" w:rsidR="0070631B" w:rsidRDefault="00B938DD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>Acceptance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Testing</w:t>
            </w:r>
          </w:p>
        </w:tc>
        <w:tc>
          <w:tcPr>
            <w:tcW w:w="5875" w:type="dxa"/>
            <w:tcBorders>
              <w:top w:val="single" w:sz="8" w:space="0" w:color="4F81BC"/>
            </w:tcBorders>
            <w:shd w:val="clear" w:color="auto" w:fill="D2DFED"/>
          </w:tcPr>
          <w:p w14:paraId="3E78A04A" w14:textId="77777777" w:rsidR="0070631B" w:rsidRDefault="00B938DD">
            <w:pPr>
              <w:pStyle w:val="TableParagraph"/>
              <w:ind w:left="1193"/>
              <w:rPr>
                <w:sz w:val="18"/>
              </w:rPr>
            </w:pPr>
            <w:r>
              <w:rPr>
                <w:sz w:val="18"/>
              </w:rPr>
              <w:t>Validates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functionality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using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user</w:t>
            </w:r>
          </w:p>
          <w:p w14:paraId="34AA070F" w14:textId="77777777" w:rsidR="0070631B" w:rsidRDefault="00B938DD">
            <w:pPr>
              <w:pStyle w:val="TableParagraph"/>
              <w:spacing w:before="2" w:line="260" w:lineRule="atLeast"/>
              <w:ind w:left="1193" w:right="399"/>
              <w:rPr>
                <w:sz w:val="18"/>
              </w:rPr>
            </w:pPr>
            <w:r>
              <w:rPr>
                <w:sz w:val="18"/>
              </w:rPr>
              <w:t>scenarios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drive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test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requirements.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Tests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can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executed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manually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 automated.</w:t>
            </w:r>
          </w:p>
        </w:tc>
      </w:tr>
      <w:tr w:rsidR="0070631B" w14:paraId="0079DE23" w14:textId="77777777">
        <w:trPr>
          <w:trHeight w:val="640"/>
        </w:trPr>
        <w:tc>
          <w:tcPr>
            <w:tcW w:w="3718" w:type="dxa"/>
          </w:tcPr>
          <w:p w14:paraId="433FE73B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Application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Building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Exercises</w:t>
            </w:r>
          </w:p>
        </w:tc>
        <w:tc>
          <w:tcPr>
            <w:tcW w:w="5875" w:type="dxa"/>
          </w:tcPr>
          <w:p w14:paraId="0596AD0F" w14:textId="77777777" w:rsidR="0070631B" w:rsidRDefault="00B938DD">
            <w:pPr>
              <w:pStyle w:val="TableParagraph"/>
              <w:spacing w:before="59" w:line="260" w:lineRule="atLeast"/>
              <w:ind w:left="1193" w:right="768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members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build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applications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consuming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deliverable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software.</w:t>
            </w:r>
          </w:p>
        </w:tc>
      </w:tr>
      <w:tr w:rsidR="0070631B" w14:paraId="51A68BF7" w14:textId="77777777">
        <w:trPr>
          <w:trHeight w:val="640"/>
        </w:trPr>
        <w:tc>
          <w:tcPr>
            <w:tcW w:w="3718" w:type="dxa"/>
            <w:shd w:val="clear" w:color="auto" w:fill="D2DFED"/>
          </w:tcPr>
          <w:p w14:paraId="5E4B9557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Black Box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Testing</w:t>
            </w:r>
          </w:p>
        </w:tc>
        <w:tc>
          <w:tcPr>
            <w:tcW w:w="5875" w:type="dxa"/>
            <w:shd w:val="clear" w:color="auto" w:fill="D2DFED"/>
          </w:tcPr>
          <w:p w14:paraId="14AD2664" w14:textId="77777777" w:rsidR="0070631B" w:rsidRDefault="00B938DD">
            <w:pPr>
              <w:pStyle w:val="TableParagraph"/>
              <w:spacing w:before="59" w:line="260" w:lineRule="atLeast"/>
              <w:ind w:left="1193" w:right="249"/>
              <w:rPr>
                <w:sz w:val="18"/>
              </w:rPr>
            </w:pPr>
            <w:r>
              <w:rPr>
                <w:sz w:val="18"/>
              </w:rPr>
              <w:t>Manual acceptance tests perform from the user point of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view.</w:t>
            </w:r>
          </w:p>
        </w:tc>
      </w:tr>
      <w:tr w:rsidR="0070631B" w14:paraId="48D7D719" w14:textId="77777777">
        <w:trPr>
          <w:trHeight w:val="379"/>
        </w:trPr>
        <w:tc>
          <w:tcPr>
            <w:tcW w:w="3718" w:type="dxa"/>
          </w:tcPr>
          <w:p w14:paraId="7D546110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Cross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Platform Testing</w:t>
            </w:r>
          </w:p>
        </w:tc>
        <w:tc>
          <w:tcPr>
            <w:tcW w:w="5875" w:type="dxa"/>
          </w:tcPr>
          <w:p w14:paraId="291C96F4" w14:textId="77777777" w:rsidR="0070631B" w:rsidRDefault="00B938DD">
            <w:pPr>
              <w:pStyle w:val="TableParagraph"/>
              <w:spacing w:before="112"/>
              <w:ind w:left="1193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automated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tests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multiple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platforms.</w:t>
            </w:r>
          </w:p>
        </w:tc>
      </w:tr>
      <w:tr w:rsidR="0070631B" w14:paraId="543D2EF6" w14:textId="77777777">
        <w:trPr>
          <w:trHeight w:val="379"/>
        </w:trPr>
        <w:tc>
          <w:tcPr>
            <w:tcW w:w="3718" w:type="dxa"/>
            <w:shd w:val="clear" w:color="auto" w:fill="D2DFED"/>
          </w:tcPr>
          <w:p w14:paraId="1B63A65D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Globalization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Testing</w:t>
            </w:r>
          </w:p>
        </w:tc>
        <w:tc>
          <w:tcPr>
            <w:tcW w:w="5875" w:type="dxa"/>
            <w:shd w:val="clear" w:color="auto" w:fill="D2DFED"/>
          </w:tcPr>
          <w:p w14:paraId="58F1EDD0" w14:textId="77777777" w:rsidR="0070631B" w:rsidRDefault="00B938DD">
            <w:pPr>
              <w:pStyle w:val="TableParagraph"/>
              <w:spacing w:before="112"/>
              <w:ind w:left="1193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automated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tests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multiple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languages.</w:t>
            </w:r>
          </w:p>
        </w:tc>
      </w:tr>
      <w:tr w:rsidR="0070631B" w14:paraId="76E5886C" w14:textId="77777777">
        <w:trPr>
          <w:trHeight w:val="641"/>
        </w:trPr>
        <w:tc>
          <w:tcPr>
            <w:tcW w:w="3718" w:type="dxa"/>
          </w:tcPr>
          <w:p w14:paraId="4A3F6A82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Performance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Testing</w:t>
            </w:r>
          </w:p>
        </w:tc>
        <w:tc>
          <w:tcPr>
            <w:tcW w:w="5875" w:type="dxa"/>
          </w:tcPr>
          <w:p w14:paraId="7DE5E094" w14:textId="77777777" w:rsidR="0070631B" w:rsidRDefault="00B938DD">
            <w:pPr>
              <w:pStyle w:val="TableParagraph"/>
              <w:spacing w:before="59" w:line="260" w:lineRule="atLeast"/>
              <w:ind w:left="1193" w:right="399"/>
              <w:rPr>
                <w:sz w:val="18"/>
              </w:rPr>
            </w:pPr>
            <w:r>
              <w:rPr>
                <w:sz w:val="18"/>
              </w:rPr>
              <w:t>Measures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fast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particular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aspect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performs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under-load.</w:t>
            </w:r>
          </w:p>
        </w:tc>
      </w:tr>
      <w:tr w:rsidR="0070631B" w14:paraId="0FF076F5" w14:textId="77777777">
        <w:trPr>
          <w:trHeight w:val="900"/>
        </w:trPr>
        <w:tc>
          <w:tcPr>
            <w:tcW w:w="3718" w:type="dxa"/>
            <w:shd w:val="clear" w:color="auto" w:fill="D2DFED"/>
          </w:tcPr>
          <w:p w14:paraId="5EAF7E69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Security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Review</w:t>
            </w:r>
          </w:p>
        </w:tc>
        <w:tc>
          <w:tcPr>
            <w:tcW w:w="5875" w:type="dxa"/>
            <w:shd w:val="clear" w:color="auto" w:fill="D2DFED"/>
          </w:tcPr>
          <w:p w14:paraId="0D9160A2" w14:textId="77777777" w:rsidR="0070631B" w:rsidRDefault="00B938DD">
            <w:pPr>
              <w:pStyle w:val="TableParagraph"/>
              <w:spacing w:before="112" w:line="300" w:lineRule="auto"/>
              <w:ind w:left="1193" w:right="19"/>
              <w:rPr>
                <w:sz w:val="18"/>
              </w:rPr>
            </w:pPr>
            <w:r>
              <w:rPr>
                <w:sz w:val="18"/>
              </w:rPr>
              <w:t>Internal Microsoft security audit standards that cover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thread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models,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identifying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attack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factors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running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  <w:p w14:paraId="1D34DC34" w14:textId="77777777" w:rsidR="0070631B" w:rsidRDefault="00B938DD">
            <w:pPr>
              <w:pStyle w:val="TableParagraph"/>
              <w:spacing w:before="3"/>
              <w:ind w:left="1193"/>
              <w:rPr>
                <w:sz w:val="18"/>
              </w:rPr>
            </w:pPr>
            <w:r>
              <w:rPr>
                <w:sz w:val="18"/>
              </w:rPr>
              <w:t>code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though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security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analysis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tools.</w:t>
            </w:r>
          </w:p>
        </w:tc>
      </w:tr>
      <w:tr w:rsidR="0070631B" w14:paraId="02B44D6F" w14:textId="77777777">
        <w:trPr>
          <w:trHeight w:val="899"/>
        </w:trPr>
        <w:tc>
          <w:tcPr>
            <w:tcW w:w="3718" w:type="dxa"/>
          </w:tcPr>
          <w:p w14:paraId="17105419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Stress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Testing</w:t>
            </w:r>
          </w:p>
        </w:tc>
        <w:tc>
          <w:tcPr>
            <w:tcW w:w="5875" w:type="dxa"/>
          </w:tcPr>
          <w:p w14:paraId="6876F44F" w14:textId="77777777" w:rsidR="0070631B" w:rsidRDefault="00B938DD">
            <w:pPr>
              <w:pStyle w:val="TableParagraph"/>
              <w:spacing w:before="112" w:line="300" w:lineRule="auto"/>
              <w:ind w:left="1193"/>
              <w:rPr>
                <w:sz w:val="18"/>
              </w:rPr>
            </w:pPr>
            <w:proofErr w:type="gramStart"/>
            <w:r>
              <w:rPr>
                <w:sz w:val="18"/>
              </w:rPr>
              <w:t>Measures</w:t>
            </w:r>
            <w:proofErr w:type="gramEnd"/>
            <w:r>
              <w:rPr>
                <w:sz w:val="18"/>
              </w:rPr>
              <w:t xml:space="preserve"> stability of the system under extreme loads;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specifically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looking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drive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out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issues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like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memory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leaks</w:t>
            </w:r>
          </w:p>
          <w:p w14:paraId="36876180" w14:textId="77777777" w:rsidR="0070631B" w:rsidRDefault="00B938DD">
            <w:pPr>
              <w:pStyle w:val="TableParagraph"/>
              <w:spacing w:before="3"/>
              <w:ind w:left="1193"/>
              <w:rPr>
                <w:sz w:val="18"/>
              </w:rPr>
            </w:pPr>
            <w:r>
              <w:rPr>
                <w:sz w:val="18"/>
              </w:rPr>
              <w:t>and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threading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issues.</w:t>
            </w:r>
          </w:p>
        </w:tc>
      </w:tr>
      <w:tr w:rsidR="0070631B" w14:paraId="2B143FE0" w14:textId="77777777">
        <w:trPr>
          <w:trHeight w:val="899"/>
        </w:trPr>
        <w:tc>
          <w:tcPr>
            <w:tcW w:w="3718" w:type="dxa"/>
            <w:tcBorders>
              <w:bottom w:val="single" w:sz="8" w:space="0" w:color="4F81BC"/>
            </w:tcBorders>
            <w:shd w:val="clear" w:color="auto" w:fill="D2DFED"/>
          </w:tcPr>
          <w:p w14:paraId="5A0B5E4F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White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Box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Testing</w:t>
            </w:r>
          </w:p>
        </w:tc>
        <w:tc>
          <w:tcPr>
            <w:tcW w:w="5875" w:type="dxa"/>
            <w:tcBorders>
              <w:bottom w:val="single" w:sz="8" w:space="0" w:color="4F81BC"/>
            </w:tcBorders>
            <w:shd w:val="clear" w:color="auto" w:fill="D2DFED"/>
          </w:tcPr>
          <w:p w14:paraId="012DE561" w14:textId="77777777" w:rsidR="0070631B" w:rsidRDefault="00B938DD">
            <w:pPr>
              <w:pStyle w:val="TableParagraph"/>
              <w:spacing w:before="112" w:line="300" w:lineRule="auto"/>
              <w:ind w:left="1193"/>
              <w:rPr>
                <w:sz w:val="18"/>
              </w:rPr>
            </w:pPr>
            <w:r>
              <w:rPr>
                <w:sz w:val="18"/>
              </w:rPr>
              <w:t>In-depth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source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analysis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validating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coding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standards,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structure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maps to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overall</w:t>
            </w:r>
          </w:p>
          <w:p w14:paraId="58C57B33" w14:textId="77777777" w:rsidR="0070631B" w:rsidRDefault="00B938DD">
            <w:pPr>
              <w:pStyle w:val="TableParagraph"/>
              <w:spacing w:before="3"/>
              <w:ind w:left="1193"/>
              <w:rPr>
                <w:sz w:val="18"/>
              </w:rPr>
            </w:pPr>
            <w:r>
              <w:rPr>
                <w:sz w:val="18"/>
              </w:rPr>
              <w:t>architecture.</w:t>
            </w:r>
          </w:p>
        </w:tc>
      </w:tr>
    </w:tbl>
    <w:p w14:paraId="42E34C57" w14:textId="77777777" w:rsidR="0070631B" w:rsidRDefault="00B938DD">
      <w:pPr>
        <w:pStyle w:val="BodyText"/>
        <w:spacing w:line="276" w:lineRule="auto"/>
        <w:ind w:left="240" w:right="1033"/>
        <w:jc w:val="both"/>
      </w:pPr>
      <w:r>
        <w:t>The Prism Library source code includes unit and UI automation tests, as shown in the following table.</w:t>
      </w:r>
      <w:r>
        <w:rPr>
          <w:spacing w:val="1"/>
        </w:rPr>
        <w:t xml:space="preserve"> </w:t>
      </w:r>
      <w:r>
        <w:t>You can use these as an educational resource, or you can run the tests against the Prism Library itself.</w:t>
      </w:r>
      <w:r>
        <w:rPr>
          <w:spacing w:val="1"/>
        </w:rPr>
        <w:t xml:space="preserve"> </w:t>
      </w:r>
      <w:r>
        <w:t>This allows you to customize, re-compile, test and deploy a modified version of the Prism Library using</w:t>
      </w:r>
      <w:r>
        <w:rPr>
          <w:spacing w:val="-47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quality gates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team.</w:t>
      </w:r>
    </w:p>
    <w:p w14:paraId="24F488E3" w14:textId="77777777" w:rsidR="0070631B" w:rsidRDefault="0070631B">
      <w:pPr>
        <w:pStyle w:val="BodyText"/>
        <w:spacing w:before="11"/>
        <w:rPr>
          <w:sz w:val="9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32"/>
        <w:gridCol w:w="6260"/>
      </w:tblGrid>
      <w:tr w:rsidR="0070631B" w14:paraId="150A4261" w14:textId="77777777">
        <w:trPr>
          <w:trHeight w:val="380"/>
        </w:trPr>
        <w:tc>
          <w:tcPr>
            <w:tcW w:w="3332" w:type="dxa"/>
            <w:tcBorders>
              <w:top w:val="single" w:sz="8" w:space="0" w:color="4F81BC"/>
              <w:bottom w:val="single" w:sz="8" w:space="0" w:color="4F81BC"/>
            </w:tcBorders>
          </w:tcPr>
          <w:p w14:paraId="543439CA" w14:textId="77777777" w:rsidR="0070631B" w:rsidRDefault="00B938DD">
            <w:pPr>
              <w:pStyle w:val="TableParagraph"/>
              <w:spacing w:before="106"/>
              <w:ind w:left="122"/>
              <w:rPr>
                <w:b/>
                <w:sz w:val="18"/>
              </w:rPr>
            </w:pPr>
            <w:r>
              <w:rPr>
                <w:b/>
                <w:sz w:val="18"/>
              </w:rPr>
              <w:t>Test</w:t>
            </w:r>
          </w:p>
        </w:tc>
        <w:tc>
          <w:tcPr>
            <w:tcW w:w="6260" w:type="dxa"/>
            <w:tcBorders>
              <w:top w:val="single" w:sz="8" w:space="0" w:color="4F81BC"/>
              <w:bottom w:val="single" w:sz="8" w:space="0" w:color="4F81BC"/>
            </w:tcBorders>
          </w:tcPr>
          <w:p w14:paraId="7299E59A" w14:textId="77777777" w:rsidR="0070631B" w:rsidRDefault="00B938DD">
            <w:pPr>
              <w:pStyle w:val="TableParagraph"/>
              <w:spacing w:before="106"/>
              <w:ind w:left="1579"/>
              <w:rPr>
                <w:b/>
                <w:sz w:val="18"/>
              </w:rPr>
            </w:pPr>
            <w:r>
              <w:rPr>
                <w:b/>
                <w:sz w:val="18"/>
              </w:rPr>
              <w:t>Description</w:t>
            </w:r>
          </w:p>
        </w:tc>
      </w:tr>
      <w:tr w:rsidR="0070631B" w14:paraId="6E3D819E" w14:textId="77777777">
        <w:trPr>
          <w:trHeight w:val="640"/>
        </w:trPr>
        <w:tc>
          <w:tcPr>
            <w:tcW w:w="3332" w:type="dxa"/>
            <w:tcBorders>
              <w:top w:val="single" w:sz="8" w:space="0" w:color="4F81BC"/>
            </w:tcBorders>
            <w:shd w:val="clear" w:color="auto" w:fill="D2DFED"/>
          </w:tcPr>
          <w:p w14:paraId="45A13969" w14:textId="77777777" w:rsidR="0070631B" w:rsidRDefault="00B938DD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>UI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Automation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Tests</w:t>
            </w:r>
          </w:p>
        </w:tc>
        <w:tc>
          <w:tcPr>
            <w:tcW w:w="6260" w:type="dxa"/>
            <w:tcBorders>
              <w:top w:val="single" w:sz="8" w:space="0" w:color="4F81BC"/>
            </w:tcBorders>
            <w:shd w:val="clear" w:color="auto" w:fill="D2DFED"/>
          </w:tcPr>
          <w:p w14:paraId="5524577F" w14:textId="77777777" w:rsidR="0070631B" w:rsidRDefault="00B938DD">
            <w:pPr>
              <w:pStyle w:val="TableParagraph"/>
              <w:spacing w:before="58" w:line="260" w:lineRule="atLeast"/>
              <w:ind w:left="1579" w:right="90"/>
              <w:rPr>
                <w:sz w:val="18"/>
              </w:rPr>
            </w:pPr>
            <w:r>
              <w:rPr>
                <w:sz w:val="18"/>
              </w:rPr>
              <w:t>Limited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range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acceptance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testing;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driving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from 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user perspective</w:t>
            </w:r>
          </w:p>
        </w:tc>
      </w:tr>
      <w:tr w:rsidR="0070631B" w14:paraId="0D8D690F" w14:textId="77777777">
        <w:trPr>
          <w:trHeight w:val="378"/>
        </w:trPr>
        <w:tc>
          <w:tcPr>
            <w:tcW w:w="3332" w:type="dxa"/>
            <w:tcBorders>
              <w:bottom w:val="single" w:sz="8" w:space="0" w:color="4F81BC"/>
            </w:tcBorders>
          </w:tcPr>
          <w:p w14:paraId="48A28C79" w14:textId="77777777" w:rsidR="0070631B" w:rsidRDefault="00B938DD">
            <w:pPr>
              <w:pStyle w:val="TableParagraph"/>
              <w:spacing w:before="112"/>
              <w:ind w:left="122"/>
              <w:rPr>
                <w:sz w:val="18"/>
              </w:rPr>
            </w:pPr>
            <w:r>
              <w:rPr>
                <w:sz w:val="18"/>
              </w:rPr>
              <w:t>Unit Tests</w:t>
            </w:r>
          </w:p>
        </w:tc>
        <w:tc>
          <w:tcPr>
            <w:tcW w:w="6260" w:type="dxa"/>
            <w:tcBorders>
              <w:bottom w:val="single" w:sz="8" w:space="0" w:color="4F81BC"/>
            </w:tcBorders>
          </w:tcPr>
          <w:p w14:paraId="1EF3E463" w14:textId="77777777" w:rsidR="0070631B" w:rsidRDefault="00B938DD">
            <w:pPr>
              <w:pStyle w:val="TableParagraph"/>
              <w:spacing w:before="112"/>
              <w:ind w:left="1579"/>
              <w:rPr>
                <w:sz w:val="18"/>
              </w:rPr>
            </w:pPr>
            <w:r>
              <w:rPr>
                <w:sz w:val="18"/>
              </w:rPr>
              <w:t>Validates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implementation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class</w:t>
            </w:r>
          </w:p>
        </w:tc>
      </w:tr>
    </w:tbl>
    <w:p w14:paraId="050415AE" w14:textId="77777777" w:rsidR="0070631B" w:rsidRDefault="0070631B">
      <w:pPr>
        <w:pStyle w:val="BodyText"/>
        <w:spacing w:before="3"/>
        <w:rPr>
          <w:sz w:val="16"/>
        </w:rPr>
      </w:pPr>
    </w:p>
    <w:p w14:paraId="08C074A7" w14:textId="77777777" w:rsidR="0070631B" w:rsidRDefault="00B938DD">
      <w:pPr>
        <w:ind w:left="240"/>
        <w:jc w:val="both"/>
        <w:rPr>
          <w:rFonts w:ascii="Cambria"/>
          <w:b/>
        </w:rPr>
      </w:pPr>
      <w:bookmarkStart w:id="18" w:name="_bookmark18"/>
      <w:bookmarkEnd w:id="18"/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Key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Concepts</w:t>
      </w:r>
    </w:p>
    <w:p w14:paraId="5A47E63C" w14:textId="77777777" w:rsidR="0070631B" w:rsidRDefault="00B938DD">
      <w:pPr>
        <w:pStyle w:val="BodyText"/>
        <w:spacing w:before="37" w:line="276" w:lineRule="auto"/>
        <w:ind w:left="240" w:right="824"/>
      </w:pPr>
      <w:r>
        <w:t>Prism provides capabilities and design patterns that may be unfamiliar to you, especially if you're new to</w:t>
      </w:r>
      <w:r>
        <w:rPr>
          <w:spacing w:val="-48"/>
        </w:rPr>
        <w:t xml:space="preserve"> </w:t>
      </w:r>
      <w:r>
        <w:t>design patterns and composite application development. This section provides a brief overview of the</w:t>
      </w:r>
      <w:r>
        <w:rPr>
          <w:spacing w:val="1"/>
        </w:rPr>
        <w:t xml:space="preserve"> </w:t>
      </w:r>
      <w:r>
        <w:t>main concepts behind Prism and defines some of the terminology that you will see used throughout the</w:t>
      </w:r>
      <w:r>
        <w:rPr>
          <w:spacing w:val="1"/>
        </w:rPr>
        <w:t xml:space="preserve"> </w:t>
      </w:r>
      <w:r>
        <w:t>documentation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code.</w:t>
      </w:r>
    </w:p>
    <w:p w14:paraId="1358752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832"/>
      </w:pPr>
      <w:r>
        <w:rPr>
          <w:b/>
        </w:rPr>
        <w:t>Modules</w:t>
      </w:r>
      <w:r>
        <w:t>. Modules are packages of functionality that can be independently developed, tested,</w:t>
      </w:r>
      <w:r>
        <w:rPr>
          <w:spacing w:val="1"/>
        </w:rPr>
        <w:t xml:space="preserve"> </w:t>
      </w:r>
      <w:r>
        <w:t>and (optionally) deployed. In many situations, modules are developed and maintained by</w:t>
      </w:r>
      <w:r>
        <w:rPr>
          <w:spacing w:val="1"/>
        </w:rPr>
        <w:t xml:space="preserve"> </w:t>
      </w:r>
      <w:r>
        <w:t>separate teams. A typical Prism application is built from multiple modules. Modules can be used</w:t>
      </w:r>
      <w:r>
        <w:rPr>
          <w:spacing w:val="-4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business-related</w:t>
      </w:r>
      <w:r>
        <w:rPr>
          <w:spacing w:val="-1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(for</w:t>
      </w:r>
      <w:r>
        <w:rPr>
          <w:spacing w:val="-1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management)</w:t>
      </w:r>
      <w:r>
        <w:rPr>
          <w:spacing w:val="-1"/>
        </w:rPr>
        <w:t xml:space="preserve"> </w:t>
      </w:r>
      <w:r>
        <w:t>and</w:t>
      </w:r>
    </w:p>
    <w:p w14:paraId="4392F51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7D25038" w14:textId="77777777" w:rsidR="0070631B" w:rsidRDefault="0070631B">
      <w:pPr>
        <w:pStyle w:val="BodyText"/>
        <w:rPr>
          <w:sz w:val="20"/>
        </w:rPr>
      </w:pPr>
    </w:p>
    <w:p w14:paraId="5A5C69C1" w14:textId="77777777" w:rsidR="0070631B" w:rsidRDefault="0070631B">
      <w:pPr>
        <w:pStyle w:val="BodyText"/>
        <w:spacing w:before="2"/>
        <w:rPr>
          <w:sz w:val="17"/>
        </w:rPr>
      </w:pPr>
    </w:p>
    <w:p w14:paraId="2652033B" w14:textId="77777777" w:rsidR="0070631B" w:rsidRDefault="00B938DD">
      <w:pPr>
        <w:pStyle w:val="BodyText"/>
        <w:spacing w:line="276" w:lineRule="auto"/>
        <w:ind w:left="994" w:right="1025"/>
      </w:pPr>
      <w:r>
        <w:t>encapsulate all the views, services, and data models required to implement that functionality.</w:t>
      </w:r>
      <w:r>
        <w:rPr>
          <w:spacing w:val="-47"/>
        </w:rPr>
        <w:t xml:space="preserve"> </w:t>
      </w:r>
      <w:r>
        <w:t>Modules can also be used to encapsulate common application infrastructure or services (for</w:t>
      </w:r>
      <w:r>
        <w:rPr>
          <w:spacing w:val="1"/>
        </w:rPr>
        <w:t xml:space="preserve"> </w:t>
      </w:r>
      <w:r>
        <w:t>example, logging and exception management services) that can be reused across multiple</w:t>
      </w:r>
      <w:r>
        <w:rPr>
          <w:spacing w:val="1"/>
        </w:rPr>
        <w:t xml:space="preserve"> </w:t>
      </w:r>
      <w:r>
        <w:t>applications.</w:t>
      </w:r>
    </w:p>
    <w:p w14:paraId="3352BA6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95"/>
      </w:pPr>
      <w:r>
        <w:rPr>
          <w:b/>
        </w:rPr>
        <w:t>Module catalog</w:t>
      </w:r>
      <w:r>
        <w:t>. In a composite application, modules must be discovered and loaded at run</w:t>
      </w:r>
      <w:r>
        <w:rPr>
          <w:spacing w:val="1"/>
        </w:rPr>
        <w:t xml:space="preserve"> </w:t>
      </w:r>
      <w:r>
        <w:t>time by the host application. In Prism, a module catalog is used to specify which modules to are</w:t>
      </w:r>
      <w:r>
        <w:rPr>
          <w:spacing w:val="-48"/>
        </w:rPr>
        <w:t xml:space="preserve"> </w:t>
      </w:r>
      <w:r>
        <w:t>to be loaded, when they are loaded, and in what order. The module catalog is used by the</w:t>
      </w:r>
      <w:r>
        <w:rPr>
          <w:spacing w:val="1"/>
        </w:rPr>
        <w:t xml:space="preserve"> </w:t>
      </w:r>
      <w:r>
        <w:rPr>
          <w:b/>
        </w:rPr>
        <w:t xml:space="preserve">ModuleManager </w:t>
      </w:r>
      <w:r>
        <w:t xml:space="preserve">and </w:t>
      </w:r>
      <w:r>
        <w:rPr>
          <w:b/>
        </w:rPr>
        <w:t xml:space="preserve">ModuleLoader </w:t>
      </w:r>
      <w:r>
        <w:t>components, which are responsible for downloading the</w:t>
      </w:r>
      <w:r>
        <w:rPr>
          <w:spacing w:val="1"/>
        </w:rPr>
        <w:t xml:space="preserve"> </w:t>
      </w:r>
      <w:r>
        <w:t>modules if they are remote, loading the module's assemblies into the application domain, and</w:t>
      </w:r>
      <w:r>
        <w:rPr>
          <w:spacing w:val="1"/>
        </w:rPr>
        <w:t xml:space="preserve"> </w:t>
      </w:r>
      <w:r>
        <w:t>for initializing the module. Prism allows the module catalog to be specified in different ways,</w:t>
      </w:r>
      <w:r>
        <w:rPr>
          <w:spacing w:val="1"/>
        </w:rPr>
        <w:t xml:space="preserve"> </w:t>
      </w:r>
      <w:r>
        <w:t>including programmatically using code, declaratively using XAML, or using a configuration file.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implement 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catalog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to.</w:t>
      </w:r>
    </w:p>
    <w:p w14:paraId="07C62F0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26"/>
      </w:pPr>
      <w:r>
        <w:rPr>
          <w:b/>
        </w:rPr>
        <w:t>Shell</w:t>
      </w:r>
      <w:r>
        <w:t>. The shell is the host application into which modules are loaded. The shell defines the</w:t>
      </w:r>
      <w:r>
        <w:rPr>
          <w:spacing w:val="1"/>
        </w:rPr>
        <w:t xml:space="preserve"> </w:t>
      </w:r>
      <w:r>
        <w:t>overall layout and structure of the application, but it is typically unaware of the exact modules</w:t>
      </w:r>
      <w:r>
        <w:rPr>
          <w:spacing w:val="1"/>
        </w:rPr>
        <w:t xml:space="preserve"> </w:t>
      </w:r>
      <w:r>
        <w:t>that it will host. It usually implements common application services and infrastructure, but most</w:t>
      </w:r>
      <w:r>
        <w:rPr>
          <w:spacing w:val="-47"/>
        </w:rPr>
        <w:t xml:space="preserve"> </w:t>
      </w:r>
      <w:r>
        <w:t>of the application's functionality and content is implemented within the modules. The shell also</w:t>
      </w:r>
      <w:r>
        <w:rPr>
          <w:spacing w:val="1"/>
        </w:rPr>
        <w:t xml:space="preserve"> </w:t>
      </w:r>
      <w:r>
        <w:t>provides the top-level window or visual element that will then host the different UI components</w:t>
      </w:r>
      <w:r>
        <w:rPr>
          <w:spacing w:val="-47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modules.</w:t>
      </w:r>
    </w:p>
    <w:p w14:paraId="5906F41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57"/>
      </w:pPr>
      <w:r>
        <w:rPr>
          <w:b/>
        </w:rPr>
        <w:t>Views</w:t>
      </w:r>
      <w:r>
        <w:t>. Views are UI controls that encapsulate the UI for a particular feature or functional area</w:t>
      </w:r>
      <w:r>
        <w:rPr>
          <w:spacing w:val="1"/>
        </w:rPr>
        <w:t xml:space="preserve"> </w:t>
      </w:r>
      <w:r>
        <w:t>of the application. Views are used in conjunction with the MVVM pattern, which is used to</w:t>
      </w:r>
      <w:r>
        <w:rPr>
          <w:spacing w:val="1"/>
        </w:rPr>
        <w:t xml:space="preserve"> </w:t>
      </w:r>
      <w:r>
        <w:t>provide a clean separation of concerns between the UI and the application's presentation logic</w:t>
      </w:r>
      <w:r>
        <w:rPr>
          <w:spacing w:val="-47"/>
        </w:rPr>
        <w:t xml:space="preserve"> </w:t>
      </w:r>
      <w:r>
        <w:t>and data. Views are used to encapsulate the UI and define user interaction behavior, thereby</w:t>
      </w:r>
      <w:r>
        <w:rPr>
          <w:spacing w:val="1"/>
        </w:rPr>
        <w:t xml:space="preserve"> </w:t>
      </w:r>
      <w:r>
        <w:t>allowing the view to be updated or replaced independently of the underlying application</w:t>
      </w:r>
      <w:r>
        <w:rPr>
          <w:spacing w:val="1"/>
        </w:rPr>
        <w:t xml:space="preserve"> </w:t>
      </w:r>
      <w:r>
        <w:t>functionality.</w:t>
      </w:r>
      <w:r>
        <w:rPr>
          <w:spacing w:val="-4"/>
        </w:rPr>
        <w:t xml:space="preserve"> </w:t>
      </w:r>
      <w:r>
        <w:t>Views use data binding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classes.</w:t>
      </w:r>
    </w:p>
    <w:p w14:paraId="7ACDDF7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66"/>
      </w:pPr>
      <w:r>
        <w:rPr>
          <w:b/>
        </w:rPr>
        <w:t>View models</w:t>
      </w:r>
      <w:r>
        <w:t>. View models are classes that encapsulate the application's presentation logic and</w:t>
      </w:r>
      <w:r>
        <w:rPr>
          <w:spacing w:val="-47"/>
        </w:rPr>
        <w:t xml:space="preserve"> </w:t>
      </w:r>
      <w:r>
        <w:t>state. They are part of the MVVM pattern. View models encapsulate much of the application's</w:t>
      </w:r>
      <w:r>
        <w:rPr>
          <w:spacing w:val="1"/>
        </w:rPr>
        <w:t xml:space="preserve"> </w:t>
      </w:r>
      <w:proofErr w:type="gramStart"/>
      <w:r>
        <w:t>functionality..</w:t>
      </w:r>
      <w:proofErr w:type="gramEnd"/>
      <w:r>
        <w:t xml:space="preserve"> View models define properties, commands, and events, to which controls in the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data-bind.</w:t>
      </w:r>
    </w:p>
    <w:p w14:paraId="4702569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45"/>
      </w:pPr>
      <w:r>
        <w:rPr>
          <w:b/>
        </w:rPr>
        <w:t>Models</w:t>
      </w:r>
      <w:r>
        <w:t>. Model classes encapsulate the application data and business logic. They are used as</w:t>
      </w:r>
      <w:r>
        <w:rPr>
          <w:spacing w:val="1"/>
        </w:rPr>
        <w:t xml:space="preserve"> </w:t>
      </w:r>
      <w:r>
        <w:t>part of the MVVM pattern. Models encapsulate data and any associated validation and business</w:t>
      </w:r>
      <w:r>
        <w:rPr>
          <w:spacing w:val="-48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consistency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integrity.</w:t>
      </w:r>
    </w:p>
    <w:p w14:paraId="3FC06C4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062"/>
      </w:pPr>
      <w:r>
        <w:rPr>
          <w:b/>
        </w:rPr>
        <w:t>Commands</w:t>
      </w:r>
      <w:r>
        <w:t>. Commands are used to encapsulate application functionality in a way that allows</w:t>
      </w:r>
      <w:r>
        <w:rPr>
          <w:spacing w:val="-47"/>
        </w:rPr>
        <w:t xml:space="preserve"> </w:t>
      </w:r>
      <w:r>
        <w:t>them to be defined and tested independently of the application's UI. They can be defined as</w:t>
      </w:r>
      <w:r>
        <w:rPr>
          <w:spacing w:val="1"/>
        </w:rPr>
        <w:t xml:space="preserve"> </w:t>
      </w:r>
      <w:r>
        <w:t>command objects or as command methods in the view model. Prism provides the</w:t>
      </w:r>
      <w:r>
        <w:rPr>
          <w:spacing w:val="1"/>
        </w:rPr>
        <w:t xml:space="preserve"> </w:t>
      </w:r>
      <w:r>
        <w:rPr>
          <w:b/>
        </w:rPr>
        <w:t xml:space="preserve">DelegateCommand </w:t>
      </w:r>
      <w:r>
        <w:t xml:space="preserve">class and the </w:t>
      </w:r>
      <w:r>
        <w:rPr>
          <w:b/>
        </w:rPr>
        <w:t xml:space="preserve">CompositeCommand </w:t>
      </w:r>
      <w:r>
        <w:t>class. The latter is used to represent a</w:t>
      </w:r>
      <w:r>
        <w:rPr>
          <w:spacing w:val="-47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commands which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invoked</w:t>
      </w:r>
      <w:r>
        <w:rPr>
          <w:spacing w:val="-1"/>
        </w:rPr>
        <w:t xml:space="preserve"> </w:t>
      </w:r>
      <w:r>
        <w:t>together.</w:t>
      </w:r>
    </w:p>
    <w:p w14:paraId="54065A3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20"/>
      </w:pPr>
      <w:r>
        <w:rPr>
          <w:b/>
        </w:rPr>
        <w:t>Regions</w:t>
      </w:r>
      <w:r>
        <w:t>. Regions are logical placeholders defined within the application's UI (in the shell or</w:t>
      </w:r>
      <w:r>
        <w:rPr>
          <w:spacing w:val="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views)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views are</w:t>
      </w:r>
      <w:r>
        <w:rPr>
          <w:spacing w:val="1"/>
        </w:rPr>
        <w:t xml:space="preserve"> </w:t>
      </w:r>
      <w:r>
        <w:t>displayed.</w:t>
      </w:r>
      <w:r>
        <w:rPr>
          <w:spacing w:val="-1"/>
        </w:rPr>
        <w:t xml:space="preserve"> </w:t>
      </w:r>
      <w:r>
        <w:t>Regions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the layout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application's UI</w:t>
      </w:r>
      <w:r>
        <w:rPr>
          <w:spacing w:val="-3"/>
        </w:rPr>
        <w:t xml:space="preserve"> </w:t>
      </w:r>
      <w:r>
        <w:t>to</w:t>
      </w:r>
    </w:p>
    <w:p w14:paraId="12C1122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3E25842" w14:textId="77777777" w:rsidR="0070631B" w:rsidRDefault="0070631B">
      <w:pPr>
        <w:pStyle w:val="BodyText"/>
        <w:rPr>
          <w:sz w:val="20"/>
        </w:rPr>
      </w:pPr>
    </w:p>
    <w:p w14:paraId="6D6099A4" w14:textId="77777777" w:rsidR="0070631B" w:rsidRDefault="0070631B">
      <w:pPr>
        <w:pStyle w:val="BodyText"/>
        <w:spacing w:before="2"/>
        <w:rPr>
          <w:sz w:val="17"/>
        </w:rPr>
      </w:pPr>
    </w:p>
    <w:p w14:paraId="2DF3153A" w14:textId="77777777" w:rsidR="0070631B" w:rsidRDefault="00B938DD">
      <w:pPr>
        <w:pStyle w:val="BodyText"/>
        <w:spacing w:line="276" w:lineRule="auto"/>
        <w:ind w:left="994" w:right="1015"/>
      </w:pPr>
      <w:r>
        <w:t>be updated without requiring changes to the application logic. Many common controls can be</w:t>
      </w:r>
      <w:r>
        <w:rPr>
          <w:spacing w:val="-47"/>
        </w:rPr>
        <w:t xml:space="preserve"> </w:t>
      </w:r>
      <w:r>
        <w:t>used as a region, allowing views to be automatically displayed within controls, such as a</w:t>
      </w:r>
      <w:r>
        <w:rPr>
          <w:spacing w:val="1"/>
        </w:rPr>
        <w:t xml:space="preserve"> </w:t>
      </w:r>
      <w:r>
        <w:rPr>
          <w:b/>
        </w:rPr>
        <w:t>ContentControl</w:t>
      </w:r>
      <w:r>
        <w:t xml:space="preserve">, </w:t>
      </w:r>
      <w:r>
        <w:rPr>
          <w:b/>
        </w:rPr>
        <w:t>ItemsControl</w:t>
      </w:r>
      <w:r>
        <w:t xml:space="preserve">, </w:t>
      </w:r>
      <w:r>
        <w:rPr>
          <w:b/>
        </w:rPr>
        <w:t>ListBox</w:t>
      </w:r>
      <w:r>
        <w:t xml:space="preserve">, or </w:t>
      </w:r>
      <w:r>
        <w:rPr>
          <w:b/>
        </w:rPr>
        <w:t>TabControl</w:t>
      </w:r>
      <w:r>
        <w:t>. Views can be displayed within a region</w:t>
      </w:r>
      <w:r>
        <w:rPr>
          <w:spacing w:val="-47"/>
        </w:rPr>
        <w:t xml:space="preserve"> </w:t>
      </w:r>
      <w:r>
        <w:t>programmatically or automatically. Prism also provides support for implementing navigation</w:t>
      </w:r>
      <w:r>
        <w:rPr>
          <w:spacing w:val="1"/>
        </w:rPr>
        <w:t xml:space="preserve"> </w:t>
      </w:r>
      <w:r>
        <w:t xml:space="preserve">with regions. Regions can be located by other components through the </w:t>
      </w:r>
      <w:r>
        <w:rPr>
          <w:b/>
        </w:rPr>
        <w:t>RegionManager</w:t>
      </w:r>
      <w:r>
        <w:rPr>
          <w:b/>
          <w:spacing w:val="1"/>
        </w:rPr>
        <w:t xml:space="preserve"> </w:t>
      </w:r>
      <w:r>
        <w:t xml:space="preserve">component, which uses </w:t>
      </w:r>
      <w:r>
        <w:rPr>
          <w:b/>
        </w:rPr>
        <w:t xml:space="preserve">RegionAdapter </w:t>
      </w:r>
      <w:r>
        <w:t xml:space="preserve">and </w:t>
      </w:r>
      <w:r>
        <w:rPr>
          <w:b/>
        </w:rPr>
        <w:t xml:space="preserve">RegionBehavior </w:t>
      </w:r>
      <w:r>
        <w:t>components to coordinate the</w:t>
      </w:r>
      <w:r>
        <w:rPr>
          <w:spacing w:val="1"/>
        </w:rPr>
        <w:t xml:space="preserve"> </w:t>
      </w:r>
      <w:r>
        <w:t>display of</w:t>
      </w:r>
      <w:r>
        <w:rPr>
          <w:spacing w:val="-3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specific regions.</w:t>
      </w:r>
    </w:p>
    <w:p w14:paraId="6182143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914"/>
      </w:pPr>
      <w:r>
        <w:rPr>
          <w:b/>
        </w:rPr>
        <w:t>Navigation</w:t>
      </w:r>
      <w:r>
        <w:t>. Navigation is defined as the process by which the application coordinates changes</w:t>
      </w:r>
      <w:r>
        <w:rPr>
          <w:spacing w:val="1"/>
        </w:rPr>
        <w:t xml:space="preserve"> </w:t>
      </w:r>
      <w:r>
        <w:t>to its UI as a result of the user's interaction with the application or internal application state</w:t>
      </w:r>
      <w:r>
        <w:rPr>
          <w:spacing w:val="1"/>
        </w:rPr>
        <w:t xml:space="preserve"> </w:t>
      </w:r>
      <w:r>
        <w:t>changes. Prism supports two styles of navigation: state-based navigation, where the state of an</w:t>
      </w:r>
      <w:r>
        <w:rPr>
          <w:spacing w:val="-47"/>
        </w:rPr>
        <w:t xml:space="preserve"> </w:t>
      </w:r>
      <w:r>
        <w:t>existing view is updated to implement simple navigation scenarios, and view-switching</w:t>
      </w:r>
      <w:r>
        <w:rPr>
          <w:spacing w:val="1"/>
        </w:rPr>
        <w:t xml:space="preserve"> </w:t>
      </w:r>
      <w:r>
        <w:t>navigation, where new views are created and old views replaced within the application's UI.</w:t>
      </w:r>
      <w:r>
        <w:rPr>
          <w:spacing w:val="1"/>
        </w:rPr>
        <w:t xml:space="preserve"> </w:t>
      </w:r>
      <w:r>
        <w:t>View-switching navigation uses a Uniform Resource Identifier (URI)–based navigation</w:t>
      </w:r>
      <w:r>
        <w:rPr>
          <w:spacing w:val="1"/>
        </w:rPr>
        <w:t xml:space="preserve"> </w:t>
      </w:r>
      <w:r>
        <w:t>mechanism in conjunction with Prism regions to allow flexible navigation schemes to be</w:t>
      </w:r>
      <w:r>
        <w:rPr>
          <w:spacing w:val="1"/>
        </w:rPr>
        <w:t xml:space="preserve"> </w:t>
      </w:r>
      <w:r>
        <w:t>implemented.</w:t>
      </w:r>
    </w:p>
    <w:p w14:paraId="564F042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253"/>
      </w:pPr>
      <w:r>
        <w:rPr>
          <w:b/>
        </w:rPr>
        <w:t>EventAggregator</w:t>
      </w:r>
      <w:r>
        <w:t>. Components in a composite application often need to communicate with</w:t>
      </w:r>
      <w:r>
        <w:rPr>
          <w:spacing w:val="-47"/>
        </w:rPr>
        <w:t xml:space="preserve"> </w:t>
      </w:r>
      <w:r>
        <w:t>other components and services in the application in a loosely coupled way. To support this,</w:t>
      </w:r>
      <w:r>
        <w:rPr>
          <w:spacing w:val="-47"/>
        </w:rPr>
        <w:t xml:space="preserve"> </w:t>
      </w:r>
      <w:r>
        <w:t xml:space="preserve">Prism provides the </w:t>
      </w:r>
      <w:r>
        <w:rPr>
          <w:b/>
        </w:rPr>
        <w:t xml:space="preserve">EventAggregator </w:t>
      </w:r>
      <w:r>
        <w:t>component, which implements a pub-sub event</w:t>
      </w:r>
      <w:r>
        <w:rPr>
          <w:spacing w:val="1"/>
        </w:rPr>
        <w:t xml:space="preserve"> </w:t>
      </w:r>
      <w:r>
        <w:t>mechanism, thereby allowing components to publish events and other components to</w:t>
      </w:r>
      <w:r>
        <w:rPr>
          <w:spacing w:val="1"/>
        </w:rPr>
        <w:t xml:space="preserve"> </w:t>
      </w:r>
      <w:r>
        <w:t>subscribe to those events without either of them requiring a reference to the other. The</w:t>
      </w:r>
      <w:r>
        <w:rPr>
          <w:spacing w:val="1"/>
        </w:rPr>
        <w:t xml:space="preserve"> </w:t>
      </w:r>
      <w:r>
        <w:rPr>
          <w:b/>
        </w:rPr>
        <w:t xml:space="preserve">EventAggregator </w:t>
      </w:r>
      <w:r>
        <w:t>is often used to allow components defined in different modules to</w:t>
      </w:r>
      <w:r>
        <w:rPr>
          <w:spacing w:val="1"/>
        </w:rPr>
        <w:t xml:space="preserve"> </w:t>
      </w:r>
      <w:r>
        <w:t>communicate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</w:p>
    <w:p w14:paraId="3060565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45"/>
      </w:pPr>
      <w:r>
        <w:rPr>
          <w:b/>
        </w:rPr>
        <w:t>Dependency injection container</w:t>
      </w:r>
      <w:r>
        <w:t>. The Dependency Injection (DI) pattern is used throughout</w:t>
      </w:r>
      <w:r>
        <w:rPr>
          <w:spacing w:val="1"/>
        </w:rPr>
        <w:t xml:space="preserve"> </w:t>
      </w:r>
      <w:r>
        <w:t>Prism to allow the dependencies between components to be managed. Dependency injection</w:t>
      </w:r>
      <w:r>
        <w:rPr>
          <w:spacing w:val="1"/>
        </w:rPr>
        <w:t xml:space="preserve"> </w:t>
      </w:r>
      <w:r>
        <w:t>allows component dependencies to be fulfilled at run time, and it supports extensibility and</w:t>
      </w:r>
      <w:r>
        <w:rPr>
          <w:spacing w:val="1"/>
        </w:rPr>
        <w:t xml:space="preserve"> </w:t>
      </w:r>
      <w:r>
        <w:t>testability. Prism is designed to work with Unity or MEF, or with any other dependency injection</w:t>
      </w:r>
      <w:r>
        <w:rPr>
          <w:spacing w:val="-47"/>
        </w:rPr>
        <w:t xml:space="preserve"> </w:t>
      </w:r>
      <w:r>
        <w:t>containers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ServiceLocator</w:t>
      </w:r>
      <w:r>
        <w:t>.</w:t>
      </w:r>
    </w:p>
    <w:p w14:paraId="7ADE1F1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940"/>
      </w:pPr>
      <w:r>
        <w:rPr>
          <w:b/>
        </w:rPr>
        <w:t>Services</w:t>
      </w:r>
      <w:r>
        <w:t>. Services are components that encapsulate non-UI related functionality, such as</w:t>
      </w:r>
      <w:r>
        <w:rPr>
          <w:spacing w:val="1"/>
        </w:rPr>
        <w:t xml:space="preserve"> </w:t>
      </w:r>
      <w:r>
        <w:t>logging, exception management, and data access. Services can be defined by the application or</w:t>
      </w:r>
      <w:r>
        <w:rPr>
          <w:spacing w:val="-47"/>
        </w:rPr>
        <w:t xml:space="preserve"> </w:t>
      </w:r>
      <w:r>
        <w:t>within a module. Services are often registered with the dependency injection container so that</w:t>
      </w:r>
      <w:r>
        <w:rPr>
          <w:spacing w:val="-47"/>
        </w:rPr>
        <w:t xml:space="preserve"> </w:t>
      </w:r>
      <w:r>
        <w:t>they can be located or constructed as required and used by other components that depend on</w:t>
      </w:r>
      <w:r>
        <w:rPr>
          <w:spacing w:val="-47"/>
        </w:rPr>
        <w:t xml:space="preserve"> </w:t>
      </w:r>
      <w:r>
        <w:t>them.</w:t>
      </w:r>
    </w:p>
    <w:p w14:paraId="365B0E5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877"/>
      </w:pPr>
      <w:r>
        <w:rPr>
          <w:b/>
        </w:rPr>
        <w:t>Controllers</w:t>
      </w:r>
      <w:r>
        <w:t>. Controllers are classes that are used to coordinate the construction and</w:t>
      </w:r>
      <w:r>
        <w:rPr>
          <w:spacing w:val="1"/>
        </w:rPr>
        <w:t xml:space="preserve"> </w:t>
      </w:r>
      <w:r>
        <w:t>initialization of views that are to be displayed in a region within the application's UI. Controllers</w:t>
      </w:r>
      <w:r>
        <w:rPr>
          <w:spacing w:val="-47"/>
        </w:rPr>
        <w:t xml:space="preserve"> </w:t>
      </w:r>
      <w:r>
        <w:t>encapsulate the presentation logic that determines which views are to be displayed. The</w:t>
      </w:r>
      <w:r>
        <w:rPr>
          <w:spacing w:val="1"/>
        </w:rPr>
        <w:t xml:space="preserve"> </w:t>
      </w:r>
      <w:r>
        <w:t>controller will use Prism's view-switching navigation mechanism, which provides an extensible</w:t>
      </w:r>
      <w:r>
        <w:rPr>
          <w:spacing w:val="1"/>
        </w:rPr>
        <w:t xml:space="preserve"> </w:t>
      </w:r>
      <w:r>
        <w:t>URI-based navigation mechanism to coordinate the construction and placement of views within</w:t>
      </w:r>
      <w:r>
        <w:rPr>
          <w:spacing w:val="-47"/>
        </w:rPr>
        <w:t xml:space="preserve"> </w:t>
      </w:r>
      <w:r>
        <w:t>regions. The Application Controller pattern defines an abstraction that maps to this</w:t>
      </w:r>
      <w:r>
        <w:rPr>
          <w:spacing w:val="1"/>
        </w:rPr>
        <w:t xml:space="preserve"> </w:t>
      </w:r>
      <w:r>
        <w:t>responsibility.</w:t>
      </w:r>
    </w:p>
    <w:p w14:paraId="5E41215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3A95111" w14:textId="77777777" w:rsidR="0070631B" w:rsidRDefault="0070631B">
      <w:pPr>
        <w:pStyle w:val="BodyText"/>
        <w:spacing w:before="11"/>
        <w:rPr>
          <w:sz w:val="28"/>
        </w:rPr>
      </w:pPr>
    </w:p>
    <w:p w14:paraId="1197A4B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1031"/>
      </w:pPr>
      <w:r>
        <w:rPr>
          <w:b/>
        </w:rPr>
        <w:t>Bootstrapper</w:t>
      </w:r>
      <w:r>
        <w:t xml:space="preserve">. The </w:t>
      </w:r>
      <w:r>
        <w:rPr>
          <w:b/>
        </w:rPr>
        <w:t xml:space="preserve">Bootstrapper </w:t>
      </w:r>
      <w:r>
        <w:t>component is used by the application to initialize the various</w:t>
      </w:r>
      <w:r>
        <w:rPr>
          <w:spacing w:val="-47"/>
        </w:rPr>
        <w:t xml:space="preserve"> </w:t>
      </w:r>
      <w:r>
        <w:t>Prism components and services. It is used to initialize the dependency injection container to</w:t>
      </w:r>
      <w:r>
        <w:rPr>
          <w:spacing w:val="1"/>
        </w:rPr>
        <w:t xml:space="preserve"> </w:t>
      </w:r>
      <w:r>
        <w:t>register any application-level components and services with it. It is also used to configure and</w:t>
      </w:r>
      <w:r>
        <w:rPr>
          <w:spacing w:val="-47"/>
        </w:rPr>
        <w:t xml:space="preserve"> </w:t>
      </w:r>
      <w:r>
        <w:t>initialize the</w:t>
      </w:r>
      <w:r>
        <w:rPr>
          <w:spacing w:val="-2"/>
        </w:rPr>
        <w:t xml:space="preserve"> </w:t>
      </w:r>
      <w:r>
        <w:t>module catalog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shell's</w:t>
      </w:r>
      <w:r>
        <w:rPr>
          <w:spacing w:val="-2"/>
        </w:rPr>
        <w:t xml:space="preserve"> </w:t>
      </w:r>
      <w:r>
        <w:t>view and</w:t>
      </w:r>
      <w:r>
        <w:rPr>
          <w:spacing w:val="-3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 presenter.</w:t>
      </w:r>
    </w:p>
    <w:p w14:paraId="0196A20D" w14:textId="77777777" w:rsidR="0070631B" w:rsidRDefault="00B938DD">
      <w:pPr>
        <w:pStyle w:val="BodyText"/>
        <w:spacing w:before="121" w:line="276" w:lineRule="auto"/>
        <w:ind w:left="240" w:right="840"/>
      </w:pPr>
      <w:r>
        <w:rPr>
          <w:noProof/>
        </w:rPr>
        <w:drawing>
          <wp:anchor distT="0" distB="0" distL="0" distR="0" simplePos="0" relativeHeight="25" behindDoc="0" locked="0" layoutInCell="1" allowOverlap="1" wp14:anchorId="2CC54682" wp14:editId="272EB116">
            <wp:simplePos x="0" y="0"/>
            <wp:positionH relativeFrom="page">
              <wp:posOffset>914400</wp:posOffset>
            </wp:positionH>
            <wp:positionV relativeFrom="paragraph">
              <wp:posOffset>1527855</wp:posOffset>
            </wp:positionV>
            <wp:extent cx="4554749" cy="3424999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749" cy="342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Prism is designed so that you can use any of the preceding capabilities and design patterns individually,</w:t>
      </w:r>
      <w:r>
        <w:rPr>
          <w:spacing w:val="1"/>
        </w:rPr>
        <w:t xml:space="preserve"> </w:t>
      </w:r>
      <w:r>
        <w:t>or all together, depending on your requirements and your application scenario. You can use the MVVM</w:t>
      </w:r>
      <w:r>
        <w:rPr>
          <w:spacing w:val="1"/>
        </w:rPr>
        <w:t xml:space="preserve"> </w:t>
      </w:r>
      <w:r>
        <w:t>pattern, modularity, regions, commands, or events in any combination without having to adopt all of</w:t>
      </w:r>
      <w:r>
        <w:rPr>
          <w:spacing w:val="1"/>
        </w:rPr>
        <w:t xml:space="preserve"> </w:t>
      </w:r>
      <w:r>
        <w:t>them. Of course, if you want to take full advantage of the benefits that separation of concerns and loose</w:t>
      </w:r>
      <w:r>
        <w:rPr>
          <w:spacing w:val="-47"/>
        </w:rPr>
        <w:t xml:space="preserve"> </w:t>
      </w:r>
      <w:r>
        <w:t>coupling offers, you will typically use many of Prism's capabilities and design patterns in conjunction</w:t>
      </w:r>
      <w:r>
        <w:rPr>
          <w:spacing w:val="1"/>
        </w:rPr>
        <w:t xml:space="preserve"> </w:t>
      </w:r>
      <w:r>
        <w:t>with each other. The following illustration shows a typical Prism application architecture and shows how</w:t>
      </w:r>
      <w:r>
        <w:rPr>
          <w:spacing w:val="-4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capabilities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 together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multi-module</w:t>
      </w:r>
      <w:r>
        <w:rPr>
          <w:spacing w:val="-3"/>
        </w:rPr>
        <w:t xml:space="preserve"> </w:t>
      </w:r>
      <w:r>
        <w:t>composite application.</w:t>
      </w:r>
    </w:p>
    <w:p w14:paraId="0AD38E97" w14:textId="77777777" w:rsidR="0070631B" w:rsidRDefault="00B938DD">
      <w:pPr>
        <w:spacing w:before="28"/>
        <w:ind w:left="240"/>
        <w:rPr>
          <w:i/>
        </w:rPr>
      </w:pPr>
      <w:r>
        <w:rPr>
          <w:i/>
        </w:rPr>
        <w:t>Typical</w:t>
      </w:r>
      <w:r>
        <w:rPr>
          <w:i/>
          <w:spacing w:val="-2"/>
        </w:rPr>
        <w:t xml:space="preserve"> </w:t>
      </w:r>
      <w:r>
        <w:rPr>
          <w:i/>
        </w:rPr>
        <w:t>composite</w:t>
      </w:r>
      <w:r>
        <w:rPr>
          <w:i/>
          <w:spacing w:val="-1"/>
        </w:rPr>
        <w:t xml:space="preserve"> </w:t>
      </w:r>
      <w:r>
        <w:rPr>
          <w:i/>
        </w:rPr>
        <w:t>application</w:t>
      </w:r>
      <w:r>
        <w:rPr>
          <w:i/>
          <w:spacing w:val="-3"/>
        </w:rPr>
        <w:t xml:space="preserve"> </w:t>
      </w:r>
      <w:r>
        <w:rPr>
          <w:i/>
        </w:rPr>
        <w:t>architecture</w:t>
      </w:r>
      <w:r>
        <w:rPr>
          <w:i/>
          <w:spacing w:val="-1"/>
        </w:rPr>
        <w:t xml:space="preserve"> </w:t>
      </w:r>
      <w:r>
        <w:rPr>
          <w:i/>
        </w:rPr>
        <w:t>with</w:t>
      </w:r>
      <w:r>
        <w:rPr>
          <w:i/>
          <w:spacing w:val="-2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Prism</w:t>
      </w:r>
      <w:r>
        <w:rPr>
          <w:i/>
          <w:spacing w:val="-2"/>
        </w:rPr>
        <w:t xml:space="preserve"> </w:t>
      </w:r>
      <w:r>
        <w:rPr>
          <w:i/>
        </w:rPr>
        <w:t>Library</w:t>
      </w:r>
    </w:p>
    <w:p w14:paraId="7111DD5E" w14:textId="77777777" w:rsidR="0070631B" w:rsidRDefault="00B938DD">
      <w:pPr>
        <w:pStyle w:val="BodyText"/>
        <w:spacing w:before="159" w:line="276" w:lineRule="auto"/>
        <w:ind w:left="240" w:right="888"/>
      </w:pPr>
      <w:r>
        <w:t>Most Prism applications consist of a shell application that defines regions for displaying top-level views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accessed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modules.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suitable</w:t>
      </w:r>
      <w:r>
        <w:rPr>
          <w:spacing w:val="-4"/>
        </w:rPr>
        <w:t xml:space="preserve"> </w:t>
      </w:r>
      <w:r>
        <w:t>catalog</w:t>
      </w:r>
      <w:r>
        <w:rPr>
          <w:spacing w:val="-2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 xml:space="preserve">specify which modules are to be loaded at startup </w:t>
      </w:r>
      <w:proofErr w:type="gramStart"/>
      <w:r>
        <w:t>time ,</w:t>
      </w:r>
      <w:proofErr w:type="gramEnd"/>
      <w:r>
        <w:t xml:space="preserve"> as appropriate. A dependency injection</w:t>
      </w:r>
      <w:r>
        <w:rPr>
          <w:spacing w:val="1"/>
        </w:rPr>
        <w:t xml:space="preserve"> </w:t>
      </w:r>
      <w:r>
        <w:t>container is also defined, which allows component dependencies to be fulfilled at run time. Shared</w:t>
      </w:r>
      <w:r>
        <w:rPr>
          <w:spacing w:val="1"/>
        </w:rPr>
        <w:t xml:space="preserve"> </w:t>
      </w:r>
      <w:r>
        <w:t xml:space="preserve">services and components are registered with the container by the </w:t>
      </w:r>
      <w:r>
        <w:rPr>
          <w:b/>
        </w:rPr>
        <w:t xml:space="preserve">Bootstrapper </w:t>
      </w:r>
      <w:r>
        <w:t>when the application</w:t>
      </w:r>
      <w:r>
        <w:rPr>
          <w:spacing w:val="1"/>
        </w:rPr>
        <w:t xml:space="preserve"> </w:t>
      </w:r>
      <w:r>
        <w:t>starts.</w:t>
      </w:r>
    </w:p>
    <w:p w14:paraId="5566526D" w14:textId="77777777" w:rsidR="0070631B" w:rsidRDefault="00B938DD">
      <w:pPr>
        <w:pStyle w:val="BodyText"/>
        <w:spacing w:before="120" w:line="276" w:lineRule="auto"/>
        <w:ind w:left="240" w:right="813"/>
      </w:pPr>
      <w:r>
        <w:t>Individual modules encapsulate a portion of the overall application's functionality and, using a separated</w:t>
      </w:r>
      <w:r>
        <w:rPr>
          <w:spacing w:val="-47"/>
        </w:rPr>
        <w:t xml:space="preserve"> </w:t>
      </w:r>
      <w:r>
        <w:t>presentation</w:t>
      </w:r>
      <w:r>
        <w:rPr>
          <w:spacing w:val="-2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MVVM,</w:t>
      </w:r>
      <w:r>
        <w:rPr>
          <w:spacing w:val="-1"/>
        </w:rPr>
        <w:t xml:space="preserve"> </w:t>
      </w:r>
      <w:r>
        <w:t>define views, view</w:t>
      </w:r>
      <w:r>
        <w:rPr>
          <w:spacing w:val="-3"/>
        </w:rPr>
        <w:t xml:space="preserve"> </w:t>
      </w:r>
      <w:r>
        <w:t>models,</w:t>
      </w:r>
      <w:r>
        <w:rPr>
          <w:spacing w:val="-3"/>
        </w:rPr>
        <w:t xml:space="preserve"> </w:t>
      </w:r>
      <w:r>
        <w:t>models,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components.</w:t>
      </w:r>
    </w:p>
    <w:p w14:paraId="5174F7CA" w14:textId="77777777" w:rsidR="0070631B" w:rsidRDefault="00B938DD">
      <w:pPr>
        <w:pStyle w:val="BodyText"/>
        <w:spacing w:before="2" w:line="273" w:lineRule="auto"/>
        <w:ind w:left="240" w:right="888"/>
      </w:pPr>
      <w:r>
        <w:t>When the modules are loaded, views defined within the modules are displayed within the regions</w:t>
      </w:r>
      <w:r>
        <w:rPr>
          <w:spacing w:val="1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shell.</w:t>
      </w:r>
      <w:r>
        <w:rPr>
          <w:spacing w:val="-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completes,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navigates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using</w:t>
      </w:r>
    </w:p>
    <w:p w14:paraId="0F52D235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756FC37" w14:textId="77777777" w:rsidR="0070631B" w:rsidRDefault="0070631B">
      <w:pPr>
        <w:pStyle w:val="BodyText"/>
        <w:rPr>
          <w:sz w:val="20"/>
        </w:rPr>
      </w:pPr>
    </w:p>
    <w:p w14:paraId="5F16B653" w14:textId="77777777" w:rsidR="0070631B" w:rsidRDefault="0070631B">
      <w:pPr>
        <w:pStyle w:val="BodyText"/>
        <w:spacing w:before="2"/>
        <w:rPr>
          <w:sz w:val="17"/>
        </w:rPr>
      </w:pPr>
    </w:p>
    <w:p w14:paraId="055D812C" w14:textId="77777777" w:rsidR="0070631B" w:rsidRDefault="00B938DD">
      <w:pPr>
        <w:pStyle w:val="BodyText"/>
        <w:spacing w:line="276" w:lineRule="auto"/>
        <w:ind w:left="240" w:right="907"/>
      </w:pPr>
      <w:r>
        <w:t>state-based or view-switching navigation to coordinate the visual update or display of new views within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application's regions.</w:t>
      </w:r>
    </w:p>
    <w:p w14:paraId="6F31217D" w14:textId="77777777" w:rsidR="0070631B" w:rsidRDefault="0070631B">
      <w:pPr>
        <w:pStyle w:val="BodyText"/>
        <w:spacing w:before="8"/>
        <w:rPr>
          <w:sz w:val="16"/>
        </w:rPr>
      </w:pPr>
    </w:p>
    <w:p w14:paraId="4ADEB491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Prism</w:t>
      </w:r>
    </w:p>
    <w:p w14:paraId="5CC1F7C4" w14:textId="77777777" w:rsidR="0070631B" w:rsidRDefault="00B938DD">
      <w:pPr>
        <w:pStyle w:val="BodyText"/>
        <w:spacing w:before="37" w:line="276" w:lineRule="auto"/>
        <w:ind w:left="240" w:right="893"/>
      </w:pPr>
      <w:r>
        <w:pict w14:anchorId="454C53E3">
          <v:shape id="_x0000_s4459" type="#_x0000_t202" style="position:absolute;left:0;text-align:left;margin-left:73pt;margin-top:85.9pt;width:473.25pt;height:49.95pt;z-index:-15715328;mso-wrap-distance-left:0;mso-wrap-distance-right:0;mso-position-horizontal-relative:page" fillcolor="#eaf0dd" strokecolor="#999" strokeweight="1.44pt">
            <v:textbox inset="0,0,0,0">
              <w:txbxContent>
                <w:p w14:paraId="16F87CF6" w14:textId="77777777" w:rsidR="00B938DD" w:rsidRDefault="00B938DD">
                  <w:pPr>
                    <w:pStyle w:val="BodyText"/>
                    <w:spacing w:before="18" w:line="276" w:lineRule="auto"/>
                    <w:ind w:left="107" w:right="159"/>
                    <w:jc w:val="both"/>
                  </w:pPr>
                  <w:r>
                    <w:rPr>
                      <w:b/>
                    </w:rPr>
                    <w:t xml:space="preserve">Note: </w:t>
                  </w:r>
                  <w:r>
                    <w:t>Although the Prism Library can be easily used to build new composite WPF applications, you can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also use Prism with existing applications that want to take advantage of one or more Prism capabilities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design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patterns.</w:t>
                  </w:r>
                </w:p>
              </w:txbxContent>
            </v:textbox>
            <w10:wrap type="topAndBottom" anchorx="page"/>
          </v:shape>
        </w:pict>
      </w:r>
      <w:r>
        <w:t>Now that you've seen the major capabilities and design patterns that Prism supports, it's time to see</w:t>
      </w:r>
      <w:r>
        <w:rPr>
          <w:spacing w:val="1"/>
        </w:rPr>
        <w:t xml:space="preserve"> </w:t>
      </w:r>
      <w:r>
        <w:t>how easily you can start to use Prism when developing a new application. This section provides an</w:t>
      </w:r>
      <w:r>
        <w:rPr>
          <w:spacing w:val="1"/>
        </w:rPr>
        <w:t xml:space="preserve"> </w:t>
      </w:r>
      <w:r>
        <w:t>overview of the first few steps required to create a basic Prism application. You can extend this basic</w:t>
      </w:r>
      <w:r>
        <w:rPr>
          <w:spacing w:val="1"/>
        </w:rPr>
        <w:t xml:space="preserve"> </w:t>
      </w:r>
      <w:r>
        <w:t>application to leverage the additional capabilities and design patterns provided by Prism, as required by</w:t>
      </w:r>
      <w:r>
        <w:rPr>
          <w:spacing w:val="-47"/>
        </w:rPr>
        <w:t xml:space="preserve"> </w:t>
      </w:r>
      <w:r>
        <w:t>your scenario.</w:t>
      </w:r>
    </w:p>
    <w:p w14:paraId="184AF2EC" w14:textId="77777777" w:rsidR="0070631B" w:rsidRDefault="00B938DD">
      <w:pPr>
        <w:pStyle w:val="BodyText"/>
        <w:spacing w:before="87" w:after="122" w:line="276" w:lineRule="auto"/>
        <w:ind w:left="240" w:right="988"/>
      </w:pPr>
      <w:r>
        <w:t>A Prism application typically consists of a shell project and multiple module projects. The following</w:t>
      </w:r>
      <w:r>
        <w:rPr>
          <w:spacing w:val="1"/>
        </w:rPr>
        <w:t xml:space="preserve"> </w:t>
      </w:r>
      <w:r>
        <w:t>illustration shows common activities needed when developing a composite application using the Prism</w:t>
      </w:r>
      <w:r>
        <w:rPr>
          <w:spacing w:val="-48"/>
        </w:rPr>
        <w:t xml:space="preserve"> </w:t>
      </w:r>
      <w:r>
        <w:t>Library.</w:t>
      </w:r>
    </w:p>
    <w:p w14:paraId="0E55FD9C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1C3AFC77" wp14:editId="1DF42245">
            <wp:extent cx="4572284" cy="40767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28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1427" w14:textId="77777777" w:rsidR="0070631B" w:rsidRDefault="00B938DD">
      <w:pPr>
        <w:spacing w:before="39"/>
        <w:ind w:left="240"/>
        <w:rPr>
          <w:i/>
        </w:rPr>
      </w:pPr>
      <w:r>
        <w:rPr>
          <w:i/>
        </w:rPr>
        <w:t>Activities</w:t>
      </w:r>
      <w:r>
        <w:rPr>
          <w:i/>
          <w:spacing w:val="-1"/>
        </w:rPr>
        <w:t xml:space="preserve"> </w:t>
      </w:r>
      <w:r>
        <w:rPr>
          <w:i/>
        </w:rPr>
        <w:t>for creating</w:t>
      </w:r>
      <w:r>
        <w:rPr>
          <w:i/>
          <w:spacing w:val="-2"/>
        </w:rPr>
        <w:t xml:space="preserve"> </w:t>
      </w:r>
      <w:r>
        <w:rPr>
          <w:i/>
        </w:rPr>
        <w:t>a</w:t>
      </w:r>
      <w:r>
        <w:rPr>
          <w:i/>
          <w:spacing w:val="-1"/>
        </w:rPr>
        <w:t xml:space="preserve"> </w:t>
      </w:r>
      <w:r>
        <w:rPr>
          <w:i/>
        </w:rPr>
        <w:t>composite</w:t>
      </w:r>
      <w:r>
        <w:rPr>
          <w:i/>
          <w:spacing w:val="-1"/>
        </w:rPr>
        <w:t xml:space="preserve"> </w:t>
      </w:r>
      <w:r>
        <w:rPr>
          <w:i/>
        </w:rPr>
        <w:t>application</w:t>
      </w:r>
    </w:p>
    <w:p w14:paraId="55E4E4C6" w14:textId="77777777" w:rsidR="0070631B" w:rsidRDefault="00B938DD">
      <w:pPr>
        <w:pStyle w:val="BodyText"/>
        <w:spacing w:before="159" w:line="276" w:lineRule="auto"/>
        <w:ind w:left="240" w:right="967"/>
      </w:pPr>
      <w:r>
        <w:t>A typical Prism application leverages most or all of the Prism capabilities and design patterns described</w:t>
      </w:r>
      <w:r>
        <w:rPr>
          <w:spacing w:val="-47"/>
        </w:rPr>
        <w:t xml:space="preserve"> </w:t>
      </w:r>
      <w:r>
        <w:t>earlier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realize the benefits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loose</w:t>
      </w:r>
      <w:r>
        <w:rPr>
          <w:spacing w:val="1"/>
        </w:rPr>
        <w:t xml:space="preserve"> </w:t>
      </w:r>
      <w:r>
        <w:t>coupling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separation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concerns</w:t>
      </w:r>
    </w:p>
    <w:p w14:paraId="49295A2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2740B97" w14:textId="77777777" w:rsidR="0070631B" w:rsidRDefault="0070631B">
      <w:pPr>
        <w:pStyle w:val="BodyText"/>
        <w:rPr>
          <w:sz w:val="20"/>
        </w:rPr>
      </w:pPr>
    </w:p>
    <w:p w14:paraId="48ED8B01" w14:textId="77777777" w:rsidR="0070631B" w:rsidRDefault="0070631B">
      <w:pPr>
        <w:pStyle w:val="BodyText"/>
        <w:spacing w:before="2"/>
        <w:rPr>
          <w:sz w:val="17"/>
        </w:rPr>
      </w:pPr>
    </w:p>
    <w:p w14:paraId="5BFA7576" w14:textId="77777777" w:rsidR="0070631B" w:rsidRDefault="00B938DD">
      <w:pPr>
        <w:pStyle w:val="BodyText"/>
        <w:spacing w:line="276" w:lineRule="auto"/>
        <w:ind w:left="240" w:right="1207"/>
      </w:pPr>
      <w:r>
        <w:pict w14:anchorId="39D37E05">
          <v:shape id="_x0000_s4458" type="#_x0000_t202" style="position:absolute;left:0;text-align:left;margin-left:73pt;margin-top:37.85pt;width:473.25pt;height:117.6pt;z-index:-15714816;mso-wrap-distance-left:0;mso-wrap-distance-right:0;mso-position-horizontal-relative:page" fillcolor="#eaf0dd" strokecolor="#999" strokeweight="1.44pt">
            <v:textbox inset="0,0,0,0">
              <w:txbxContent>
                <w:p w14:paraId="5B169AE7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Prism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Library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References</w:t>
                  </w:r>
                </w:p>
                <w:p w14:paraId="0D41785F" w14:textId="77777777" w:rsidR="00B938DD" w:rsidRDefault="00B938DD">
                  <w:pPr>
                    <w:pStyle w:val="BodyText"/>
                    <w:spacing w:before="159" w:line="276" w:lineRule="auto"/>
                    <w:ind w:left="107" w:right="112"/>
                  </w:pPr>
                  <w:r>
                    <w:t>Most of your projects will need to reference the Prism Library assemblies. Prism provides signed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binaries through NuGet packages so that you can use the Visual Studio </w:t>
                  </w:r>
                  <w:r>
                    <w:rPr>
                      <w:b/>
                    </w:rPr>
                    <w:t xml:space="preserve">Manage NuGet Packages </w:t>
                  </w:r>
                  <w:r>
                    <w:t>dialog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box to add references to them. You can also include the Prism Library projects in your solution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then use project references to them. The latter has the advantage of being able to use features like Go</w:t>
                  </w:r>
                  <w:r>
                    <w:rPr>
                      <w:spacing w:val="1"/>
                    </w:rPr>
                    <w:t xml:space="preserve"> </w:t>
                  </w:r>
                  <w:proofErr w:type="gramStart"/>
                  <w:r>
                    <w:t>To</w:t>
                  </w:r>
                  <w:proofErr w:type="gramEnd"/>
                  <w:r>
                    <w:t xml:space="preserve"> Definition 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step down into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Prism types,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being able to build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sign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Prism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Library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assemblies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own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strong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 or certificate 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build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process.</w:t>
                  </w:r>
                </w:p>
              </w:txbxContent>
            </v:textbox>
            <w10:wrap type="topAndBottom" anchorx="page"/>
          </v:shape>
        </w:pict>
      </w:r>
      <w:r>
        <w:t>architectural design principles. However, for this example, the steps required to create a basic Prism</w:t>
      </w:r>
      <w:r>
        <w:rPr>
          <w:spacing w:val="-47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that consists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single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that defines</w:t>
      </w:r>
      <w:r>
        <w:rPr>
          <w:spacing w:val="-1"/>
        </w:rPr>
        <w:t xml:space="preserve"> </w:t>
      </w:r>
      <w:r>
        <w:t>a single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described.</w:t>
      </w:r>
    </w:p>
    <w:p w14:paraId="32791060" w14:textId="77777777" w:rsidR="0070631B" w:rsidRDefault="00B938DD">
      <w:pPr>
        <w:pStyle w:val="Heading4"/>
        <w:spacing w:before="169"/>
      </w:pPr>
      <w:r>
        <w:rPr>
          <w:color w:val="4F81BC"/>
        </w:rPr>
        <w:t>Define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Shell</w:t>
      </w:r>
    </w:p>
    <w:p w14:paraId="69760AEA" w14:textId="77777777" w:rsidR="0070631B" w:rsidRDefault="00B938DD">
      <w:pPr>
        <w:pStyle w:val="BodyText"/>
        <w:spacing w:before="158" w:line="276" w:lineRule="auto"/>
        <w:ind w:left="240" w:right="864"/>
      </w:pPr>
      <w:r>
        <w:rPr>
          <w:noProof/>
        </w:rPr>
        <w:drawing>
          <wp:anchor distT="0" distB="0" distL="0" distR="0" simplePos="0" relativeHeight="28" behindDoc="0" locked="0" layoutInCell="1" allowOverlap="1" wp14:anchorId="01964E34" wp14:editId="7E42BFD5">
            <wp:simplePos x="0" y="0"/>
            <wp:positionH relativeFrom="page">
              <wp:posOffset>914400</wp:posOffset>
            </wp:positionH>
            <wp:positionV relativeFrom="paragraph">
              <wp:posOffset>962706</wp:posOffset>
            </wp:positionV>
            <wp:extent cx="4572463" cy="250697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63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application shell provides the basic layout for the application. This layout is defined using regions</w:t>
      </w:r>
      <w:r>
        <w:rPr>
          <w:spacing w:val="1"/>
        </w:rPr>
        <w:t xml:space="preserve"> </w:t>
      </w:r>
      <w:r>
        <w:t>that modules can use to place views. Views, like shells, can use regions to define discoverable areas that</w:t>
      </w:r>
      <w:r>
        <w:rPr>
          <w:spacing w:val="-47"/>
        </w:rPr>
        <w:t xml:space="preserve"> </w:t>
      </w:r>
      <w:r>
        <w:t>content can be added to, as shown in the following illustration. Shells typically set the appearance 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throughout the</w:t>
      </w:r>
      <w:r>
        <w:rPr>
          <w:spacing w:val="1"/>
        </w:rPr>
        <w:t xml:space="preserve"> </w:t>
      </w:r>
      <w:r>
        <w:t>application.</w:t>
      </w:r>
    </w:p>
    <w:p w14:paraId="708D9D41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Shells,</w:t>
      </w:r>
      <w:r>
        <w:rPr>
          <w:i/>
          <w:spacing w:val="-1"/>
        </w:rPr>
        <w:t xml:space="preserve"> </w:t>
      </w:r>
      <w:r>
        <w:rPr>
          <w:i/>
        </w:rPr>
        <w:t>views,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1"/>
        </w:rPr>
        <w:t xml:space="preserve"> </w:t>
      </w:r>
      <w:r>
        <w:rPr>
          <w:i/>
        </w:rPr>
        <w:t>regions</w:t>
      </w:r>
    </w:p>
    <w:p w14:paraId="03D6B62F" w14:textId="77777777" w:rsidR="0070631B" w:rsidRDefault="0070631B">
      <w:pPr>
        <w:pStyle w:val="BodyText"/>
        <w:spacing w:before="8"/>
        <w:rPr>
          <w:i/>
          <w:sz w:val="19"/>
        </w:rPr>
      </w:pPr>
    </w:p>
    <w:p w14:paraId="5F17EE62" w14:textId="77777777" w:rsidR="0070631B" w:rsidRDefault="00B938DD">
      <w:pPr>
        <w:pStyle w:val="Heading4"/>
        <w:spacing w:before="1"/>
      </w:pPr>
      <w:r>
        <w:rPr>
          <w:color w:val="4F81BC"/>
        </w:rPr>
        <w:t>Create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Bootstrapper</w:t>
      </w:r>
    </w:p>
    <w:p w14:paraId="3421001E" w14:textId="77777777" w:rsidR="0070631B" w:rsidRDefault="00B938DD">
      <w:pPr>
        <w:pStyle w:val="BodyText"/>
        <w:spacing w:before="156" w:line="276" w:lineRule="auto"/>
        <w:ind w:left="240" w:right="810"/>
      </w:pPr>
      <w:r>
        <w:t>The bootstrapper is the glue that connects the application with the Prism Library services and the Unity</w:t>
      </w:r>
      <w:r>
        <w:rPr>
          <w:spacing w:val="1"/>
        </w:rPr>
        <w:t xml:space="preserve"> </w:t>
      </w:r>
      <w:r>
        <w:t>or MEF containers. Each application creates an application-specific bootstrapper, which typically inherits</w:t>
      </w:r>
      <w:r>
        <w:rPr>
          <w:spacing w:val="-47"/>
        </w:rPr>
        <w:t xml:space="preserve"> </w:t>
      </w:r>
      <w:r>
        <w:t xml:space="preserve">from either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or </w:t>
      </w:r>
      <w:proofErr w:type="spellStart"/>
      <w:r>
        <w:rPr>
          <w:b/>
        </w:rPr>
        <w:t>MefBootstrapper</w:t>
      </w:r>
      <w:proofErr w:type="spellEnd"/>
      <w:r>
        <w:t>, as shown in the following illustration. You will need</w:t>
      </w:r>
      <w:r>
        <w:rPr>
          <w:spacing w:val="-47"/>
        </w:rPr>
        <w:t xml:space="preserve"> </w:t>
      </w:r>
      <w:r>
        <w:t>to decide the approach you want to use to populate the module catalog. Minimally, each application will</w:t>
      </w:r>
      <w:r>
        <w:rPr>
          <w:spacing w:val="-47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catalog and</w:t>
      </w:r>
      <w:r>
        <w:rPr>
          <w:spacing w:val="-1"/>
        </w:rPr>
        <w:t xml:space="preserve"> </w:t>
      </w:r>
      <w:r>
        <w:t>a shell.</w:t>
      </w:r>
    </w:p>
    <w:p w14:paraId="710E428E" w14:textId="77777777" w:rsidR="0070631B" w:rsidRDefault="00B938DD">
      <w:pPr>
        <w:pStyle w:val="BodyText"/>
        <w:spacing w:before="122" w:line="276" w:lineRule="auto"/>
        <w:ind w:left="240" w:right="1097"/>
      </w:pPr>
      <w:r>
        <w:t xml:space="preserve">By default, the bootstrapper logs events using the .NET Framework </w:t>
      </w:r>
      <w:r>
        <w:rPr>
          <w:b/>
        </w:rPr>
        <w:t xml:space="preserve">Trace </w:t>
      </w:r>
      <w:r>
        <w:t>class. Most applications will</w:t>
      </w:r>
      <w:r>
        <w:rPr>
          <w:spacing w:val="-47"/>
        </w:rPr>
        <w:t xml:space="preserve"> </w:t>
      </w:r>
      <w:r>
        <w:t>want to supply their own logging services, such as Enterprise Library logging. Applications can supply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bootstrapper.</w:t>
      </w:r>
    </w:p>
    <w:p w14:paraId="4B1C429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63452C9" w14:textId="77777777" w:rsidR="0070631B" w:rsidRDefault="0070631B">
      <w:pPr>
        <w:pStyle w:val="BodyText"/>
        <w:rPr>
          <w:sz w:val="20"/>
        </w:rPr>
      </w:pPr>
    </w:p>
    <w:p w14:paraId="7058A303" w14:textId="77777777" w:rsidR="0070631B" w:rsidRDefault="0070631B">
      <w:pPr>
        <w:pStyle w:val="BodyText"/>
        <w:spacing w:before="2"/>
        <w:rPr>
          <w:sz w:val="17"/>
        </w:rPr>
      </w:pPr>
    </w:p>
    <w:p w14:paraId="13729A8F" w14:textId="77777777" w:rsidR="0070631B" w:rsidRDefault="00B938DD">
      <w:pPr>
        <w:spacing w:line="276" w:lineRule="auto"/>
        <w:ind w:left="240" w:right="816"/>
      </w:pPr>
      <w:r>
        <w:rPr>
          <w:noProof/>
        </w:rPr>
        <w:drawing>
          <wp:anchor distT="0" distB="0" distL="0" distR="0" simplePos="0" relativeHeight="29" behindDoc="0" locked="0" layoutInCell="1" allowOverlap="1" wp14:anchorId="61C64F41" wp14:editId="0FDB662E">
            <wp:simplePos x="0" y="0"/>
            <wp:positionH relativeFrom="page">
              <wp:posOffset>914400</wp:posOffset>
            </wp:positionH>
            <wp:positionV relativeFrom="paragraph">
              <wp:posOffset>471089</wp:posOffset>
            </wp:positionV>
            <wp:extent cx="4549572" cy="397764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572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By default,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enable the Prism Library services. These can be</w:t>
      </w:r>
      <w:r>
        <w:rPr>
          <w:spacing w:val="-47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or replaced in</w:t>
      </w:r>
      <w:r>
        <w:rPr>
          <w:spacing w:val="-3"/>
        </w:rPr>
        <w:t xml:space="preserve"> </w:t>
      </w:r>
      <w:r>
        <w:t>your application-specific bootstrapper.</w:t>
      </w:r>
    </w:p>
    <w:p w14:paraId="2EA02C27" w14:textId="77777777" w:rsidR="0070631B" w:rsidRDefault="00B938DD">
      <w:pPr>
        <w:spacing w:before="58"/>
        <w:ind w:left="240"/>
        <w:rPr>
          <w:i/>
        </w:rPr>
      </w:pPr>
      <w:r>
        <w:rPr>
          <w:i/>
        </w:rPr>
        <w:t>Diagram demonstrating</w:t>
      </w:r>
      <w:r>
        <w:rPr>
          <w:i/>
          <w:spacing w:val="-3"/>
        </w:rPr>
        <w:t xml:space="preserve"> </w:t>
      </w:r>
      <w:r>
        <w:rPr>
          <w:i/>
        </w:rPr>
        <w:t>connecting</w:t>
      </w:r>
      <w:r>
        <w:rPr>
          <w:i/>
          <w:spacing w:val="-2"/>
        </w:rPr>
        <w:t xml:space="preserve"> </w:t>
      </w:r>
      <w:r>
        <w:rPr>
          <w:i/>
        </w:rPr>
        <w:t>to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Prism</w:t>
      </w:r>
      <w:r>
        <w:rPr>
          <w:i/>
          <w:spacing w:val="-3"/>
        </w:rPr>
        <w:t xml:space="preserve"> </w:t>
      </w:r>
      <w:r>
        <w:rPr>
          <w:i/>
        </w:rPr>
        <w:t>Library</w:t>
      </w:r>
    </w:p>
    <w:p w14:paraId="51CAA397" w14:textId="77777777" w:rsidR="0070631B" w:rsidRDefault="0070631B">
      <w:pPr>
        <w:pStyle w:val="BodyText"/>
        <w:spacing w:before="8"/>
        <w:rPr>
          <w:i/>
          <w:sz w:val="19"/>
        </w:rPr>
      </w:pPr>
    </w:p>
    <w:p w14:paraId="65F2C65F" w14:textId="77777777" w:rsidR="0070631B" w:rsidRDefault="00B938DD">
      <w:pPr>
        <w:pStyle w:val="Heading4"/>
        <w:spacing w:before="1"/>
      </w:pPr>
      <w:r>
        <w:rPr>
          <w:color w:val="4F81BC"/>
        </w:rPr>
        <w:t>Create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Module</w:t>
      </w:r>
    </w:p>
    <w:p w14:paraId="2DB127A5" w14:textId="77777777" w:rsidR="0070631B" w:rsidRDefault="00B938DD">
      <w:pPr>
        <w:pStyle w:val="BodyText"/>
        <w:spacing w:before="156" w:line="276" w:lineRule="auto"/>
        <w:ind w:left="240" w:right="895"/>
      </w:pPr>
      <w:r>
        <w:t>The module contains the views and services specific to a piece of the application's functionality.</w:t>
      </w:r>
      <w:r>
        <w:rPr>
          <w:spacing w:val="1"/>
        </w:rPr>
        <w:t xml:space="preserve"> </w:t>
      </w:r>
      <w:r>
        <w:t>Frequently, these are contained in separate assemblies and developed by separate teams. A module is</w:t>
      </w:r>
      <w:r>
        <w:rPr>
          <w:spacing w:val="1"/>
        </w:rPr>
        <w:t xml:space="preserve"> </w:t>
      </w:r>
      <w:r>
        <w:t xml:space="preserve">denoted by a class that implements the </w:t>
      </w:r>
      <w:r>
        <w:rPr>
          <w:b/>
        </w:rPr>
        <w:t xml:space="preserve">IModule </w:t>
      </w:r>
      <w:r>
        <w:t>interface. These modules, during initialization, register</w:t>
      </w:r>
      <w:r>
        <w:rPr>
          <w:spacing w:val="-47"/>
        </w:rPr>
        <w:t xml:space="preserve"> </w:t>
      </w:r>
      <w:r>
        <w:t>their views and services and may add one or more views to the shell. Depending on your module</w:t>
      </w:r>
      <w:r>
        <w:rPr>
          <w:spacing w:val="1"/>
        </w:rPr>
        <w:t xml:space="preserve"> </w:t>
      </w:r>
      <w:r>
        <w:t>discovery approach, you may need to apply attributes to your module classes or define dependencies</w:t>
      </w:r>
      <w:r>
        <w:rPr>
          <w:spacing w:val="1"/>
        </w:rPr>
        <w:t xml:space="preserve"> </w:t>
      </w:r>
      <w:r>
        <w:t>between your</w:t>
      </w:r>
      <w:r>
        <w:rPr>
          <w:spacing w:val="-2"/>
        </w:rPr>
        <w:t xml:space="preserve"> </w:t>
      </w:r>
      <w:r>
        <w:t>modules.</w:t>
      </w:r>
    </w:p>
    <w:p w14:paraId="004AA575" w14:textId="77777777" w:rsidR="0070631B" w:rsidRDefault="0070631B">
      <w:pPr>
        <w:pStyle w:val="BodyText"/>
        <w:spacing w:before="7"/>
        <w:rPr>
          <w:sz w:val="16"/>
        </w:rPr>
      </w:pPr>
    </w:p>
    <w:p w14:paraId="4ABA3C0A" w14:textId="77777777" w:rsidR="0070631B" w:rsidRDefault="00B938DD">
      <w:pPr>
        <w:pStyle w:val="Heading4"/>
        <w:spacing w:before="0"/>
      </w:pPr>
      <w:r>
        <w:rPr>
          <w:color w:val="4F81BC"/>
        </w:rPr>
        <w:t>Add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Module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Shell</w:t>
      </w:r>
    </w:p>
    <w:p w14:paraId="659E30DC" w14:textId="77777777" w:rsidR="0070631B" w:rsidRDefault="00B938DD">
      <w:pPr>
        <w:pStyle w:val="BodyText"/>
        <w:spacing w:before="157" w:line="276" w:lineRule="auto"/>
        <w:ind w:left="240" w:right="901"/>
      </w:pPr>
      <w:r>
        <w:t>Modules take advantage of the shell's regions for placing content. During initialization, modules use the</w:t>
      </w:r>
      <w:r>
        <w:rPr>
          <w:spacing w:val="-48"/>
        </w:rPr>
        <w:t xml:space="preserve"> </w:t>
      </w:r>
      <w:r>
        <w:rPr>
          <w:b/>
        </w:rPr>
        <w:t xml:space="preserve">RegionManager </w:t>
      </w:r>
      <w:r>
        <w:t>to locate regions in the shell and add one or more views to those regions or register</w:t>
      </w:r>
      <w:r>
        <w:rPr>
          <w:spacing w:val="1"/>
        </w:rPr>
        <w:t xml:space="preserve"> </w:t>
      </w:r>
      <w:r>
        <w:t xml:space="preserve">one or more view types to be created within those regions. The </w:t>
      </w:r>
      <w:r>
        <w:rPr>
          <w:b/>
        </w:rPr>
        <w:t xml:space="preserve">RegionManager </w:t>
      </w:r>
      <w:r>
        <w:t>is responsible for</w:t>
      </w:r>
      <w:r>
        <w:rPr>
          <w:spacing w:val="1"/>
        </w:rPr>
        <w:t xml:space="preserve"> </w:t>
      </w:r>
      <w:r>
        <w:t>keeping track of regions throughout the application and is a core service initialized from the</w:t>
      </w:r>
      <w:r>
        <w:rPr>
          <w:spacing w:val="1"/>
        </w:rPr>
        <w:t xml:space="preserve"> </w:t>
      </w:r>
      <w:r>
        <w:t>bootstrapper.</w:t>
      </w:r>
    </w:p>
    <w:p w14:paraId="00C55F5D" w14:textId="77777777" w:rsidR="0070631B" w:rsidRDefault="00B938DD">
      <w:pPr>
        <w:pStyle w:val="BodyText"/>
        <w:spacing w:before="122"/>
        <w:ind w:left="240"/>
      </w:pP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topics in</w:t>
      </w:r>
      <w:r>
        <w:rPr>
          <w:spacing w:val="-4"/>
        </w:rPr>
        <w:t xml:space="preserve"> </w:t>
      </w:r>
      <w:r>
        <w:t>this guide provide details about</w:t>
      </w:r>
      <w:r>
        <w:rPr>
          <w:spacing w:val="-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concepts.</w:t>
      </w:r>
    </w:p>
    <w:p w14:paraId="2EE8146E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86488CC" w14:textId="77777777" w:rsidR="0070631B" w:rsidRDefault="0070631B">
      <w:pPr>
        <w:pStyle w:val="BodyText"/>
        <w:spacing w:before="2"/>
        <w:rPr>
          <w:sz w:val="29"/>
        </w:rPr>
      </w:pPr>
    </w:p>
    <w:p w14:paraId="63E0A800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Exploring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Prism</w:t>
      </w:r>
    </w:p>
    <w:p w14:paraId="3C99FECD" w14:textId="77777777" w:rsidR="0070631B" w:rsidRDefault="00B938DD">
      <w:pPr>
        <w:pStyle w:val="BodyText"/>
        <w:spacing w:before="37"/>
        <w:ind w:left="240"/>
      </w:pPr>
      <w:r>
        <w:t>Prism consists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7AD0C4C1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line="276" w:lineRule="auto"/>
        <w:ind w:right="1109"/>
      </w:pPr>
      <w:r>
        <w:pict w14:anchorId="6EEBA5F6">
          <v:rect id="_x0000_s4457" style="position:absolute;left:0;text-align:left;margin-left:231.3pt;margin-top:82pt;width:2.65pt;height:.7pt;z-index:-23297536;mso-position-horizontal-relative:page" fillcolor="blue" stroked="f">
            <w10:wrap anchorx="page"/>
          </v:rect>
        </w:pict>
      </w:r>
      <w:hyperlink r:id="rId54"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source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code</w:t>
        </w:r>
        <w:r>
          <w:t>.</w:t>
        </w:r>
        <w:r>
          <w:rPr>
            <w:spacing w:val="-5"/>
          </w:rPr>
          <w:t xml:space="preserve"> </w:t>
        </w:r>
      </w:hyperlink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code 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assemblies,</w:t>
      </w:r>
      <w:r>
        <w:rPr>
          <w:spacing w:val="-4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core Prism functionality, plus Unity and MEF extensions, which provide additional</w:t>
      </w:r>
      <w:r>
        <w:rPr>
          <w:spacing w:val="1"/>
        </w:rPr>
        <w:t xml:space="preserve"> </w:t>
      </w:r>
      <w:r>
        <w:t>components for using Prism with the</w:t>
      </w:r>
      <w:r>
        <w:rPr>
          <w:color w:val="0000FF"/>
        </w:rPr>
        <w:t xml:space="preserve"> </w:t>
      </w:r>
      <w:hyperlink r:id="rId55">
        <w:r>
          <w:rPr>
            <w:color w:val="0000FF"/>
            <w:u w:val="single" w:color="0000FF"/>
          </w:rPr>
          <w:t>Unity Application Block</w:t>
        </w:r>
        <w:r>
          <w:rPr>
            <w:color w:val="0000FF"/>
          </w:rPr>
          <w:t xml:space="preserve"> </w:t>
        </w:r>
      </w:hyperlink>
      <w:r>
        <w:t>(Unity) and the</w:t>
      </w:r>
      <w:r>
        <w:rPr>
          <w:color w:val="0000FF"/>
        </w:rPr>
        <w:t xml:space="preserve"> </w:t>
      </w:r>
      <w:hyperlink r:id="rId56">
        <w:r>
          <w:rPr>
            <w:color w:val="0000FF"/>
            <w:u w:val="single" w:color="0000FF"/>
          </w:rPr>
          <w:t>Managed</w:t>
        </w:r>
      </w:hyperlink>
      <w:r>
        <w:rPr>
          <w:color w:val="0000FF"/>
          <w:spacing w:val="1"/>
        </w:rPr>
        <w:t xml:space="preserve"> </w:t>
      </w:r>
      <w:hyperlink r:id="rId57">
        <w:r>
          <w:rPr>
            <w:color w:val="0000FF"/>
            <w:u w:val="single" w:color="0000FF"/>
          </w:rPr>
          <w:t>Extensibility Framework</w:t>
        </w:r>
        <w:r>
          <w:t xml:space="preserve">. </w:t>
        </w:r>
      </w:hyperlink>
      <w:r>
        <w:t xml:space="preserve">The source code also includes </w:t>
      </w:r>
      <w:proofErr w:type="spellStart"/>
      <w:r>
        <w:t>Prism.PubSubEvents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Prism.Mvvm</w:t>
      </w:r>
      <w:proofErr w:type="spellEnd"/>
      <w:r>
        <w:t xml:space="preserve"> assemblies</w:t>
      </w:r>
      <w:r>
        <w:rPr>
          <w:color w:val="0000FF"/>
        </w:rPr>
        <w:t>.</w:t>
      </w:r>
    </w:p>
    <w:p w14:paraId="3619087D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19" w:line="276" w:lineRule="auto"/>
        <w:ind w:right="1359"/>
      </w:pPr>
      <w:r>
        <w:pict w14:anchorId="614AB17F">
          <v:shape id="_x0000_s4456" type="#_x0000_t202" style="position:absolute;left:0;text-align:left;margin-left:145.1pt;margin-top:90.6pt;width:401.15pt;height:49.95pt;z-index:-15713280;mso-wrap-distance-left:0;mso-wrap-distance-right:0;mso-position-horizontal-relative:page" fillcolor="#eaf0dd" strokecolor="#999" strokeweight="1.44pt">
            <v:textbox inset="0,0,0,0">
              <w:txbxContent>
                <w:p w14:paraId="3AA578E0" w14:textId="77777777" w:rsidR="00B938DD" w:rsidRDefault="00B938DD">
                  <w:pPr>
                    <w:pStyle w:val="BodyText"/>
                    <w:spacing w:before="18" w:line="276" w:lineRule="auto"/>
                    <w:ind w:left="107" w:right="195"/>
                  </w:pPr>
                  <w:r>
                    <w:t xml:space="preserve">The Prism NuGet package will download the </w:t>
                  </w:r>
                  <w:proofErr w:type="spellStart"/>
                  <w:r>
                    <w:t>Prism.Composition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Prism.PubSubEvents</w:t>
                  </w:r>
                  <w:proofErr w:type="spellEnd"/>
                  <w:r>
                    <w:t>,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Prism.Mvvm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Prism.Interactivity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Prism.PubSubEvents</w:t>
                  </w:r>
                  <w:proofErr w:type="spellEnd"/>
                  <w:r>
                    <w:t xml:space="preserve">, and </w:t>
                  </w:r>
                  <w:proofErr w:type="spellStart"/>
                  <w:r>
                    <w:t>Prism.Mvvm</w:t>
                  </w:r>
                  <w:proofErr w:type="spellEnd"/>
                  <w:r>
                    <w:t xml:space="preserve"> NuGet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packages.</w:t>
                  </w:r>
                </w:p>
              </w:txbxContent>
            </v:textbox>
            <w10:wrap type="topAndBottom" anchorx="page"/>
          </v:shape>
        </w:pict>
      </w:r>
      <w:hyperlink r:id="rId58">
        <w:r>
          <w:rPr>
            <w:color w:val="0000FF"/>
            <w:u w:val="single" w:color="0000FF"/>
          </w:rPr>
          <w:t>Prism binary assemblies</w:t>
        </w:r>
      </w:hyperlink>
      <w:r>
        <w:t>. Signed binary versions of the Prism Library assemblies. These</w:t>
      </w:r>
      <w:r>
        <w:rPr>
          <w:spacing w:val="1"/>
        </w:rPr>
        <w:t xml:space="preserve"> </w:t>
      </w:r>
      <w:r>
        <w:t xml:space="preserve">assemblies can be downloaded from NuGet by searching for Prism, </w:t>
      </w:r>
      <w:proofErr w:type="spellStart"/>
      <w:r>
        <w:t>Prism.Composition</w:t>
      </w:r>
      <w:proofErr w:type="spellEnd"/>
      <w:r>
        <w:t>,</w:t>
      </w:r>
      <w:r>
        <w:rPr>
          <w:spacing w:val="-47"/>
        </w:rPr>
        <w:t xml:space="preserve"> </w:t>
      </w:r>
      <w:proofErr w:type="spellStart"/>
      <w:r>
        <w:t>Prism.PubSubEvents</w:t>
      </w:r>
      <w:proofErr w:type="spellEnd"/>
      <w:r>
        <w:t xml:space="preserve">, and </w:t>
      </w:r>
      <w:proofErr w:type="spellStart"/>
      <w:r>
        <w:t>Prism.Mvvm</w:t>
      </w:r>
      <w:proofErr w:type="spellEnd"/>
      <w:r>
        <w:t xml:space="preserve">, </w:t>
      </w:r>
      <w:proofErr w:type="spellStart"/>
      <w:r>
        <w:t>Prism.Interactivity</w:t>
      </w:r>
      <w:proofErr w:type="spellEnd"/>
      <w:r>
        <w:t xml:space="preserve">, </w:t>
      </w:r>
      <w:proofErr w:type="spellStart"/>
      <w:r>
        <w:t>Prism.UnityExtensions</w:t>
      </w:r>
      <w:proofErr w:type="spellEnd"/>
      <w:r>
        <w:t>, and</w:t>
      </w:r>
      <w:r>
        <w:rPr>
          <w:spacing w:val="1"/>
        </w:rPr>
        <w:t xml:space="preserve"> </w:t>
      </w:r>
      <w:proofErr w:type="spellStart"/>
      <w:r>
        <w:t>Prism.MefExtensions</w:t>
      </w:r>
      <w:proofErr w:type="spellEnd"/>
      <w:r>
        <w:t>. These NuGet packages will load dependencies such as the</w:t>
      </w:r>
      <w:r>
        <w:rPr>
          <w:color w:val="0000FF"/>
        </w:rPr>
        <w:t xml:space="preserve"> </w:t>
      </w:r>
      <w:hyperlink r:id="rId59">
        <w:r>
          <w:rPr>
            <w:color w:val="0000FF"/>
            <w:u w:val="single" w:color="0000FF"/>
          </w:rPr>
          <w:t>Unity</w:t>
        </w:r>
      </w:hyperlink>
      <w:r>
        <w:rPr>
          <w:color w:val="0000FF"/>
          <w:spacing w:val="1"/>
        </w:rPr>
        <w:t xml:space="preserve"> </w:t>
      </w:r>
      <w:hyperlink r:id="rId60"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1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r>
        <w:t>the</w:t>
      </w:r>
      <w:r>
        <w:rPr>
          <w:color w:val="0000FF"/>
          <w:spacing w:val="1"/>
        </w:rPr>
        <w:t xml:space="preserve"> </w:t>
      </w:r>
      <w:hyperlink r:id="rId61">
        <w:r>
          <w:rPr>
            <w:color w:val="0000FF"/>
            <w:u w:val="single" w:color="0000FF"/>
          </w:rPr>
          <w:t>Service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Locator</w:t>
        </w:r>
      </w:hyperlink>
      <w:r>
        <w:t>.</w:t>
      </w:r>
    </w:p>
    <w:p w14:paraId="79677E4C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87" w:line="276" w:lineRule="auto"/>
        <w:ind w:right="1043"/>
      </w:pPr>
      <w:hyperlink r:id="rId62">
        <w:r>
          <w:rPr>
            <w:color w:val="0000FF"/>
            <w:u w:val="single" w:color="0000FF"/>
          </w:rPr>
          <w:t>Code samples</w:t>
        </w:r>
        <w:r>
          <w:t xml:space="preserve">. </w:t>
        </w:r>
      </w:hyperlink>
      <w:r>
        <w:t>Prism includes a reference implementation sample and QuickStart samples.</w:t>
      </w:r>
      <w:r>
        <w:rPr>
          <w:spacing w:val="-47"/>
        </w:rPr>
        <w:t xml:space="preserve"> </w:t>
      </w:r>
      <w:r>
        <w:t>The Stock Trader Reference Implementation is a comprehensive sample application that</w:t>
      </w:r>
      <w:r>
        <w:rPr>
          <w:spacing w:val="1"/>
        </w:rPr>
        <w:t xml:space="preserve"> </w:t>
      </w:r>
      <w:r>
        <w:t>illustrates how Prism can be used to implement real-world application scenarios. The</w:t>
      </w:r>
      <w:r>
        <w:rPr>
          <w:spacing w:val="1"/>
        </w:rPr>
        <w:t xml:space="preserve"> </w:t>
      </w:r>
      <w:r>
        <w:t>reference implementation is intentionally incomplete, but they illustrate how many of the</w:t>
      </w:r>
      <w:r>
        <w:rPr>
          <w:spacing w:val="1"/>
        </w:rPr>
        <w:t xml:space="preserve"> </w:t>
      </w:r>
      <w:r>
        <w:t>patterns in Prism can work together within a single application.</w:t>
      </w:r>
      <w:r>
        <w:rPr>
          <w:spacing w:val="1"/>
        </w:rPr>
        <w:t xml:space="preserve"> </w:t>
      </w:r>
      <w:r>
        <w:t>The QuickStart samples</w:t>
      </w:r>
      <w:r>
        <w:rPr>
          <w:spacing w:val="1"/>
        </w:rPr>
        <w:t xml:space="preserve"> </w:t>
      </w:r>
      <w:r>
        <w:t>include several small, focused sample applications that illustrate the MVVM pattern,</w:t>
      </w:r>
      <w:r>
        <w:rPr>
          <w:spacing w:val="1"/>
        </w:rPr>
        <w:t xml:space="preserve"> </w:t>
      </w:r>
      <w:r>
        <w:t>navigation,</w:t>
      </w:r>
      <w:r>
        <w:rPr>
          <w:spacing w:val="-4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composition,</w:t>
      </w:r>
      <w:r>
        <w:rPr>
          <w:spacing w:val="-4"/>
        </w:rPr>
        <w:t xml:space="preserve"> </w:t>
      </w:r>
      <w:r>
        <w:t>modularity,</w:t>
      </w:r>
      <w:r>
        <w:rPr>
          <w:spacing w:val="-3"/>
        </w:rPr>
        <w:t xml:space="preserve"> </w:t>
      </w:r>
      <w:r>
        <w:t>commanding,</w:t>
      </w:r>
      <w:r>
        <w:rPr>
          <w:spacing w:val="-3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aggregation, and</w:t>
      </w:r>
      <w:r>
        <w:rPr>
          <w:spacing w:val="-2"/>
        </w:rPr>
        <w:t xml:space="preserve"> </w:t>
      </w:r>
      <w:r>
        <w:t>interactivity.</w:t>
      </w:r>
    </w:p>
    <w:p w14:paraId="1265101D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6" w:lineRule="auto"/>
        <w:ind w:right="1160"/>
      </w:pPr>
      <w:r>
        <w:pict w14:anchorId="09883AF8">
          <v:rect id="_x0000_s4455" style="position:absolute;left:0;text-align:left;margin-left:79.2pt;margin-top:59.1pt;width:246.25pt;height:.25pt;z-index:-15712768;mso-wrap-distance-left:0;mso-wrap-distance-right:0;mso-position-horizontal-relative:page" fillcolor="silver" stroked="f">
            <w10:wrap type="topAndBottom" anchorx="page"/>
          </v:rect>
        </w:pict>
      </w:r>
      <w:hyperlink r:id="rId63">
        <w:r>
          <w:rPr>
            <w:color w:val="0000FF"/>
            <w:u w:val="single" w:color="0000FF"/>
          </w:rPr>
          <w:t>Documentation</w:t>
        </w:r>
        <w:r>
          <w:t xml:space="preserve">. </w:t>
        </w:r>
      </w:hyperlink>
      <w:r>
        <w:t>The Prism 5.0 documentation provides an overview of the goals and</w:t>
      </w:r>
      <w:r>
        <w:rPr>
          <w:spacing w:val="1"/>
        </w:rPr>
        <w:t xml:space="preserve"> </w:t>
      </w:r>
      <w:r>
        <w:t>concepts behind Prism and detailed guidance on using each of the capabilities and design</w:t>
      </w:r>
      <w:r>
        <w:rPr>
          <w:spacing w:val="-48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Prism.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t>covered.</w:t>
      </w:r>
    </w:p>
    <w:p w14:paraId="4A27EE98" w14:textId="77777777" w:rsidR="0070631B" w:rsidRDefault="0070631B">
      <w:pPr>
        <w:pStyle w:val="BodyText"/>
        <w:spacing w:before="8"/>
        <w:rPr>
          <w:sz w:val="13"/>
        </w:rPr>
      </w:pPr>
    </w:p>
    <w:p w14:paraId="78F910B0" w14:textId="77777777" w:rsidR="0070631B" w:rsidRDefault="00B938DD">
      <w:pPr>
        <w:pStyle w:val="Heading4"/>
      </w:pPr>
      <w:r>
        <w:rPr>
          <w:color w:val="4F81BC"/>
        </w:rPr>
        <w:t>Exploring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Documentation</w:t>
      </w:r>
    </w:p>
    <w:p w14:paraId="0602171E" w14:textId="77777777" w:rsidR="0070631B" w:rsidRDefault="00B938DD">
      <w:pPr>
        <w:pStyle w:val="BodyText"/>
        <w:spacing w:before="157" w:line="276" w:lineRule="auto"/>
        <w:ind w:left="240" w:right="807"/>
      </w:pPr>
      <w:r>
        <w:t>The Prism documentation spans a wide range of topics, including an overview of common development</w:t>
      </w:r>
      <w:r>
        <w:rPr>
          <w:spacing w:val="1"/>
        </w:rPr>
        <w:t xml:space="preserve"> </w:t>
      </w:r>
      <w:r>
        <w:t>challenges and the composite application approach, an overview of the Prism Library and the design</w:t>
      </w:r>
      <w:r>
        <w:rPr>
          <w:spacing w:val="1"/>
        </w:rPr>
        <w:t xml:space="preserve"> </w:t>
      </w:r>
      <w:r>
        <w:t>patterns that it implements, as well as step-by-step instructions for using the Prism Library during</w:t>
      </w:r>
      <w:r>
        <w:rPr>
          <w:spacing w:val="1"/>
        </w:rPr>
        <w:t xml:space="preserve"> </w:t>
      </w:r>
      <w:r>
        <w:t>development. The documentation is intended to appeal to a broad technical audience to help the reader</w:t>
      </w:r>
      <w:r>
        <w:rPr>
          <w:spacing w:val="-47"/>
        </w:rPr>
        <w:t xml:space="preserve"> </w:t>
      </w:r>
      <w:r>
        <w:t>to understand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own applications.</w:t>
      </w:r>
      <w:r>
        <w:rPr>
          <w:spacing w:val="-1"/>
        </w:rPr>
        <w:t xml:space="preserve"> </w:t>
      </w:r>
      <w:r>
        <w:t>The documentation</w:t>
      </w:r>
      <w:r>
        <w:rPr>
          <w:spacing w:val="-2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193D920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3" w:line="273" w:lineRule="auto"/>
        <w:ind w:right="1098"/>
      </w:pPr>
      <w:hyperlink w:anchor="_bookmark19" w:history="1">
        <w:r>
          <w:rPr>
            <w:color w:val="0000FF"/>
            <w:u w:val="single" w:color="0000FF"/>
          </w:rPr>
          <w:t>Initializing Applications</w:t>
        </w:r>
        <w:r>
          <w:t xml:space="preserve">. </w:t>
        </w:r>
      </w:hyperlink>
      <w:r>
        <w:t>This topic discusses what needs to happen to get a modular Prism</w:t>
      </w:r>
      <w:r>
        <w:rPr>
          <w:spacing w:val="-47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running.</w:t>
      </w:r>
    </w:p>
    <w:p w14:paraId="6A17A587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8"/>
        </w:tabs>
        <w:spacing w:before="124" w:line="276" w:lineRule="auto"/>
        <w:ind w:right="877"/>
        <w:jc w:val="both"/>
      </w:pPr>
      <w:hyperlink w:anchor="_bookmark23" w:history="1">
        <w:r>
          <w:rPr>
            <w:color w:val="0000FF"/>
            <w:u w:val="single" w:color="0000FF"/>
          </w:rPr>
          <w:t>Managing Dependencies Between Components</w:t>
        </w:r>
        <w:r>
          <w:t xml:space="preserve">. </w:t>
        </w:r>
      </w:hyperlink>
      <w:r>
        <w:t>Applications based on the Prism Library rely</w:t>
      </w:r>
      <w:r>
        <w:rPr>
          <w:spacing w:val="-47"/>
        </w:rPr>
        <w:t xml:space="preserve"> </w:t>
      </w:r>
      <w:r>
        <w:t>on a dependency injection container. Although Prism has the ability to work with nearly any</w:t>
      </w:r>
      <w:r>
        <w:rPr>
          <w:spacing w:val="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container,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two default</w:t>
      </w:r>
      <w:r>
        <w:rPr>
          <w:spacing w:val="-3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for</w:t>
      </w:r>
    </w:p>
    <w:p w14:paraId="28361279" w14:textId="77777777" w:rsidR="0070631B" w:rsidRDefault="0070631B">
      <w:pPr>
        <w:spacing w:line="276" w:lineRule="auto"/>
        <w:jc w:val="both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D6F6B0C" w14:textId="77777777" w:rsidR="0070631B" w:rsidRDefault="0070631B">
      <w:pPr>
        <w:pStyle w:val="BodyText"/>
        <w:rPr>
          <w:sz w:val="20"/>
        </w:rPr>
      </w:pPr>
    </w:p>
    <w:p w14:paraId="766A82F3" w14:textId="77777777" w:rsidR="0070631B" w:rsidRDefault="0070631B">
      <w:pPr>
        <w:pStyle w:val="BodyText"/>
        <w:spacing w:before="2"/>
        <w:rPr>
          <w:sz w:val="17"/>
        </w:rPr>
      </w:pPr>
    </w:p>
    <w:p w14:paraId="6F2E8B14" w14:textId="77777777" w:rsidR="0070631B" w:rsidRDefault="00B938DD">
      <w:pPr>
        <w:pStyle w:val="BodyText"/>
        <w:spacing w:line="276" w:lineRule="auto"/>
        <w:ind w:left="1277" w:right="847"/>
      </w:pPr>
      <w:r>
        <w:t>dependency injection containers: Unity or MEF. This topic discusses the different capabilities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what you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think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dependency injection</w:t>
      </w:r>
      <w:r>
        <w:rPr>
          <w:spacing w:val="-4"/>
        </w:rPr>
        <w:t xml:space="preserve"> </w:t>
      </w:r>
      <w:r>
        <w:t>container.</w:t>
      </w:r>
    </w:p>
    <w:p w14:paraId="679A6032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2" w:line="273" w:lineRule="auto"/>
        <w:ind w:right="833"/>
      </w:pPr>
      <w:hyperlink w:anchor="_bookmark29" w:history="1">
        <w:r>
          <w:rPr>
            <w:color w:val="0000FF"/>
            <w:u w:val="single" w:color="0000FF"/>
          </w:rPr>
          <w:t>Modular Application Development</w:t>
        </w:r>
      </w:hyperlink>
      <w:r>
        <w:t>. This topic discusses the core concepts, key decisions, and</w:t>
      </w:r>
      <w:r>
        <w:rPr>
          <w:spacing w:val="-47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scenarios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modular client application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Prism.</w:t>
      </w:r>
    </w:p>
    <w:p w14:paraId="28694797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 w:line="276" w:lineRule="auto"/>
        <w:ind w:right="996"/>
      </w:pPr>
      <w:hyperlink w:anchor="_bookmark35" w:history="1">
        <w:r>
          <w:rPr>
            <w:color w:val="0000FF"/>
            <w:u w:val="single" w:color="0000FF"/>
          </w:rPr>
          <w:t>Implementing the MVVM Pattern</w:t>
        </w:r>
      </w:hyperlink>
      <w:r>
        <w:t>. Using the MVVM pattern, you separate the UI of your</w:t>
      </w:r>
      <w:r>
        <w:rPr>
          <w:spacing w:val="1"/>
        </w:rPr>
        <w:t xml:space="preserve"> </w:t>
      </w:r>
      <w:r>
        <w:t>application and the underlying presentation and business logic into three separate classes:</w:t>
      </w:r>
      <w:r>
        <w:rPr>
          <w:spacing w:val="1"/>
        </w:rPr>
        <w:t xml:space="preserve"> </w:t>
      </w:r>
      <w:r>
        <w:t>the view, model, and view model. This topic discusses the core concepts behind the MVVM</w:t>
      </w:r>
      <w:r>
        <w:rPr>
          <w:spacing w:val="-48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it in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Prism.</w:t>
      </w:r>
    </w:p>
    <w:p w14:paraId="69EC3522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1020"/>
      </w:pPr>
      <w:hyperlink w:anchor="_bookmark45" w:history="1">
        <w:r>
          <w:rPr>
            <w:color w:val="0000FF"/>
            <w:u w:val="single" w:color="0000FF"/>
          </w:rPr>
          <w:t>Advanced MVVM Scenarios</w:t>
        </w:r>
        <w:r>
          <w:t xml:space="preserve">. </w:t>
        </w:r>
      </w:hyperlink>
      <w:r>
        <w:t>This topic provides guidance on implementing more advanced</w:t>
      </w:r>
      <w:r>
        <w:rPr>
          <w:spacing w:val="-47"/>
        </w:rPr>
        <w:t xml:space="preserve"> </w:t>
      </w:r>
      <w:r>
        <w:t>scenarios using the MVVM pattern, including how to implement composite commands</w:t>
      </w:r>
      <w:r>
        <w:rPr>
          <w:spacing w:val="1"/>
        </w:rPr>
        <w:t xml:space="preserve"> </w:t>
      </w:r>
      <w:r>
        <w:t>(commands that represent a group of commands), and how to handle asynchronous web</w:t>
      </w:r>
      <w:r>
        <w:rPr>
          <w:spacing w:val="1"/>
        </w:rPr>
        <w:t xml:space="preserve"> </w:t>
      </w:r>
      <w:r>
        <w:t>service and user interactions. This topic also provides guidance on using a dependency</w:t>
      </w:r>
      <w:r>
        <w:rPr>
          <w:spacing w:val="1"/>
        </w:rPr>
        <w:t xml:space="preserve"> </w:t>
      </w:r>
      <w:r>
        <w:t>injection container, such as Unity or MEF, to handle the construction and wire-up of the</w:t>
      </w:r>
      <w:r>
        <w:rPr>
          <w:spacing w:val="1"/>
        </w:rPr>
        <w:t xml:space="preserve"> </w:t>
      </w:r>
      <w:r>
        <w:t>MVVM</w:t>
      </w:r>
      <w:r>
        <w:rPr>
          <w:spacing w:val="-3"/>
        </w:rPr>
        <w:t xml:space="preserve"> </w:t>
      </w:r>
      <w:r>
        <w:t>classes.</w:t>
      </w:r>
    </w:p>
    <w:p w14:paraId="25BF4BEB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6" w:lineRule="auto"/>
        <w:ind w:right="1017"/>
      </w:pPr>
      <w:hyperlink w:anchor="_bookmark56" w:history="1">
        <w:r>
          <w:rPr>
            <w:color w:val="0000FF"/>
            <w:u w:val="single" w:color="0000FF"/>
          </w:rPr>
          <w:t>Composing the User Interface</w:t>
        </w:r>
      </w:hyperlink>
      <w:r>
        <w:t>. Regions are placeholders that allow a developer to specify</w:t>
      </w:r>
      <w:r>
        <w:rPr>
          <w:spacing w:val="1"/>
        </w:rPr>
        <w:t xml:space="preserve"> </w:t>
      </w:r>
      <w:r>
        <w:t>where views will be displayed in the application's UI. In Prism, there are two approaches to</w:t>
      </w:r>
      <w:r>
        <w:rPr>
          <w:spacing w:val="-47"/>
        </w:rPr>
        <w:t xml:space="preserve"> </w:t>
      </w:r>
      <w:r>
        <w:t>displaying views in a region: view discovery and view injection. This topic describes how to</w:t>
      </w:r>
      <w:r>
        <w:rPr>
          <w:spacing w:val="1"/>
        </w:rPr>
        <w:t xml:space="preserve"> </w:t>
      </w:r>
      <w:r>
        <w:t>work with regions and the UI. It also includes information for UI designers to understand</w:t>
      </w:r>
      <w:r>
        <w:rPr>
          <w:spacing w:val="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applications.</w:t>
      </w:r>
    </w:p>
    <w:p w14:paraId="36D045CC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19" w:line="276" w:lineRule="auto"/>
        <w:ind w:right="842"/>
      </w:pPr>
      <w:hyperlink w:anchor="_bookmark64" w:history="1">
        <w:r>
          <w:rPr>
            <w:color w:val="0000FF"/>
            <w:u w:val="single" w:color="0000FF"/>
          </w:rPr>
          <w:t>Navigation</w:t>
        </w:r>
        <w:r>
          <w:t xml:space="preserve">. </w:t>
        </w:r>
      </w:hyperlink>
      <w:r>
        <w:t>Navigation is the process by which the application coordinates changes to its UI</w:t>
      </w:r>
      <w:r>
        <w:rPr>
          <w:spacing w:val="1"/>
        </w:rPr>
        <w:t xml:space="preserve"> </w:t>
      </w:r>
      <w:r>
        <w:t>as a result of the user's interaction with the application or internal application state changes.</w:t>
      </w:r>
      <w:r>
        <w:rPr>
          <w:spacing w:val="-47"/>
        </w:rPr>
        <w:t xml:space="preserve"> </w:t>
      </w:r>
      <w:r>
        <w:t>This topic provides guidance on implementing state-based navigation, where the state of the</w:t>
      </w:r>
      <w:r>
        <w:rPr>
          <w:spacing w:val="-47"/>
        </w:rPr>
        <w:t xml:space="preserve"> </w:t>
      </w:r>
      <w:r>
        <w:t>UI in a view is updated to reflect navigation, and view-switching navigation, where a new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is created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displayed in</w:t>
      </w:r>
      <w:r>
        <w:rPr>
          <w:spacing w:val="-1"/>
        </w:rPr>
        <w:t xml:space="preserve"> </w:t>
      </w:r>
      <w:r>
        <w:t>a region.</w:t>
      </w:r>
    </w:p>
    <w:p w14:paraId="6F126B43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1001"/>
      </w:pPr>
      <w:hyperlink w:anchor="_bookmark69" w:history="1">
        <w:r>
          <w:rPr>
            <w:color w:val="0000FF"/>
            <w:u w:val="single" w:color="0000FF"/>
          </w:rPr>
          <w:t>Communicating Between Loosely Coupled Components</w:t>
        </w:r>
        <w:r>
          <w:t xml:space="preserve">. </w:t>
        </w:r>
      </w:hyperlink>
      <w:r>
        <w:t>This topic discusses the various</w:t>
      </w:r>
      <w:r>
        <w:rPr>
          <w:spacing w:val="1"/>
        </w:rPr>
        <w:t xml:space="preserve"> </w:t>
      </w:r>
      <w:r>
        <w:t>options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communicating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modules,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commanding,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EventAggregator,</w:t>
      </w:r>
      <w:r>
        <w:rPr>
          <w:spacing w:val="-3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context,</w:t>
      </w:r>
      <w:r>
        <w:rPr>
          <w:spacing w:val="-2"/>
        </w:rPr>
        <w:t xml:space="preserve"> </w:t>
      </w:r>
      <w:r>
        <w:t>and shared services.</w:t>
      </w:r>
    </w:p>
    <w:p w14:paraId="30A9E679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1375"/>
      </w:pPr>
      <w:hyperlink w:anchor="_bookmark76" w:history="1">
        <w:r>
          <w:rPr>
            <w:color w:val="0000FF"/>
            <w:u w:val="single" w:color="0000FF"/>
          </w:rPr>
          <w:t>Deploying Applications</w:t>
        </w:r>
        <w:r>
          <w:t xml:space="preserve">. </w:t>
        </w:r>
      </w:hyperlink>
      <w:r>
        <w:t>This topic addresses deployment considerations for Prism WPF</w:t>
      </w:r>
      <w:r>
        <w:rPr>
          <w:spacing w:val="-47"/>
        </w:rPr>
        <w:t xml:space="preserve"> </w:t>
      </w:r>
      <w:r>
        <w:t>applications.</w:t>
      </w:r>
    </w:p>
    <w:p w14:paraId="00FB70A0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19" w:line="276" w:lineRule="auto"/>
        <w:ind w:right="915"/>
      </w:pPr>
      <w:hyperlink w:anchor="_bookmark78" w:history="1">
        <w:r>
          <w:rPr>
            <w:color w:val="0000FF"/>
            <w:u w:val="single" w:color="0000FF"/>
          </w:rPr>
          <w:t>Glossary</w:t>
        </w:r>
        <w:r>
          <w:t xml:space="preserve">. </w:t>
        </w:r>
      </w:hyperlink>
      <w:r>
        <w:t>This appendix provides a concise summary of the terms, concepts, design patterns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capabilities provided by Prism.</w:t>
      </w:r>
    </w:p>
    <w:p w14:paraId="491C543C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2" w:line="273" w:lineRule="auto"/>
        <w:ind w:right="817"/>
      </w:pPr>
      <w:hyperlink w:anchor="_bookmark79" w:history="1">
        <w:r>
          <w:rPr>
            <w:color w:val="0000FF"/>
            <w:u w:val="single" w:color="0000FF"/>
          </w:rPr>
          <w:t>Patterns in the Prism Library</w:t>
        </w:r>
        <w:r>
          <w:t xml:space="preserve">. </w:t>
        </w:r>
      </w:hyperlink>
      <w:r>
        <w:t>This appendix describes the software design patterns applied in</w:t>
      </w:r>
      <w:r>
        <w:rPr>
          <w:spacing w:val="-47"/>
        </w:rPr>
        <w:t xml:space="preserve"> </w:t>
      </w:r>
      <w:r>
        <w:t>the Prism Library and the Stock Trader RI. This topic primarily targets architects and</w:t>
      </w:r>
      <w:r>
        <w:rPr>
          <w:spacing w:val="1"/>
        </w:rPr>
        <w:t xml:space="preserve"> </w:t>
      </w:r>
      <w:r>
        <w:t>developers wanting to familiarize themselves with the patterns used to address the</w:t>
      </w:r>
      <w:r>
        <w:rPr>
          <w:spacing w:val="1"/>
        </w:rPr>
        <w:t xml:space="preserve"> </w:t>
      </w:r>
      <w:r>
        <w:t>challenges in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applications.</w:t>
      </w:r>
    </w:p>
    <w:p w14:paraId="5ED85EC8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9"/>
        <w:ind w:hanging="361"/>
      </w:pPr>
      <w:hyperlink w:anchor="_bookmark94" w:history="1">
        <w:r>
          <w:rPr>
            <w:color w:val="0000FF"/>
            <w:u w:val="single" w:color="0000FF"/>
          </w:rPr>
          <w:t>Prism Library</w:t>
        </w:r>
        <w:r>
          <w:t>.</w:t>
        </w:r>
        <w:r>
          <w:rPr>
            <w:spacing w:val="-2"/>
          </w:rPr>
          <w:t xml:space="preserve"> </w:t>
        </w:r>
      </w:hyperlink>
      <w:r>
        <w:t>This</w:t>
      </w:r>
      <w:r>
        <w:rPr>
          <w:spacing w:val="-4"/>
        </w:rPr>
        <w:t xml:space="preserve"> </w:t>
      </w:r>
      <w:r>
        <w:t>appendix provides an</w:t>
      </w:r>
      <w:r>
        <w:rPr>
          <w:spacing w:val="-4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Prism</w:t>
      </w:r>
      <w:r>
        <w:rPr>
          <w:spacing w:val="-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WPF.</w:t>
      </w:r>
    </w:p>
    <w:p w14:paraId="2DB913EC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3E027A" w14:textId="77777777" w:rsidR="0070631B" w:rsidRDefault="0070631B">
      <w:pPr>
        <w:pStyle w:val="BodyText"/>
        <w:spacing w:before="11"/>
        <w:rPr>
          <w:sz w:val="28"/>
        </w:rPr>
      </w:pPr>
    </w:p>
    <w:p w14:paraId="55F1CF92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01" w:line="276" w:lineRule="auto"/>
        <w:ind w:right="911"/>
      </w:pPr>
      <w:hyperlink w:anchor="_bookmark100" w:history="1">
        <w:r>
          <w:rPr>
            <w:color w:val="0000FF"/>
            <w:u w:val="single" w:color="0000FF"/>
          </w:rPr>
          <w:t>Upgrading from Prism Library 4.1</w:t>
        </w:r>
        <w:r>
          <w:t xml:space="preserve">. </w:t>
        </w:r>
      </w:hyperlink>
      <w:r>
        <w:t>This appendix discusses what you need to know if you are</w:t>
      </w:r>
      <w:r>
        <w:rPr>
          <w:spacing w:val="-47"/>
        </w:rPr>
        <w:t xml:space="preserve"> </w:t>
      </w:r>
      <w:r>
        <w:t>upgrading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previous versions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Prism.</w:t>
      </w:r>
    </w:p>
    <w:p w14:paraId="38B4F84B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2" w:line="273" w:lineRule="auto"/>
        <w:ind w:right="978"/>
      </w:pPr>
      <w:hyperlink w:anchor="_bookmark101" w:history="1">
        <w:r>
          <w:rPr>
            <w:color w:val="0000FF"/>
            <w:u w:val="single" w:color="0000FF"/>
          </w:rPr>
          <w:t>Extending the Prism Library</w:t>
        </w:r>
        <w:r>
          <w:t xml:space="preserve">. </w:t>
        </w:r>
      </w:hyperlink>
      <w:r>
        <w:t>This appendix discusses how you can extend Prism modularity,</w:t>
      </w:r>
      <w:r>
        <w:rPr>
          <w:spacing w:val="-47"/>
        </w:rPr>
        <w:t xml:space="preserve"> </w:t>
      </w:r>
      <w:r>
        <w:t>behaviors,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navigation.</w:t>
      </w:r>
    </w:p>
    <w:p w14:paraId="11A63070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 w:line="276" w:lineRule="auto"/>
        <w:ind w:right="841"/>
      </w:pPr>
      <w:hyperlink w:anchor="_bookmark113" w:history="1">
        <w:r>
          <w:rPr>
            <w:color w:val="0000FF"/>
            <w:u w:val="single" w:color="0000FF"/>
          </w:rPr>
          <w:t>Code Samples</w:t>
        </w:r>
      </w:hyperlink>
      <w:r>
        <w:t>. Prism includes the source code for several samples that demonstrate key</w:t>
      </w:r>
      <w:r>
        <w:rPr>
          <w:spacing w:val="1"/>
        </w:rPr>
        <w:t xml:space="preserve"> </w:t>
      </w:r>
      <w:r>
        <w:t>concepts. For more information, see the next section, "Code Samples Using the Prism Library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WPF."</w:t>
      </w:r>
    </w:p>
    <w:p w14:paraId="2F9CEE5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844"/>
      </w:pPr>
      <w:hyperlink w:anchor="_bookmark160" w:history="1">
        <w:r>
          <w:rPr>
            <w:color w:val="0000FF"/>
            <w:u w:val="single" w:color="0000FF"/>
          </w:rPr>
          <w:t>Getting Started Using the Prism Library Hands-On Lab</w:t>
        </w:r>
      </w:hyperlink>
      <w:r>
        <w:t xml:space="preserve">. </w:t>
      </w:r>
      <w:proofErr w:type="gramStart"/>
      <w:r>
        <w:t>This hands-on labs</w:t>
      </w:r>
      <w:proofErr w:type="gramEnd"/>
      <w:r>
        <w:t xml:space="preserve"> demonstrates</w:t>
      </w:r>
      <w:r>
        <w:rPr>
          <w:spacing w:val="1"/>
        </w:rPr>
        <w:t xml:space="preserve"> </w:t>
      </w:r>
      <w:r>
        <w:t>building a simple composite application, step-by-step, in WPF. It primarily targets developers</w:t>
      </w:r>
      <w:r>
        <w:rPr>
          <w:spacing w:val="-47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want to</w:t>
      </w:r>
      <w:r>
        <w:rPr>
          <w:spacing w:val="1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basic concepts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Library.</w:t>
      </w:r>
    </w:p>
    <w:p w14:paraId="3270352E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841"/>
      </w:pPr>
      <w:r>
        <w:pict w14:anchorId="4A4AE9CD">
          <v:rect id="_x0000_s4454" style="position:absolute;left:0;text-align:left;margin-left:79.2pt;margin-top:59.05pt;width:246.25pt;height:.25pt;z-index:-15711744;mso-wrap-distance-left:0;mso-wrap-distance-right:0;mso-position-horizontal-relative:page" fillcolor="silver" stroked="f">
            <w10:wrap type="topAndBottom" anchorx="page"/>
          </v:rect>
        </w:pict>
      </w:r>
      <w:hyperlink w:anchor="_bookmark166" w:history="1">
        <w:r>
          <w:rPr>
            <w:color w:val="0000FF"/>
            <w:u w:val="single" w:color="0000FF"/>
          </w:rPr>
          <w:t xml:space="preserve">Publishing and Updating </w:t>
        </w:r>
        <w:proofErr w:type="spellStart"/>
        <w:r>
          <w:rPr>
            <w:color w:val="0000FF"/>
            <w:u w:val="single" w:color="0000FF"/>
          </w:rPr>
          <w:t>Aplications</w:t>
        </w:r>
        <w:proofErr w:type="spellEnd"/>
        <w:r>
          <w:rPr>
            <w:color w:val="0000FF"/>
            <w:u w:val="single" w:color="0000FF"/>
          </w:rPr>
          <w:t xml:space="preserve"> Using the Prism Library Hands-On Lab</w:t>
        </w:r>
      </w:hyperlink>
      <w:r>
        <w:t>. This hands-on lab</w:t>
      </w:r>
      <w:r>
        <w:rPr>
          <w:spacing w:val="-47"/>
        </w:rPr>
        <w:t xml:space="preserve"> </w:t>
      </w:r>
      <w:r>
        <w:t>walks you through the process of for publishing and updating a Prism WPF application with</w:t>
      </w:r>
      <w:r>
        <w:rPr>
          <w:spacing w:val="1"/>
        </w:rPr>
        <w:t xml:space="preserve"> </w:t>
      </w:r>
      <w:proofErr w:type="spellStart"/>
      <w:r>
        <w:t>ClickOnce</w:t>
      </w:r>
      <w:proofErr w:type="spellEnd"/>
      <w:r>
        <w:t>.</w:t>
      </w:r>
    </w:p>
    <w:p w14:paraId="15B4FAAF" w14:textId="77777777" w:rsidR="0070631B" w:rsidRDefault="0070631B">
      <w:pPr>
        <w:pStyle w:val="BodyText"/>
        <w:spacing w:before="8"/>
        <w:rPr>
          <w:sz w:val="13"/>
        </w:rPr>
      </w:pPr>
    </w:p>
    <w:p w14:paraId="5B01BE4D" w14:textId="77777777" w:rsidR="0070631B" w:rsidRDefault="00B938DD">
      <w:pPr>
        <w:pStyle w:val="Heading4"/>
      </w:pPr>
      <w:r>
        <w:rPr>
          <w:color w:val="4F81BC"/>
        </w:rPr>
        <w:t>Exploring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Code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Samples</w:t>
      </w:r>
    </w:p>
    <w:p w14:paraId="6CEE68AF" w14:textId="77777777" w:rsidR="0070631B" w:rsidRDefault="00B938DD">
      <w:pPr>
        <w:pStyle w:val="BodyText"/>
        <w:spacing w:before="157" w:line="276" w:lineRule="auto"/>
        <w:ind w:left="240" w:right="1030"/>
      </w:pPr>
      <w:r>
        <w:t>The code samples illustrate specific Prism-related concepts. The samples are an ideal starting point if</w:t>
      </w:r>
      <w:r>
        <w:rPr>
          <w:spacing w:val="1"/>
        </w:rPr>
        <w:t xml:space="preserve"> </w:t>
      </w:r>
      <w:r>
        <w:t>you want to gain an understanding of a key concept and you are comfortable learning new techniques</w:t>
      </w:r>
      <w:r>
        <w:rPr>
          <w:spacing w:val="-48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examining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code.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 following:</w:t>
      </w:r>
    </w:p>
    <w:p w14:paraId="1133042D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940"/>
      </w:pPr>
      <w:hyperlink w:anchor="_bookmark115" w:history="1">
        <w:r>
          <w:rPr>
            <w:color w:val="0000FF"/>
            <w:u w:val="single" w:color="0000FF"/>
          </w:rPr>
          <w:t>Stock Trader Reference Implementation</w:t>
        </w:r>
        <w:r>
          <w:t xml:space="preserve">. </w:t>
        </w:r>
      </w:hyperlink>
      <w:r>
        <w:t>The Stock Trader RI is a composite application that</w:t>
      </w:r>
      <w:r>
        <w:rPr>
          <w:spacing w:val="-47"/>
        </w:rPr>
        <w:t xml:space="preserve"> </w:t>
      </w:r>
      <w:r>
        <w:t>demonstrates an</w:t>
      </w:r>
      <w:r>
        <w:rPr>
          <w:spacing w:val="-2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 the baseline architecture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Library.</w:t>
      </w:r>
    </w:p>
    <w:p w14:paraId="6D33FCE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2" w:line="276" w:lineRule="auto"/>
        <w:ind w:right="996"/>
      </w:pPr>
      <w:hyperlink w:anchor="_bookmark123" w:history="1">
        <w:r>
          <w:rPr>
            <w:color w:val="0000FF"/>
            <w:u w:val="single" w:color="0000FF"/>
          </w:rPr>
          <w:t>Modularity QuickStarts</w:t>
        </w:r>
      </w:hyperlink>
      <w:r>
        <w:t>. These QuickStarts demonstrate how to build WPF applications</w:t>
      </w:r>
      <w:r>
        <w:rPr>
          <w:spacing w:val="1"/>
        </w:rPr>
        <w:t xml:space="preserve"> </w:t>
      </w:r>
      <w:r>
        <w:t>composed of modules. The modules can be statically loaded, when the shell contains a</w:t>
      </w:r>
      <w:r>
        <w:rPr>
          <w:spacing w:val="1"/>
        </w:rPr>
        <w:t xml:space="preserve"> </w:t>
      </w:r>
      <w:r>
        <w:t>reference to the module's assembly, or dynamically loaded, when modules are dynamically</w:t>
      </w:r>
      <w:r>
        <w:rPr>
          <w:spacing w:val="-48"/>
        </w:rPr>
        <w:t xml:space="preserve"> </w:t>
      </w:r>
      <w:r>
        <w:t>discovered and loaded at run time. The QuickStarts also demonstrate using the Unity</w:t>
      </w:r>
      <w:r>
        <w:rPr>
          <w:spacing w:val="1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MEF.</w:t>
      </w:r>
    </w:p>
    <w:p w14:paraId="7E79F97D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943"/>
      </w:pPr>
      <w:hyperlink w:anchor="_bookmark129" w:history="1">
        <w:r>
          <w:rPr>
            <w:color w:val="0000FF"/>
            <w:u w:val="single" w:color="0000FF"/>
          </w:rPr>
          <w:t>Interactivity QuickStart</w:t>
        </w:r>
      </w:hyperlink>
      <w:r>
        <w:t>. This QuickStart demonstrates how to create a view and view model</w:t>
      </w:r>
      <w:r>
        <w:rPr>
          <w:spacing w:val="-47"/>
        </w:rPr>
        <w:t xml:space="preserve"> </w:t>
      </w:r>
      <w:r>
        <w:t>that work together when the view model needs to interact with the user or a user gesture</w:t>
      </w:r>
      <w:r>
        <w:rPr>
          <w:spacing w:val="1"/>
        </w:rPr>
        <w:t xml:space="preserve"> </w:t>
      </w:r>
      <w:r>
        <w:t>needs to raise an event that invokes a command. In each of these scenarios the view model</w:t>
      </w:r>
      <w:r>
        <w:rPr>
          <w:spacing w:val="-47"/>
        </w:rPr>
        <w:t xml:space="preserve"> </w:t>
      </w:r>
      <w:r>
        <w:t>should not need to know about the view. The first scenario is handled by using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InteractionRequests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InteractionRequestTriggers</w:t>
      </w:r>
      <w:proofErr w:type="spellEnd"/>
      <w:r>
        <w:t>. The second scenario is handled by</w:t>
      </w:r>
      <w:r>
        <w:rPr>
          <w:spacing w:val="1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t>.</w:t>
      </w:r>
    </w:p>
    <w:p w14:paraId="28652D0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954"/>
      </w:pPr>
      <w:hyperlink w:anchor="_bookmark134" w:history="1">
        <w:r>
          <w:rPr>
            <w:color w:val="0000FF"/>
            <w:u w:val="single" w:color="0000FF"/>
          </w:rPr>
          <w:t>MVVM QuickStart</w:t>
        </w:r>
        <w:r>
          <w:t xml:space="preserve">. </w:t>
        </w:r>
      </w:hyperlink>
      <w:r>
        <w:t>This QuickStart demonstrates how to build an application that</w:t>
      </w:r>
      <w:r>
        <w:rPr>
          <w:spacing w:val="1"/>
        </w:rPr>
        <w:t xml:space="preserve"> </w:t>
      </w:r>
      <w:r>
        <w:t>implements the MVVM presentation pattern, showing some of the more common</w:t>
      </w:r>
      <w:r>
        <w:rPr>
          <w:spacing w:val="1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developers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face,</w:t>
      </w:r>
      <w:r>
        <w:rPr>
          <w:spacing w:val="-4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validation,</w:t>
      </w:r>
      <w:r>
        <w:rPr>
          <w:spacing w:val="-1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interactions,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templates.</w:t>
      </w:r>
    </w:p>
    <w:p w14:paraId="4C7CCEFD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3" w:lineRule="auto"/>
        <w:ind w:right="1190"/>
      </w:pPr>
      <w:hyperlink w:anchor="_bookmark137" w:history="1">
        <w:r>
          <w:rPr>
            <w:color w:val="0000FF"/>
            <w:u w:val="single" w:color="0000FF"/>
          </w:rPr>
          <w:t>Commanding QuickStart</w:t>
        </w:r>
      </w:hyperlink>
      <w:r>
        <w:t>. This QuickStart demonstrates how to build a WPF UI that uses</w:t>
      </w:r>
      <w:r>
        <w:rPr>
          <w:spacing w:val="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Prism.Mvvm</w:t>
      </w:r>
      <w:proofErr w:type="spellEnd"/>
      <w:r>
        <w:rPr>
          <w:spacing w:val="-3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to handle</w:t>
      </w:r>
      <w:r>
        <w:rPr>
          <w:spacing w:val="-1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decoupled</w:t>
      </w:r>
      <w:r>
        <w:rPr>
          <w:spacing w:val="-2"/>
        </w:rPr>
        <w:t xml:space="preserve"> </w:t>
      </w:r>
      <w:r>
        <w:t>way.</w:t>
      </w:r>
    </w:p>
    <w:p w14:paraId="6B1DA643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8036D2" w14:textId="77777777" w:rsidR="0070631B" w:rsidRDefault="0070631B">
      <w:pPr>
        <w:pStyle w:val="BodyText"/>
        <w:spacing w:before="11"/>
        <w:rPr>
          <w:sz w:val="28"/>
        </w:rPr>
      </w:pPr>
    </w:p>
    <w:p w14:paraId="30C41871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01" w:line="276" w:lineRule="auto"/>
        <w:ind w:right="846"/>
      </w:pPr>
      <w:hyperlink w:anchor="_bookmark141" w:history="1">
        <w:r>
          <w:rPr>
            <w:color w:val="0000FF"/>
            <w:u w:val="single" w:color="0000FF"/>
          </w:rPr>
          <w:t>UI Composition QuickStart</w:t>
        </w:r>
        <w:r>
          <w:t xml:space="preserve">. </w:t>
        </w:r>
      </w:hyperlink>
      <w:r>
        <w:t>This QuickStart demonstrates how to build WPF UIs composed of</w:t>
      </w:r>
      <w:r>
        <w:rPr>
          <w:spacing w:val="-47"/>
        </w:rPr>
        <w:t xml:space="preserve"> </w:t>
      </w:r>
      <w:r>
        <w:t>different views that are dynamically loaded into regions and that interact with each other in</w:t>
      </w:r>
      <w:r>
        <w:rPr>
          <w:spacing w:val="1"/>
        </w:rPr>
        <w:t xml:space="preserve"> </w:t>
      </w:r>
      <w:r>
        <w:t>a decoupled way. It illustrates how to use both the view discovery and view injection</w:t>
      </w:r>
      <w:r>
        <w:rPr>
          <w:spacing w:val="1"/>
        </w:rPr>
        <w:t xml:space="preserve"> </w:t>
      </w:r>
      <w:r>
        <w:t>approaches for</w:t>
      </w:r>
      <w:r>
        <w:rPr>
          <w:spacing w:val="-2"/>
        </w:rPr>
        <w:t xml:space="preserve"> </w:t>
      </w:r>
      <w:r>
        <w:t>UI composition.</w:t>
      </w:r>
    </w:p>
    <w:p w14:paraId="6DEA6E28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6" w:lineRule="auto"/>
        <w:ind w:right="913"/>
      </w:pPr>
      <w:hyperlink w:anchor="_bookmark145" w:history="1">
        <w:r>
          <w:rPr>
            <w:color w:val="0000FF"/>
            <w:u w:val="single" w:color="0000FF"/>
          </w:rPr>
          <w:t>State-Based Navigation QuickStart</w:t>
        </w:r>
      </w:hyperlink>
      <w:r>
        <w:t>. This QuickStart demonstrates an approach to define the</w:t>
      </w:r>
      <w:r>
        <w:rPr>
          <w:spacing w:val="1"/>
        </w:rPr>
        <w:t xml:space="preserve"> </w:t>
      </w:r>
      <w:r>
        <w:t>navigation of a simple application. The approach used in this QuickStart uses the WPF Visual</w:t>
      </w:r>
      <w:r>
        <w:rPr>
          <w:spacing w:val="-47"/>
        </w:rPr>
        <w:t xml:space="preserve"> </w:t>
      </w:r>
      <w:r>
        <w:t>State Manager (VSM) to define the different states that the application has and defines</w:t>
      </w:r>
      <w:r>
        <w:rPr>
          <w:spacing w:val="1"/>
        </w:rPr>
        <w:t xml:space="preserve"> </w:t>
      </w:r>
      <w:r>
        <w:t>animations</w:t>
      </w:r>
      <w:r>
        <w:rPr>
          <w:spacing w:val="-1"/>
        </w:rPr>
        <w:t xml:space="preserve"> </w:t>
      </w:r>
      <w:r>
        <w:t>for both the</w:t>
      </w:r>
      <w:r>
        <w:rPr>
          <w:spacing w:val="-2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transitions between states.</w:t>
      </w:r>
    </w:p>
    <w:p w14:paraId="5590DCD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6" w:lineRule="auto"/>
        <w:ind w:right="1085"/>
      </w:pPr>
      <w:hyperlink w:anchor="_bookmark149" w:history="1">
        <w:r>
          <w:rPr>
            <w:color w:val="0000FF"/>
            <w:u w:val="single" w:color="0000FF"/>
          </w:rPr>
          <w:t>View-Switching Navigation QuickStart</w:t>
        </w:r>
      </w:hyperlink>
      <w:r>
        <w:t>. This QuickStart demonstrates how to use the Prism</w:t>
      </w:r>
      <w:r>
        <w:rPr>
          <w:spacing w:val="-47"/>
        </w:rPr>
        <w:t xml:space="preserve"> </w:t>
      </w:r>
      <w:r>
        <w:t>Region Navigation API. The QuickStart shows multiple navigation scenarios, including</w:t>
      </w:r>
      <w:r>
        <w:rPr>
          <w:spacing w:val="1"/>
        </w:rPr>
        <w:t xml:space="preserve"> </w:t>
      </w:r>
      <w:r>
        <w:t>navigating to a view in a region, navigating to a view in a region contained in another view</w:t>
      </w:r>
      <w:r>
        <w:rPr>
          <w:spacing w:val="-47"/>
        </w:rPr>
        <w:t xml:space="preserve"> </w:t>
      </w:r>
      <w:r>
        <w:t>(nested navigation), navigation journal support, just-in-time view creation, passing</w:t>
      </w:r>
      <w:r>
        <w:rPr>
          <w:spacing w:val="1"/>
        </w:rPr>
        <w:t xml:space="preserve"> </w:t>
      </w:r>
      <w:r>
        <w:t>contextual information when navigating to a view, views and view models participating in</w:t>
      </w:r>
      <w:r>
        <w:rPr>
          <w:spacing w:val="1"/>
        </w:rPr>
        <w:t xml:space="preserve"> </w:t>
      </w:r>
      <w:r>
        <w:t>navigation, and using navigation as part of an application built through modularity and UI</w:t>
      </w:r>
      <w:r>
        <w:rPr>
          <w:spacing w:val="1"/>
        </w:rPr>
        <w:t xml:space="preserve"> </w:t>
      </w:r>
      <w:r>
        <w:t>composition.</w:t>
      </w:r>
    </w:p>
    <w:p w14:paraId="3174AB3A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8"/>
        </w:tabs>
        <w:spacing w:before="119" w:line="276" w:lineRule="auto"/>
        <w:ind w:right="910"/>
        <w:jc w:val="both"/>
      </w:pPr>
      <w:r>
        <w:pict w14:anchorId="36F82FAB">
          <v:rect id="_x0000_s4453" style="position:absolute;left:0;text-align:left;margin-left:79.2pt;margin-top:59pt;width:246.25pt;height:.25pt;z-index:-15711232;mso-wrap-distance-left:0;mso-wrap-distance-right:0;mso-position-horizontal-relative:page" fillcolor="silver" stroked="f">
            <w10:wrap type="topAndBottom" anchorx="page"/>
          </v:rect>
        </w:pict>
      </w:r>
      <w:hyperlink w:anchor="_bookmark156" w:history="1">
        <w:r>
          <w:rPr>
            <w:color w:val="0000FF"/>
            <w:u w:val="single" w:color="0000FF"/>
          </w:rPr>
          <w:t>Event Aggregation QuickStart</w:t>
        </w:r>
        <w:r>
          <w:t xml:space="preserve">. </w:t>
        </w:r>
      </w:hyperlink>
      <w:r>
        <w:t>This QuickStart demonstrates how to build a WPF application</w:t>
      </w:r>
      <w:r>
        <w:rPr>
          <w:spacing w:val="-47"/>
        </w:rPr>
        <w:t xml:space="preserve"> </w:t>
      </w:r>
      <w:r>
        <w:t>that uses the Event Aggregator service. This service enables you to establish loosely coupled</w:t>
      </w:r>
      <w:r>
        <w:rPr>
          <w:spacing w:val="-47"/>
        </w:rPr>
        <w:t xml:space="preserve"> </w:t>
      </w:r>
      <w:r>
        <w:t>communications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application.</w:t>
      </w:r>
    </w:p>
    <w:p w14:paraId="63D98D5C" w14:textId="77777777" w:rsidR="0070631B" w:rsidRDefault="0070631B">
      <w:pPr>
        <w:pStyle w:val="BodyText"/>
        <w:spacing w:before="1"/>
        <w:rPr>
          <w:sz w:val="14"/>
        </w:rPr>
      </w:pPr>
    </w:p>
    <w:p w14:paraId="2C10F297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2137617A" w14:textId="77777777" w:rsidR="0070631B" w:rsidRDefault="00B938DD">
      <w:pPr>
        <w:pStyle w:val="BodyText"/>
        <w:spacing w:before="162" w:line="276" w:lineRule="auto"/>
        <w:ind w:left="240" w:right="1072"/>
      </w:pPr>
      <w:r>
        <w:t xml:space="preserve">Prism assumes you have hands-on experience with WPF. If you need general information about </w:t>
      </w:r>
      <w:proofErr w:type="gramStart"/>
      <w:r>
        <w:t>WPF ,</w:t>
      </w:r>
      <w:proofErr w:type="gramEnd"/>
      <w:r>
        <w:rPr>
          <w:spacing w:val="-47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resources:</w:t>
      </w:r>
    </w:p>
    <w:p w14:paraId="64A337E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3"/>
        <w:ind w:hanging="361"/>
      </w:pPr>
      <w:hyperlink r:id="rId64">
        <w:r>
          <w:rPr>
            <w:color w:val="0000FF"/>
            <w:u w:val="single" w:color="0000FF"/>
          </w:rPr>
          <w:t>Windows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Presentation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Foundation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64A43D5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8" w:line="276" w:lineRule="auto"/>
        <w:ind w:right="1255"/>
      </w:pPr>
      <w:r>
        <w:t xml:space="preserve">MacDonald, Matthew. </w:t>
      </w:r>
      <w:r>
        <w:rPr>
          <w:i/>
        </w:rPr>
        <w:t>Pro WPF in C# 2010: Windows Presentation Foundation in .NET 4</w:t>
      </w:r>
      <w:r>
        <w:t>,</w:t>
      </w:r>
      <w:r>
        <w:rPr>
          <w:spacing w:val="-47"/>
        </w:rPr>
        <w:t xml:space="preserve"> </w:t>
      </w:r>
      <w:proofErr w:type="spellStart"/>
      <w:r>
        <w:t>Apress</w:t>
      </w:r>
      <w:proofErr w:type="spellEnd"/>
      <w:r>
        <w:t>,</w:t>
      </w:r>
      <w:r>
        <w:rPr>
          <w:spacing w:val="-1"/>
        </w:rPr>
        <w:t xml:space="preserve"> </w:t>
      </w:r>
      <w:r>
        <w:t>2010.</w:t>
      </w:r>
    </w:p>
    <w:p w14:paraId="0BD1CA5C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/>
        <w:ind w:hanging="361"/>
      </w:pPr>
      <w:r>
        <w:t>Nathan,</w:t>
      </w:r>
      <w:r>
        <w:rPr>
          <w:spacing w:val="-1"/>
        </w:rPr>
        <w:t xml:space="preserve"> </w:t>
      </w:r>
      <w:r>
        <w:t>Adam.</w:t>
      </w:r>
      <w:r>
        <w:rPr>
          <w:spacing w:val="-4"/>
        </w:rPr>
        <w:t xml:space="preserve"> </w:t>
      </w:r>
      <w:r>
        <w:rPr>
          <w:i/>
        </w:rPr>
        <w:t>WPF</w:t>
      </w:r>
      <w:r>
        <w:rPr>
          <w:i/>
          <w:spacing w:val="-4"/>
        </w:rPr>
        <w:t xml:space="preserve"> </w:t>
      </w:r>
      <w:r>
        <w:rPr>
          <w:i/>
        </w:rPr>
        <w:t>4</w:t>
      </w:r>
      <w:r>
        <w:rPr>
          <w:i/>
          <w:spacing w:val="-1"/>
        </w:rPr>
        <w:t xml:space="preserve"> </w:t>
      </w:r>
      <w:r>
        <w:rPr>
          <w:i/>
        </w:rPr>
        <w:t>Unleashed</w:t>
      </w:r>
      <w:r>
        <w:t>.</w:t>
      </w:r>
      <w:r>
        <w:rPr>
          <w:spacing w:val="-2"/>
        </w:rPr>
        <w:t xml:space="preserve"> </w:t>
      </w:r>
      <w:proofErr w:type="spellStart"/>
      <w:r>
        <w:t>Sams</w:t>
      </w:r>
      <w:proofErr w:type="spellEnd"/>
      <w:r>
        <w:rPr>
          <w:spacing w:val="-3"/>
        </w:rPr>
        <w:t xml:space="preserve"> </w:t>
      </w:r>
      <w:r>
        <w:t>Publishing,</w:t>
      </w:r>
      <w:r>
        <w:rPr>
          <w:spacing w:val="-1"/>
        </w:rPr>
        <w:t xml:space="preserve"> </w:t>
      </w:r>
      <w:r>
        <w:t>2010.</w:t>
      </w:r>
    </w:p>
    <w:p w14:paraId="0A4CF528" w14:textId="77777777" w:rsidR="0070631B" w:rsidRDefault="00B938DD">
      <w:pPr>
        <w:pStyle w:val="BodyText"/>
        <w:spacing w:before="3"/>
        <w:rPr>
          <w:sz w:val="10"/>
        </w:rPr>
      </w:pPr>
      <w:r>
        <w:pict w14:anchorId="6A4996EC">
          <v:rect id="_x0000_s4452" style="position:absolute;margin-left:79.2pt;margin-top:8.2pt;width:246.25pt;height:.25pt;z-index:-15710720;mso-wrap-distance-left:0;mso-wrap-distance-right:0;mso-position-horizontal-relative:page" fillcolor="silver" stroked="f">
            <w10:wrap type="topAndBottom" anchorx="page"/>
          </v:rect>
        </w:pict>
      </w:r>
    </w:p>
    <w:p w14:paraId="4565A8D1" w14:textId="77777777" w:rsidR="0070631B" w:rsidRDefault="0070631B">
      <w:pPr>
        <w:pStyle w:val="BodyText"/>
        <w:spacing w:before="11"/>
        <w:rPr>
          <w:sz w:val="13"/>
        </w:rPr>
      </w:pPr>
    </w:p>
    <w:p w14:paraId="680A36FC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Community</w:t>
      </w:r>
    </w:p>
    <w:p w14:paraId="6AEC5250" w14:textId="77777777" w:rsidR="0070631B" w:rsidRDefault="00B938DD">
      <w:pPr>
        <w:pStyle w:val="BodyText"/>
        <w:spacing w:before="37"/>
        <w:ind w:left="240"/>
      </w:pPr>
      <w:r>
        <w:t>Prism's</w:t>
      </w:r>
      <w:r>
        <w:rPr>
          <w:spacing w:val="-1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are:</w:t>
      </w:r>
    </w:p>
    <w:p w14:paraId="071EAF11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9"/>
        <w:ind w:hanging="361"/>
      </w:pPr>
      <w:r>
        <w:t>Prism:</w:t>
      </w:r>
      <w:r>
        <w:rPr>
          <w:color w:val="0000FF"/>
          <w:spacing w:val="-2"/>
        </w:rPr>
        <w:t xml:space="preserve"> </w:t>
      </w:r>
      <w:hyperlink r:id="rId65">
        <w:r>
          <w:rPr>
            <w:color w:val="0000FF"/>
            <w:u w:val="single" w:color="0000FF"/>
          </w:rPr>
          <w:t>http://www.codeplex.com/Prism</w:t>
        </w:r>
      </w:hyperlink>
    </w:p>
    <w:p w14:paraId="3F2ED72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ind w:hanging="361"/>
      </w:pPr>
      <w:proofErr w:type="spellStart"/>
      <w:r>
        <w:t>PubSubEvents</w:t>
      </w:r>
      <w:proofErr w:type="spellEnd"/>
      <w:r>
        <w:rPr>
          <w:spacing w:val="-5"/>
        </w:rPr>
        <w:t xml:space="preserve"> </w:t>
      </w:r>
      <w:r>
        <w:t>(Event</w:t>
      </w:r>
      <w:r>
        <w:rPr>
          <w:spacing w:val="-3"/>
        </w:rPr>
        <w:t xml:space="preserve"> </w:t>
      </w:r>
      <w:r>
        <w:t>Aggregator):</w:t>
      </w:r>
      <w:r>
        <w:rPr>
          <w:color w:val="0000FF"/>
          <w:spacing w:val="-1"/>
        </w:rPr>
        <w:t xml:space="preserve"> </w:t>
      </w:r>
      <w:hyperlink r:id="rId66">
        <w:r>
          <w:rPr>
            <w:color w:val="0000FF"/>
            <w:u w:val="single" w:color="0000FF"/>
          </w:rPr>
          <w:t>http://www.codeplex.com/pnpPubSub</w:t>
        </w:r>
      </w:hyperlink>
    </w:p>
    <w:p w14:paraId="03009A9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62"/>
        <w:ind w:hanging="361"/>
      </w:pPr>
      <w:r>
        <w:t>MVVM</w:t>
      </w:r>
      <w:r>
        <w:rPr>
          <w:spacing w:val="-6"/>
        </w:rPr>
        <w:t xml:space="preserve"> </w:t>
      </w:r>
      <w:r>
        <w:t>(Model-View-ViewModel):</w:t>
      </w:r>
      <w:r>
        <w:rPr>
          <w:color w:val="0000FF"/>
          <w:spacing w:val="-2"/>
        </w:rPr>
        <w:t xml:space="preserve"> </w:t>
      </w:r>
      <w:hyperlink r:id="rId67">
        <w:r>
          <w:rPr>
            <w:color w:val="0000FF"/>
            <w:u w:val="single" w:color="0000FF"/>
          </w:rPr>
          <w:t>http://www.codeplex.com/pnpMvvm</w:t>
        </w:r>
      </w:hyperlink>
    </w:p>
    <w:p w14:paraId="49370E6F" w14:textId="77777777" w:rsidR="0070631B" w:rsidRDefault="00B938DD">
      <w:pPr>
        <w:pStyle w:val="BodyText"/>
        <w:rPr>
          <w:sz w:val="10"/>
        </w:rPr>
      </w:pPr>
      <w:r>
        <w:pict w14:anchorId="242FD9D7">
          <v:rect id="_x0000_s4451" style="position:absolute;margin-left:79.2pt;margin-top:8.1pt;width:246.25pt;height:.25pt;z-index:-15710208;mso-wrap-distance-left:0;mso-wrap-distance-right:0;mso-position-horizontal-relative:page" fillcolor="silver" stroked="f">
            <w10:wrap type="topAndBottom" anchorx="page"/>
          </v:rect>
        </w:pict>
      </w:r>
    </w:p>
    <w:p w14:paraId="60319D07" w14:textId="77777777" w:rsidR="0070631B" w:rsidRDefault="0070631B">
      <w:pPr>
        <w:pStyle w:val="BodyText"/>
        <w:spacing w:before="10"/>
        <w:rPr>
          <w:sz w:val="10"/>
        </w:rPr>
      </w:pPr>
    </w:p>
    <w:p w14:paraId="6A620B2E" w14:textId="77777777" w:rsidR="0070631B" w:rsidRDefault="00B938DD">
      <w:pPr>
        <w:pStyle w:val="BodyText"/>
        <w:spacing w:before="56" w:line="276" w:lineRule="auto"/>
        <w:ind w:left="240" w:right="1071"/>
      </w:pPr>
      <w:r>
        <w:t>On this these community sites, you can post questions, provide feedback, or connect with other users</w:t>
      </w:r>
      <w:r>
        <w:rPr>
          <w:spacing w:val="-47"/>
        </w:rPr>
        <w:t xml:space="preserve"> </w:t>
      </w:r>
      <w:r>
        <w:t>for sharing ideas. Community members can also help Microsoft plan and test future offerings and</w:t>
      </w:r>
      <w:r>
        <w:rPr>
          <w:spacing w:val="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content, 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extensions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material.</w:t>
      </w:r>
    </w:p>
    <w:p w14:paraId="4E53C44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E9E5040" w14:textId="77777777" w:rsidR="0070631B" w:rsidRDefault="0070631B">
      <w:pPr>
        <w:pStyle w:val="BodyText"/>
        <w:spacing w:before="2"/>
        <w:rPr>
          <w:sz w:val="29"/>
        </w:rPr>
      </w:pPr>
    </w:p>
    <w:p w14:paraId="1A79B3BE" w14:textId="77777777" w:rsidR="0070631B" w:rsidRDefault="00B938DD">
      <w:pPr>
        <w:pStyle w:val="Heading1"/>
      </w:pPr>
      <w:bookmarkStart w:id="19" w:name="_bookmark19"/>
      <w:bookmarkEnd w:id="19"/>
      <w:r>
        <w:rPr>
          <w:color w:val="365F91"/>
        </w:rPr>
        <w:t>2: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Initializing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Applications</w:t>
      </w:r>
    </w:p>
    <w:p w14:paraId="49F149AD" w14:textId="77777777" w:rsidR="0070631B" w:rsidRDefault="00B938DD">
      <w:pPr>
        <w:pStyle w:val="BodyText"/>
        <w:spacing w:before="208" w:line="276" w:lineRule="auto"/>
        <w:ind w:left="240" w:right="844"/>
      </w:pPr>
      <w:r>
        <w:t>This topic addresses what needs to happen to get a Prism for WPF application up and running. A Prism</w:t>
      </w:r>
      <w:r>
        <w:rPr>
          <w:spacing w:val="1"/>
        </w:rPr>
        <w:t xml:space="preserve"> </w:t>
      </w:r>
      <w:r>
        <w:t>application requires registration and configuration during the application startup process—this is known</w:t>
      </w:r>
      <w:r>
        <w:rPr>
          <w:spacing w:val="-47"/>
        </w:rPr>
        <w:t xml:space="preserve"> </w:t>
      </w:r>
      <w:r>
        <w:t>as bootstrapping the application. The Prism bootstrapping process includes creating and configuring a</w:t>
      </w:r>
      <w:r>
        <w:rPr>
          <w:spacing w:val="1"/>
        </w:rPr>
        <w:t xml:space="preserve"> </w:t>
      </w:r>
      <w:r>
        <w:t>module catalog, creating a dependency injection container such as Unity, configuring default region</w:t>
      </w:r>
      <w:r>
        <w:rPr>
          <w:spacing w:val="1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for UI composition, creating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view,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initializing</w:t>
      </w:r>
      <w:r>
        <w:rPr>
          <w:spacing w:val="-3"/>
        </w:rPr>
        <w:t xml:space="preserve"> </w:t>
      </w:r>
      <w:r>
        <w:t>modules.</w:t>
      </w:r>
    </w:p>
    <w:p w14:paraId="48A460E4" w14:textId="77777777" w:rsidR="0070631B" w:rsidRDefault="0070631B">
      <w:pPr>
        <w:pStyle w:val="BodyText"/>
        <w:spacing w:before="8"/>
        <w:rPr>
          <w:sz w:val="16"/>
        </w:rPr>
      </w:pPr>
    </w:p>
    <w:p w14:paraId="6525EC02" w14:textId="77777777" w:rsidR="0070631B" w:rsidRDefault="00B938DD">
      <w:pPr>
        <w:pStyle w:val="Heading2"/>
        <w:spacing w:before="1"/>
      </w:pPr>
      <w:bookmarkStart w:id="20" w:name="_bookmark20"/>
      <w:bookmarkEnd w:id="20"/>
      <w:r>
        <w:rPr>
          <w:color w:val="4F81BC"/>
        </w:rPr>
        <w:t>What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Is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Bootstrapper?</w:t>
      </w:r>
    </w:p>
    <w:p w14:paraId="7ADBF91E" w14:textId="77777777" w:rsidR="0070631B" w:rsidRDefault="00B938DD">
      <w:pPr>
        <w:pStyle w:val="BodyText"/>
        <w:spacing w:before="162" w:line="276" w:lineRule="auto"/>
        <w:ind w:left="240" w:right="871"/>
      </w:pPr>
      <w:r>
        <w:t>A bootstrapper is a class that is responsible for the initialization of an application built using the Prism</w:t>
      </w:r>
      <w:r>
        <w:rPr>
          <w:spacing w:val="1"/>
        </w:rPr>
        <w:t xml:space="preserve"> </w:t>
      </w:r>
      <w:r>
        <w:t>Library. By using a bootstrapper, you have more control of how the Prism Library components are wired</w:t>
      </w:r>
      <w:r>
        <w:rPr>
          <w:spacing w:val="-47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application.</w:t>
      </w:r>
    </w:p>
    <w:p w14:paraId="63F0DF6B" w14:textId="77777777" w:rsidR="0070631B" w:rsidRDefault="00B938DD">
      <w:pPr>
        <w:pStyle w:val="BodyText"/>
        <w:spacing w:before="120" w:line="276" w:lineRule="auto"/>
        <w:ind w:left="240" w:right="806"/>
      </w:pPr>
      <w:r>
        <w:rPr>
          <w:noProof/>
        </w:rPr>
        <w:drawing>
          <wp:anchor distT="0" distB="0" distL="0" distR="0" simplePos="0" relativeHeight="37" behindDoc="0" locked="0" layoutInCell="1" allowOverlap="1" wp14:anchorId="5AC4DB7B" wp14:editId="4D24D75F">
            <wp:simplePos x="0" y="0"/>
            <wp:positionH relativeFrom="page">
              <wp:posOffset>914400</wp:posOffset>
            </wp:positionH>
            <wp:positionV relativeFrom="paragraph">
              <wp:posOffset>742615</wp:posOffset>
            </wp:positionV>
            <wp:extent cx="4572000" cy="307848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Prism Library includes a default abstract </w:t>
      </w:r>
      <w:r>
        <w:rPr>
          <w:b/>
        </w:rPr>
        <w:t xml:space="preserve">Bootstrapper </w:t>
      </w:r>
      <w:r>
        <w:t>base class that can be specialized for use with</w:t>
      </w:r>
      <w:r>
        <w:rPr>
          <w:spacing w:val="-47"/>
        </w:rPr>
        <w:t xml:space="preserve"> </w:t>
      </w:r>
      <w:r>
        <w:t>any container. Many of the methods on the bootstrapper classes are virtual methods. You can override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as appropriate in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 custom</w:t>
      </w:r>
      <w:r>
        <w:rPr>
          <w:spacing w:val="1"/>
        </w:rPr>
        <w:t xml:space="preserve"> </w:t>
      </w:r>
      <w:r>
        <w:t>bootstrapper</w:t>
      </w:r>
      <w:r>
        <w:rPr>
          <w:spacing w:val="-1"/>
        </w:rPr>
        <w:t xml:space="preserve"> </w:t>
      </w:r>
      <w:r>
        <w:t>implementation.</w:t>
      </w:r>
    </w:p>
    <w:p w14:paraId="2AB7FEE3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Basic</w:t>
      </w:r>
      <w:r>
        <w:rPr>
          <w:i/>
          <w:spacing w:val="-2"/>
        </w:rPr>
        <w:t xml:space="preserve"> </w:t>
      </w:r>
      <w:r>
        <w:rPr>
          <w:i/>
        </w:rPr>
        <w:t>stages</w:t>
      </w:r>
      <w:r>
        <w:rPr>
          <w:i/>
          <w:spacing w:val="-3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bootstrapping</w:t>
      </w:r>
      <w:r>
        <w:rPr>
          <w:i/>
          <w:spacing w:val="-3"/>
        </w:rPr>
        <w:t xml:space="preserve"> </w:t>
      </w:r>
      <w:r>
        <w:rPr>
          <w:i/>
        </w:rPr>
        <w:t>process</w:t>
      </w:r>
    </w:p>
    <w:p w14:paraId="6FBA1D55" w14:textId="77777777" w:rsidR="0070631B" w:rsidRDefault="00B938DD">
      <w:pPr>
        <w:pStyle w:val="BodyText"/>
        <w:spacing w:before="161" w:line="276" w:lineRule="auto"/>
        <w:ind w:left="240" w:right="1003"/>
      </w:pPr>
      <w:r>
        <w:t xml:space="preserve">The Prism Library provides some additional base classes, derived from </w:t>
      </w:r>
      <w:r>
        <w:rPr>
          <w:b/>
        </w:rPr>
        <w:t>Bootstrapper</w:t>
      </w:r>
      <w:r>
        <w:t>, that have default</w:t>
      </w:r>
      <w:r>
        <w:rPr>
          <w:spacing w:val="-47"/>
        </w:rPr>
        <w:t xml:space="preserve"> </w:t>
      </w:r>
      <w:r>
        <w:t>implementations that are appropriate for most applications. The only stages left for your application</w:t>
      </w:r>
      <w:r>
        <w:rPr>
          <w:spacing w:val="1"/>
        </w:rPr>
        <w:t xml:space="preserve"> </w:t>
      </w:r>
      <w:r>
        <w:t>bootstrapper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shell.</w:t>
      </w:r>
    </w:p>
    <w:p w14:paraId="52044209" w14:textId="77777777" w:rsidR="0070631B" w:rsidRDefault="0070631B">
      <w:pPr>
        <w:pStyle w:val="BodyText"/>
        <w:spacing w:before="7"/>
        <w:rPr>
          <w:sz w:val="16"/>
        </w:rPr>
      </w:pPr>
    </w:p>
    <w:p w14:paraId="08662C5D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Dependency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Injection</w:t>
      </w:r>
    </w:p>
    <w:p w14:paraId="52C09E23" w14:textId="77777777" w:rsidR="0070631B" w:rsidRDefault="00B938DD">
      <w:pPr>
        <w:pStyle w:val="BodyText"/>
        <w:spacing w:before="37" w:line="273" w:lineRule="auto"/>
        <w:ind w:left="240" w:right="888"/>
      </w:pPr>
      <w:r>
        <w:t>Applications built with the Prism Library rely on dependency injection provided by a container. The</w:t>
      </w:r>
      <w:r>
        <w:rPr>
          <w:spacing w:val="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assemblies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work 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Unity Application</w:t>
      </w:r>
      <w:r>
        <w:rPr>
          <w:spacing w:val="-2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(Unity)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Extensibility</w:t>
      </w:r>
    </w:p>
    <w:p w14:paraId="427F80F4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82DB1F" w14:textId="77777777" w:rsidR="0070631B" w:rsidRDefault="0070631B">
      <w:pPr>
        <w:pStyle w:val="BodyText"/>
        <w:rPr>
          <w:sz w:val="20"/>
        </w:rPr>
      </w:pPr>
    </w:p>
    <w:p w14:paraId="271CFCDE" w14:textId="77777777" w:rsidR="0070631B" w:rsidRDefault="0070631B">
      <w:pPr>
        <w:pStyle w:val="BodyText"/>
        <w:spacing w:before="2"/>
        <w:rPr>
          <w:sz w:val="17"/>
        </w:rPr>
      </w:pPr>
    </w:p>
    <w:p w14:paraId="1E1DAADD" w14:textId="77777777" w:rsidR="0070631B" w:rsidRDefault="00B938DD">
      <w:pPr>
        <w:pStyle w:val="BodyText"/>
        <w:spacing w:line="276" w:lineRule="auto"/>
        <w:ind w:left="240" w:right="888"/>
      </w:pPr>
      <w:r>
        <w:t>Framework (MEF),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 allows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 use</w:t>
      </w:r>
      <w:r>
        <w:rPr>
          <w:spacing w:val="-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injection</w:t>
      </w:r>
      <w:r>
        <w:rPr>
          <w:spacing w:val="-4"/>
        </w:rPr>
        <w:t xml:space="preserve"> </w:t>
      </w:r>
      <w:r>
        <w:t>containers.</w:t>
      </w:r>
      <w:r>
        <w:rPr>
          <w:spacing w:val="-1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bootstrapping</w:t>
      </w:r>
      <w:r>
        <w:rPr>
          <w:spacing w:val="-2"/>
        </w:rPr>
        <w:t xml:space="preserve"> </w:t>
      </w:r>
      <w:r>
        <w:t>process 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this container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types with the</w:t>
      </w:r>
      <w:r>
        <w:rPr>
          <w:spacing w:val="-3"/>
        </w:rPr>
        <w:t xml:space="preserve"> </w:t>
      </w:r>
      <w:r>
        <w:t>container.</w:t>
      </w:r>
    </w:p>
    <w:p w14:paraId="7330AE6F" w14:textId="77777777" w:rsidR="0070631B" w:rsidRDefault="00B938DD">
      <w:pPr>
        <w:pStyle w:val="BodyText"/>
        <w:spacing w:before="122" w:line="276" w:lineRule="auto"/>
        <w:ind w:left="240" w:right="865"/>
      </w:pPr>
      <w:r>
        <w:t xml:space="preserve">The Prism Library includes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classes, which implement most</w:t>
      </w:r>
      <w:r>
        <w:rPr>
          <w:spacing w:val="-47"/>
        </w:rPr>
        <w:t xml:space="preserve"> </w:t>
      </w:r>
      <w:r>
        <w:t>of the functionality necessary to use either Unity or MEF as the dependency injection container in your</w:t>
      </w:r>
      <w:r>
        <w:rPr>
          <w:spacing w:val="1"/>
        </w:rPr>
        <w:t xml:space="preserve"> </w:t>
      </w:r>
      <w:r>
        <w:t>application. In addition to the stages shown in the previous illustration, each bootstrapper adds some</w:t>
      </w:r>
      <w:r>
        <w:rPr>
          <w:spacing w:val="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specific 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container.</w:t>
      </w:r>
    </w:p>
    <w:p w14:paraId="2DA0C379" w14:textId="77777777" w:rsidR="0070631B" w:rsidRDefault="0070631B">
      <w:pPr>
        <w:pStyle w:val="BodyText"/>
        <w:spacing w:before="4"/>
        <w:rPr>
          <w:sz w:val="16"/>
        </w:rPr>
      </w:pPr>
    </w:p>
    <w:p w14:paraId="0B77C935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 Shell</w:t>
      </w:r>
    </w:p>
    <w:p w14:paraId="0D6EBE57" w14:textId="77777777" w:rsidR="0070631B" w:rsidRDefault="00B938DD">
      <w:pPr>
        <w:pStyle w:val="BodyText"/>
        <w:spacing w:before="37" w:line="276" w:lineRule="auto"/>
        <w:ind w:left="240" w:right="1503"/>
        <w:jc w:val="both"/>
      </w:pPr>
      <w:r>
        <w:t>In a traditional Windows Presentation Foundation (WPF) application, a startup Uniform Resource</w:t>
      </w:r>
      <w:r>
        <w:rPr>
          <w:spacing w:val="-48"/>
        </w:rPr>
        <w:t xml:space="preserve"> </w:t>
      </w:r>
      <w:r>
        <w:t>Identifier</w:t>
      </w:r>
      <w:r>
        <w:rPr>
          <w:spacing w:val="-1"/>
        </w:rPr>
        <w:t xml:space="preserve"> </w:t>
      </w:r>
      <w:r>
        <w:t>(URI) is specified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App.xaml</w:t>
      </w:r>
      <w:proofErr w:type="spellEnd"/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that launches the</w:t>
      </w:r>
      <w:r>
        <w:rPr>
          <w:spacing w:val="-2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window.</w:t>
      </w:r>
    </w:p>
    <w:p w14:paraId="6C88B90A" w14:textId="77777777" w:rsidR="0070631B" w:rsidRDefault="00B938DD">
      <w:pPr>
        <w:pStyle w:val="BodyText"/>
        <w:spacing w:before="121" w:line="276" w:lineRule="auto"/>
        <w:ind w:left="240" w:right="903"/>
        <w:jc w:val="both"/>
      </w:pPr>
      <w:r>
        <w:t>In an application created with the Prism Library, it is the bootstrapper's responsibility to create the shell</w:t>
      </w:r>
      <w:r>
        <w:rPr>
          <w:spacing w:val="-47"/>
        </w:rPr>
        <w:t xml:space="preserve"> </w:t>
      </w:r>
      <w:r>
        <w:t>or the main window. This is because the shell relies on services, such as the Region Manager, that need</w:t>
      </w:r>
      <w:r>
        <w:rPr>
          <w:spacing w:val="1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>registered before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 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displayed.</w:t>
      </w:r>
    </w:p>
    <w:p w14:paraId="542F9FA1" w14:textId="77777777" w:rsidR="0070631B" w:rsidRDefault="0070631B">
      <w:pPr>
        <w:pStyle w:val="BodyText"/>
        <w:spacing w:before="7"/>
        <w:rPr>
          <w:sz w:val="16"/>
        </w:rPr>
      </w:pPr>
    </w:p>
    <w:p w14:paraId="420BCC03" w14:textId="77777777" w:rsidR="0070631B" w:rsidRDefault="00B938DD">
      <w:pPr>
        <w:pStyle w:val="Heading2"/>
        <w:spacing w:before="1"/>
        <w:jc w:val="both"/>
      </w:pPr>
      <w:bookmarkStart w:id="21" w:name="_bookmark21"/>
      <w:bookmarkEnd w:id="21"/>
      <w:r>
        <w:rPr>
          <w:color w:val="4F81BC"/>
        </w:rPr>
        <w:t>Key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Decisions</w:t>
      </w:r>
    </w:p>
    <w:p w14:paraId="599E77D7" w14:textId="77777777" w:rsidR="0070631B" w:rsidRDefault="00B938DD">
      <w:pPr>
        <w:pStyle w:val="BodyText"/>
        <w:spacing w:before="162" w:line="276" w:lineRule="auto"/>
        <w:ind w:left="240" w:right="900"/>
      </w:pPr>
      <w:r>
        <w:t>After you decide to use the Prism Library in your application, there are a number of additional decisions</w:t>
      </w:r>
      <w:r>
        <w:rPr>
          <w:spacing w:val="-47"/>
        </w:rPr>
        <w:t xml:space="preserve"> </w:t>
      </w:r>
      <w:r>
        <w:t>that 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made:</w:t>
      </w:r>
    </w:p>
    <w:p w14:paraId="2F684A6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1269"/>
      </w:pPr>
      <w:r>
        <w:t>You will need to decide whether you are using MEF, Unity, or another container for your</w:t>
      </w:r>
      <w:r>
        <w:rPr>
          <w:spacing w:val="1"/>
        </w:rPr>
        <w:t xml:space="preserve"> </w:t>
      </w:r>
      <w:r>
        <w:t>dependency injection container. This will determine which provided bootstrapper class you</w:t>
      </w:r>
      <w:r>
        <w:rPr>
          <w:spacing w:val="-47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 bootstrapper</w:t>
      </w:r>
      <w:r>
        <w:rPr>
          <w:spacing w:val="-1"/>
        </w:rPr>
        <w:t xml:space="preserve"> </w:t>
      </w:r>
      <w:r>
        <w:t>for another</w:t>
      </w:r>
      <w:r>
        <w:rPr>
          <w:spacing w:val="-1"/>
        </w:rPr>
        <w:t xml:space="preserve"> </w:t>
      </w:r>
      <w:r>
        <w:t>container.</w:t>
      </w:r>
    </w:p>
    <w:p w14:paraId="4EFAF5F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7" w:line="276" w:lineRule="auto"/>
        <w:ind w:right="878"/>
      </w:pPr>
      <w:r>
        <w:t>You should think about the application-specific services you want in your application. These will</w:t>
      </w:r>
      <w:r>
        <w:rPr>
          <w:spacing w:val="-4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registered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 container.</w:t>
      </w:r>
    </w:p>
    <w:p w14:paraId="0CBB909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3" w:line="273" w:lineRule="auto"/>
        <w:ind w:right="1283"/>
      </w:pPr>
      <w:r>
        <w:t>Determine whether the built-in logging service is adequate for your needs or if you need to</w:t>
      </w:r>
      <w:r>
        <w:rPr>
          <w:spacing w:val="-47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another logging</w:t>
      </w:r>
      <w:r>
        <w:rPr>
          <w:spacing w:val="-1"/>
        </w:rPr>
        <w:t xml:space="preserve"> </w:t>
      </w:r>
      <w:r>
        <w:t>service.</w:t>
      </w:r>
    </w:p>
    <w:p w14:paraId="12A7257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4" w:line="276" w:lineRule="auto"/>
        <w:ind w:right="1157"/>
      </w:pPr>
      <w:r>
        <w:pict w14:anchorId="1967419D">
          <v:rect id="_x0000_s4450" style="position:absolute;left:0;text-align:left;margin-left:79.2pt;margin-top:43.8pt;width:246.25pt;height:.25pt;z-index:-15709184;mso-wrap-distance-left:0;mso-wrap-distance-right:0;mso-position-horizontal-relative:page" fillcolor="silver" stroked="f">
            <w10:wrap type="topAndBottom" anchorx="page"/>
          </v:rect>
        </w:pict>
      </w:r>
      <w:r>
        <w:t>Determine how modules will be discovered by the application: via explicit code declarations,</w:t>
      </w:r>
      <w:r>
        <w:rPr>
          <w:spacing w:val="-47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discovered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scanning,</w:t>
      </w:r>
      <w:r>
        <w:rPr>
          <w:spacing w:val="-1"/>
        </w:rPr>
        <w:t xml:space="preserve"> </w:t>
      </w:r>
      <w:r>
        <w:t>configuration,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XAML.</w:t>
      </w:r>
    </w:p>
    <w:p w14:paraId="3153E3B9" w14:textId="77777777" w:rsidR="0070631B" w:rsidRDefault="0070631B">
      <w:pPr>
        <w:pStyle w:val="BodyText"/>
        <w:spacing w:before="10"/>
        <w:rPr>
          <w:sz w:val="10"/>
        </w:rPr>
      </w:pPr>
    </w:p>
    <w:p w14:paraId="7A540639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topic</w:t>
      </w:r>
      <w:r>
        <w:rPr>
          <w:spacing w:val="-3"/>
        </w:rPr>
        <w:t xml:space="preserve"> </w:t>
      </w:r>
      <w:r>
        <w:t>provides more</w:t>
      </w:r>
      <w:r>
        <w:rPr>
          <w:spacing w:val="-2"/>
        </w:rPr>
        <w:t xml:space="preserve"> </w:t>
      </w:r>
      <w:r>
        <w:t>details.</w:t>
      </w:r>
    </w:p>
    <w:p w14:paraId="047FA6A1" w14:textId="77777777" w:rsidR="0070631B" w:rsidRDefault="0070631B">
      <w:pPr>
        <w:pStyle w:val="BodyText"/>
        <w:spacing w:before="12"/>
        <w:rPr>
          <w:sz w:val="19"/>
        </w:rPr>
      </w:pPr>
    </w:p>
    <w:p w14:paraId="302833F3" w14:textId="77777777" w:rsidR="0070631B" w:rsidRDefault="00B938DD">
      <w:pPr>
        <w:pStyle w:val="Heading2"/>
        <w:spacing w:before="0"/>
      </w:pPr>
      <w:bookmarkStart w:id="22" w:name="_bookmark22"/>
      <w:bookmarkEnd w:id="22"/>
      <w:r>
        <w:rPr>
          <w:color w:val="4F81BC"/>
        </w:rPr>
        <w:t>Core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Scenarios</w:t>
      </w:r>
    </w:p>
    <w:p w14:paraId="115DB35E" w14:textId="77777777" w:rsidR="0070631B" w:rsidRDefault="00B938DD">
      <w:pPr>
        <w:pStyle w:val="BodyText"/>
        <w:spacing w:before="162" w:line="276" w:lineRule="auto"/>
        <w:ind w:left="240" w:right="1003"/>
      </w:pPr>
      <w:r>
        <w:t>Creating a startup sequence is an important part of building your Prism application. This section</w:t>
      </w:r>
      <w:r>
        <w:rPr>
          <w:spacing w:val="1"/>
        </w:rPr>
        <w:t xml:space="preserve"> </w:t>
      </w:r>
      <w:r>
        <w:t>describes how to create a bootstrapper and customize it to create the shell, configure the dependency</w:t>
      </w:r>
      <w:r>
        <w:rPr>
          <w:spacing w:val="-47"/>
        </w:rPr>
        <w:t xml:space="preserve"> </w:t>
      </w:r>
      <w:r>
        <w:t>injection</w:t>
      </w:r>
      <w:r>
        <w:rPr>
          <w:spacing w:val="-5"/>
        </w:rPr>
        <w:t xml:space="preserve"> </w:t>
      </w:r>
      <w:r>
        <w:t>container, register</w:t>
      </w:r>
      <w:r>
        <w:rPr>
          <w:spacing w:val="-1"/>
        </w:rPr>
        <w:t xml:space="preserve"> </w:t>
      </w:r>
      <w:proofErr w:type="gramStart"/>
      <w:r>
        <w:t>application</w:t>
      </w:r>
      <w:r>
        <w:rPr>
          <w:spacing w:val="-1"/>
        </w:rPr>
        <w:t xml:space="preserve"> </w:t>
      </w:r>
      <w:r>
        <w:t>level</w:t>
      </w:r>
      <w:proofErr w:type="gramEnd"/>
      <w:r>
        <w:rPr>
          <w:spacing w:val="-1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 load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modules.</w:t>
      </w:r>
    </w:p>
    <w:p w14:paraId="52B6D891" w14:textId="77777777" w:rsidR="0070631B" w:rsidRDefault="0070631B">
      <w:pPr>
        <w:pStyle w:val="BodyText"/>
        <w:spacing w:before="7"/>
        <w:rPr>
          <w:sz w:val="16"/>
        </w:rPr>
      </w:pPr>
    </w:p>
    <w:p w14:paraId="4B9F0E1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Bootstrapper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Your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Application</w:t>
      </w:r>
    </w:p>
    <w:p w14:paraId="2FEC52E9" w14:textId="77777777" w:rsidR="0070631B" w:rsidRDefault="00B938DD">
      <w:pPr>
        <w:pStyle w:val="BodyText"/>
        <w:spacing w:before="37" w:line="276" w:lineRule="auto"/>
        <w:ind w:left="240" w:right="850"/>
      </w:pPr>
      <w:r>
        <w:t>If you choose to use either Unity or MEF as your dependency injection container, creating a simple</w:t>
      </w:r>
      <w:r>
        <w:rPr>
          <w:spacing w:val="1"/>
        </w:rPr>
        <w:t xml:space="preserve"> </w:t>
      </w:r>
      <w:r>
        <w:t>bootstrapper for your application is easy. You will need to create a new class that derives from either</w:t>
      </w:r>
      <w:r>
        <w:rPr>
          <w:spacing w:val="1"/>
        </w:rPr>
        <w:t xml:space="preserve">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 xml:space="preserve">or </w:t>
      </w:r>
      <w:proofErr w:type="spellStart"/>
      <w:r>
        <w:rPr>
          <w:b/>
        </w:rPr>
        <w:t>UnityBootstrapper</w:t>
      </w:r>
      <w:proofErr w:type="spellEnd"/>
      <w:r>
        <w:t xml:space="preserve">. Then, implement the </w:t>
      </w:r>
      <w:proofErr w:type="spellStart"/>
      <w:r>
        <w:rPr>
          <w:b/>
        </w:rPr>
        <w:t>CreateShell</w:t>
      </w:r>
      <w:proofErr w:type="spellEnd"/>
      <w:r>
        <w:rPr>
          <w:b/>
        </w:rPr>
        <w:t xml:space="preserve"> </w:t>
      </w:r>
      <w:r>
        <w:t>method. Optionally, you may</w:t>
      </w:r>
      <w:r>
        <w:rPr>
          <w:spacing w:val="-47"/>
        </w:rPr>
        <w:t xml:space="preserve"> </w:t>
      </w:r>
      <w:r>
        <w:t>override the</w:t>
      </w:r>
      <w:r>
        <w:rPr>
          <w:spacing w:val="-2"/>
        </w:rPr>
        <w:t xml:space="preserve"> </w:t>
      </w:r>
      <w:proofErr w:type="spellStart"/>
      <w:r>
        <w:rPr>
          <w:b/>
        </w:rPr>
        <w:t>InitializeShell</w:t>
      </w:r>
      <w:proofErr w:type="spellEnd"/>
      <w:r>
        <w:rPr>
          <w:b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initialization.</w:t>
      </w:r>
    </w:p>
    <w:p w14:paraId="1835843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81E2E6F" w14:textId="77777777" w:rsidR="0070631B" w:rsidRDefault="0070631B">
      <w:pPr>
        <w:pStyle w:val="BodyText"/>
        <w:spacing w:before="2"/>
        <w:rPr>
          <w:sz w:val="29"/>
        </w:rPr>
      </w:pPr>
    </w:p>
    <w:p w14:paraId="18E84D37" w14:textId="77777777" w:rsidR="0070631B" w:rsidRDefault="00B938DD">
      <w:pPr>
        <w:pStyle w:val="Heading4"/>
      </w:pPr>
      <w:r>
        <w:rPr>
          <w:color w:val="4F81BC"/>
        </w:rPr>
        <w:t>Implementing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proofErr w:type="spellStart"/>
      <w:r>
        <w:rPr>
          <w:color w:val="4F81BC"/>
        </w:rPr>
        <w:t>CreateShell</w:t>
      </w:r>
      <w:proofErr w:type="spellEnd"/>
      <w:r>
        <w:rPr>
          <w:color w:val="4F81BC"/>
          <w:spacing w:val="-3"/>
        </w:rPr>
        <w:t xml:space="preserve"> </w:t>
      </w:r>
      <w:r>
        <w:rPr>
          <w:color w:val="4F81BC"/>
        </w:rPr>
        <w:t>Method</w:t>
      </w:r>
    </w:p>
    <w:p w14:paraId="22E6F83F" w14:textId="77777777" w:rsidR="0070631B" w:rsidRDefault="00B938DD">
      <w:pPr>
        <w:pStyle w:val="BodyText"/>
        <w:spacing w:before="157" w:line="276" w:lineRule="auto"/>
        <w:ind w:left="240" w:right="899"/>
      </w:pPr>
      <w:r>
        <w:t xml:space="preserve">The </w:t>
      </w:r>
      <w:proofErr w:type="spellStart"/>
      <w:r>
        <w:rPr>
          <w:b/>
        </w:rPr>
        <w:t>CreateShell</w:t>
      </w:r>
      <w:proofErr w:type="spellEnd"/>
      <w:r>
        <w:rPr>
          <w:b/>
        </w:rPr>
        <w:t xml:space="preserve"> </w:t>
      </w:r>
      <w:r>
        <w:t>method allows a developer to specify the top-level window for a Prism application. The</w:t>
      </w:r>
      <w:r>
        <w:rPr>
          <w:spacing w:val="-47"/>
        </w:rPr>
        <w:t xml:space="preserve"> </w:t>
      </w:r>
      <w:r>
        <w:t xml:space="preserve">shell is usually the </w:t>
      </w:r>
      <w:r>
        <w:rPr>
          <w:b/>
        </w:rPr>
        <w:t xml:space="preserve">MainWindow </w:t>
      </w:r>
      <w:r>
        <w:t xml:space="preserve">or </w:t>
      </w:r>
      <w:proofErr w:type="spellStart"/>
      <w:r>
        <w:rPr>
          <w:b/>
        </w:rPr>
        <w:t>MainPage</w:t>
      </w:r>
      <w:proofErr w:type="spellEnd"/>
      <w:r>
        <w:t>. Implement this method by returning an instance of your</w:t>
      </w:r>
      <w:r>
        <w:rPr>
          <w:spacing w:val="-47"/>
        </w:rPr>
        <w:t xml:space="preserve"> </w:t>
      </w:r>
      <w:r>
        <w:t>application's shell class. In a Prism application, you can create the shell object, or resolve it from the</w:t>
      </w:r>
      <w:r>
        <w:rPr>
          <w:spacing w:val="1"/>
        </w:rPr>
        <w:t xml:space="preserve"> </w:t>
      </w:r>
      <w:r>
        <w:t>container,</w:t>
      </w:r>
      <w:r>
        <w:rPr>
          <w:spacing w:val="-3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 application's requirements.</w:t>
      </w:r>
    </w:p>
    <w:p w14:paraId="11CE4462" w14:textId="77777777" w:rsidR="0070631B" w:rsidRDefault="00B938DD">
      <w:pPr>
        <w:pStyle w:val="BodyText"/>
        <w:spacing w:before="120" w:line="273" w:lineRule="auto"/>
        <w:ind w:left="240" w:right="1506"/>
      </w:pPr>
      <w:r>
        <w:pict w14:anchorId="294CDF4E">
          <v:group id="_x0000_s4445" style="position:absolute;left:0;text-align:left;margin-left:70.6pt;margin-top:43pt;width:474.95pt;height:70.95pt;z-index:-15708672;mso-wrap-distance-left:0;mso-wrap-distance-right:0;mso-position-horizontal-relative:page" coordorigin="1412,860" coordsize="9499,1419">
            <v:rect id="_x0000_s4449" style="position:absolute;left:1411;top:859;width:9419;height:329" fillcolor="#eeeef7" stroked="f"/>
            <v:rect id="_x0000_s4448" style="position:absolute;left:1411;top:1188;width:9419;height:5" fillcolor="#c7cdde" stroked="f"/>
            <v:shape id="_x0000_s4447" type="#_x0000_t202" style="position:absolute;left:1411;top:1193;width:9499;height:1086" fillcolor="#f7f7ff" stroked="f">
              <v:textbox inset="0,0,0,0">
                <w:txbxContent>
                  <w:p w14:paraId="1A0CC10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DependencyObject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6564C8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7C21A0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ServiceLocator.Current.GetInstance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&lt;Shell&gt;();</w:t>
                    </w:r>
                  </w:p>
                  <w:p w14:paraId="1C6E4442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446" type="#_x0000_t202" style="position:absolute;left:1440;top:903;width:249;height:221" filled="f" stroked="f">
              <v:textbox inset="0,0,0,0">
                <w:txbxContent>
                  <w:p w14:paraId="46EB6BA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51F80D1">
          <v:rect id="_x0000_s4444" style="position:absolute;left:0;text-align:left;margin-left:70.6pt;margin-top:113.95pt;width:470.95pt;height:.25pt;z-index:15750144;mso-position-horizontal-relative:page" fillcolor="#d4d4d2" stroked="f">
            <w10:wrap anchorx="page"/>
          </v:rect>
        </w:pict>
      </w:r>
      <w:r>
        <w:t xml:space="preserve">An example of using the </w:t>
      </w:r>
      <w:r>
        <w:rPr>
          <w:b/>
        </w:rPr>
        <w:t xml:space="preserve">ServiceLocator </w:t>
      </w:r>
      <w:r>
        <w:t>to resolve the shell object is shown in the following code</w:t>
      </w:r>
      <w:r>
        <w:rPr>
          <w:spacing w:val="-47"/>
        </w:rPr>
        <w:t xml:space="preserve"> </w:t>
      </w:r>
      <w:r>
        <w:t>example.</w:t>
      </w:r>
    </w:p>
    <w:p w14:paraId="31221F9F" w14:textId="77777777" w:rsidR="0070631B" w:rsidRDefault="0070631B">
      <w:pPr>
        <w:pStyle w:val="BodyText"/>
        <w:spacing w:before="9"/>
        <w:rPr>
          <w:sz w:val="7"/>
        </w:rPr>
      </w:pPr>
    </w:p>
    <w:p w14:paraId="0523DD33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49055E3F">
          <v:shape id="_x0000_s4443" type="#_x0000_t202" style="width:473.25pt;height:65.4pt;mso-position-horizontal-relative:char;mso-position-vertical-relative:line" fillcolor="#eaf0dd" strokecolor="#999" strokeweight="1.44pt">
            <v:textbox inset="0,0,0,0">
              <w:txbxContent>
                <w:p w14:paraId="4341424E" w14:textId="77777777" w:rsidR="00B938DD" w:rsidRDefault="00B938DD">
                  <w:pPr>
                    <w:pStyle w:val="BodyText"/>
                    <w:spacing w:before="18" w:line="276" w:lineRule="auto"/>
                    <w:ind w:left="107" w:right="307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You will often see the </w:t>
                  </w:r>
                  <w:r>
                    <w:rPr>
                      <w:b/>
                    </w:rPr>
                    <w:t xml:space="preserve">ServiceLocator </w:t>
                  </w:r>
                  <w:r>
                    <w:t>being used to resolve instances of types instead of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specific dependency injection container. The </w:t>
                  </w:r>
                  <w:r>
                    <w:rPr>
                      <w:b/>
                    </w:rPr>
                    <w:t xml:space="preserve">ServiceLocator </w:t>
                  </w:r>
                  <w:r>
                    <w:t>is implemented by calling the container,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so it makes a good choice for container agnostic code. You can also directly reference and 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instead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ServiceLocator</w:t>
                  </w:r>
                  <w:r>
                    <w:t>.</w:t>
                  </w:r>
                </w:p>
              </w:txbxContent>
            </v:textbox>
            <w10:anchorlock/>
          </v:shape>
        </w:pict>
      </w:r>
    </w:p>
    <w:p w14:paraId="4BE9971D" w14:textId="77777777" w:rsidR="0070631B" w:rsidRDefault="0070631B">
      <w:pPr>
        <w:pStyle w:val="BodyText"/>
        <w:spacing w:before="10"/>
        <w:rPr>
          <w:sz w:val="5"/>
        </w:rPr>
      </w:pPr>
    </w:p>
    <w:p w14:paraId="5B57061B" w14:textId="77777777" w:rsidR="0070631B" w:rsidRDefault="00B938DD">
      <w:pPr>
        <w:pStyle w:val="Heading4"/>
      </w:pPr>
      <w:r>
        <w:rPr>
          <w:color w:val="4F81BC"/>
        </w:rPr>
        <w:t>Implementing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proofErr w:type="spellStart"/>
      <w:r>
        <w:rPr>
          <w:color w:val="4F81BC"/>
        </w:rPr>
        <w:t>InitializeShell</w:t>
      </w:r>
      <w:proofErr w:type="spellEnd"/>
      <w:r>
        <w:rPr>
          <w:color w:val="4F81BC"/>
          <w:spacing w:val="-4"/>
        </w:rPr>
        <w:t xml:space="preserve"> </w:t>
      </w:r>
      <w:r>
        <w:rPr>
          <w:color w:val="4F81BC"/>
        </w:rPr>
        <w:t>Method</w:t>
      </w:r>
    </w:p>
    <w:p w14:paraId="34921A18" w14:textId="77777777" w:rsidR="0070631B" w:rsidRDefault="00B938DD">
      <w:pPr>
        <w:pStyle w:val="BodyText"/>
        <w:spacing w:before="157" w:line="276" w:lineRule="auto"/>
        <w:ind w:left="240" w:right="810"/>
      </w:pPr>
      <w:r>
        <w:pict w14:anchorId="6DFD7405">
          <v:group id="_x0000_s4438" style="position:absolute;left:0;text-align:left;margin-left:70.6pt;margin-top:60.3pt;width:474.95pt;height:83.95pt;z-index:-15707648;mso-wrap-distance-left:0;mso-wrap-distance-right:0;mso-position-horizontal-relative:page" coordorigin="1412,1206" coordsize="9499,1679">
            <v:rect id="_x0000_s4442" style="position:absolute;left:1411;top:1206;width:9419;height:330" fillcolor="#eeeef7" stroked="f"/>
            <v:rect id="_x0000_s4441" style="position:absolute;left:1411;top:1535;width:9419;height:5" fillcolor="#c7cdde" stroked="f"/>
            <v:shape id="_x0000_s4440" type="#_x0000_t202" style="position:absolute;left:1411;top:1540;width:9499;height:1344" fillcolor="#f7f7ff" stroked="f">
              <v:textbox inset="0,0,0,0">
                <w:txbxContent>
                  <w:p w14:paraId="5065300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InitializeShell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4F1156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FCDD59F" w14:textId="77777777" w:rsidR="00B938DD" w:rsidRDefault="00B938DD">
                    <w:pPr>
                      <w:spacing w:before="25" w:line="266" w:lineRule="auto"/>
                      <w:ind w:left="470" w:right="472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sz w:val="20"/>
                      </w:rPr>
                      <w:t>.Current.MainWindow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Shell;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sz w:val="20"/>
                      </w:rPr>
                      <w:t>.Current.MainWindow.Show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5689151E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439" type="#_x0000_t202" style="position:absolute;left:1440;top:1250;width:249;height:221" filled="f" stroked="f">
              <v:textbox inset="0,0,0,0">
                <w:txbxContent>
                  <w:p w14:paraId="580CB24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After you create a shell, you may need to run initialization steps to ensure that the shell is ready to be</w:t>
      </w:r>
      <w:r>
        <w:rPr>
          <w:spacing w:val="1"/>
        </w:rPr>
        <w:t xml:space="preserve"> </w:t>
      </w:r>
      <w:r>
        <w:t>displayed.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WPF</w:t>
      </w:r>
      <w:r>
        <w:rPr>
          <w:spacing w:val="-2"/>
        </w:rPr>
        <w:t xml:space="preserve"> </w:t>
      </w:r>
      <w:r>
        <w:t>applications,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 the</w:t>
      </w:r>
      <w:r>
        <w:rPr>
          <w:spacing w:val="-4"/>
        </w:rPr>
        <w:t xml:space="preserve"> </w:t>
      </w:r>
      <w:r>
        <w:t>shell application</w:t>
      </w:r>
      <w:r>
        <w:rPr>
          <w:spacing w:val="-2"/>
        </w:rPr>
        <w:t xml:space="preserve"> </w:t>
      </w:r>
      <w:r>
        <w:t>object and</w:t>
      </w:r>
      <w:r>
        <w:rPr>
          <w:spacing w:val="-4"/>
        </w:rPr>
        <w:t xml:space="preserve"> </w:t>
      </w:r>
      <w:r>
        <w:t>set it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application's</w:t>
      </w:r>
      <w:r>
        <w:rPr>
          <w:spacing w:val="-47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as shown here (from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Modularity</w:t>
      </w:r>
      <w:r>
        <w:rPr>
          <w:spacing w:val="-2"/>
        </w:rPr>
        <w:t xml:space="preserve"> </w:t>
      </w:r>
      <w:r>
        <w:t>QuickStarts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WPF).</w:t>
      </w:r>
    </w:p>
    <w:p w14:paraId="63FFCDDA" w14:textId="77777777" w:rsidR="0070631B" w:rsidRDefault="00B938DD">
      <w:pPr>
        <w:pStyle w:val="BodyText"/>
        <w:spacing w:before="92" w:line="276" w:lineRule="auto"/>
        <w:ind w:left="240" w:right="2090"/>
      </w:pPr>
      <w:r>
        <w:t xml:space="preserve">The base implementation of </w:t>
      </w:r>
      <w:proofErr w:type="spellStart"/>
      <w:r>
        <w:rPr>
          <w:b/>
        </w:rPr>
        <w:t>InitializeShell</w:t>
      </w:r>
      <w:proofErr w:type="spellEnd"/>
      <w:r>
        <w:rPr>
          <w:b/>
        </w:rPr>
        <w:t xml:space="preserve"> </w:t>
      </w:r>
      <w:r>
        <w:t>does nothing. It is safe to not call the base class</w:t>
      </w:r>
      <w:r>
        <w:rPr>
          <w:spacing w:val="-47"/>
        </w:rPr>
        <w:t xml:space="preserve"> </w:t>
      </w:r>
      <w:r>
        <w:t>implementation.</w:t>
      </w:r>
    </w:p>
    <w:p w14:paraId="67891ACE" w14:textId="77777777" w:rsidR="0070631B" w:rsidRDefault="0070631B">
      <w:pPr>
        <w:pStyle w:val="BodyText"/>
        <w:spacing w:before="8"/>
        <w:rPr>
          <w:sz w:val="16"/>
        </w:rPr>
      </w:pPr>
    </w:p>
    <w:p w14:paraId="11D63F49" w14:textId="77777777" w:rsidR="0070631B" w:rsidRDefault="00B938DD">
      <w:pPr>
        <w:spacing w:before="1"/>
        <w:ind w:left="240"/>
        <w:rPr>
          <w:rFonts w:ascii="Cambria"/>
          <w:b/>
        </w:rPr>
      </w:pPr>
      <w:r>
        <w:pict w14:anchorId="2F58DB8E">
          <v:rect id="_x0000_s4437" style="position:absolute;left:0;text-align:left;margin-left:70.6pt;margin-top:-47.1pt;width:470.95pt;height:.25pt;z-index:1575065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Configuring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Catalog</w:t>
      </w:r>
    </w:p>
    <w:p w14:paraId="63467CF4" w14:textId="77777777" w:rsidR="0070631B" w:rsidRDefault="00B938DD">
      <w:pPr>
        <w:pStyle w:val="BodyText"/>
        <w:spacing w:before="37" w:line="276" w:lineRule="auto"/>
        <w:ind w:left="240" w:right="822"/>
      </w:pPr>
      <w:r>
        <w:t>If you are building a module application, you will need to create and configure a module catalog. Prism</w:t>
      </w:r>
      <w:r>
        <w:rPr>
          <w:spacing w:val="1"/>
        </w:rPr>
        <w:t xml:space="preserve"> </w:t>
      </w:r>
      <w:r>
        <w:t xml:space="preserve">uses a concrete </w:t>
      </w:r>
      <w:proofErr w:type="spellStart"/>
      <w:r>
        <w:rPr>
          <w:b/>
        </w:rPr>
        <w:t>IModuleCatalog</w:t>
      </w:r>
      <w:proofErr w:type="spellEnd"/>
      <w:r>
        <w:rPr>
          <w:b/>
        </w:rPr>
        <w:t xml:space="preserve"> </w:t>
      </w:r>
      <w:r>
        <w:t>instance to keep track of what modules are available to the application,</w:t>
      </w:r>
      <w:r>
        <w:rPr>
          <w:spacing w:val="-4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may need to</w:t>
      </w:r>
      <w:r>
        <w:rPr>
          <w:spacing w:val="1"/>
        </w:rPr>
        <w:t xml:space="preserve"> </w:t>
      </w:r>
      <w:r>
        <w:t>be downloaded, and</w:t>
      </w:r>
      <w:r>
        <w:rPr>
          <w:spacing w:val="-4"/>
        </w:rPr>
        <w:t xml:space="preserve"> </w:t>
      </w:r>
      <w:r>
        <w:t>where the</w:t>
      </w:r>
      <w:r>
        <w:rPr>
          <w:spacing w:val="-2"/>
        </w:rPr>
        <w:t xml:space="preserve"> </w:t>
      </w:r>
      <w:r>
        <w:t>modules reside.</w:t>
      </w:r>
    </w:p>
    <w:p w14:paraId="223487A4" w14:textId="77777777" w:rsidR="0070631B" w:rsidRDefault="00B938DD">
      <w:pPr>
        <w:spacing w:before="120" w:line="276" w:lineRule="auto"/>
        <w:ind w:left="240" w:right="999"/>
      </w:pPr>
      <w:r>
        <w:t xml:space="preserve">The </w:t>
      </w:r>
      <w:r>
        <w:rPr>
          <w:b/>
        </w:rPr>
        <w:t xml:space="preserve">Bootstrapper </w:t>
      </w:r>
      <w:r>
        <w:t xml:space="preserve">provides a protected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property to reference the catalog as well as a</w:t>
      </w:r>
      <w:r>
        <w:rPr>
          <w:spacing w:val="1"/>
        </w:rPr>
        <w:t xml:space="preserve"> </w:t>
      </w:r>
      <w:r>
        <w:t xml:space="preserve">base implementation of the virtual </w:t>
      </w:r>
      <w:proofErr w:type="spellStart"/>
      <w:r>
        <w:rPr>
          <w:b/>
        </w:rPr>
        <w:t>CreateModuleCatalog</w:t>
      </w:r>
      <w:proofErr w:type="spellEnd"/>
      <w:r>
        <w:rPr>
          <w:b/>
        </w:rPr>
        <w:t xml:space="preserve"> </w:t>
      </w:r>
      <w:r>
        <w:t>method. The base implementation returns a</w:t>
      </w:r>
      <w:r>
        <w:rPr>
          <w:spacing w:val="-47"/>
        </w:rPr>
        <w:t xml:space="preserve"> </w:t>
      </w:r>
      <w:r>
        <w:t xml:space="preserve">new </w:t>
      </w:r>
      <w:proofErr w:type="spellStart"/>
      <w:r>
        <w:rPr>
          <w:b/>
        </w:rPr>
        <w:t>ModuleCatalog</w:t>
      </w:r>
      <w:proofErr w:type="spellEnd"/>
      <w:r>
        <w:t xml:space="preserve">; however, this method can be overridden to provide a different </w:t>
      </w:r>
      <w:proofErr w:type="spellStart"/>
      <w:r>
        <w:rPr>
          <w:b/>
        </w:rPr>
        <w:t>IModuleCatalog</w:t>
      </w:r>
      <w:proofErr w:type="spellEnd"/>
      <w:r>
        <w:rPr>
          <w:b/>
          <w:spacing w:val="1"/>
        </w:rPr>
        <w:t xml:space="preserve"> </w:t>
      </w:r>
      <w:r>
        <w:t xml:space="preserve">instance instead, as shown in the following code from the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>in the Modularity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MEF for WPF</w:t>
      </w:r>
      <w:r>
        <w:rPr>
          <w:spacing w:val="-1"/>
        </w:rPr>
        <w:t xml:space="preserve"> </w:t>
      </w:r>
      <w:r>
        <w:t>QuickStart.</w:t>
      </w:r>
    </w:p>
    <w:p w14:paraId="544460B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E401B69" w14:textId="77777777" w:rsidR="0070631B" w:rsidRDefault="0070631B">
      <w:pPr>
        <w:pStyle w:val="BodyText"/>
        <w:rPr>
          <w:sz w:val="20"/>
        </w:rPr>
      </w:pPr>
    </w:p>
    <w:p w14:paraId="5C68626F" w14:textId="77777777" w:rsidR="0070631B" w:rsidRDefault="0070631B">
      <w:pPr>
        <w:pStyle w:val="BodyText"/>
        <w:spacing w:before="5"/>
        <w:rPr>
          <w:sz w:val="17"/>
        </w:rPr>
      </w:pPr>
    </w:p>
    <w:p w14:paraId="2B952D9E" w14:textId="77777777" w:rsidR="0070631B" w:rsidRDefault="00B938DD">
      <w:pPr>
        <w:pStyle w:val="BodyText"/>
        <w:ind w:left="117"/>
        <w:rPr>
          <w:sz w:val="20"/>
        </w:rPr>
      </w:pPr>
      <w:r>
        <w:rPr>
          <w:sz w:val="20"/>
        </w:rPr>
      </w:r>
      <w:r>
        <w:rPr>
          <w:sz w:val="20"/>
        </w:rPr>
        <w:pict w14:anchorId="2EA347E6">
          <v:group id="_x0000_s4432" style="width:479.65pt;height:97pt;mso-position-horizontal-relative:char;mso-position-vertical-relative:line" coordsize="9593,1940">
            <v:rect id="_x0000_s4436" style="position:absolute;left:94;width:9419;height:330" fillcolor="#eeeef7" stroked="f"/>
            <v:rect id="_x0000_s4435" style="position:absolute;left:94;top:329;width:9419;height:5" fillcolor="#c7cdde" stroked="f"/>
            <v:shape id="_x0000_s4434" type="#_x0000_t202" style="position:absolute;top:334;width:9593;height:1606" fillcolor="#f7f7ff" stroked="f">
              <v:textbox inset="0,0,0,0">
                <w:txbxContent>
                  <w:p w14:paraId="3C026187" w14:textId="77777777" w:rsidR="00B938DD" w:rsidRDefault="00B938DD">
                    <w:pPr>
                      <w:spacing w:before="49"/>
                      <w:ind w:left="1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2644E96" w14:textId="77777777" w:rsidR="00B938DD" w:rsidRDefault="00B938DD">
                    <w:pPr>
                      <w:spacing w:before="27"/>
                      <w:ind w:left="1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D27A277" w14:textId="77777777" w:rsidR="00B938DD" w:rsidRDefault="00B938DD">
                    <w:pPr>
                      <w:spacing w:before="27"/>
                      <w:ind w:left="56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MEF,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existing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ModuleCatalog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still</w:t>
                    </w:r>
                  </w:p>
                  <w:p w14:paraId="14907E22" w14:textId="77777777" w:rsidR="00B938DD" w:rsidRDefault="00B938DD">
                    <w:pPr>
                      <w:spacing w:before="25" w:line="266" w:lineRule="auto"/>
                      <w:ind w:left="564" w:right="205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place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configure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via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configuration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files.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return 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6439C19" w14:textId="77777777" w:rsidR="00B938DD" w:rsidRDefault="00B938DD">
                    <w:pPr>
                      <w:spacing w:before="1"/>
                      <w:ind w:left="1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433" type="#_x0000_t202" style="position:absolute;left:122;top:43;width:249;height:221" filled="f" stroked="f">
              <v:textbox inset="0,0,0,0">
                <w:txbxContent>
                  <w:p w14:paraId="18663B5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503D274" w14:textId="77777777" w:rsidR="0070631B" w:rsidRDefault="00B938DD">
      <w:pPr>
        <w:pStyle w:val="BodyText"/>
        <w:spacing w:before="86" w:line="276" w:lineRule="auto"/>
        <w:ind w:left="240" w:right="1154"/>
      </w:pPr>
      <w:r>
        <w:pict w14:anchorId="490A04B7">
          <v:rect id="_x0000_s4431" style="position:absolute;left:0;text-align:left;margin-left:70.6pt;margin-top:-1.8pt;width:470.95pt;height:.25pt;z-index:15751680;mso-position-horizontal-relative:page" fillcolor="#d4d4d2" stroked="f">
            <w10:wrap anchorx="page"/>
          </v:rect>
        </w:pict>
      </w:r>
      <w:r>
        <w:t xml:space="preserve">In both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 xml:space="preserve">classes, the </w:t>
      </w:r>
      <w:r>
        <w:rPr>
          <w:b/>
        </w:rPr>
        <w:t xml:space="preserve">Run </w:t>
      </w:r>
      <w:r>
        <w:t>method calls the</w:t>
      </w:r>
      <w:r>
        <w:rPr>
          <w:spacing w:val="1"/>
        </w:rPr>
        <w:t xml:space="preserve"> </w:t>
      </w:r>
      <w:proofErr w:type="spellStart"/>
      <w:r>
        <w:rPr>
          <w:b/>
        </w:rPr>
        <w:t>CreateModuleCatalog</w:t>
      </w:r>
      <w:proofErr w:type="spellEnd"/>
      <w:r>
        <w:rPr>
          <w:b/>
        </w:rPr>
        <w:t xml:space="preserve"> </w:t>
      </w:r>
      <w:r>
        <w:t xml:space="preserve">method and then sets the class's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property using the returned</w:t>
      </w:r>
      <w:r>
        <w:rPr>
          <w:spacing w:val="1"/>
        </w:rPr>
        <w:t xml:space="preserve"> </w:t>
      </w:r>
      <w:r>
        <w:t>value. If you override this method, it is not necessary to call the base class's implementation because</w:t>
      </w:r>
      <w:r>
        <w:rPr>
          <w:spacing w:val="-48"/>
        </w:rPr>
        <w:t xml:space="preserve"> </w:t>
      </w:r>
      <w:r>
        <w:t>you will replace the provided functionality. For more information about modularity, see "</w:t>
      </w:r>
      <w:hyperlink w:anchor="_bookmark29" w:history="1">
        <w:r>
          <w:rPr>
            <w:color w:val="0000FF"/>
            <w:u w:val="single" w:color="0000FF"/>
          </w:rPr>
          <w:t>Modular</w:t>
        </w:r>
      </w:hyperlink>
      <w:r>
        <w:rPr>
          <w:color w:val="0000FF"/>
          <w:spacing w:val="1"/>
        </w:rPr>
        <w:t xml:space="preserve"> </w:t>
      </w:r>
      <w:hyperlink w:anchor="_bookmark29" w:history="1"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Development</w:t>
        </w:r>
      </w:hyperlink>
      <w:r>
        <w:t>."</w:t>
      </w:r>
    </w:p>
    <w:p w14:paraId="4EAD6DA1" w14:textId="77777777" w:rsidR="0070631B" w:rsidRDefault="0070631B">
      <w:pPr>
        <w:pStyle w:val="BodyText"/>
        <w:spacing w:before="9"/>
        <w:rPr>
          <w:sz w:val="16"/>
        </w:rPr>
      </w:pPr>
    </w:p>
    <w:p w14:paraId="6E5389E2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Configuring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Container</w:t>
      </w:r>
    </w:p>
    <w:p w14:paraId="15DD9F7C" w14:textId="77777777" w:rsidR="0070631B" w:rsidRDefault="00B938DD">
      <w:pPr>
        <w:pStyle w:val="BodyText"/>
        <w:spacing w:before="37" w:line="276" w:lineRule="auto"/>
        <w:ind w:left="240" w:right="889"/>
      </w:pPr>
      <w:r>
        <w:t>Containers play a key role in an application created with the Prism Library. Both the Prism Library and</w:t>
      </w:r>
      <w:r>
        <w:rPr>
          <w:spacing w:val="1"/>
        </w:rPr>
        <w:t xml:space="preserve"> </w:t>
      </w:r>
      <w:r>
        <w:t>the applications built on top of it depend on a container for injecting required dependencies and</w:t>
      </w:r>
      <w:r>
        <w:rPr>
          <w:spacing w:val="1"/>
        </w:rPr>
        <w:t xml:space="preserve"> </w:t>
      </w:r>
      <w:r>
        <w:t>services. During the container configuration phase, several core services are registered. In addition to</w:t>
      </w:r>
      <w:r>
        <w:rPr>
          <w:spacing w:val="1"/>
        </w:rPr>
        <w:t xml:space="preserve"> </w:t>
      </w:r>
      <w:r>
        <w:t>these core services, you may have application-specific services that provide additional functionality as it</w:t>
      </w:r>
      <w:r>
        <w:rPr>
          <w:spacing w:val="-47"/>
        </w:rPr>
        <w:t xml:space="preserve"> </w:t>
      </w:r>
      <w:r>
        <w:t>relates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composition.</w:t>
      </w:r>
    </w:p>
    <w:p w14:paraId="723C1F9A" w14:textId="77777777" w:rsidR="0070631B" w:rsidRDefault="0070631B">
      <w:pPr>
        <w:pStyle w:val="BodyText"/>
        <w:spacing w:before="5"/>
        <w:rPr>
          <w:sz w:val="16"/>
        </w:rPr>
      </w:pPr>
    </w:p>
    <w:p w14:paraId="079542B2" w14:textId="77777777" w:rsidR="0070631B" w:rsidRDefault="00B938DD">
      <w:pPr>
        <w:pStyle w:val="Heading4"/>
        <w:spacing w:before="0"/>
      </w:pPr>
      <w:r>
        <w:rPr>
          <w:color w:val="4F81BC"/>
        </w:rPr>
        <w:t>Core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Services</w:t>
      </w:r>
    </w:p>
    <w:p w14:paraId="042C61F0" w14:textId="77777777" w:rsidR="0070631B" w:rsidRDefault="00B938DD">
      <w:pPr>
        <w:pStyle w:val="BodyText"/>
        <w:spacing w:before="157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lists the core</w:t>
      </w:r>
      <w:r>
        <w:rPr>
          <w:spacing w:val="-1"/>
        </w:rPr>
        <w:t xml:space="preserve"> </w:t>
      </w:r>
      <w:r>
        <w:t>non-application</w:t>
      </w:r>
      <w:r>
        <w:rPr>
          <w:spacing w:val="-5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Library.</w:t>
      </w:r>
    </w:p>
    <w:p w14:paraId="35B5DB4D" w14:textId="77777777" w:rsidR="0070631B" w:rsidRDefault="0070631B">
      <w:pPr>
        <w:pStyle w:val="BodyText"/>
        <w:spacing w:before="6"/>
        <w:rPr>
          <w:sz w:val="13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6"/>
        <w:gridCol w:w="7537"/>
      </w:tblGrid>
      <w:tr w:rsidR="0070631B" w14:paraId="48A5E077" w14:textId="77777777">
        <w:trPr>
          <w:trHeight w:val="378"/>
        </w:trPr>
        <w:tc>
          <w:tcPr>
            <w:tcW w:w="2056" w:type="dxa"/>
            <w:tcBorders>
              <w:top w:val="single" w:sz="8" w:space="0" w:color="4F81BC"/>
              <w:bottom w:val="single" w:sz="8" w:space="0" w:color="4F81BC"/>
            </w:tcBorders>
          </w:tcPr>
          <w:p w14:paraId="1CAAEBC5" w14:textId="77777777" w:rsidR="0070631B" w:rsidRDefault="00B938DD">
            <w:pPr>
              <w:pStyle w:val="TableParagraph"/>
              <w:spacing w:before="106"/>
              <w:ind w:left="122"/>
              <w:rPr>
                <w:b/>
                <w:sz w:val="18"/>
              </w:rPr>
            </w:pPr>
            <w:r>
              <w:rPr>
                <w:b/>
                <w:sz w:val="18"/>
              </w:rPr>
              <w:t>Service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interface</w:t>
            </w:r>
          </w:p>
        </w:tc>
        <w:tc>
          <w:tcPr>
            <w:tcW w:w="7537" w:type="dxa"/>
            <w:tcBorders>
              <w:top w:val="single" w:sz="8" w:space="0" w:color="4F81BC"/>
              <w:bottom w:val="single" w:sz="8" w:space="0" w:color="4F81BC"/>
            </w:tcBorders>
          </w:tcPr>
          <w:p w14:paraId="6423B364" w14:textId="77777777" w:rsidR="0070631B" w:rsidRDefault="00B938DD">
            <w:pPr>
              <w:pStyle w:val="TableParagraph"/>
              <w:spacing w:before="106"/>
              <w:ind w:left="423"/>
              <w:rPr>
                <w:b/>
                <w:sz w:val="18"/>
              </w:rPr>
            </w:pPr>
            <w:r>
              <w:rPr>
                <w:b/>
                <w:sz w:val="18"/>
              </w:rPr>
              <w:t>Description</w:t>
            </w:r>
          </w:p>
        </w:tc>
      </w:tr>
      <w:tr w:rsidR="0070631B" w14:paraId="35C2EE5D" w14:textId="77777777">
        <w:trPr>
          <w:trHeight w:val="640"/>
        </w:trPr>
        <w:tc>
          <w:tcPr>
            <w:tcW w:w="2056" w:type="dxa"/>
            <w:tcBorders>
              <w:top w:val="single" w:sz="8" w:space="0" w:color="4F81BC"/>
            </w:tcBorders>
            <w:shd w:val="clear" w:color="auto" w:fill="D2DFED"/>
          </w:tcPr>
          <w:p w14:paraId="1EA1069B" w14:textId="77777777" w:rsidR="0070631B" w:rsidRDefault="00B938DD">
            <w:pPr>
              <w:pStyle w:val="TableParagraph"/>
              <w:spacing w:before="109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IModuleManager</w:t>
            </w:r>
            <w:proofErr w:type="spellEnd"/>
          </w:p>
        </w:tc>
        <w:tc>
          <w:tcPr>
            <w:tcW w:w="7537" w:type="dxa"/>
            <w:tcBorders>
              <w:top w:val="single" w:sz="8" w:space="0" w:color="4F81BC"/>
            </w:tcBorders>
            <w:shd w:val="clear" w:color="auto" w:fill="D2DFED"/>
          </w:tcPr>
          <w:p w14:paraId="228725D4" w14:textId="77777777" w:rsidR="0070631B" w:rsidRDefault="00B938DD">
            <w:pPr>
              <w:pStyle w:val="TableParagraph"/>
              <w:spacing w:before="61" w:line="260" w:lineRule="atLeast"/>
              <w:ind w:left="423" w:right="586"/>
              <w:rPr>
                <w:sz w:val="18"/>
              </w:rPr>
            </w:pPr>
            <w:r>
              <w:rPr>
                <w:sz w:val="18"/>
              </w:rPr>
              <w:t>Defines the interface for the service that will retrieve and initialize the application's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modules.</w:t>
            </w:r>
          </w:p>
        </w:tc>
      </w:tr>
      <w:tr w:rsidR="0070631B" w14:paraId="5AA0983D" w14:textId="77777777">
        <w:trPr>
          <w:trHeight w:val="640"/>
        </w:trPr>
        <w:tc>
          <w:tcPr>
            <w:tcW w:w="2056" w:type="dxa"/>
          </w:tcPr>
          <w:p w14:paraId="123F300B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IModuleCatalog</w:t>
            </w:r>
            <w:proofErr w:type="spellEnd"/>
          </w:p>
        </w:tc>
        <w:tc>
          <w:tcPr>
            <w:tcW w:w="7537" w:type="dxa"/>
          </w:tcPr>
          <w:p w14:paraId="1D22C9B3" w14:textId="77777777" w:rsidR="0070631B" w:rsidRDefault="00B938DD">
            <w:pPr>
              <w:pStyle w:val="TableParagraph"/>
              <w:spacing w:before="59" w:line="260" w:lineRule="atLeast"/>
              <w:ind w:left="423"/>
              <w:rPr>
                <w:sz w:val="18"/>
              </w:rPr>
            </w:pPr>
            <w:r>
              <w:rPr>
                <w:sz w:val="18"/>
              </w:rPr>
              <w:t>Contains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metadata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about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modules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application.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Prism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Library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provides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several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different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catalogs.</w:t>
            </w:r>
          </w:p>
        </w:tc>
      </w:tr>
      <w:tr w:rsidR="0070631B" w14:paraId="404CFF97" w14:textId="77777777">
        <w:trPr>
          <w:trHeight w:val="379"/>
        </w:trPr>
        <w:tc>
          <w:tcPr>
            <w:tcW w:w="2056" w:type="dxa"/>
            <w:shd w:val="clear" w:color="auto" w:fill="D2DFED"/>
          </w:tcPr>
          <w:p w14:paraId="5DFD4F8C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IModuleInitializer</w:t>
            </w:r>
            <w:proofErr w:type="spellEnd"/>
          </w:p>
        </w:tc>
        <w:tc>
          <w:tcPr>
            <w:tcW w:w="7537" w:type="dxa"/>
            <w:shd w:val="clear" w:color="auto" w:fill="D2DFED"/>
          </w:tcPr>
          <w:p w14:paraId="59E1A392" w14:textId="77777777" w:rsidR="0070631B" w:rsidRDefault="00B938DD">
            <w:pPr>
              <w:pStyle w:val="TableParagraph"/>
              <w:spacing w:before="112"/>
              <w:ind w:left="423"/>
              <w:rPr>
                <w:sz w:val="18"/>
              </w:rPr>
            </w:pPr>
            <w:r>
              <w:rPr>
                <w:sz w:val="18"/>
              </w:rPr>
              <w:t>Initializes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modules.</w:t>
            </w:r>
          </w:p>
        </w:tc>
      </w:tr>
      <w:tr w:rsidR="0070631B" w14:paraId="78A61219" w14:textId="77777777">
        <w:trPr>
          <w:trHeight w:val="381"/>
        </w:trPr>
        <w:tc>
          <w:tcPr>
            <w:tcW w:w="2056" w:type="dxa"/>
          </w:tcPr>
          <w:p w14:paraId="64F61EBE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IRegionManager</w:t>
            </w:r>
            <w:proofErr w:type="spellEnd"/>
          </w:p>
        </w:tc>
        <w:tc>
          <w:tcPr>
            <w:tcW w:w="7537" w:type="dxa"/>
          </w:tcPr>
          <w:p w14:paraId="51064586" w14:textId="77777777" w:rsidR="0070631B" w:rsidRDefault="00B938DD">
            <w:pPr>
              <w:pStyle w:val="TableParagraph"/>
              <w:spacing w:before="112"/>
              <w:ind w:left="423"/>
              <w:rPr>
                <w:sz w:val="18"/>
              </w:rPr>
            </w:pPr>
            <w:r>
              <w:rPr>
                <w:sz w:val="18"/>
              </w:rPr>
              <w:t>Registers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retrieves regions,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visual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containers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layout.</w:t>
            </w:r>
          </w:p>
        </w:tc>
      </w:tr>
      <w:tr w:rsidR="0070631B" w14:paraId="699D9339" w14:textId="77777777">
        <w:trPr>
          <w:trHeight w:val="379"/>
        </w:trPr>
        <w:tc>
          <w:tcPr>
            <w:tcW w:w="2056" w:type="dxa"/>
            <w:shd w:val="clear" w:color="auto" w:fill="D2DFED"/>
          </w:tcPr>
          <w:p w14:paraId="161142EB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IEventAggregator</w:t>
            </w:r>
            <w:proofErr w:type="spellEnd"/>
          </w:p>
        </w:tc>
        <w:tc>
          <w:tcPr>
            <w:tcW w:w="7537" w:type="dxa"/>
            <w:shd w:val="clear" w:color="auto" w:fill="D2DFED"/>
          </w:tcPr>
          <w:p w14:paraId="2F40F256" w14:textId="77777777" w:rsidR="0070631B" w:rsidRDefault="00B938DD">
            <w:pPr>
              <w:pStyle w:val="TableParagraph"/>
              <w:spacing w:before="112"/>
              <w:ind w:left="423"/>
              <w:rPr>
                <w:sz w:val="18"/>
              </w:rPr>
            </w:pPr>
            <w:r>
              <w:rPr>
                <w:sz w:val="18"/>
              </w:rPr>
              <w:t>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collection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events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loosely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coupled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between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publisher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subscriber.</w:t>
            </w:r>
          </w:p>
        </w:tc>
      </w:tr>
      <w:tr w:rsidR="0070631B" w14:paraId="50E4390F" w14:textId="77777777">
        <w:trPr>
          <w:trHeight w:val="1939"/>
        </w:trPr>
        <w:tc>
          <w:tcPr>
            <w:tcW w:w="2056" w:type="dxa"/>
          </w:tcPr>
          <w:p w14:paraId="5D25E492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ILoggerFacade</w:t>
            </w:r>
            <w:proofErr w:type="spellEnd"/>
          </w:p>
        </w:tc>
        <w:tc>
          <w:tcPr>
            <w:tcW w:w="7537" w:type="dxa"/>
          </w:tcPr>
          <w:p w14:paraId="11BEA057" w14:textId="77777777" w:rsidR="0070631B" w:rsidRDefault="00B938DD">
            <w:pPr>
              <w:pStyle w:val="TableParagraph"/>
              <w:spacing w:before="112" w:line="300" w:lineRule="auto"/>
              <w:ind w:left="423" w:right="130"/>
              <w:rPr>
                <w:sz w:val="18"/>
              </w:rPr>
            </w:pPr>
            <w:r>
              <w:rPr>
                <w:sz w:val="18"/>
              </w:rPr>
              <w:t>A wrapper for a logging mechanism, so you can choose your own logging mechanism.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 Stock Trader Reference Implementation (Stock Trader RI) uses the Enterprise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 xml:space="preserve">Library Logging Application Block, via the </w:t>
            </w:r>
            <w:proofErr w:type="spellStart"/>
            <w:r>
              <w:rPr>
                <w:b/>
                <w:sz w:val="18"/>
              </w:rPr>
              <w:t>EnterpriseLibraryLoggerAdapter</w:t>
            </w:r>
            <w:proofErr w:type="spellEnd"/>
            <w:r>
              <w:rPr>
                <w:b/>
                <w:sz w:val="18"/>
              </w:rPr>
              <w:t xml:space="preserve"> </w:t>
            </w:r>
            <w:r>
              <w:rPr>
                <w:sz w:val="18"/>
              </w:rPr>
              <w:t>class, as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example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can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use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own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logger.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logging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service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registered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 xml:space="preserve">the container by the bootstrapper's </w:t>
            </w:r>
            <w:r>
              <w:rPr>
                <w:b/>
                <w:sz w:val="18"/>
              </w:rPr>
              <w:t xml:space="preserve">Run </w:t>
            </w:r>
            <w:r>
              <w:rPr>
                <w:sz w:val="18"/>
              </w:rPr>
              <w:t>method, using the value returned by the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CreateLogger</w:t>
            </w:r>
            <w:proofErr w:type="spellEnd"/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method.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Registering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another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logger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container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work;</w:t>
            </w:r>
          </w:p>
          <w:p w14:paraId="5919E147" w14:textId="77777777" w:rsidR="0070631B" w:rsidRDefault="00B938DD">
            <w:pPr>
              <w:pStyle w:val="TableParagraph"/>
              <w:spacing w:before="3"/>
              <w:ind w:left="423"/>
              <w:rPr>
                <w:sz w:val="18"/>
              </w:rPr>
            </w:pPr>
            <w:r>
              <w:rPr>
                <w:sz w:val="18"/>
              </w:rPr>
              <w:t>instead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override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CreateLogger</w:t>
            </w:r>
            <w:proofErr w:type="spellEnd"/>
            <w:r>
              <w:rPr>
                <w:b/>
                <w:sz w:val="18"/>
              </w:rPr>
              <w:t xml:space="preserve"> </w:t>
            </w:r>
            <w:r>
              <w:rPr>
                <w:sz w:val="18"/>
              </w:rPr>
              <w:t>method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bootstrapper.</w:t>
            </w:r>
          </w:p>
        </w:tc>
      </w:tr>
      <w:tr w:rsidR="0070631B" w14:paraId="5EB45C81" w14:textId="77777777">
        <w:trPr>
          <w:trHeight w:val="640"/>
        </w:trPr>
        <w:tc>
          <w:tcPr>
            <w:tcW w:w="2056" w:type="dxa"/>
            <w:tcBorders>
              <w:bottom w:val="single" w:sz="8" w:space="0" w:color="4F81BC"/>
            </w:tcBorders>
            <w:shd w:val="clear" w:color="auto" w:fill="D2DFED"/>
          </w:tcPr>
          <w:p w14:paraId="5E6DCD3D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IServiceLocator</w:t>
            </w:r>
            <w:proofErr w:type="spellEnd"/>
          </w:p>
        </w:tc>
        <w:tc>
          <w:tcPr>
            <w:tcW w:w="7537" w:type="dxa"/>
            <w:tcBorders>
              <w:bottom w:val="single" w:sz="8" w:space="0" w:color="4F81BC"/>
            </w:tcBorders>
            <w:shd w:val="clear" w:color="auto" w:fill="D2DFED"/>
          </w:tcPr>
          <w:p w14:paraId="3567805E" w14:textId="77777777" w:rsidR="0070631B" w:rsidRDefault="00B938DD">
            <w:pPr>
              <w:pStyle w:val="TableParagraph"/>
              <w:spacing w:before="59" w:line="260" w:lineRule="atLeast"/>
              <w:ind w:left="423" w:right="130"/>
              <w:rPr>
                <w:sz w:val="18"/>
              </w:rPr>
            </w:pPr>
            <w:r>
              <w:rPr>
                <w:sz w:val="18"/>
              </w:rPr>
              <w:t>Allows the Prism Library to access the container. If you want to customize or extend 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library,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may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 useful.</w:t>
            </w:r>
          </w:p>
        </w:tc>
      </w:tr>
    </w:tbl>
    <w:p w14:paraId="484DB035" w14:textId="77777777" w:rsidR="0070631B" w:rsidRDefault="0070631B">
      <w:pPr>
        <w:spacing w:line="260" w:lineRule="atLeast"/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76DB7F2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2063C93C">
          <v:rect id="_x0000_s4430" style="position:absolute;margin-left:70.6pt;margin-top:707.85pt;width:470.95pt;height:.25pt;z-index:15753216;mso-position-horizontal-relative:page;mso-position-vertical-relative:page" fillcolor="#d4d4d2" stroked="f">
            <w10:wrap anchorx="page" anchory="page"/>
          </v:rect>
        </w:pict>
      </w:r>
    </w:p>
    <w:p w14:paraId="77369ED2" w14:textId="77777777" w:rsidR="0070631B" w:rsidRDefault="00B938DD">
      <w:pPr>
        <w:pStyle w:val="Heading4"/>
      </w:pPr>
      <w:r>
        <w:rPr>
          <w:color w:val="4F81BC"/>
        </w:rPr>
        <w:t>Application-Specific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Services</w:t>
      </w:r>
    </w:p>
    <w:p w14:paraId="0577CB50" w14:textId="77777777" w:rsidR="0070631B" w:rsidRDefault="00B938DD">
      <w:pPr>
        <w:pStyle w:val="BodyText"/>
        <w:spacing w:before="157" w:line="276" w:lineRule="auto"/>
        <w:ind w:left="240" w:right="906"/>
      </w:pPr>
      <w:r>
        <w:t>The following table lists the application-specific services used in the Stock Trader RI. This can be used as</w:t>
      </w:r>
      <w:r>
        <w:rPr>
          <w:spacing w:val="-4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example to</w:t>
      </w:r>
      <w:r>
        <w:rPr>
          <w:spacing w:val="1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 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your application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provide.</w:t>
      </w:r>
    </w:p>
    <w:p w14:paraId="5FBF7AA0" w14:textId="77777777" w:rsidR="0070631B" w:rsidRDefault="0070631B">
      <w:pPr>
        <w:pStyle w:val="BodyText"/>
        <w:spacing w:before="12"/>
        <w:rPr>
          <w:sz w:val="9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96"/>
        <w:gridCol w:w="6696"/>
      </w:tblGrid>
      <w:tr w:rsidR="0070631B" w14:paraId="12EA974F" w14:textId="77777777">
        <w:trPr>
          <w:trHeight w:val="380"/>
        </w:trPr>
        <w:tc>
          <w:tcPr>
            <w:tcW w:w="2896" w:type="dxa"/>
            <w:tcBorders>
              <w:top w:val="single" w:sz="8" w:space="0" w:color="4F81BC"/>
              <w:bottom w:val="single" w:sz="8" w:space="0" w:color="4F81BC"/>
            </w:tcBorders>
          </w:tcPr>
          <w:p w14:paraId="4FD03FAA" w14:textId="77777777" w:rsidR="0070631B" w:rsidRDefault="00B938DD">
            <w:pPr>
              <w:pStyle w:val="TableParagraph"/>
              <w:spacing w:before="109"/>
              <w:ind w:left="122"/>
              <w:rPr>
                <w:b/>
                <w:sz w:val="18"/>
              </w:rPr>
            </w:pPr>
            <w:r>
              <w:rPr>
                <w:b/>
                <w:sz w:val="18"/>
              </w:rPr>
              <w:t>Services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Stock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Trader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RI</w:t>
            </w:r>
          </w:p>
        </w:tc>
        <w:tc>
          <w:tcPr>
            <w:tcW w:w="6696" w:type="dxa"/>
            <w:tcBorders>
              <w:top w:val="single" w:sz="8" w:space="0" w:color="4F81BC"/>
              <w:bottom w:val="single" w:sz="8" w:space="0" w:color="4F81BC"/>
            </w:tcBorders>
          </w:tcPr>
          <w:p w14:paraId="03273A0C" w14:textId="77777777" w:rsidR="0070631B" w:rsidRDefault="00B938DD">
            <w:pPr>
              <w:pStyle w:val="TableParagraph"/>
              <w:spacing w:before="109"/>
              <w:ind w:left="124"/>
              <w:rPr>
                <w:b/>
                <w:sz w:val="18"/>
              </w:rPr>
            </w:pPr>
            <w:r>
              <w:rPr>
                <w:b/>
                <w:sz w:val="18"/>
              </w:rPr>
              <w:t>Description</w:t>
            </w:r>
          </w:p>
        </w:tc>
      </w:tr>
      <w:tr w:rsidR="0070631B" w14:paraId="4A90DEC7" w14:textId="77777777">
        <w:trPr>
          <w:trHeight w:val="640"/>
        </w:trPr>
        <w:tc>
          <w:tcPr>
            <w:tcW w:w="2896" w:type="dxa"/>
            <w:tcBorders>
              <w:top w:val="single" w:sz="8" w:space="0" w:color="4F81BC"/>
            </w:tcBorders>
            <w:shd w:val="clear" w:color="auto" w:fill="D2DFED"/>
          </w:tcPr>
          <w:p w14:paraId="4CBB66FA" w14:textId="77777777" w:rsidR="0070631B" w:rsidRDefault="00B938DD">
            <w:pPr>
              <w:pStyle w:val="TableParagraph"/>
              <w:spacing w:before="106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IMarketFeedService</w:t>
            </w:r>
            <w:proofErr w:type="spellEnd"/>
          </w:p>
        </w:tc>
        <w:tc>
          <w:tcPr>
            <w:tcW w:w="6696" w:type="dxa"/>
            <w:tcBorders>
              <w:top w:val="single" w:sz="8" w:space="0" w:color="4F81BC"/>
            </w:tcBorders>
            <w:shd w:val="clear" w:color="auto" w:fill="D2DFED"/>
          </w:tcPr>
          <w:p w14:paraId="4C6A54EB" w14:textId="77777777" w:rsidR="0070631B" w:rsidRDefault="00B938DD">
            <w:pPr>
              <w:pStyle w:val="TableParagraph"/>
              <w:spacing w:before="106"/>
              <w:ind w:left="124"/>
              <w:rPr>
                <w:b/>
                <w:sz w:val="18"/>
              </w:rPr>
            </w:pPr>
            <w:r>
              <w:rPr>
                <w:sz w:val="18"/>
              </w:rPr>
              <w:t>Provides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real-time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(mocked)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market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data.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PositionSummaryViewModel</w:t>
            </w:r>
            <w:proofErr w:type="spellEnd"/>
          </w:p>
          <w:p w14:paraId="26489BE1" w14:textId="77777777" w:rsidR="0070631B" w:rsidRDefault="00B938DD">
            <w:pPr>
              <w:pStyle w:val="TableParagraph"/>
              <w:spacing w:before="60"/>
              <w:ind w:left="124"/>
              <w:rPr>
                <w:sz w:val="18"/>
              </w:rPr>
            </w:pPr>
            <w:r>
              <w:rPr>
                <w:sz w:val="18"/>
              </w:rPr>
              <w:t>updates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position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screen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based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notifications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receives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from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service.</w:t>
            </w:r>
          </w:p>
        </w:tc>
      </w:tr>
      <w:tr w:rsidR="0070631B" w14:paraId="3549B9A0" w14:textId="77777777">
        <w:trPr>
          <w:trHeight w:val="640"/>
        </w:trPr>
        <w:tc>
          <w:tcPr>
            <w:tcW w:w="2896" w:type="dxa"/>
          </w:tcPr>
          <w:p w14:paraId="32BF628B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IMarketHistoryService</w:t>
            </w:r>
            <w:proofErr w:type="spellEnd"/>
          </w:p>
        </w:tc>
        <w:tc>
          <w:tcPr>
            <w:tcW w:w="6696" w:type="dxa"/>
          </w:tcPr>
          <w:p w14:paraId="733437B3" w14:textId="77777777" w:rsidR="0070631B" w:rsidRDefault="00B938DD">
            <w:pPr>
              <w:pStyle w:val="TableParagraph"/>
              <w:spacing w:before="59" w:line="260" w:lineRule="atLeast"/>
              <w:ind w:left="124"/>
              <w:rPr>
                <w:sz w:val="18"/>
              </w:rPr>
            </w:pPr>
            <w:r>
              <w:rPr>
                <w:sz w:val="18"/>
              </w:rPr>
              <w:t>Provides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historical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market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data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used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displaying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trend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line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selected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fund.</w:t>
            </w:r>
          </w:p>
        </w:tc>
      </w:tr>
      <w:tr w:rsidR="0070631B" w14:paraId="3D6332FE" w14:textId="77777777">
        <w:trPr>
          <w:trHeight w:val="379"/>
        </w:trPr>
        <w:tc>
          <w:tcPr>
            <w:tcW w:w="2896" w:type="dxa"/>
            <w:shd w:val="clear" w:color="auto" w:fill="D2DFED"/>
          </w:tcPr>
          <w:p w14:paraId="686302AB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IAccountPositionService</w:t>
            </w:r>
            <w:proofErr w:type="spellEnd"/>
          </w:p>
        </w:tc>
        <w:tc>
          <w:tcPr>
            <w:tcW w:w="6696" w:type="dxa"/>
            <w:shd w:val="clear" w:color="auto" w:fill="D2DFED"/>
          </w:tcPr>
          <w:p w14:paraId="396A4844" w14:textId="77777777" w:rsidR="0070631B" w:rsidRDefault="00B938DD">
            <w:pPr>
              <w:pStyle w:val="TableParagraph"/>
              <w:spacing w:before="112"/>
              <w:ind w:left="124"/>
              <w:rPr>
                <w:sz w:val="18"/>
              </w:rPr>
            </w:pPr>
            <w:r>
              <w:rPr>
                <w:sz w:val="18"/>
              </w:rPr>
              <w:t>Provides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funds 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portfolio.</w:t>
            </w:r>
          </w:p>
        </w:tc>
      </w:tr>
      <w:tr w:rsidR="0070631B" w14:paraId="48F4B188" w14:textId="77777777">
        <w:trPr>
          <w:trHeight w:val="379"/>
        </w:trPr>
        <w:tc>
          <w:tcPr>
            <w:tcW w:w="2896" w:type="dxa"/>
          </w:tcPr>
          <w:p w14:paraId="21A80F65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IOrdersService</w:t>
            </w:r>
            <w:proofErr w:type="spellEnd"/>
          </w:p>
        </w:tc>
        <w:tc>
          <w:tcPr>
            <w:tcW w:w="6696" w:type="dxa"/>
          </w:tcPr>
          <w:p w14:paraId="4763565B" w14:textId="77777777" w:rsidR="0070631B" w:rsidRDefault="00B938DD">
            <w:pPr>
              <w:pStyle w:val="TableParagraph"/>
              <w:spacing w:before="112"/>
              <w:ind w:left="124"/>
              <w:rPr>
                <w:sz w:val="18"/>
              </w:rPr>
            </w:pPr>
            <w:r>
              <w:rPr>
                <w:sz w:val="18"/>
              </w:rPr>
              <w:t>Persists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submitted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buy/sell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orders.</w:t>
            </w:r>
          </w:p>
        </w:tc>
      </w:tr>
      <w:tr w:rsidR="0070631B" w14:paraId="2C4768C0" w14:textId="77777777">
        <w:trPr>
          <w:trHeight w:val="381"/>
        </w:trPr>
        <w:tc>
          <w:tcPr>
            <w:tcW w:w="2896" w:type="dxa"/>
            <w:shd w:val="clear" w:color="auto" w:fill="D2DFED"/>
          </w:tcPr>
          <w:p w14:paraId="6E4B8B64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INewsFeedService</w:t>
            </w:r>
            <w:proofErr w:type="spellEnd"/>
          </w:p>
        </w:tc>
        <w:tc>
          <w:tcPr>
            <w:tcW w:w="6696" w:type="dxa"/>
            <w:shd w:val="clear" w:color="auto" w:fill="D2DFED"/>
          </w:tcPr>
          <w:p w14:paraId="632F6520" w14:textId="77777777" w:rsidR="0070631B" w:rsidRDefault="00B938DD">
            <w:pPr>
              <w:pStyle w:val="TableParagraph"/>
              <w:spacing w:before="112"/>
              <w:ind w:left="124"/>
              <w:rPr>
                <w:sz w:val="18"/>
              </w:rPr>
            </w:pPr>
            <w:r>
              <w:rPr>
                <w:sz w:val="18"/>
              </w:rPr>
              <w:t>Provides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list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news items for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selected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fund.</w:t>
            </w:r>
          </w:p>
        </w:tc>
      </w:tr>
      <w:tr w:rsidR="0070631B" w14:paraId="6BF05566" w14:textId="77777777">
        <w:trPr>
          <w:trHeight w:val="378"/>
        </w:trPr>
        <w:tc>
          <w:tcPr>
            <w:tcW w:w="2896" w:type="dxa"/>
            <w:tcBorders>
              <w:bottom w:val="single" w:sz="8" w:space="0" w:color="4F81BC"/>
            </w:tcBorders>
          </w:tcPr>
          <w:p w14:paraId="4A8A4559" w14:textId="77777777" w:rsidR="0070631B" w:rsidRDefault="00B938DD">
            <w:pPr>
              <w:pStyle w:val="TableParagraph"/>
              <w:spacing w:before="107"/>
              <w:ind w:left="122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IWatchListService</w:t>
            </w:r>
            <w:proofErr w:type="spellEnd"/>
          </w:p>
        </w:tc>
        <w:tc>
          <w:tcPr>
            <w:tcW w:w="6696" w:type="dxa"/>
            <w:tcBorders>
              <w:bottom w:val="single" w:sz="8" w:space="0" w:color="4F81BC"/>
            </w:tcBorders>
          </w:tcPr>
          <w:p w14:paraId="359338A1" w14:textId="77777777" w:rsidR="0070631B" w:rsidRDefault="00B938DD">
            <w:pPr>
              <w:pStyle w:val="TableParagraph"/>
              <w:spacing w:before="112"/>
              <w:ind w:left="124"/>
              <w:rPr>
                <w:sz w:val="18"/>
              </w:rPr>
            </w:pPr>
            <w:r>
              <w:rPr>
                <w:sz w:val="18"/>
              </w:rPr>
              <w:t>Handles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when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new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watch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items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added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watch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list.</w:t>
            </w:r>
          </w:p>
        </w:tc>
      </w:tr>
    </w:tbl>
    <w:p w14:paraId="7E090CE2" w14:textId="77777777" w:rsidR="0070631B" w:rsidRDefault="00B938DD">
      <w:pPr>
        <w:spacing w:line="276" w:lineRule="auto"/>
        <w:ind w:left="240" w:right="1151"/>
      </w:pPr>
      <w:r>
        <w:t xml:space="preserve">There are two </w:t>
      </w:r>
      <w:r>
        <w:rPr>
          <w:b/>
        </w:rPr>
        <w:t>Bootstrapper</w:t>
      </w:r>
      <w:r>
        <w:t xml:space="preserve">-derived classes available in Prism,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and the</w:t>
      </w:r>
      <w:r>
        <w:rPr>
          <w:spacing w:val="1"/>
        </w:rPr>
        <w:t xml:space="preserve"> </w:t>
      </w:r>
      <w:proofErr w:type="spellStart"/>
      <w:r>
        <w:rPr>
          <w:b/>
        </w:rPr>
        <w:t>MefBootstrapper</w:t>
      </w:r>
      <w:proofErr w:type="spellEnd"/>
      <w:r>
        <w:t>. Creating and configuring the different containers involve similar concepts that are</w:t>
      </w:r>
      <w:r>
        <w:rPr>
          <w:spacing w:val="-47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differently.</w:t>
      </w:r>
    </w:p>
    <w:p w14:paraId="3C402A6B" w14:textId="77777777" w:rsidR="0070631B" w:rsidRDefault="0070631B">
      <w:pPr>
        <w:pStyle w:val="BodyText"/>
        <w:spacing w:before="3"/>
        <w:rPr>
          <w:sz w:val="16"/>
        </w:rPr>
      </w:pPr>
    </w:p>
    <w:p w14:paraId="04A82F81" w14:textId="77777777" w:rsidR="0070631B" w:rsidRDefault="00B938DD">
      <w:pPr>
        <w:pStyle w:val="Heading4"/>
        <w:spacing w:before="0"/>
      </w:pPr>
      <w:r>
        <w:rPr>
          <w:color w:val="4F81BC"/>
        </w:rPr>
        <w:t>Creating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Configuring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Container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proofErr w:type="spellStart"/>
      <w:r>
        <w:rPr>
          <w:color w:val="4F81BC"/>
        </w:rPr>
        <w:t>UnityBootstrapper</w:t>
      </w:r>
      <w:proofErr w:type="spellEnd"/>
    </w:p>
    <w:p w14:paraId="4333192B" w14:textId="77777777" w:rsidR="0070631B" w:rsidRDefault="00B938DD">
      <w:pPr>
        <w:pStyle w:val="BodyText"/>
        <w:spacing w:before="157" w:line="276" w:lineRule="auto"/>
        <w:ind w:left="240" w:right="964"/>
      </w:pPr>
      <w:r>
        <w:t xml:space="preserve">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class's </w:t>
      </w:r>
      <w:proofErr w:type="spellStart"/>
      <w:r>
        <w:rPr>
          <w:b/>
        </w:rPr>
        <w:t>CreateContainer</w:t>
      </w:r>
      <w:proofErr w:type="spellEnd"/>
      <w:r>
        <w:rPr>
          <w:b/>
        </w:rPr>
        <w:t xml:space="preserve"> </w:t>
      </w:r>
      <w:r>
        <w:t>method simply creates and returns a new instance of a</w:t>
      </w:r>
      <w:r>
        <w:rPr>
          <w:spacing w:val="-47"/>
        </w:rPr>
        <w:t xml:space="preserve"> </w:t>
      </w:r>
      <w:proofErr w:type="spellStart"/>
      <w:r>
        <w:rPr>
          <w:b/>
        </w:rPr>
        <w:t>UnityContainer</w:t>
      </w:r>
      <w:proofErr w:type="spellEnd"/>
      <w:r>
        <w:t>. In most cases, you will not need to change this functionality; however, the method is</w:t>
      </w:r>
      <w:r>
        <w:rPr>
          <w:spacing w:val="1"/>
        </w:rPr>
        <w:t xml:space="preserve"> </w:t>
      </w:r>
      <w:r>
        <w:t>virtual,</w:t>
      </w:r>
      <w:r>
        <w:rPr>
          <w:spacing w:val="-1"/>
        </w:rPr>
        <w:t xml:space="preserve"> </w:t>
      </w:r>
      <w:r>
        <w:t>thereby</w:t>
      </w:r>
      <w:r>
        <w:rPr>
          <w:spacing w:val="-2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that flexibility.</w:t>
      </w:r>
    </w:p>
    <w:p w14:paraId="1A594E08" w14:textId="77777777" w:rsidR="0070631B" w:rsidRDefault="00B938DD">
      <w:pPr>
        <w:pStyle w:val="BodyText"/>
        <w:spacing w:before="120" w:line="276" w:lineRule="auto"/>
        <w:ind w:left="240" w:right="838"/>
      </w:pPr>
      <w:r>
        <w:pict w14:anchorId="2F2BB3BA">
          <v:shape id="_x0000_s4429" type="#_x0000_t202" style="position:absolute;left:0;text-align:left;margin-left:73pt;margin-top:59.2pt;width:473.25pt;height:19.1pt;z-index:-15705088;mso-wrap-distance-left:0;mso-wrap-distance-right:0;mso-position-horizontal-relative:page" fillcolor="#eaf0dd" strokecolor="#999" strokeweight="1.44pt">
            <v:textbox inset="0,0,0,0">
              <w:txbxContent>
                <w:p w14:paraId="7DC3AA11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example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 registers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module-level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services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Initialize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method.</w:t>
                  </w:r>
                </w:p>
              </w:txbxContent>
            </v:textbox>
            <w10:wrap type="topAndBottom" anchorx="page"/>
          </v:shape>
        </w:pict>
      </w:r>
      <w:r>
        <w:t>After the container is created, it probably needs to be configured for your application. The</w:t>
      </w:r>
      <w:r>
        <w:rPr>
          <w:spacing w:val="1"/>
        </w:rPr>
        <w:t xml:space="preserve">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 xml:space="preserve">implementation in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registers a number of core Prism services</w:t>
      </w:r>
      <w:r>
        <w:rPr>
          <w:spacing w:val="-4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default,</w:t>
      </w:r>
      <w:r>
        <w:rPr>
          <w:spacing w:val="-2"/>
        </w:rPr>
        <w:t xml:space="preserve"> </w:t>
      </w:r>
      <w:r>
        <w:t>as shown here.</w:t>
      </w:r>
    </w:p>
    <w:p w14:paraId="6F13405A" w14:textId="77777777" w:rsidR="0070631B" w:rsidRDefault="0070631B">
      <w:pPr>
        <w:pStyle w:val="BodyText"/>
        <w:spacing w:before="4"/>
        <w:rPr>
          <w:sz w:val="7"/>
        </w:rPr>
      </w:pPr>
    </w:p>
    <w:p w14:paraId="5098A66B" w14:textId="77777777" w:rsidR="0070631B" w:rsidRDefault="00B938DD">
      <w:pPr>
        <w:pStyle w:val="BodyText"/>
        <w:ind w:left="117"/>
        <w:rPr>
          <w:sz w:val="20"/>
        </w:rPr>
      </w:pPr>
      <w:r>
        <w:rPr>
          <w:sz w:val="20"/>
        </w:rPr>
      </w:r>
      <w:r>
        <w:rPr>
          <w:sz w:val="20"/>
        </w:rPr>
        <w:pict w14:anchorId="5B98478D">
          <v:group id="_x0000_s4424" style="width:479.65pt;height:200.95pt;mso-position-horizontal-relative:char;mso-position-vertical-relative:line" coordsize="9593,4019">
            <v:rect id="_x0000_s4428" style="position:absolute;left:94;width:9419;height:329" fillcolor="#eeeef7" stroked="f"/>
            <v:rect id="_x0000_s4427" style="position:absolute;left:94;top:328;width:9419;height:5" fillcolor="#c7cdde" stroked="f"/>
            <v:shape id="_x0000_s4426" type="#_x0000_t202" style="position:absolute;top:333;width:9593;height:3685" fillcolor="#f7f7ff" stroked="f">
              <v:textbox inset="0,0,0,0">
                <w:txbxContent>
                  <w:p w14:paraId="46BFFB97" w14:textId="77777777" w:rsidR="00B938DD" w:rsidRDefault="00B938DD">
                    <w:pPr>
                      <w:spacing w:before="49"/>
                      <w:ind w:left="1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UnityBootstrapper.cs</w:t>
                    </w:r>
                    <w:proofErr w:type="spellEnd"/>
                  </w:p>
                  <w:p w14:paraId="4E23A8DF" w14:textId="77777777" w:rsidR="00B938DD" w:rsidRDefault="00B938DD">
                    <w:pPr>
                      <w:spacing w:before="27"/>
                      <w:ind w:left="1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91244C2" w14:textId="77777777" w:rsidR="00B938DD" w:rsidRDefault="00B938DD">
                    <w:pPr>
                      <w:spacing w:before="25"/>
                      <w:ind w:left="1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CE4A6D5" w14:textId="77777777" w:rsidR="00B938DD" w:rsidRDefault="00B938DD">
                    <w:pPr>
                      <w:spacing w:before="25"/>
                      <w:ind w:left="56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4AE129D9" w14:textId="77777777" w:rsidR="00B938DD" w:rsidRDefault="00B938DD">
                    <w:pPr>
                      <w:spacing w:before="27"/>
                      <w:ind w:left="56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useDefaultConfiguration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B0F35F6" w14:textId="77777777" w:rsidR="00B938DD" w:rsidRDefault="00B938DD">
                    <w:pPr>
                      <w:spacing w:before="25"/>
                      <w:ind w:left="2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195E6D2" w14:textId="77777777" w:rsidR="00B938DD" w:rsidRDefault="00B938DD">
                    <w:pPr>
                      <w:spacing w:before="26" w:line="268" w:lineRule="auto"/>
                      <w:ind w:left="122" w:right="205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UnityServiceLocatorAdapter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EC4F8ED" w14:textId="77777777" w:rsidR="00B938DD" w:rsidRDefault="00B938DD">
                    <w:pPr>
                      <w:spacing w:line="266" w:lineRule="auto"/>
                      <w:ind w:left="122" w:right="79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IModuleInitializer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ModuleInitializer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58E98DA" w14:textId="77777777" w:rsidR="00B938DD" w:rsidRDefault="00B938DD">
                    <w:pPr>
                      <w:spacing w:line="266" w:lineRule="auto"/>
                      <w:ind w:left="564" w:right="76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IModuleManager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ModuleManager</w:t>
                    </w:r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</w:p>
                  <w:p w14:paraId="2A8ACDAC" w14:textId="77777777" w:rsidR="00B938DD" w:rsidRDefault="00B938DD">
                    <w:pPr>
                      <w:spacing w:line="268" w:lineRule="auto"/>
                      <w:ind w:left="564" w:right="474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RegionManager</w:t>
                    </w:r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4425" type="#_x0000_t202" style="position:absolute;left:122;top:43;width:249;height:221" filled="f" stroked="f">
              <v:textbox inset="0,0,0,0">
                <w:txbxContent>
                  <w:p w14:paraId="021971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B353C1A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44F7422" w14:textId="77777777" w:rsidR="0070631B" w:rsidRDefault="0070631B">
      <w:pPr>
        <w:pStyle w:val="BodyText"/>
        <w:rPr>
          <w:sz w:val="20"/>
        </w:rPr>
      </w:pPr>
    </w:p>
    <w:p w14:paraId="47270927" w14:textId="77777777" w:rsidR="0070631B" w:rsidRDefault="0070631B">
      <w:pPr>
        <w:pStyle w:val="BodyText"/>
        <w:spacing w:before="9" w:after="1"/>
        <w:rPr>
          <w:sz w:val="17"/>
        </w:rPr>
      </w:pPr>
    </w:p>
    <w:p w14:paraId="3F96FDF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3BDAD4D">
          <v:group id="_x0000_s4404" style="width:474.95pt;height:210.45pt;mso-position-horizontal-relative:char;mso-position-vertical-relative:line" coordsize="9499,4209">
            <v:shape id="_x0000_s4423" style="position:absolute;width:9419;height:1583" coordsize="9419,1583" path="m9419,l,,,281,,540,,802r,259l,1320r,262l9419,1582r,-1301l9419,xe" fillcolor="#f7f7ff" stroked="f">
              <v:path arrowok="t"/>
            </v:shape>
            <v:shape id="_x0000_s4422" style="position:absolute;left:470;top:1320;width:6599;height:262" coordorigin="470,1320" coordsize="6599,262" o:spt="100" adj="0,,0" path="m3660,1320r-3190,l470,1582r3190,l3660,1320xm7069,1320r-218,l6851,1582r218,l7069,1320xe" stroked="f">
              <v:stroke joinstyle="round"/>
              <v:formulas/>
              <v:path arrowok="t" o:connecttype="segments"/>
            </v:shape>
            <v:rect id="_x0000_s4421" style="position:absolute;top:1582;width:9419;height:260" fillcolor="#f7f7ff" stroked="f"/>
            <v:shape id="_x0000_s4420" style="position:absolute;left:28;top:1582;width:4950;height:260" coordorigin="29,1582" coordsize="4950,260" o:spt="100" adj="0,,0" path="m802,1582r-773,l29,1841r773,l802,1582xm4978,1582r-1099,l3879,1841r1099,l4978,1582xe" stroked="f">
              <v:stroke joinstyle="round"/>
              <v:formulas/>
              <v:path arrowok="t" o:connecttype="segments"/>
            </v:shape>
            <v:rect id="_x0000_s4419" style="position:absolute;top:1841;width:9419;height:260" fillcolor="#f7f7ff" stroked="f"/>
            <v:shape id="_x0000_s4418" style="position:absolute;left:470;top:1841;width:6049;height:260" coordorigin="470,1841" coordsize="6049,260" o:spt="100" adj="0,,0" path="m3660,1841r-3190,l470,2100r3190,l3660,1841xm6519,1841r-220,l6299,2100r220,l6519,1841xe" stroked="f">
              <v:stroke joinstyle="round"/>
              <v:formulas/>
              <v:path arrowok="t" o:connecttype="segments"/>
            </v:shape>
            <v:rect id="_x0000_s4417" style="position:absolute;top:2100;width:9419;height:262" fillcolor="#f7f7ff" stroked="f"/>
            <v:shape id="_x0000_s4416" style="position:absolute;left:28;top:2100;width:4400;height:262" coordorigin="29,2100" coordsize="4400,262" o:spt="100" adj="0,,0" path="m802,2100r-773,l29,2362r773,l802,2100xm4429,2100r-1100,l3329,2362r1100,l4429,2100xe" stroked="f">
              <v:stroke joinstyle="round"/>
              <v:formulas/>
              <v:path arrowok="t" o:connecttype="segments"/>
            </v:shape>
            <v:rect id="_x0000_s4415" style="position:absolute;top:2362;width:9419;height:260" fillcolor="#f7f7ff" stroked="f"/>
            <v:shape id="_x0000_s4414" style="position:absolute;left:470;top:2362;width:6049;height:260" coordorigin="470,2362" coordsize="6049,260" o:spt="100" adj="0,,0" path="m3660,2362r-3190,l470,2621r3190,l3660,2362xm6519,2362r-220,l6299,2621r220,l6519,2362xe" stroked="f">
              <v:stroke joinstyle="round"/>
              <v:formulas/>
              <v:path arrowok="t" o:connecttype="segments"/>
            </v:shape>
            <v:rect id="_x0000_s4413" style="position:absolute;top:2621;width:9419;height:260" fillcolor="#f7f7ff" stroked="f"/>
            <v:shape id="_x0000_s4412" style="position:absolute;left:28;top:2621;width:4400;height:260" coordorigin="29,2621" coordsize="4400,260" o:spt="100" adj="0,,0" path="m802,2621r-773,l29,2880r773,l802,2621xm4429,2621r-1100,l3329,2880r1100,l4429,2621xe" stroked="f">
              <v:stroke joinstyle="round"/>
              <v:formulas/>
              <v:path arrowok="t" o:connecttype="segments"/>
            </v:shape>
            <v:rect id="_x0000_s4411" style="position:absolute;top:2880;width:9419;height:262" fillcolor="#f7f7ff" stroked="f"/>
            <v:shape id="_x0000_s4410" style="position:absolute;left:470;top:2880;width:6709;height:262" coordorigin="470,2880" coordsize="6709,262" o:spt="100" adj="0,,0" path="m3660,2880r-3190,l470,3142r3190,l3660,2880xm7179,2880r-220,l6959,3142r220,l7179,2880xe" stroked="f">
              <v:stroke joinstyle="round"/>
              <v:formulas/>
              <v:path arrowok="t" o:connecttype="segments"/>
            </v:shape>
            <v:rect id="_x0000_s4409" style="position:absolute;top:3142;width:9419;height:260" fillcolor="#f7f7ff" stroked="f"/>
            <v:shape id="_x0000_s4408" style="position:absolute;left:28;top:3142;width:5500;height:260" coordorigin="29,3142" coordsize="5500,260" o:spt="100" adj="0,,0" path="m802,3142r-773,l29,3401r773,l802,3142xm5528,3142r-989,l4539,3401r989,l5528,3142xe" stroked="f">
              <v:stroke joinstyle="round"/>
              <v:formulas/>
              <v:path arrowok="t" o:connecttype="segments"/>
            </v:shape>
            <v:shape id="_x0000_s4407" style="position:absolute;top:3401;width:9419;height:803" coordorigin=",3401" coordsize="9419,803" path="m9419,3401l,3401r,260l,3923r,280l9419,4203r,-280l9419,3661r,-260xe" fillcolor="#f7f7ff" stroked="f">
              <v:path arrowok="t"/>
            </v:shape>
            <v:rect id="_x0000_s4406" style="position:absolute;top:4203;width:9419;height:5" fillcolor="#d4d4d2" stroked="f"/>
            <v:shape id="_x0000_s4405" type="#_x0000_t202" style="position:absolute;width:9499;height:4204" filled="f" stroked="f">
              <v:textbox inset="0,0,0,0">
                <w:txbxContent>
                  <w:p w14:paraId="6AC205F6" w14:textId="77777777" w:rsidR="00B938DD" w:rsidRDefault="00B938DD">
                    <w:pPr>
                      <w:spacing w:before="44" w:line="268" w:lineRule="auto"/>
                      <w:ind w:left="470" w:right="32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EventAggregator</w:t>
                    </w:r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IRegionViewRegistry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RegionViewRegistry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</w:p>
                  <w:p w14:paraId="306BAE92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E14E8B6" w14:textId="77777777" w:rsidR="00B938DD" w:rsidRDefault="00B938DD">
                    <w:pPr>
                      <w:spacing w:before="28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IRegionBehaviorFactory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RegionBehaviorFactory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3306781" w14:textId="77777777" w:rsidR="00B938DD" w:rsidRDefault="00B938DD">
                    <w:pPr>
                      <w:spacing w:line="268" w:lineRule="auto"/>
                      <w:ind w:left="28" w:right="1973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IRegionNavigationJournalEntry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RegionNavigationJournalEntry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2FFB474" w14:textId="77777777" w:rsidR="00B938DD" w:rsidRDefault="00B938DD">
                    <w:pPr>
                      <w:spacing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IRegionNavigationJournal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RegionNavigationJournal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6BA91E5" w14:textId="77777777" w:rsidR="00B938DD" w:rsidRDefault="00B938DD">
                    <w:pPr>
                      <w:spacing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IRegionNavigationService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E7BCA2A" w14:textId="77777777" w:rsidR="00B938DD" w:rsidRDefault="00B938DD">
                    <w:pPr>
                      <w:spacing w:line="268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IRegionNavigationContentLoader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UnityRegionNavigationContentLoader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E07B480" w14:textId="77777777" w:rsidR="00B938DD" w:rsidRDefault="00B938DD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</w:p>
                  <w:p w14:paraId="38A48D75" w14:textId="77777777" w:rsidR="00B938DD" w:rsidRDefault="00B938DD">
                    <w:pPr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BD39E3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E9A2D60" w14:textId="77777777" w:rsidR="0070631B" w:rsidRDefault="00B938DD">
      <w:pPr>
        <w:pStyle w:val="BodyText"/>
        <w:spacing w:before="85" w:line="276" w:lineRule="auto"/>
        <w:ind w:left="240" w:right="1018"/>
      </w:pPr>
      <w:r>
        <w:pict w14:anchorId="2EAE3911">
          <v:shape id="_x0000_s4403" type="#_x0000_t202" style="position:absolute;left:0;text-align:left;margin-left:73pt;margin-top:88.3pt;width:473.25pt;height:19pt;z-index:-15703040;mso-wrap-distance-left:0;mso-wrap-distance-right:0;mso-position-horizontal-relative:page" fillcolor="#eaf0dd" strokecolor="#999" strokeweight="1.44pt">
            <v:textbox inset="0,0,0,0">
              <w:txbxContent>
                <w:p w14:paraId="65C534D0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turn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off the default registration,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manually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register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required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services.</w:t>
                  </w:r>
                </w:p>
              </w:txbxContent>
            </v:textbox>
            <w10:wrap type="topAndBottom" anchorx="page"/>
          </v:shape>
        </w:pict>
      </w:r>
      <w:r>
        <w:t xml:space="preserve">The bootstrapper's </w:t>
      </w:r>
      <w:proofErr w:type="spellStart"/>
      <w:r>
        <w:rPr>
          <w:b/>
        </w:rPr>
        <w:t>RegisterTypeIfMissing</w:t>
      </w:r>
      <w:proofErr w:type="spellEnd"/>
      <w:r>
        <w:rPr>
          <w:b/>
        </w:rPr>
        <w:t xml:space="preserve"> </w:t>
      </w:r>
      <w:r>
        <w:t>method determines whether a service has already been</w:t>
      </w:r>
      <w:r>
        <w:rPr>
          <w:spacing w:val="1"/>
        </w:rPr>
        <w:t xml:space="preserve"> </w:t>
      </w:r>
      <w:r>
        <w:t>registered—it will not register it twice. This allows you to override the default registration through</w:t>
      </w:r>
      <w:r>
        <w:rPr>
          <w:spacing w:val="1"/>
        </w:rPr>
        <w:t xml:space="preserve"> </w:t>
      </w:r>
      <w:r>
        <w:t>configuration. You can also turn off registering any services by default; to do this, use the overloaded</w:t>
      </w:r>
      <w:r>
        <w:rPr>
          <w:spacing w:val="1"/>
        </w:rPr>
        <w:t xml:space="preserve"> </w:t>
      </w:r>
      <w:proofErr w:type="spellStart"/>
      <w:r>
        <w:rPr>
          <w:b/>
        </w:rPr>
        <w:t>Bootstrapper.Run</w:t>
      </w:r>
      <w:proofErr w:type="spellEnd"/>
      <w:r>
        <w:rPr>
          <w:b/>
        </w:rPr>
        <w:t xml:space="preserve"> </w:t>
      </w:r>
      <w:r>
        <w:t xml:space="preserve">method passing in </w:t>
      </w:r>
      <w:r>
        <w:rPr>
          <w:b/>
        </w:rPr>
        <w:t>false</w:t>
      </w:r>
      <w:r>
        <w:t xml:space="preserve">. You can also override the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>method and</w:t>
      </w:r>
      <w:r>
        <w:rPr>
          <w:spacing w:val="-47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 not want to</w:t>
      </w:r>
      <w:r>
        <w:rPr>
          <w:spacing w:val="1"/>
        </w:rPr>
        <w:t xml:space="preserve"> </w:t>
      </w:r>
      <w:r>
        <w:t>use, such</w:t>
      </w:r>
      <w:r>
        <w:rPr>
          <w:spacing w:val="-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aggregator.</w:t>
      </w:r>
    </w:p>
    <w:p w14:paraId="1BCB6F47" w14:textId="77777777" w:rsidR="0070631B" w:rsidRDefault="00B938DD">
      <w:pPr>
        <w:pStyle w:val="BodyText"/>
        <w:spacing w:before="87" w:after="125" w:line="276" w:lineRule="auto"/>
        <w:ind w:left="240" w:right="854"/>
      </w:pPr>
      <w:r>
        <w:t xml:space="preserve">To extend the default behavior of </w:t>
      </w:r>
      <w:proofErr w:type="spellStart"/>
      <w:r>
        <w:rPr>
          <w:b/>
        </w:rPr>
        <w:t>ConfigureContainer</w:t>
      </w:r>
      <w:proofErr w:type="spellEnd"/>
      <w:r>
        <w:t>, simply add an override to your application's</w:t>
      </w:r>
      <w:r>
        <w:rPr>
          <w:spacing w:val="1"/>
        </w:rPr>
        <w:t xml:space="preserve"> </w:t>
      </w:r>
      <w:r>
        <w:t>bootstrapper and optionally call the base implementation, as shown in the following code from the</w:t>
      </w:r>
      <w:r>
        <w:rPr>
          <w:spacing w:val="1"/>
        </w:rPr>
        <w:t xml:space="preserve">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>from the Modularity for WPF (with Unity) QuickStart. This implementation calls</w:t>
      </w:r>
      <w:r>
        <w:rPr>
          <w:spacing w:val="-47"/>
        </w:rPr>
        <w:t xml:space="preserve"> </w:t>
      </w:r>
      <w:r>
        <w:t xml:space="preserve">the base class's implementation, registers the </w:t>
      </w:r>
      <w:proofErr w:type="spellStart"/>
      <w:r>
        <w:rPr>
          <w:b/>
        </w:rPr>
        <w:t>ModuleTracker</w:t>
      </w:r>
      <w:proofErr w:type="spellEnd"/>
      <w:r>
        <w:rPr>
          <w:b/>
        </w:rPr>
        <w:t xml:space="preserve"> </w:t>
      </w:r>
      <w:r>
        <w:t>type as the concrete implementation of</w:t>
      </w:r>
      <w:r>
        <w:rPr>
          <w:spacing w:val="1"/>
        </w:rPr>
        <w:t xml:space="preserve"> </w:t>
      </w:r>
      <w:proofErr w:type="spellStart"/>
      <w:r>
        <w:rPr>
          <w:b/>
        </w:rPr>
        <w:t>IModuleTracker</w:t>
      </w:r>
      <w:proofErr w:type="spellEnd"/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registers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callbackLogger</w:t>
      </w:r>
      <w:proofErr w:type="spellEnd"/>
      <w:r>
        <w:rPr>
          <w:b/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singleton</w:t>
      </w:r>
      <w:r>
        <w:rPr>
          <w:spacing w:val="-2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rPr>
          <w:b/>
        </w:rPr>
        <w:t>CallbackLogger</w:t>
      </w:r>
      <w:proofErr w:type="spellEnd"/>
      <w:r>
        <w:rPr>
          <w:b/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Unity.</w:t>
      </w:r>
    </w:p>
    <w:p w14:paraId="6678C17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4F72DA8">
          <v:group id="_x0000_s4398" style="width:474.95pt;height:109.95pt;mso-position-horizontal-relative:char;mso-position-vertical-relative:line" coordsize="9499,2199">
            <v:rect id="_x0000_s4402" style="position:absolute;width:9419;height:329" fillcolor="#eeeef7" stroked="f"/>
            <v:rect id="_x0000_s4401" style="position:absolute;top:328;width:9419;height:5" fillcolor="#c7cdde" stroked="f"/>
            <v:shape id="_x0000_s4400" type="#_x0000_t202" style="position:absolute;top:333;width:9499;height:1865" fillcolor="#f7f7ff" stroked="f">
              <v:textbox inset="0,0,0,0">
                <w:txbxContent>
                  <w:p w14:paraId="4E76819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35553E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B8139B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578FBEB4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093D33C" w14:textId="77777777" w:rsidR="00B938DD" w:rsidRDefault="00B938DD">
                    <w:pPr>
                      <w:spacing w:before="1" w:line="266" w:lineRule="auto"/>
                      <w:ind w:left="470" w:right="21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.RegisterTypeIfMissing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.Container.RegisterInstance&lt;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CallbackLogger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.callbackLogger);</w:t>
                    </w:r>
                  </w:p>
                  <w:p w14:paraId="021B8875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99" type="#_x0000_t202" style="position:absolute;left:28;top:43;width:249;height:221" filled="f" stroked="f">
              <v:textbox inset="0,0,0,0">
                <w:txbxContent>
                  <w:p w14:paraId="628E818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1A402A6" w14:textId="77777777" w:rsidR="0070631B" w:rsidRDefault="0070631B">
      <w:pPr>
        <w:pStyle w:val="BodyText"/>
        <w:spacing w:before="10"/>
        <w:rPr>
          <w:sz w:val="5"/>
        </w:rPr>
      </w:pPr>
    </w:p>
    <w:p w14:paraId="4C066828" w14:textId="77777777" w:rsidR="0070631B" w:rsidRDefault="00B938DD">
      <w:pPr>
        <w:pStyle w:val="Heading4"/>
      </w:pPr>
      <w:r>
        <w:pict w14:anchorId="199F419A">
          <v:rect id="_x0000_s4397" style="position:absolute;left:0;text-align:left;margin-left:70.6pt;margin-top:-5.15pt;width:470.95pt;height:.25pt;z-index:15755264;mso-position-horizontal-relative:page" fillcolor="#d4d4d2" stroked="f">
            <w10:wrap anchorx="page"/>
          </v:rect>
        </w:pict>
      </w:r>
      <w:r>
        <w:rPr>
          <w:color w:val="4F81BC"/>
        </w:rPr>
        <w:t>Creating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Configuring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Container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proofErr w:type="spellStart"/>
      <w:r>
        <w:rPr>
          <w:color w:val="4F81BC"/>
        </w:rPr>
        <w:t>MefBootstrapper</w:t>
      </w:r>
      <w:proofErr w:type="spellEnd"/>
    </w:p>
    <w:p w14:paraId="2CD695CF" w14:textId="77777777" w:rsidR="0070631B" w:rsidRDefault="00B938DD">
      <w:pPr>
        <w:spacing w:before="157" w:line="276" w:lineRule="auto"/>
        <w:ind w:left="240" w:right="855"/>
      </w:pPr>
      <w:r>
        <w:t xml:space="preserve">The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 xml:space="preserve">class's </w:t>
      </w:r>
      <w:proofErr w:type="spellStart"/>
      <w:r>
        <w:rPr>
          <w:b/>
        </w:rPr>
        <w:t>CreateContainer</w:t>
      </w:r>
      <w:proofErr w:type="spellEnd"/>
      <w:r>
        <w:rPr>
          <w:b/>
        </w:rPr>
        <w:t xml:space="preserve"> </w:t>
      </w:r>
      <w:r>
        <w:t>method does several things. First, it creates an</w:t>
      </w:r>
      <w:r>
        <w:rPr>
          <w:spacing w:val="1"/>
        </w:rPr>
        <w:t xml:space="preserve"> </w:t>
      </w:r>
      <w:proofErr w:type="spellStart"/>
      <w:r>
        <w:rPr>
          <w:b/>
        </w:rPr>
        <w:t>AssemblyCatalog</w:t>
      </w:r>
      <w:proofErr w:type="spellEnd"/>
      <w:r>
        <w:rPr>
          <w:b/>
        </w:rPr>
        <w:t xml:space="preserve"> </w:t>
      </w:r>
      <w:r>
        <w:t xml:space="preserve">and a </w:t>
      </w:r>
      <w:proofErr w:type="spellStart"/>
      <w:r>
        <w:rPr>
          <w:b/>
        </w:rPr>
        <w:t>CatalogExportProvider</w:t>
      </w:r>
      <w:proofErr w:type="spellEnd"/>
      <w:r>
        <w:t xml:space="preserve">. The </w:t>
      </w:r>
      <w:proofErr w:type="spellStart"/>
      <w:r>
        <w:rPr>
          <w:b/>
        </w:rPr>
        <w:t>CatalogExportProvider</w:t>
      </w:r>
      <w:proofErr w:type="spellEnd"/>
      <w:r>
        <w:rPr>
          <w:b/>
        </w:rPr>
        <w:t xml:space="preserve"> </w:t>
      </w:r>
      <w:r>
        <w:t xml:space="preserve">allows the </w:t>
      </w:r>
      <w:proofErr w:type="spellStart"/>
      <w:r>
        <w:rPr>
          <w:b/>
        </w:rPr>
        <w:t>MefExtensions</w:t>
      </w:r>
      <w:proofErr w:type="spellEnd"/>
      <w:r>
        <w:rPr>
          <w:b/>
          <w:spacing w:val="1"/>
        </w:rPr>
        <w:t xml:space="preserve"> </w:t>
      </w:r>
      <w:r>
        <w:t>assembly to provide default exports for a number of Prism types and still allows you to override the</w:t>
      </w:r>
      <w:r>
        <w:rPr>
          <w:spacing w:val="1"/>
        </w:rPr>
        <w:t xml:space="preserve"> </w:t>
      </w:r>
      <w:r>
        <w:t xml:space="preserve">default type registration. Then </w:t>
      </w:r>
      <w:proofErr w:type="spellStart"/>
      <w:r>
        <w:rPr>
          <w:b/>
        </w:rPr>
        <w:t>CreateContainer</w:t>
      </w:r>
      <w:proofErr w:type="spellEnd"/>
      <w:r>
        <w:rPr>
          <w:b/>
        </w:rPr>
        <w:t xml:space="preserve"> </w:t>
      </w:r>
      <w:r>
        <w:t>creates and returns a new instance of a</w:t>
      </w:r>
      <w:r>
        <w:rPr>
          <w:spacing w:val="1"/>
        </w:rPr>
        <w:t xml:space="preserve"> </w:t>
      </w:r>
      <w:proofErr w:type="spellStart"/>
      <w:r>
        <w:rPr>
          <w:b/>
        </w:rPr>
        <w:t>CompositionContainer</w:t>
      </w:r>
      <w:proofErr w:type="spellEnd"/>
      <w:r>
        <w:rPr>
          <w:b/>
        </w:rPr>
        <w:t xml:space="preserve"> </w:t>
      </w:r>
      <w:r>
        <w:t xml:space="preserve">using the </w:t>
      </w:r>
      <w:proofErr w:type="spellStart"/>
      <w:r>
        <w:rPr>
          <w:b/>
        </w:rPr>
        <w:t>CatalogExportProvider</w:t>
      </w:r>
      <w:proofErr w:type="spellEnd"/>
      <w:r>
        <w:t>. In most cases, you will not need to change this</w:t>
      </w:r>
      <w:r>
        <w:rPr>
          <w:spacing w:val="-47"/>
        </w:rPr>
        <w:t xml:space="preserve"> </w:t>
      </w:r>
      <w:r>
        <w:t>functionality;</w:t>
      </w:r>
      <w:r>
        <w:rPr>
          <w:spacing w:val="-1"/>
        </w:rPr>
        <w:t xml:space="preserve"> </w:t>
      </w:r>
      <w:r>
        <w:t>however, the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virtual,</w:t>
      </w:r>
      <w:r>
        <w:rPr>
          <w:spacing w:val="-1"/>
        </w:rPr>
        <w:t xml:space="preserve"> </w:t>
      </w:r>
      <w:r>
        <w:t>thereby</w:t>
      </w:r>
      <w:r>
        <w:rPr>
          <w:spacing w:val="-1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that flexibility.</w:t>
      </w:r>
    </w:p>
    <w:p w14:paraId="3F3DE06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3D747E1" w14:textId="77777777" w:rsidR="0070631B" w:rsidRDefault="0070631B">
      <w:pPr>
        <w:pStyle w:val="BodyText"/>
        <w:rPr>
          <w:sz w:val="20"/>
        </w:rPr>
      </w:pPr>
    </w:p>
    <w:p w14:paraId="34ED68DE" w14:textId="77777777" w:rsidR="0070631B" w:rsidRDefault="0070631B">
      <w:pPr>
        <w:pStyle w:val="BodyText"/>
        <w:spacing w:before="2"/>
        <w:rPr>
          <w:sz w:val="17"/>
        </w:rPr>
      </w:pPr>
    </w:p>
    <w:p w14:paraId="12DCD63B" w14:textId="77777777" w:rsidR="0070631B" w:rsidRDefault="00B938DD">
      <w:pPr>
        <w:pStyle w:val="BodyText"/>
        <w:spacing w:line="276" w:lineRule="auto"/>
        <w:ind w:left="240" w:right="909"/>
      </w:pPr>
      <w:r>
        <w:pict w14:anchorId="0DA473EF">
          <v:group id="_x0000_s4392" style="position:absolute;left:0;text-align:left;margin-left:70.6pt;margin-top:83.45pt;width:474.95pt;height:187.95pt;z-index:-15701504;mso-wrap-distance-left:0;mso-wrap-distance-right:0;mso-position-horizontal-relative:page" coordorigin="1412,1669" coordsize="9499,3759">
            <v:rect id="_x0000_s4396" style="position:absolute;left:1411;top:1668;width:9419;height:329" fillcolor="#eeeef7" stroked="f"/>
            <v:rect id="_x0000_s4395" style="position:absolute;left:1411;top:1997;width:9419;height:5" fillcolor="#c7cdde" stroked="f"/>
            <v:shape id="_x0000_s4394" type="#_x0000_t202" style="position:absolute;left:1411;top:2002;width:9499;height:3426" fillcolor="#f7f7ff" stroked="f">
              <v:textbox inset="0,0,0,0">
                <w:txbxContent>
                  <w:p w14:paraId="3E5DD44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0A588FA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984A8D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.RegisterBootstrapperProvidedTypes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514E785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A6C07A3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D6DC41E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RegisterBootstrapperProvidedTypes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7098CC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46BE033" w14:textId="77777777" w:rsidR="00B938DD" w:rsidRDefault="00B938DD">
                    <w:pPr>
                      <w:spacing w:before="28" w:line="266" w:lineRule="auto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.Container.ComposeExportedValue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.Logger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.Container.ComposeExportedValue&lt;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IModuleCatalog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.ModuleCatalog);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.Container.ComposeExportedValue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69850028" w14:textId="77777777" w:rsidR="00B938DD" w:rsidRDefault="00B938DD">
                    <w:pPr>
                      <w:spacing w:line="266" w:lineRule="auto"/>
                      <w:ind w:left="470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MefServiceLocatorAdapter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.Container.ComposeExportedValue&lt;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AggregateCatalog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.AggregateCatalog);</w:t>
                    </w:r>
                  </w:p>
                  <w:p w14:paraId="2E63F3A5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93" type="#_x0000_t202" style="position:absolute;left:1440;top:1711;width:249;height:221" filled="f" stroked="f">
              <v:textbox inset="0,0,0,0">
                <w:txbxContent>
                  <w:p w14:paraId="0EF722A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After the container is created, it needs to be configured for your application. The </w:t>
      </w:r>
      <w:proofErr w:type="spellStart"/>
      <w:r>
        <w:rPr>
          <w:b/>
        </w:rPr>
        <w:t>ConfigureContainer</w:t>
      </w:r>
      <w:proofErr w:type="spellEnd"/>
      <w:r>
        <w:rPr>
          <w:b/>
          <w:spacing w:val="1"/>
        </w:rPr>
        <w:t xml:space="preserve"> </w:t>
      </w:r>
      <w:r>
        <w:t xml:space="preserve">implementation in the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registers a number of core Prism services by default, as shown</w:t>
      </w:r>
      <w:r>
        <w:rPr>
          <w:spacing w:val="-47"/>
        </w:rPr>
        <w:t xml:space="preserve"> </w:t>
      </w:r>
      <w:r>
        <w:t>in the following code example. If you override this method, consider carefully whether you should</w:t>
      </w:r>
      <w:r>
        <w:rPr>
          <w:spacing w:val="1"/>
        </w:rPr>
        <w:t xml:space="preserve"> </w:t>
      </w:r>
      <w:r>
        <w:t>invoke the base class's implementation to register the core Prism services, or if you will provide these</w:t>
      </w:r>
      <w:r>
        <w:rPr>
          <w:spacing w:val="1"/>
        </w:rPr>
        <w:t xml:space="preserve"> </w:t>
      </w:r>
      <w:r>
        <w:t>services in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implementation.</w:t>
      </w:r>
    </w:p>
    <w:p w14:paraId="3D135725" w14:textId="77777777" w:rsidR="0070631B" w:rsidRDefault="0070631B">
      <w:pPr>
        <w:pStyle w:val="BodyText"/>
        <w:spacing w:before="9"/>
        <w:rPr>
          <w:sz w:val="7"/>
        </w:rPr>
      </w:pPr>
    </w:p>
    <w:p w14:paraId="2A030BB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1D8EC10A">
          <v:shape id="_x0000_s4391" type="#_x0000_t202" style="width:473.25pt;height:34.45pt;mso-position-horizontal-relative:char;mso-position-vertical-relative:line" fillcolor="#eaf0dd" strokecolor="#999" strokeweight="1.44pt">
            <v:textbox inset="0,0,0,0">
              <w:txbxContent>
                <w:p w14:paraId="3BF86792" w14:textId="77777777" w:rsidR="00B938DD" w:rsidRDefault="00B938DD">
                  <w:pPr>
                    <w:pStyle w:val="BodyText"/>
                    <w:spacing w:before="18" w:line="278" w:lineRule="auto"/>
                    <w:ind w:left="107" w:right="304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In the </w:t>
                  </w:r>
                  <w:proofErr w:type="spellStart"/>
                  <w:r>
                    <w:rPr>
                      <w:b/>
                    </w:rPr>
                    <w:t>MefBootstrapper</w:t>
                  </w:r>
                  <w:proofErr w:type="spellEnd"/>
                  <w:r>
                    <w:t>, the core services of Prism are added to the container as singletons so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 located through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throughout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application.</w:t>
                  </w:r>
                </w:p>
              </w:txbxContent>
            </v:textbox>
            <w10:anchorlock/>
          </v:shape>
        </w:pict>
      </w:r>
    </w:p>
    <w:p w14:paraId="51E6680A" w14:textId="77777777" w:rsidR="0070631B" w:rsidRDefault="00B938DD">
      <w:pPr>
        <w:spacing w:before="101" w:line="276" w:lineRule="auto"/>
        <w:ind w:left="240" w:right="810"/>
      </w:pPr>
      <w:r>
        <w:pict w14:anchorId="08906BB0">
          <v:rect id="_x0000_s4390" style="position:absolute;left:0;text-align:left;margin-left:70.6pt;margin-top:-42.9pt;width:470.95pt;height:.25pt;z-index:15756800;mso-position-horizontal-relative:page" fillcolor="#d4d4d2" stroked="f">
            <w10:wrap anchorx="page"/>
          </v:rect>
        </w:pict>
      </w:r>
      <w:r>
        <w:t xml:space="preserve">In addition to providing the </w:t>
      </w:r>
      <w:proofErr w:type="spellStart"/>
      <w:r>
        <w:rPr>
          <w:b/>
        </w:rPr>
        <w:t>CreateContainer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 xml:space="preserve">methods, the </w:t>
      </w:r>
      <w:proofErr w:type="spellStart"/>
      <w:r>
        <w:rPr>
          <w:b/>
        </w:rPr>
        <w:t>MefBootstrapper</w:t>
      </w:r>
      <w:proofErr w:type="spellEnd"/>
      <w:r>
        <w:rPr>
          <w:b/>
          <w:spacing w:val="1"/>
        </w:rPr>
        <w:t xml:space="preserve"> </w:t>
      </w:r>
      <w:r>
        <w:t xml:space="preserve">also provides two methods to create and configure the </w:t>
      </w:r>
      <w:proofErr w:type="spellStart"/>
      <w:r>
        <w:rPr>
          <w:b/>
        </w:rPr>
        <w:t>AggregateCatalog</w:t>
      </w:r>
      <w:proofErr w:type="spellEnd"/>
      <w:r>
        <w:rPr>
          <w:b/>
        </w:rPr>
        <w:t xml:space="preserve"> </w:t>
      </w:r>
      <w:r>
        <w:t>used by MEF. The</w:t>
      </w:r>
      <w:r>
        <w:rPr>
          <w:spacing w:val="1"/>
        </w:rPr>
        <w:t xml:space="preserve"> </w:t>
      </w:r>
      <w:proofErr w:type="spellStart"/>
      <w:r>
        <w:rPr>
          <w:b/>
        </w:rPr>
        <w:t>CreateAggregateCatalog</w:t>
      </w:r>
      <w:proofErr w:type="spellEnd"/>
      <w:r>
        <w:rPr>
          <w:b/>
        </w:rPr>
        <w:t xml:space="preserve"> </w:t>
      </w:r>
      <w:r>
        <w:t xml:space="preserve">method simply creates and returns an </w:t>
      </w:r>
      <w:proofErr w:type="spellStart"/>
      <w:r>
        <w:rPr>
          <w:b/>
        </w:rPr>
        <w:t>AggregateCatalog</w:t>
      </w:r>
      <w:proofErr w:type="spellEnd"/>
      <w:r>
        <w:rPr>
          <w:b/>
        </w:rPr>
        <w:t xml:space="preserve"> </w:t>
      </w:r>
      <w:r>
        <w:t>object. Like the other</w:t>
      </w:r>
      <w:r>
        <w:rPr>
          <w:spacing w:val="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MefBootstrapper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rPr>
          <w:b/>
        </w:rPr>
        <w:t>CreateAggregateCatalog</w:t>
      </w:r>
      <w:proofErr w:type="spellEnd"/>
      <w:r>
        <w:rPr>
          <w:b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overridden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necessary.</w:t>
      </w:r>
    </w:p>
    <w:p w14:paraId="0F3236AE" w14:textId="77777777" w:rsidR="0070631B" w:rsidRDefault="00B938DD">
      <w:pPr>
        <w:spacing w:before="121" w:line="276" w:lineRule="auto"/>
        <w:ind w:left="240" w:right="1018"/>
      </w:pPr>
      <w:r>
        <w:t xml:space="preserve">The </w:t>
      </w:r>
      <w:proofErr w:type="spellStart"/>
      <w:r>
        <w:rPr>
          <w:b/>
        </w:rPr>
        <w:t>ConfigureAggregateCatalog</w:t>
      </w:r>
      <w:proofErr w:type="spellEnd"/>
      <w:r>
        <w:rPr>
          <w:b/>
        </w:rPr>
        <w:t xml:space="preserve"> </w:t>
      </w:r>
      <w:r>
        <w:t xml:space="preserve">method allows you to add type registrations to the </w:t>
      </w:r>
      <w:proofErr w:type="spellStart"/>
      <w:r>
        <w:rPr>
          <w:b/>
        </w:rPr>
        <w:t>AggregateCatalog</w:t>
      </w:r>
      <w:proofErr w:type="spellEnd"/>
      <w:r>
        <w:rPr>
          <w:b/>
          <w:spacing w:val="-47"/>
        </w:rPr>
        <w:t xml:space="preserve"> </w:t>
      </w:r>
      <w:r>
        <w:t xml:space="preserve">imperatively. For example, the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>from the Modularity with MEF QuickStart</w:t>
      </w:r>
      <w:r>
        <w:rPr>
          <w:spacing w:val="1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 xml:space="preserve">adds </w:t>
      </w:r>
      <w:proofErr w:type="spellStart"/>
      <w:r>
        <w:t>ModuleA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ModuleC</w:t>
      </w:r>
      <w:proofErr w:type="spellEnd"/>
      <w:r>
        <w:t xml:space="preserve"> to the</w:t>
      </w:r>
      <w:r>
        <w:rPr>
          <w:spacing w:val="2"/>
        </w:rPr>
        <w:t xml:space="preserve"> </w:t>
      </w:r>
      <w:proofErr w:type="spellStart"/>
      <w:r>
        <w:rPr>
          <w:b/>
        </w:rPr>
        <w:t>AggregateCatalog</w:t>
      </w:r>
      <w:proofErr w:type="spellEnd"/>
      <w:r>
        <w:t>, as</w:t>
      </w:r>
      <w:r>
        <w:rPr>
          <w:spacing w:val="-3"/>
        </w:rPr>
        <w:t xml:space="preserve"> </w:t>
      </w:r>
      <w:r>
        <w:t>shown here.</w:t>
      </w:r>
    </w:p>
    <w:p w14:paraId="14686C08" w14:textId="77777777" w:rsidR="0070631B" w:rsidRDefault="0070631B">
      <w:pPr>
        <w:pStyle w:val="BodyText"/>
        <w:spacing w:after="1"/>
        <w:rPr>
          <w:sz w:val="10"/>
        </w:rPr>
      </w:pPr>
    </w:p>
    <w:tbl>
      <w:tblPr>
        <w:tblW w:w="0" w:type="auto"/>
        <w:tblInd w:w="2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98"/>
      </w:tblGrid>
      <w:tr w:rsidR="0070631B" w14:paraId="34661459" w14:textId="77777777">
        <w:trPr>
          <w:trHeight w:val="328"/>
        </w:trPr>
        <w:tc>
          <w:tcPr>
            <w:tcW w:w="9498" w:type="dxa"/>
            <w:tcBorders>
              <w:bottom w:val="single" w:sz="2" w:space="0" w:color="C7CDDE"/>
            </w:tcBorders>
            <w:shd w:val="clear" w:color="auto" w:fill="EEEEF7"/>
          </w:tcPr>
          <w:p w14:paraId="050538F0" w14:textId="77777777" w:rsidR="0070631B" w:rsidRDefault="00B938DD">
            <w:pPr>
              <w:pStyle w:val="TableParagraph"/>
              <w:spacing w:before="0" w:line="268" w:lineRule="exact"/>
              <w:ind w:left="28"/>
              <w:rPr>
                <w:rFonts w:ascii="Calibri"/>
                <w:b/>
              </w:rPr>
            </w:pPr>
            <w:r>
              <w:rPr>
                <w:rFonts w:ascii="Calibri"/>
                <w:b/>
                <w:color w:val="000066"/>
              </w:rPr>
              <w:t>C#</w:t>
            </w:r>
          </w:p>
        </w:tc>
      </w:tr>
      <w:tr w:rsidR="0070631B" w14:paraId="5CABBDF6" w14:textId="77777777">
        <w:trPr>
          <w:trHeight w:val="2882"/>
        </w:trPr>
        <w:tc>
          <w:tcPr>
            <w:tcW w:w="9498" w:type="dxa"/>
            <w:tcBorders>
              <w:top w:val="single" w:sz="2" w:space="0" w:color="C7CDDE"/>
              <w:bottom w:val="single" w:sz="12" w:space="0" w:color="FFFFFF"/>
            </w:tcBorders>
            <w:shd w:val="clear" w:color="auto" w:fill="F7F7FF"/>
          </w:tcPr>
          <w:p w14:paraId="4B2766E9" w14:textId="77777777" w:rsidR="0070631B" w:rsidRDefault="00B938DD">
            <w:pPr>
              <w:pStyle w:val="TableParagraph"/>
              <w:spacing w:before="48"/>
              <w:ind w:left="28"/>
              <w:rPr>
                <w:rFonts w:ascii="Consolas"/>
                <w:sz w:val="20"/>
              </w:rPr>
            </w:pPr>
            <w:r>
              <w:rPr>
                <w:rFonts w:ascii="Consolas"/>
                <w:color w:val="0000FF"/>
                <w:sz w:val="20"/>
              </w:rPr>
              <w:t>protected</w:t>
            </w:r>
            <w:r>
              <w:rPr>
                <w:rFonts w:ascii="Consolas"/>
                <w:color w:val="0000FF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0000FF"/>
                <w:sz w:val="20"/>
              </w:rPr>
              <w:t>override</w:t>
            </w:r>
            <w:r>
              <w:rPr>
                <w:rFonts w:ascii="Consolas"/>
                <w:color w:val="0000FF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0000FF"/>
                <w:sz w:val="20"/>
              </w:rPr>
              <w:t>void</w:t>
            </w:r>
            <w:r>
              <w:rPr>
                <w:rFonts w:ascii="Consolas"/>
                <w:color w:val="0000FF"/>
                <w:spacing w:val="-5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Consolas"/>
                <w:sz w:val="20"/>
              </w:rPr>
              <w:t>ConfigureAggregateCatalog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gramEnd"/>
            <w:r>
              <w:rPr>
                <w:rFonts w:ascii="Consolas"/>
                <w:sz w:val="20"/>
              </w:rPr>
              <w:t>)</w:t>
            </w:r>
          </w:p>
          <w:p w14:paraId="41A3C48C" w14:textId="77777777" w:rsidR="0070631B" w:rsidRDefault="00B938DD">
            <w:pPr>
              <w:pStyle w:val="TableParagraph"/>
              <w:spacing w:before="28"/>
              <w:ind w:left="28"/>
              <w:rPr>
                <w:rFonts w:ascii="Consolas"/>
                <w:sz w:val="20"/>
              </w:rPr>
            </w:pPr>
            <w:r>
              <w:rPr>
                <w:rFonts w:ascii="Consolas"/>
                <w:w w:val="99"/>
                <w:sz w:val="20"/>
              </w:rPr>
              <w:t>{</w:t>
            </w:r>
          </w:p>
          <w:p w14:paraId="42B808C6" w14:textId="77777777" w:rsidR="0070631B" w:rsidRDefault="00B938DD">
            <w:pPr>
              <w:pStyle w:val="TableParagraph"/>
              <w:spacing w:before="25"/>
              <w:ind w:left="470"/>
              <w:rPr>
                <w:rFonts w:ascii="Consolas"/>
                <w:sz w:val="20"/>
              </w:rPr>
            </w:pPr>
            <w:proofErr w:type="spellStart"/>
            <w:proofErr w:type="gramStart"/>
            <w:r>
              <w:rPr>
                <w:rFonts w:ascii="Consolas"/>
                <w:sz w:val="20"/>
              </w:rPr>
              <w:t>base.ConfigureAggregateCatalog</w:t>
            </w:r>
            <w:proofErr w:type="spellEnd"/>
            <w:proofErr w:type="gramEnd"/>
            <w:r>
              <w:rPr>
                <w:rFonts w:ascii="Consolas"/>
                <w:sz w:val="20"/>
              </w:rPr>
              <w:t>();</w:t>
            </w:r>
          </w:p>
          <w:p w14:paraId="29356C92" w14:textId="77777777" w:rsidR="0070631B" w:rsidRDefault="00B938DD">
            <w:pPr>
              <w:pStyle w:val="TableParagraph"/>
              <w:spacing w:before="25" w:line="268" w:lineRule="auto"/>
              <w:ind w:left="470" w:right="1534"/>
              <w:rPr>
                <w:rFonts w:ascii="Consolas"/>
                <w:sz w:val="20"/>
              </w:rPr>
            </w:pPr>
            <w:r>
              <w:rPr>
                <w:rFonts w:ascii="Consolas"/>
                <w:color w:val="008000"/>
                <w:sz w:val="20"/>
              </w:rPr>
              <w:t>//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Add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this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assembly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to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export</w:t>
            </w:r>
            <w:r>
              <w:rPr>
                <w:rFonts w:ascii="Consolas"/>
                <w:color w:val="008000"/>
                <w:spacing w:val="-7"/>
                <w:sz w:val="20"/>
              </w:rPr>
              <w:t xml:space="preserve"> </w:t>
            </w:r>
            <w:proofErr w:type="spellStart"/>
            <w:r>
              <w:rPr>
                <w:rFonts w:ascii="Consolas"/>
                <w:color w:val="008000"/>
                <w:sz w:val="20"/>
              </w:rPr>
              <w:t>ModuleTracker</w:t>
            </w:r>
            <w:proofErr w:type="spellEnd"/>
            <w:r>
              <w:rPr>
                <w:rFonts w:ascii="Consolas"/>
                <w:color w:val="008000"/>
                <w:spacing w:val="-107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Consolas"/>
                <w:color w:val="0000FF"/>
                <w:sz w:val="20"/>
              </w:rPr>
              <w:t>this</w:t>
            </w:r>
            <w:r>
              <w:rPr>
                <w:rFonts w:ascii="Consolas"/>
                <w:sz w:val="20"/>
              </w:rPr>
              <w:t>.AggregateCatalog.Catalogs</w:t>
            </w:r>
            <w:proofErr w:type="gramEnd"/>
            <w:r>
              <w:rPr>
                <w:rFonts w:ascii="Consolas"/>
                <w:sz w:val="20"/>
              </w:rPr>
              <w:t>.Add</w:t>
            </w:r>
            <w:proofErr w:type="spellEnd"/>
            <w:r>
              <w:rPr>
                <w:rFonts w:ascii="Consolas"/>
                <w:sz w:val="20"/>
              </w:rPr>
              <w:t>(</w:t>
            </w:r>
          </w:p>
          <w:p w14:paraId="0192F250" w14:textId="77777777" w:rsidR="0070631B" w:rsidRDefault="00B938DD">
            <w:pPr>
              <w:pStyle w:val="TableParagraph"/>
              <w:spacing w:before="0" w:line="231" w:lineRule="exact"/>
              <w:ind w:left="1900"/>
              <w:rPr>
                <w:rFonts w:ascii="Consolas"/>
                <w:sz w:val="20"/>
              </w:rPr>
            </w:pPr>
            <w:r>
              <w:rPr>
                <w:rFonts w:ascii="Consolas"/>
                <w:color w:val="0000FF"/>
                <w:sz w:val="20"/>
              </w:rPr>
              <w:t>new</w:t>
            </w:r>
            <w:r>
              <w:rPr>
                <w:rFonts w:ascii="Consolas"/>
                <w:color w:val="0000FF"/>
                <w:spacing w:val="-17"/>
                <w:sz w:val="20"/>
              </w:rPr>
              <w:t xml:space="preserve"> </w:t>
            </w:r>
            <w:proofErr w:type="spellStart"/>
            <w:r>
              <w:rPr>
                <w:rFonts w:ascii="Consolas"/>
                <w:sz w:val="20"/>
              </w:rPr>
              <w:t>AssemblyCatalog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spellStart"/>
            <w:proofErr w:type="gramStart"/>
            <w:r>
              <w:rPr>
                <w:rFonts w:ascii="Consolas"/>
                <w:sz w:val="20"/>
              </w:rPr>
              <w:t>typeof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spellStart"/>
            <w:proofErr w:type="gramEnd"/>
            <w:r>
              <w:rPr>
                <w:rFonts w:ascii="Consolas"/>
                <w:color w:val="2B91AE"/>
                <w:sz w:val="20"/>
              </w:rPr>
              <w:t>QuickStartBootstrapper</w:t>
            </w:r>
            <w:proofErr w:type="spellEnd"/>
            <w:r>
              <w:rPr>
                <w:rFonts w:ascii="Consolas"/>
                <w:sz w:val="20"/>
              </w:rPr>
              <w:t>).Assembly));</w:t>
            </w:r>
          </w:p>
          <w:p w14:paraId="7D668F4C" w14:textId="77777777" w:rsidR="0070631B" w:rsidRDefault="00B938DD">
            <w:pPr>
              <w:pStyle w:val="TableParagraph"/>
              <w:spacing w:before="25" w:line="268" w:lineRule="auto"/>
              <w:ind w:left="470"/>
              <w:rPr>
                <w:rFonts w:ascii="Consolas"/>
                <w:sz w:val="20"/>
              </w:rPr>
            </w:pPr>
            <w:r>
              <w:rPr>
                <w:rFonts w:ascii="Consolas"/>
                <w:color w:val="008000"/>
                <w:sz w:val="20"/>
              </w:rPr>
              <w:t>//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Module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 is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referenced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in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in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the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project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and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directly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in</w:t>
            </w:r>
            <w:r>
              <w:rPr>
                <w:rFonts w:ascii="Consolas"/>
                <w:color w:val="00800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code.</w:t>
            </w:r>
            <w:r>
              <w:rPr>
                <w:rFonts w:ascii="Consolas"/>
                <w:color w:val="008000"/>
                <w:spacing w:val="-107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Consolas"/>
                <w:color w:val="0000FF"/>
                <w:sz w:val="20"/>
              </w:rPr>
              <w:t>this</w:t>
            </w:r>
            <w:r>
              <w:rPr>
                <w:rFonts w:ascii="Consolas"/>
                <w:sz w:val="20"/>
              </w:rPr>
              <w:t>.AggregateCatalog.Catalogs</w:t>
            </w:r>
            <w:proofErr w:type="gramEnd"/>
            <w:r>
              <w:rPr>
                <w:rFonts w:ascii="Consolas"/>
                <w:sz w:val="20"/>
              </w:rPr>
              <w:t>.Add</w:t>
            </w:r>
            <w:proofErr w:type="spellEnd"/>
            <w:r>
              <w:rPr>
                <w:rFonts w:ascii="Consolas"/>
                <w:sz w:val="20"/>
              </w:rPr>
              <w:t>(</w:t>
            </w:r>
          </w:p>
          <w:p w14:paraId="62944534" w14:textId="77777777" w:rsidR="0070631B" w:rsidRDefault="00B938DD">
            <w:pPr>
              <w:pStyle w:val="TableParagraph"/>
              <w:spacing w:before="0" w:line="266" w:lineRule="auto"/>
              <w:ind w:left="470" w:right="1534" w:firstLine="1430"/>
              <w:rPr>
                <w:rFonts w:ascii="Consolas"/>
                <w:sz w:val="20"/>
              </w:rPr>
            </w:pPr>
            <w:r>
              <w:rPr>
                <w:rFonts w:ascii="Consolas"/>
                <w:color w:val="0000FF"/>
                <w:spacing w:val="-1"/>
                <w:sz w:val="20"/>
              </w:rPr>
              <w:t xml:space="preserve">new </w:t>
            </w:r>
            <w:proofErr w:type="spellStart"/>
            <w:r>
              <w:rPr>
                <w:rFonts w:ascii="Consolas"/>
                <w:sz w:val="20"/>
              </w:rPr>
              <w:t>AssemblyCatalog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spellStart"/>
            <w:proofErr w:type="gramStart"/>
            <w:r>
              <w:rPr>
                <w:rFonts w:ascii="Consolas"/>
                <w:sz w:val="20"/>
              </w:rPr>
              <w:t>typeof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spellStart"/>
            <w:proofErr w:type="gramEnd"/>
            <w:r>
              <w:rPr>
                <w:rFonts w:ascii="Consolas"/>
                <w:color w:val="2B91AE"/>
                <w:sz w:val="20"/>
              </w:rPr>
              <w:t>ModuleA</w:t>
            </w:r>
            <w:r>
              <w:rPr>
                <w:rFonts w:ascii="Consolas"/>
                <w:sz w:val="20"/>
              </w:rPr>
              <w:t>.ModuleA</w:t>
            </w:r>
            <w:proofErr w:type="spellEnd"/>
            <w:r>
              <w:rPr>
                <w:rFonts w:ascii="Consolas"/>
                <w:sz w:val="20"/>
              </w:rPr>
              <w:t>).Assembly));</w:t>
            </w:r>
            <w:r>
              <w:rPr>
                <w:rFonts w:ascii="Consolas"/>
                <w:spacing w:val="-107"/>
                <w:sz w:val="20"/>
              </w:rPr>
              <w:t xml:space="preserve"> </w:t>
            </w:r>
            <w:proofErr w:type="spellStart"/>
            <w:r>
              <w:rPr>
                <w:rFonts w:ascii="Consolas"/>
                <w:color w:val="0000FF"/>
                <w:sz w:val="20"/>
              </w:rPr>
              <w:t>this</w:t>
            </w:r>
            <w:r>
              <w:rPr>
                <w:rFonts w:ascii="Consolas"/>
                <w:sz w:val="20"/>
              </w:rPr>
              <w:t>.AggregateCatalog.Catalogs.Add</w:t>
            </w:r>
            <w:proofErr w:type="spellEnd"/>
            <w:r>
              <w:rPr>
                <w:rFonts w:ascii="Consolas"/>
                <w:sz w:val="20"/>
              </w:rPr>
              <w:t>(</w:t>
            </w:r>
          </w:p>
          <w:p w14:paraId="6D2FC52A" w14:textId="77777777" w:rsidR="0070631B" w:rsidRDefault="00B938DD">
            <w:pPr>
              <w:pStyle w:val="TableParagraph"/>
              <w:spacing w:before="0" w:line="211" w:lineRule="exact"/>
              <w:ind w:left="1900"/>
              <w:rPr>
                <w:rFonts w:ascii="Consolas"/>
                <w:sz w:val="20"/>
              </w:rPr>
            </w:pPr>
            <w:r>
              <w:rPr>
                <w:rFonts w:ascii="Consolas"/>
                <w:color w:val="0000FF"/>
                <w:sz w:val="20"/>
              </w:rPr>
              <w:t>new</w:t>
            </w:r>
            <w:r>
              <w:rPr>
                <w:rFonts w:ascii="Consolas"/>
                <w:color w:val="0000FF"/>
                <w:spacing w:val="-12"/>
                <w:sz w:val="20"/>
              </w:rPr>
              <w:t xml:space="preserve"> </w:t>
            </w:r>
            <w:proofErr w:type="spellStart"/>
            <w:r>
              <w:rPr>
                <w:rFonts w:ascii="Consolas"/>
                <w:sz w:val="20"/>
              </w:rPr>
              <w:t>AssemblyCatalog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spellStart"/>
            <w:proofErr w:type="gramStart"/>
            <w:r>
              <w:rPr>
                <w:rFonts w:ascii="Consolas"/>
                <w:sz w:val="20"/>
              </w:rPr>
              <w:t>typeof</w:t>
            </w:r>
            <w:proofErr w:type="spellEnd"/>
            <w:r>
              <w:rPr>
                <w:rFonts w:ascii="Consolas"/>
                <w:sz w:val="20"/>
              </w:rPr>
              <w:t>(</w:t>
            </w:r>
            <w:proofErr w:type="spellStart"/>
            <w:proofErr w:type="gramEnd"/>
            <w:r>
              <w:rPr>
                <w:rFonts w:ascii="Consolas"/>
                <w:color w:val="2B91AE"/>
                <w:sz w:val="20"/>
              </w:rPr>
              <w:t>ModuleC</w:t>
            </w:r>
            <w:r>
              <w:rPr>
                <w:rFonts w:ascii="Consolas"/>
                <w:sz w:val="20"/>
              </w:rPr>
              <w:t>.ModuleC</w:t>
            </w:r>
            <w:proofErr w:type="spellEnd"/>
            <w:r>
              <w:rPr>
                <w:rFonts w:ascii="Consolas"/>
                <w:sz w:val="20"/>
              </w:rPr>
              <w:t>).Assembly));</w:t>
            </w:r>
          </w:p>
        </w:tc>
      </w:tr>
      <w:tr w:rsidR="0070631B" w14:paraId="729F6A05" w14:textId="77777777">
        <w:trPr>
          <w:trHeight w:val="255"/>
        </w:trPr>
        <w:tc>
          <w:tcPr>
            <w:tcW w:w="9498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F7F7FF"/>
          </w:tcPr>
          <w:p w14:paraId="43A3812D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70631B" w14:paraId="3E605DEE" w14:textId="77777777">
        <w:trPr>
          <w:trHeight w:val="277"/>
        </w:trPr>
        <w:tc>
          <w:tcPr>
            <w:tcW w:w="9498" w:type="dxa"/>
            <w:tcBorders>
              <w:top w:val="single" w:sz="12" w:space="0" w:color="FFFFFF"/>
              <w:bottom w:val="single" w:sz="2" w:space="0" w:color="D4D4D2"/>
            </w:tcBorders>
            <w:shd w:val="clear" w:color="auto" w:fill="F7F7FF"/>
          </w:tcPr>
          <w:p w14:paraId="68B33760" w14:textId="77777777" w:rsidR="0070631B" w:rsidRDefault="00B938DD">
            <w:pPr>
              <w:pStyle w:val="TableParagraph"/>
              <w:spacing w:before="22"/>
              <w:ind w:left="470"/>
              <w:rPr>
                <w:rFonts w:ascii="Consolas"/>
                <w:sz w:val="20"/>
              </w:rPr>
            </w:pPr>
            <w:r>
              <w:rPr>
                <w:rFonts w:ascii="Consolas"/>
                <w:color w:val="008000"/>
                <w:sz w:val="20"/>
              </w:rPr>
              <w:t>//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Module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B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and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Module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proofErr w:type="spellStart"/>
            <w:r>
              <w:rPr>
                <w:rFonts w:ascii="Consolas"/>
                <w:color w:val="008000"/>
                <w:sz w:val="20"/>
              </w:rPr>
              <w:t>D</w:t>
            </w:r>
            <w:r>
              <w:rPr>
                <w:rFonts w:ascii="Consolas"/>
                <w:color w:val="00800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are</w:t>
            </w:r>
            <w:proofErr w:type="spellEnd"/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copied</w:t>
            </w:r>
            <w:r>
              <w:rPr>
                <w:rFonts w:ascii="Consolas"/>
                <w:color w:val="00800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to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directory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as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part</w:t>
            </w:r>
            <w:r>
              <w:rPr>
                <w:rFonts w:ascii="Consolas"/>
                <w:color w:val="00800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of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a</w:t>
            </w:r>
            <w:r>
              <w:rPr>
                <w:rFonts w:ascii="Consolas"/>
                <w:color w:val="00800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post-build</w:t>
            </w:r>
            <w:r>
              <w:rPr>
                <w:rFonts w:ascii="Consolas"/>
                <w:color w:val="00800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008000"/>
                <w:sz w:val="20"/>
              </w:rPr>
              <w:t>step.</w:t>
            </w:r>
          </w:p>
        </w:tc>
      </w:tr>
    </w:tbl>
    <w:p w14:paraId="12003733" w14:textId="77777777" w:rsidR="0070631B" w:rsidRDefault="0070631B">
      <w:pPr>
        <w:rPr>
          <w:rFonts w:ascii="Consolas"/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D525ACC" w14:textId="77777777" w:rsidR="0070631B" w:rsidRDefault="0070631B">
      <w:pPr>
        <w:pStyle w:val="BodyText"/>
        <w:rPr>
          <w:sz w:val="20"/>
        </w:rPr>
      </w:pPr>
    </w:p>
    <w:p w14:paraId="4B721196" w14:textId="77777777" w:rsidR="0070631B" w:rsidRDefault="0070631B">
      <w:pPr>
        <w:pStyle w:val="BodyText"/>
        <w:spacing w:before="9" w:after="1"/>
        <w:rPr>
          <w:sz w:val="17"/>
        </w:rPr>
      </w:pPr>
    </w:p>
    <w:p w14:paraId="72197A4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064569F">
          <v:group id="_x0000_s4382" style="width:470.95pt;height:80.35pt;mso-position-horizontal-relative:char;mso-position-vertical-relative:line" coordsize="9419,1607">
            <v:shape id="_x0000_s4389" style="position:absolute;width:9419;height:1062" coordsize="9419,1062" path="m9419,l,,,281,,540,,802r,259l9419,1061r,-259l9419,540r,-259l9419,xe" fillcolor="#f7f7ff" stroked="f">
              <v:path arrowok="t"/>
            </v:shape>
            <v:rect id="_x0000_s4388" style="position:absolute;left:28;top:802;width:7919;height:260" stroked="f"/>
            <v:rect id="_x0000_s4387" style="position:absolute;top:1061;width:9419;height:260" fillcolor="#f7f7ff" stroked="f"/>
            <v:rect id="_x0000_s4386" style="position:absolute;left:28;top:1061;width:5279;height:260" stroked="f"/>
            <v:rect id="_x0000_s4385" style="position:absolute;top:1320;width:9419;height:281" fillcolor="#f7f7ff" stroked="f"/>
            <v:rect id="_x0000_s4384" style="position:absolute;top:1601;width:9419;height:5" fillcolor="#d4d4d2" stroked="f"/>
            <v:shape id="_x0000_s4383" type="#_x0000_t202" style="position:absolute;width:9419;height:1602" filled="f" stroked="f">
              <v:textbox inset="0,0,0,0">
                <w:txbxContent>
                  <w:p w14:paraId="723C91BE" w14:textId="77777777" w:rsidR="00B938DD" w:rsidRDefault="00B938DD">
                    <w:pPr>
                      <w:spacing w:before="44" w:line="268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These modules are not referenced in the project and are discovered by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inspecting a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directory.</w:t>
                    </w:r>
                  </w:p>
                  <w:p w14:paraId="18B01E36" w14:textId="77777777" w:rsidR="00B938DD" w:rsidRDefault="00B938DD">
                    <w:pPr>
                      <w:spacing w:line="266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Both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have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post-build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step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copy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themselves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that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catalog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DirectoryModules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(catalog);</w:t>
                    </w:r>
                  </w:p>
                  <w:p w14:paraId="3783BE95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567537B5" w14:textId="77777777" w:rsidR="0070631B" w:rsidRDefault="00B938DD">
      <w:pPr>
        <w:spacing w:before="16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69E6F7E3" w14:textId="77777777" w:rsidR="0070631B" w:rsidRDefault="00B938DD">
      <w:pPr>
        <w:spacing w:before="165" w:line="273" w:lineRule="auto"/>
        <w:ind w:left="240" w:right="998"/>
      </w:pPr>
      <w:r>
        <w:t xml:space="preserve">For more information about MEF, </w:t>
      </w:r>
      <w:proofErr w:type="spellStart"/>
      <w:r>
        <w:rPr>
          <w:b/>
        </w:rPr>
        <w:t>AggregateCatalog</w:t>
      </w:r>
      <w:proofErr w:type="spellEnd"/>
      <w:r>
        <w:t xml:space="preserve">, and </w:t>
      </w:r>
      <w:proofErr w:type="spellStart"/>
      <w:r>
        <w:rPr>
          <w:b/>
        </w:rPr>
        <w:t>AssemblyCatalog</w:t>
      </w:r>
      <w:proofErr w:type="spellEnd"/>
      <w:r>
        <w:t xml:space="preserve">, see </w:t>
      </w:r>
      <w:hyperlink r:id="rId69">
        <w:r>
          <w:rPr>
            <w:color w:val="0000FF"/>
            <w:u w:val="single" w:color="0000FF"/>
          </w:rPr>
          <w:t>Managed Extensibility</w:t>
        </w:r>
      </w:hyperlink>
      <w:r>
        <w:rPr>
          <w:color w:val="0000FF"/>
          <w:spacing w:val="-47"/>
        </w:rPr>
        <w:t xml:space="preserve"> </w:t>
      </w:r>
      <w:hyperlink r:id="rId70">
        <w:r>
          <w:rPr>
            <w:color w:val="0000FF"/>
            <w:u w:val="single" w:color="0000FF"/>
          </w:rPr>
          <w:t>Framework Overview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5CC0B733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410368" w14:textId="77777777" w:rsidR="0070631B" w:rsidRDefault="0070631B">
      <w:pPr>
        <w:pStyle w:val="BodyText"/>
        <w:spacing w:before="2"/>
        <w:rPr>
          <w:sz w:val="29"/>
        </w:rPr>
      </w:pPr>
    </w:p>
    <w:p w14:paraId="212C8B7E" w14:textId="77777777" w:rsidR="0070631B" w:rsidRDefault="00B938DD">
      <w:pPr>
        <w:pStyle w:val="Heading1"/>
        <w:spacing w:line="276" w:lineRule="auto"/>
        <w:ind w:right="1583"/>
      </w:pPr>
      <w:bookmarkStart w:id="23" w:name="_bookmark23"/>
      <w:bookmarkEnd w:id="23"/>
      <w:r>
        <w:rPr>
          <w:color w:val="365F91"/>
        </w:rPr>
        <w:t>3: Managing Dependencies Between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Components</w:t>
      </w:r>
    </w:p>
    <w:p w14:paraId="44F02B07" w14:textId="77777777" w:rsidR="0070631B" w:rsidRDefault="00B938DD">
      <w:pPr>
        <w:pStyle w:val="BodyText"/>
        <w:spacing w:before="119" w:line="276" w:lineRule="auto"/>
        <w:ind w:left="240" w:right="838"/>
      </w:pPr>
      <w:r>
        <w:t>Applications based on the Prism Library are composite applications that potentially consist of many</w:t>
      </w:r>
      <w:r>
        <w:rPr>
          <w:spacing w:val="1"/>
        </w:rPr>
        <w:t xml:space="preserve"> </w:t>
      </w:r>
      <w:r>
        <w:t>loosely coupled types and services. They need to interact to contribute content and receive notifications</w:t>
      </w:r>
      <w:r>
        <w:rPr>
          <w:spacing w:val="-47"/>
        </w:rPr>
        <w:t xml:space="preserve"> </w:t>
      </w:r>
      <w:r>
        <w:t>based on user actions. Because they are loosely coupled, they need a way to interact and communicate</w:t>
      </w:r>
      <w:r>
        <w:rPr>
          <w:spacing w:val="1"/>
        </w:rPr>
        <w:t xml:space="preserve"> </w:t>
      </w:r>
      <w:r>
        <w:t>with one another to deliver the required business functionality. To tie together these various pieces,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based 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 rely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dependency injection</w:t>
      </w:r>
      <w:r>
        <w:rPr>
          <w:spacing w:val="-3"/>
        </w:rPr>
        <w:t xml:space="preserve"> </w:t>
      </w:r>
      <w:r>
        <w:t>container.</w:t>
      </w:r>
    </w:p>
    <w:p w14:paraId="4CAF859B" w14:textId="60A455CA" w:rsidR="0070631B" w:rsidRDefault="00B938DD">
      <w:pPr>
        <w:pStyle w:val="BodyText"/>
        <w:spacing w:before="119" w:line="276" w:lineRule="auto"/>
        <w:ind w:left="240" w:right="927"/>
      </w:pPr>
      <w:r>
        <w:t>Dependency injection containers reduce the dependency coupling between objects by providing a</w:t>
      </w:r>
      <w:r>
        <w:rPr>
          <w:spacing w:val="1"/>
        </w:rPr>
        <w:t xml:space="preserve"> </w:t>
      </w:r>
      <w:r>
        <w:t>facility to instantiate instances of classes and manage their lifetime based on the configuration of the</w:t>
      </w:r>
      <w:r>
        <w:rPr>
          <w:spacing w:val="1"/>
        </w:rPr>
        <w:t xml:space="preserve"> </w:t>
      </w:r>
      <w:r>
        <w:t xml:space="preserve">container. During the </w:t>
      </w:r>
      <w:r w:rsidR="006D3370">
        <w:t>object’s</w:t>
      </w:r>
      <w:r>
        <w:t xml:space="preserve"> creation, the container injects any dependencies that the object requires</w:t>
      </w:r>
      <w:r>
        <w:rPr>
          <w:spacing w:val="1"/>
        </w:rPr>
        <w:t xml:space="preserve"> </w:t>
      </w:r>
      <w:r>
        <w:t>into it. If those dependencies have not yet been created, the container creates and resolves their</w:t>
      </w:r>
      <w:r>
        <w:rPr>
          <w:spacing w:val="1"/>
        </w:rPr>
        <w:t xml:space="preserve"> </w:t>
      </w:r>
      <w:r>
        <w:t>dependencies first. In some cases, the container itself is resolved as a dependency. For example, when</w:t>
      </w:r>
      <w:r>
        <w:rPr>
          <w:spacing w:val="1"/>
        </w:rPr>
        <w:t xml:space="preserve"> </w:t>
      </w:r>
      <w:r>
        <w:t>using the Unity Application Block (Unity) as the container, modules have the container injected, so they</w:t>
      </w:r>
      <w:r>
        <w:rPr>
          <w:spacing w:val="-4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register their</w:t>
      </w:r>
      <w:r>
        <w:rPr>
          <w:spacing w:val="-3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with that container.</w:t>
      </w:r>
    </w:p>
    <w:p w14:paraId="04A571E4" w14:textId="77777777" w:rsidR="0070631B" w:rsidRDefault="00B938DD">
      <w:pPr>
        <w:pStyle w:val="BodyText"/>
        <w:spacing w:before="121"/>
        <w:ind w:left="240"/>
      </w:pPr>
      <w:r>
        <w:t>There</w:t>
      </w:r>
      <w:r>
        <w:rPr>
          <w:spacing w:val="-2"/>
        </w:rPr>
        <w:t xml:space="preserve"> </w:t>
      </w:r>
      <w:r>
        <w:t>are several</w:t>
      </w:r>
      <w:r>
        <w:rPr>
          <w:spacing w:val="-1"/>
        </w:rPr>
        <w:t xml:space="preserve"> </w:t>
      </w:r>
      <w:r>
        <w:t>advantages of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container:</w:t>
      </w:r>
    </w:p>
    <w:p w14:paraId="5A0EDE7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295"/>
      </w:pPr>
      <w:r>
        <w:t>A container removes the need for a component to locate its dependencies or manage their</w:t>
      </w:r>
      <w:r>
        <w:rPr>
          <w:spacing w:val="-47"/>
        </w:rPr>
        <w:t xml:space="preserve"> </w:t>
      </w:r>
      <w:r>
        <w:t>lifetimes.</w:t>
      </w:r>
    </w:p>
    <w:p w14:paraId="077A572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swapping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dependencies</w:t>
      </w:r>
      <w:r>
        <w:rPr>
          <w:spacing w:val="-1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affecting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component.</w:t>
      </w:r>
    </w:p>
    <w:p w14:paraId="7B6D27C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0"/>
      </w:pP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facilitates</w:t>
      </w:r>
      <w:r>
        <w:rPr>
          <w:spacing w:val="-5"/>
        </w:rPr>
        <w:t xml:space="preserve"> </w:t>
      </w:r>
      <w:r>
        <w:t>testability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dependencies</w:t>
      </w:r>
      <w:r>
        <w:rPr>
          <w:spacing w:val="-2"/>
        </w:rPr>
        <w:t xml:space="preserve"> </w:t>
      </w:r>
      <w:r>
        <w:t>to be</w:t>
      </w:r>
      <w:r>
        <w:rPr>
          <w:spacing w:val="-5"/>
        </w:rPr>
        <w:t xml:space="preserve"> </w:t>
      </w:r>
      <w:r>
        <w:t>mocked.</w:t>
      </w:r>
    </w:p>
    <w:p w14:paraId="259D317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190"/>
      </w:pPr>
      <w:r>
        <w:pict w14:anchorId="545BF6C4">
          <v:rect id="_x0000_s4381" style="position:absolute;left:0;text-align:left;margin-left:79.2pt;margin-top:45.65pt;width:246.25pt;height:.25pt;z-index:-15699456;mso-wrap-distance-left:0;mso-wrap-distance-right:0;mso-position-horizontal-relative:page" fillcolor="silver" stroked="f">
            <w10:wrap type="topAndBottom" anchorx="page"/>
          </v:rect>
        </w:pict>
      </w:r>
      <w:r>
        <w:t>A container increases maintainability by allowing new components to be easily added to the</w:t>
      </w:r>
      <w:r>
        <w:rPr>
          <w:spacing w:val="-47"/>
        </w:rPr>
        <w:t xml:space="preserve"> </w:t>
      </w:r>
      <w:r>
        <w:t>system.</w:t>
      </w:r>
    </w:p>
    <w:p w14:paraId="1A7EEF5B" w14:textId="77777777" w:rsidR="0070631B" w:rsidRDefault="0070631B">
      <w:pPr>
        <w:pStyle w:val="BodyText"/>
        <w:spacing w:before="10"/>
        <w:rPr>
          <w:sz w:val="10"/>
        </w:rPr>
      </w:pPr>
    </w:p>
    <w:p w14:paraId="12B14317" w14:textId="77777777" w:rsidR="0070631B" w:rsidRDefault="00B938DD">
      <w:pPr>
        <w:pStyle w:val="BodyText"/>
        <w:spacing w:before="56"/>
        <w:ind w:left="240"/>
      </w:pPr>
      <w:r>
        <w:t>In</w:t>
      </w:r>
      <w:r>
        <w:rPr>
          <w:spacing w:val="-2"/>
        </w:rPr>
        <w:t xml:space="preserve"> </w:t>
      </w:r>
      <w:r>
        <w:t>the context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application</w:t>
      </w:r>
      <w:r>
        <w:rPr>
          <w:spacing w:val="-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 Library,</w:t>
      </w:r>
      <w:r>
        <w:rPr>
          <w:spacing w:val="-1"/>
        </w:rPr>
        <w:t xml:space="preserve"> </w:t>
      </w:r>
      <w:r>
        <w:t>there are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container:</w:t>
      </w:r>
    </w:p>
    <w:p w14:paraId="3567725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A</w:t>
      </w:r>
      <w:r>
        <w:rPr>
          <w:spacing w:val="-1"/>
        </w:rPr>
        <w:t xml:space="preserve"> </w:t>
      </w:r>
      <w:r>
        <w:t>container injects</w:t>
      </w:r>
      <w:r>
        <w:rPr>
          <w:spacing w:val="-2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t>dependencies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 when it</w:t>
      </w:r>
      <w:r>
        <w:rPr>
          <w:spacing w:val="-3"/>
        </w:rPr>
        <w:t xml:space="preserve"> </w:t>
      </w:r>
      <w:r>
        <w:t>is loaded.</w:t>
      </w:r>
    </w:p>
    <w:p w14:paraId="5C9A5B2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A</w:t>
      </w:r>
      <w:r>
        <w:rPr>
          <w:spacing w:val="-1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registering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resolving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models and</w:t>
      </w:r>
      <w:r>
        <w:rPr>
          <w:spacing w:val="-4"/>
        </w:rPr>
        <w:t xml:space="preserve"> </w:t>
      </w:r>
      <w:r>
        <w:t>views.</w:t>
      </w:r>
    </w:p>
    <w:p w14:paraId="28A7E86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A container can</w:t>
      </w:r>
      <w:r>
        <w:rPr>
          <w:spacing w:val="-3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and injects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view.</w:t>
      </w:r>
    </w:p>
    <w:p w14:paraId="4C8C375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630"/>
      </w:pPr>
      <w:r>
        <w:t>A container injects the composition services, such as the region manager and the event</w:t>
      </w:r>
      <w:r>
        <w:rPr>
          <w:spacing w:val="-47"/>
        </w:rPr>
        <w:t xml:space="preserve"> </w:t>
      </w:r>
      <w:r>
        <w:t>aggregator.</w:t>
      </w:r>
    </w:p>
    <w:p w14:paraId="3A3523E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549"/>
      </w:pPr>
      <w:r>
        <w:pict w14:anchorId="67169158">
          <v:rect id="_x0000_s4380" style="position:absolute;left:0;text-align:left;margin-left:79.2pt;margin-top:43.7pt;width:240.25pt;height:.25pt;z-index:-15698944;mso-wrap-distance-left:0;mso-wrap-distance-right:0;mso-position-horizontal-relative:page" fillcolor="silver" stroked="f">
            <w10:wrap type="topAndBottom" anchorx="page"/>
          </v:rect>
        </w:pict>
      </w:r>
      <w:r>
        <w:t>A container is used for registering module-specific services, which are services that have</w:t>
      </w:r>
      <w:r>
        <w:rPr>
          <w:spacing w:val="-47"/>
        </w:rPr>
        <w:t xml:space="preserve"> </w:t>
      </w:r>
      <w:r>
        <w:t>module-specific</w:t>
      </w:r>
      <w:r>
        <w:rPr>
          <w:spacing w:val="-1"/>
        </w:rPr>
        <w:t xml:space="preserve"> </w:t>
      </w:r>
      <w:r>
        <w:t>functionality.</w:t>
      </w:r>
    </w:p>
    <w:p w14:paraId="23B05B4C" w14:textId="77777777" w:rsidR="0070631B" w:rsidRDefault="0070631B">
      <w:pPr>
        <w:pStyle w:val="BodyText"/>
        <w:spacing w:before="8"/>
        <w:rPr>
          <w:sz w:val="10"/>
        </w:rPr>
      </w:pPr>
    </w:p>
    <w:p w14:paraId="3FAB336C" w14:textId="77777777" w:rsidR="0070631B" w:rsidRDefault="00B938DD">
      <w:pPr>
        <w:pStyle w:val="BodyText"/>
        <w:spacing w:before="56" w:line="276" w:lineRule="auto"/>
        <w:ind w:left="240" w:right="990"/>
      </w:pPr>
      <w:r>
        <w:rPr>
          <w:b/>
        </w:rPr>
        <w:t xml:space="preserve">Note: </w:t>
      </w:r>
      <w:r>
        <w:t>Some samples in the Prism guidance rely on the Unity Application Block (Unity) as the container.</w:t>
      </w:r>
      <w:r>
        <w:rPr>
          <w:spacing w:val="-47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samples,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Modularity</w:t>
      </w:r>
      <w:r>
        <w:rPr>
          <w:spacing w:val="-1"/>
        </w:rPr>
        <w:t xml:space="preserve"> </w:t>
      </w:r>
      <w:r>
        <w:t>QuickStarts, use</w:t>
      </w:r>
      <w:r>
        <w:rPr>
          <w:spacing w:val="-4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Framework</w:t>
      </w:r>
    </w:p>
    <w:p w14:paraId="25E094A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3B352B0" w14:textId="77777777" w:rsidR="0070631B" w:rsidRDefault="0070631B">
      <w:pPr>
        <w:pStyle w:val="BodyText"/>
        <w:rPr>
          <w:sz w:val="20"/>
        </w:rPr>
      </w:pPr>
    </w:p>
    <w:p w14:paraId="0177EE20" w14:textId="77777777" w:rsidR="0070631B" w:rsidRDefault="0070631B">
      <w:pPr>
        <w:pStyle w:val="BodyText"/>
        <w:spacing w:before="2"/>
        <w:rPr>
          <w:sz w:val="17"/>
        </w:rPr>
      </w:pPr>
    </w:p>
    <w:p w14:paraId="70F70056" w14:textId="77777777" w:rsidR="0070631B" w:rsidRDefault="00B938DD">
      <w:pPr>
        <w:pStyle w:val="BodyText"/>
        <w:spacing w:line="276" w:lineRule="auto"/>
        <w:ind w:left="240" w:right="1100"/>
      </w:pPr>
      <w:r>
        <w:t>(MEF). The Prism Library itself is not container-specific, and you can use its services and patterns with</w:t>
      </w:r>
      <w:r>
        <w:rPr>
          <w:spacing w:val="-4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containers,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Castle</w:t>
      </w:r>
      <w:r>
        <w:rPr>
          <w:spacing w:val="-2"/>
        </w:rPr>
        <w:t xml:space="preserve"> </w:t>
      </w:r>
      <w:r>
        <w:t xml:space="preserve">Windsor, </w:t>
      </w:r>
      <w:proofErr w:type="spellStart"/>
      <w:r>
        <w:t>StructureMap</w:t>
      </w:r>
      <w:proofErr w:type="spellEnd"/>
      <w:r>
        <w:t>, and</w:t>
      </w:r>
      <w:r>
        <w:rPr>
          <w:spacing w:val="-2"/>
        </w:rPr>
        <w:t xml:space="preserve"> </w:t>
      </w:r>
      <w:r>
        <w:t>Spring.NET.</w:t>
      </w:r>
    </w:p>
    <w:p w14:paraId="4ED4E4B8" w14:textId="77777777" w:rsidR="0070631B" w:rsidRDefault="0070631B">
      <w:pPr>
        <w:pStyle w:val="BodyText"/>
        <w:spacing w:before="9"/>
        <w:rPr>
          <w:sz w:val="16"/>
        </w:rPr>
      </w:pPr>
    </w:p>
    <w:p w14:paraId="5857476D" w14:textId="77777777" w:rsidR="0070631B" w:rsidRDefault="00B938DD">
      <w:pPr>
        <w:pStyle w:val="Heading2"/>
        <w:spacing w:before="0"/>
      </w:pPr>
      <w:bookmarkStart w:id="24" w:name="_bookmark24"/>
      <w:bookmarkEnd w:id="24"/>
      <w:r>
        <w:rPr>
          <w:color w:val="4F81BC"/>
        </w:rPr>
        <w:t>Key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Decision: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Choosing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Dependency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Injection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Container</w:t>
      </w:r>
    </w:p>
    <w:p w14:paraId="275BFF9C" w14:textId="77777777" w:rsidR="0070631B" w:rsidRDefault="00B938DD">
      <w:pPr>
        <w:pStyle w:val="BodyText"/>
        <w:spacing w:before="162" w:line="276" w:lineRule="auto"/>
        <w:ind w:left="240" w:right="882"/>
      </w:pPr>
      <w:r>
        <w:t>The Prism Library provides two options for dependency injection containers: Unity or MEF. Prism is</w:t>
      </w:r>
      <w:r>
        <w:rPr>
          <w:spacing w:val="1"/>
        </w:rPr>
        <w:t xml:space="preserve"> </w:t>
      </w:r>
      <w:r>
        <w:t>extensible, thereby allowing other containers to be used instead with a little bit of work. Both Unity and</w:t>
      </w:r>
      <w:r>
        <w:rPr>
          <w:spacing w:val="-47"/>
        </w:rPr>
        <w:t xml:space="preserve"> </w:t>
      </w:r>
      <w:r>
        <w:t>MEF provide the same basic functionality for dependency injection, even though they work very</w:t>
      </w:r>
      <w:r>
        <w:rPr>
          <w:spacing w:val="1"/>
        </w:rPr>
        <w:t xml:space="preserve"> </w:t>
      </w:r>
      <w:r>
        <w:t>differently.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capabilities provided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14:paraId="0F69C37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They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register</w:t>
      </w:r>
      <w:r>
        <w:rPr>
          <w:spacing w:val="-4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container.</w:t>
      </w:r>
    </w:p>
    <w:p w14:paraId="677B694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They</w:t>
      </w:r>
      <w:r>
        <w:rPr>
          <w:spacing w:val="-1"/>
        </w:rPr>
        <w:t xml:space="preserve"> </w:t>
      </w:r>
      <w:r>
        <w:t>both register</w:t>
      </w:r>
      <w:r>
        <w:rPr>
          <w:spacing w:val="-3"/>
        </w:rPr>
        <w:t xml:space="preserve"> </w:t>
      </w:r>
      <w:r>
        <w:t>instances with</w:t>
      </w:r>
      <w:r>
        <w:rPr>
          <w:spacing w:val="-4"/>
        </w:rPr>
        <w:t xml:space="preserve"> </w:t>
      </w:r>
      <w:r>
        <w:t>the container.</w:t>
      </w:r>
    </w:p>
    <w:p w14:paraId="04823DC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They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imperatively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registered</w:t>
      </w:r>
      <w:r>
        <w:rPr>
          <w:spacing w:val="-3"/>
        </w:rPr>
        <w:t xml:space="preserve"> </w:t>
      </w:r>
      <w:r>
        <w:t>types.</w:t>
      </w:r>
    </w:p>
    <w:p w14:paraId="1388E09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They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inject instances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constructors.</w:t>
      </w:r>
    </w:p>
    <w:p w14:paraId="051D173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They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inject instances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types into properties.</w:t>
      </w:r>
    </w:p>
    <w:p w14:paraId="481147D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 w:line="273" w:lineRule="auto"/>
        <w:ind w:right="1336"/>
      </w:pPr>
      <w:r>
        <w:t>They both have declarative attributes for marking types and dependencies that need to be</w:t>
      </w:r>
      <w:r>
        <w:rPr>
          <w:spacing w:val="-47"/>
        </w:rPr>
        <w:t xml:space="preserve"> </w:t>
      </w:r>
      <w:r>
        <w:t>managed.</w:t>
      </w:r>
    </w:p>
    <w:p w14:paraId="59FDE44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4"/>
      </w:pPr>
      <w:r>
        <w:t>They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resolve</w:t>
      </w:r>
      <w:r>
        <w:rPr>
          <w:spacing w:val="-3"/>
        </w:rPr>
        <w:t xml:space="preserve"> </w:t>
      </w:r>
      <w:r>
        <w:t>dependencies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graph.</w:t>
      </w:r>
    </w:p>
    <w:p w14:paraId="7C2BB4E9" w14:textId="77777777" w:rsidR="0070631B" w:rsidRDefault="00B938DD">
      <w:pPr>
        <w:pStyle w:val="BodyText"/>
        <w:spacing w:before="1"/>
        <w:rPr>
          <w:sz w:val="10"/>
        </w:rPr>
      </w:pPr>
      <w:r>
        <w:pict w14:anchorId="67D2DC7F">
          <v:rect id="_x0000_s4379" style="position:absolute;margin-left:79.2pt;margin-top:8.1pt;width:246.25pt;height:.25pt;z-index:-15698432;mso-wrap-distance-left:0;mso-wrap-distance-right:0;mso-position-horizontal-relative:page" fillcolor="silver" stroked="f">
            <w10:wrap type="topAndBottom" anchorx="page"/>
          </v:rect>
        </w:pict>
      </w:r>
    </w:p>
    <w:p w14:paraId="33C83A2B" w14:textId="77777777" w:rsidR="0070631B" w:rsidRDefault="0070631B">
      <w:pPr>
        <w:pStyle w:val="BodyText"/>
        <w:spacing w:before="10"/>
        <w:rPr>
          <w:sz w:val="10"/>
        </w:rPr>
      </w:pPr>
    </w:p>
    <w:p w14:paraId="236C5046" w14:textId="77777777" w:rsidR="0070631B" w:rsidRDefault="00B938DD">
      <w:pPr>
        <w:pStyle w:val="BodyText"/>
        <w:spacing w:before="56"/>
        <w:ind w:left="240"/>
      </w:pPr>
      <w:r>
        <w:t>Unity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capabilities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MEF</w:t>
      </w:r>
      <w:r>
        <w:rPr>
          <w:spacing w:val="-3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not:</w:t>
      </w:r>
    </w:p>
    <w:p w14:paraId="0D50604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It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registration.</w:t>
      </w:r>
    </w:p>
    <w:p w14:paraId="5F8B3FC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resolves</w:t>
      </w:r>
      <w:r>
        <w:rPr>
          <w:spacing w:val="-1"/>
        </w:rPr>
        <w:t xml:space="preserve"> </w:t>
      </w:r>
      <w:r>
        <w:t>open generics.</w:t>
      </w:r>
    </w:p>
    <w:p w14:paraId="7C1A1B3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1267"/>
      </w:pPr>
      <w:r>
        <w:pict w14:anchorId="1F61D3D3">
          <v:rect id="_x0000_s4378" style="position:absolute;left:0;text-align:left;margin-left:79.2pt;margin-top:45.65pt;width:246.25pt;height:.25pt;z-index:-15697920;mso-wrap-distance-left:0;mso-wrap-distance-right:0;mso-position-horizontal-relative:page" fillcolor="silver" stroked="f">
            <w10:wrap type="topAndBottom" anchorx="page"/>
          </v:rect>
        </w:pict>
      </w:r>
      <w:r>
        <w:t>It uses interception to capture calls to objects and add additional functionality to the target</w:t>
      </w:r>
      <w:r>
        <w:rPr>
          <w:spacing w:val="-47"/>
        </w:rPr>
        <w:t xml:space="preserve"> </w:t>
      </w:r>
      <w:r>
        <w:t>object.</w:t>
      </w:r>
    </w:p>
    <w:p w14:paraId="10930518" w14:textId="77777777" w:rsidR="0070631B" w:rsidRDefault="0070631B">
      <w:pPr>
        <w:pStyle w:val="BodyText"/>
        <w:spacing w:before="10"/>
        <w:rPr>
          <w:sz w:val="10"/>
        </w:rPr>
      </w:pPr>
    </w:p>
    <w:p w14:paraId="733723C9" w14:textId="77777777" w:rsidR="0070631B" w:rsidRDefault="00B938DD">
      <w:pPr>
        <w:pStyle w:val="BodyText"/>
        <w:spacing w:before="56"/>
        <w:ind w:left="240"/>
      </w:pPr>
      <w:r>
        <w:t>MEF</w:t>
      </w:r>
      <w:r>
        <w:rPr>
          <w:spacing w:val="-1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capabilities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Unity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not:</w:t>
      </w:r>
    </w:p>
    <w:p w14:paraId="2564CD7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It</w:t>
      </w:r>
      <w:r>
        <w:rPr>
          <w:spacing w:val="-1"/>
        </w:rPr>
        <w:t xml:space="preserve"> </w:t>
      </w:r>
      <w:r>
        <w:t>discovers</w:t>
      </w:r>
      <w:r>
        <w:rPr>
          <w:spacing w:val="-2"/>
        </w:rPr>
        <w:t xml:space="preserve"> </w:t>
      </w:r>
      <w:r>
        <w:t>assemblies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directory.</w:t>
      </w:r>
    </w:p>
    <w:p w14:paraId="272AC9A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XAP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assembly</w:t>
      </w:r>
      <w:r>
        <w:rPr>
          <w:spacing w:val="-1"/>
        </w:rPr>
        <w:t xml:space="preserve"> </w:t>
      </w:r>
      <w:r>
        <w:t>discovery.</w:t>
      </w:r>
    </w:p>
    <w:p w14:paraId="2F872F2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It</w:t>
      </w:r>
      <w:r>
        <w:rPr>
          <w:spacing w:val="-1"/>
        </w:rPr>
        <w:t xml:space="preserve"> </w:t>
      </w:r>
      <w:r>
        <w:t>recomposes properties and</w:t>
      </w:r>
      <w:r>
        <w:rPr>
          <w:spacing w:val="-2"/>
        </w:rPr>
        <w:t xml:space="preserve"> </w:t>
      </w:r>
      <w:r>
        <w:t>collections</w:t>
      </w:r>
      <w:r>
        <w:rPr>
          <w:spacing w:val="-4"/>
        </w:rPr>
        <w:t xml:space="preserve"> </w:t>
      </w:r>
      <w:r>
        <w:t>as new types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discovered.</w:t>
      </w:r>
    </w:p>
    <w:p w14:paraId="70291EC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exports derived</w:t>
      </w:r>
      <w:r>
        <w:rPr>
          <w:spacing w:val="-1"/>
        </w:rPr>
        <w:t xml:space="preserve"> </w:t>
      </w:r>
      <w:r>
        <w:t>types.</w:t>
      </w:r>
    </w:p>
    <w:p w14:paraId="748E547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It is</w:t>
      </w:r>
      <w:r>
        <w:rPr>
          <w:spacing w:val="-1"/>
        </w:rPr>
        <w:t xml:space="preserve"> </w:t>
      </w:r>
      <w:r>
        <w:t>deployed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.NET</w:t>
      </w:r>
      <w:r>
        <w:rPr>
          <w:spacing w:val="-2"/>
        </w:rPr>
        <w:t xml:space="preserve"> </w:t>
      </w:r>
      <w:r>
        <w:t>Framework.</w:t>
      </w:r>
    </w:p>
    <w:p w14:paraId="134B3E76" w14:textId="77777777" w:rsidR="0070631B" w:rsidRDefault="00B938DD">
      <w:pPr>
        <w:pStyle w:val="BodyText"/>
        <w:rPr>
          <w:sz w:val="10"/>
        </w:rPr>
      </w:pPr>
      <w:r>
        <w:pict w14:anchorId="0707F769">
          <v:rect id="_x0000_s4377" style="position:absolute;margin-left:79.2pt;margin-top:8.1pt;width:246.25pt;height:.25pt;z-index:-15697408;mso-wrap-distance-left:0;mso-wrap-distance-right:0;mso-position-horizontal-relative:page" fillcolor="silver" stroked="f">
            <w10:wrap type="topAndBottom" anchorx="page"/>
          </v:rect>
        </w:pict>
      </w:r>
    </w:p>
    <w:p w14:paraId="48A7F7A1" w14:textId="77777777" w:rsidR="0070631B" w:rsidRDefault="0070631B">
      <w:pPr>
        <w:pStyle w:val="BodyText"/>
        <w:spacing w:before="10"/>
        <w:rPr>
          <w:sz w:val="10"/>
        </w:rPr>
      </w:pPr>
    </w:p>
    <w:p w14:paraId="6ED3AF41" w14:textId="77777777" w:rsidR="0070631B" w:rsidRDefault="00B938DD">
      <w:pPr>
        <w:pStyle w:val="BodyText"/>
        <w:spacing w:before="56" w:line="276" w:lineRule="auto"/>
        <w:ind w:left="240" w:right="881"/>
      </w:pPr>
      <w:r>
        <w:t>The containers have differences in capabilities and work differently, but the Prism Library will work with</w:t>
      </w:r>
      <w:r>
        <w:rPr>
          <w:spacing w:val="-47"/>
        </w:rPr>
        <w:t xml:space="preserve"> </w:t>
      </w:r>
      <w:r>
        <w:t>either container and provide similar functionality. When considering which container to use, keep in</w:t>
      </w:r>
      <w:r>
        <w:rPr>
          <w:spacing w:val="1"/>
        </w:rPr>
        <w:t xml:space="preserve"> </w:t>
      </w:r>
      <w:r>
        <w:t>mind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capabilities and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fits your</w:t>
      </w:r>
      <w:r>
        <w:rPr>
          <w:spacing w:val="-1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better.</w:t>
      </w:r>
    </w:p>
    <w:p w14:paraId="49F753A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516EC2" w14:textId="77777777" w:rsidR="0070631B" w:rsidRDefault="0070631B">
      <w:pPr>
        <w:pStyle w:val="BodyText"/>
        <w:spacing w:before="2"/>
        <w:rPr>
          <w:sz w:val="29"/>
        </w:rPr>
      </w:pPr>
    </w:p>
    <w:p w14:paraId="3F12E5B0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Considerations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Container</w:t>
      </w:r>
    </w:p>
    <w:p w14:paraId="53026947" w14:textId="77777777" w:rsidR="0070631B" w:rsidRDefault="00B938DD">
      <w:pPr>
        <w:pStyle w:val="BodyText"/>
        <w:spacing w:before="37"/>
        <w:ind w:left="240"/>
      </w:pP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containers:</w:t>
      </w:r>
    </w:p>
    <w:p w14:paraId="1E8DA88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Consider</w:t>
      </w:r>
      <w:r>
        <w:rPr>
          <w:spacing w:val="-3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it is</w:t>
      </w:r>
      <w:r>
        <w:rPr>
          <w:spacing w:val="-4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resolve components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container:</w:t>
      </w:r>
    </w:p>
    <w:p w14:paraId="3B88084F" w14:textId="77777777" w:rsidR="0070631B" w:rsidRDefault="00B938DD">
      <w:pPr>
        <w:pStyle w:val="ListParagraph"/>
        <w:numPr>
          <w:ilvl w:val="0"/>
          <w:numId w:val="78"/>
        </w:numPr>
        <w:tabs>
          <w:tab w:val="left" w:pos="1673"/>
          <w:tab w:val="left" w:pos="1674"/>
        </w:tabs>
        <w:spacing w:before="159" w:line="276" w:lineRule="auto"/>
        <w:ind w:right="938"/>
      </w:pPr>
      <w:r>
        <w:t>Consider whether the performance impact of registering with the container and</w:t>
      </w:r>
      <w:r>
        <w:rPr>
          <w:spacing w:val="1"/>
        </w:rPr>
        <w:t xml:space="preserve"> </w:t>
      </w:r>
      <w:r>
        <w:t>resolving instances from it is acceptable in your scenario. For example, if you need to</w:t>
      </w:r>
      <w:r>
        <w:rPr>
          <w:spacing w:val="1"/>
        </w:rPr>
        <w:t xml:space="preserve"> </w:t>
      </w:r>
      <w:r>
        <w:t>create 10,000 polygons to draw a surface within the local scope of a rendering method,</w:t>
      </w:r>
      <w:r>
        <w:rPr>
          <w:spacing w:val="-47"/>
        </w:rPr>
        <w:t xml:space="preserve"> </w:t>
      </w:r>
      <w:r>
        <w:t>the cost of resolving all of those polygon instances through the container might have a</w:t>
      </w:r>
      <w:r>
        <w:rPr>
          <w:spacing w:val="1"/>
        </w:rPr>
        <w:t xml:space="preserve"> </w:t>
      </w:r>
      <w:r>
        <w:t>significant performance cost because of the container's use of reflection for creating</w:t>
      </w:r>
      <w:r>
        <w:rPr>
          <w:spacing w:val="1"/>
        </w:rPr>
        <w:t xml:space="preserve"> </w:t>
      </w:r>
      <w:r>
        <w:t>each entity.</w:t>
      </w:r>
    </w:p>
    <w:p w14:paraId="6CB3856E" w14:textId="77777777" w:rsidR="0070631B" w:rsidRDefault="00B938DD">
      <w:pPr>
        <w:pStyle w:val="ListParagraph"/>
        <w:numPr>
          <w:ilvl w:val="0"/>
          <w:numId w:val="78"/>
        </w:numPr>
        <w:tabs>
          <w:tab w:val="left" w:pos="1673"/>
          <w:tab w:val="left" w:pos="1674"/>
        </w:tabs>
        <w:spacing w:before="120"/>
      </w:pPr>
      <w:r>
        <w:t>If 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dependencies,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significantly.</w:t>
      </w:r>
    </w:p>
    <w:p w14:paraId="3E12B8C8" w14:textId="77777777" w:rsidR="0070631B" w:rsidRDefault="00B938DD">
      <w:pPr>
        <w:pStyle w:val="ListParagraph"/>
        <w:numPr>
          <w:ilvl w:val="0"/>
          <w:numId w:val="78"/>
        </w:numPr>
        <w:tabs>
          <w:tab w:val="left" w:pos="1673"/>
          <w:tab w:val="left" w:pos="1674"/>
        </w:tabs>
        <w:spacing w:before="162" w:line="273" w:lineRule="auto"/>
        <w:ind w:right="1276"/>
      </w:pPr>
      <w:r>
        <w:t>If the component does not have any dependencies or is not a dependency for other</w:t>
      </w:r>
      <w:r>
        <w:rPr>
          <w:spacing w:val="-47"/>
        </w:rPr>
        <w:t xml:space="preserve"> </w:t>
      </w:r>
      <w:r>
        <w:t>types,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container.</w:t>
      </w:r>
    </w:p>
    <w:p w14:paraId="6F47B92E" w14:textId="77777777" w:rsidR="0070631B" w:rsidRDefault="00B938DD">
      <w:pPr>
        <w:pStyle w:val="ListParagraph"/>
        <w:numPr>
          <w:ilvl w:val="0"/>
          <w:numId w:val="78"/>
        </w:numPr>
        <w:tabs>
          <w:tab w:val="left" w:pos="1673"/>
          <w:tab w:val="left" w:pos="1674"/>
        </w:tabs>
        <w:spacing w:before="125" w:line="276" w:lineRule="auto"/>
        <w:ind w:right="988"/>
      </w:pPr>
      <w:r>
        <w:t>If the component has a single set of dependencies that are integral to the type and will</w:t>
      </w:r>
      <w:r>
        <w:rPr>
          <w:spacing w:val="-47"/>
        </w:rPr>
        <w:t xml:space="preserve"> </w:t>
      </w:r>
      <w:r>
        <w:t>never</w:t>
      </w:r>
      <w:r>
        <w:rPr>
          <w:spacing w:val="-2"/>
        </w:rPr>
        <w:t xml:space="preserve"> </w:t>
      </w:r>
      <w:r>
        <w:t>change,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sense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container.</w:t>
      </w:r>
    </w:p>
    <w:p w14:paraId="2D98027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/>
      </w:pPr>
      <w:r>
        <w:t>Consider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component's</w:t>
      </w:r>
      <w:r>
        <w:rPr>
          <w:spacing w:val="-1"/>
        </w:rPr>
        <w:t xml:space="preserve"> </w:t>
      </w:r>
      <w:r>
        <w:t>lifetime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registered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singleton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instance:</w:t>
      </w:r>
    </w:p>
    <w:p w14:paraId="3BA3404F" w14:textId="77777777" w:rsidR="0070631B" w:rsidRDefault="00B938DD">
      <w:pPr>
        <w:pStyle w:val="ListParagraph"/>
        <w:numPr>
          <w:ilvl w:val="0"/>
          <w:numId w:val="77"/>
        </w:numPr>
        <w:tabs>
          <w:tab w:val="left" w:pos="1673"/>
          <w:tab w:val="left" w:pos="1674"/>
        </w:tabs>
        <w:spacing w:line="273" w:lineRule="auto"/>
        <w:ind w:right="1658"/>
      </w:pPr>
      <w:r>
        <w:t>If the component is a global service that acts as a resource manager for a single</w:t>
      </w:r>
      <w:r>
        <w:rPr>
          <w:spacing w:val="-47"/>
        </w:rPr>
        <w:t xml:space="preserve"> </w:t>
      </w:r>
      <w:r>
        <w:t>resource, such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logging</w:t>
      </w:r>
      <w:r>
        <w:rPr>
          <w:spacing w:val="-4"/>
        </w:rPr>
        <w:t xml:space="preserve"> </w:t>
      </w:r>
      <w:r>
        <w:t>service,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 register</w:t>
      </w:r>
      <w:r>
        <w:rPr>
          <w:spacing w:val="-1"/>
        </w:rPr>
        <w:t xml:space="preserve"> </w:t>
      </w:r>
      <w:r>
        <w:t>it 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singleton.</w:t>
      </w:r>
    </w:p>
    <w:p w14:paraId="00E6EF91" w14:textId="77777777" w:rsidR="0070631B" w:rsidRDefault="00B938DD">
      <w:pPr>
        <w:pStyle w:val="ListParagraph"/>
        <w:numPr>
          <w:ilvl w:val="0"/>
          <w:numId w:val="77"/>
        </w:numPr>
        <w:tabs>
          <w:tab w:val="left" w:pos="1673"/>
          <w:tab w:val="left" w:pos="1674"/>
        </w:tabs>
        <w:spacing w:before="125" w:line="276" w:lineRule="auto"/>
        <w:ind w:right="815"/>
      </w:pPr>
      <w:r>
        <w:t>If the component provides shared state to multiple consumers, you may want to register</w:t>
      </w:r>
      <w:r>
        <w:rPr>
          <w:spacing w:val="-47"/>
        </w:rPr>
        <w:t xml:space="preserve"> </w:t>
      </w:r>
      <w:r>
        <w:t>it as a</w:t>
      </w:r>
      <w:r>
        <w:rPr>
          <w:spacing w:val="-2"/>
        </w:rPr>
        <w:t xml:space="preserve"> </w:t>
      </w:r>
      <w:r>
        <w:t>singleton.</w:t>
      </w:r>
    </w:p>
    <w:p w14:paraId="3681517D" w14:textId="77777777" w:rsidR="0070631B" w:rsidRDefault="00B938DD">
      <w:pPr>
        <w:pStyle w:val="ListParagraph"/>
        <w:numPr>
          <w:ilvl w:val="0"/>
          <w:numId w:val="77"/>
        </w:numPr>
        <w:tabs>
          <w:tab w:val="left" w:pos="1673"/>
          <w:tab w:val="left" w:pos="1674"/>
        </w:tabs>
        <w:spacing w:before="120" w:line="276" w:lineRule="auto"/>
        <w:ind w:right="943"/>
      </w:pPr>
      <w:r>
        <w:t>If the object that is being injected needs to have a new instance of it injected each time</w:t>
      </w:r>
      <w:r>
        <w:rPr>
          <w:spacing w:val="-47"/>
        </w:rPr>
        <w:t xml:space="preserve"> </w:t>
      </w:r>
      <w:r>
        <w:t>a dependent object needs one, register it as a non-singleton. For example, each view</w:t>
      </w:r>
      <w:r>
        <w:rPr>
          <w:spacing w:val="1"/>
        </w:rPr>
        <w:t xml:space="preserve"> </w:t>
      </w:r>
      <w:r>
        <w:t>probably needs a new</w:t>
      </w:r>
      <w:r>
        <w:rPr>
          <w:spacing w:val="1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model.</w:t>
      </w:r>
    </w:p>
    <w:p w14:paraId="1A1FEAA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/>
      </w:pPr>
      <w:r>
        <w:t>Consider</w:t>
      </w:r>
      <w:r>
        <w:rPr>
          <w:spacing w:val="-3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 through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configuration:</w:t>
      </w:r>
    </w:p>
    <w:p w14:paraId="5579B71F" w14:textId="77777777" w:rsidR="0070631B" w:rsidRDefault="00B938DD">
      <w:pPr>
        <w:pStyle w:val="ListParagraph"/>
        <w:numPr>
          <w:ilvl w:val="0"/>
          <w:numId w:val="76"/>
        </w:numPr>
        <w:tabs>
          <w:tab w:val="left" w:pos="1673"/>
          <w:tab w:val="left" w:pos="1674"/>
        </w:tabs>
        <w:spacing w:line="273" w:lineRule="auto"/>
        <w:ind w:right="1502"/>
      </w:pPr>
      <w:r>
        <w:t>If you want to centrally manage all the different services, configure the container</w:t>
      </w:r>
      <w:r>
        <w:rPr>
          <w:spacing w:val="-47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configuration.</w:t>
      </w:r>
    </w:p>
    <w:p w14:paraId="397311C7" w14:textId="77777777" w:rsidR="0070631B" w:rsidRDefault="00B938DD">
      <w:pPr>
        <w:pStyle w:val="ListParagraph"/>
        <w:numPr>
          <w:ilvl w:val="0"/>
          <w:numId w:val="76"/>
        </w:numPr>
        <w:tabs>
          <w:tab w:val="left" w:pos="1673"/>
          <w:tab w:val="left" w:pos="1674"/>
        </w:tabs>
        <w:spacing w:before="125" w:line="276" w:lineRule="auto"/>
        <w:ind w:right="1113"/>
      </w:pPr>
      <w:r>
        <w:t>If you want to conditionally register specific services, configure the container through</w:t>
      </w:r>
      <w:r>
        <w:rPr>
          <w:spacing w:val="-47"/>
        </w:rPr>
        <w:t xml:space="preserve"> </w:t>
      </w:r>
      <w:r>
        <w:t>code.</w:t>
      </w:r>
    </w:p>
    <w:p w14:paraId="0E7DE041" w14:textId="77777777" w:rsidR="0070631B" w:rsidRDefault="00B938DD">
      <w:pPr>
        <w:pStyle w:val="ListParagraph"/>
        <w:numPr>
          <w:ilvl w:val="0"/>
          <w:numId w:val="76"/>
        </w:numPr>
        <w:tabs>
          <w:tab w:val="left" w:pos="1673"/>
          <w:tab w:val="left" w:pos="1674"/>
        </w:tabs>
        <w:spacing w:before="120" w:line="276" w:lineRule="auto"/>
        <w:ind w:right="1098"/>
      </w:pPr>
      <w:r>
        <w:pict w14:anchorId="57AB1BA2">
          <v:rect id="_x0000_s4376" style="position:absolute;left:0;text-align:left;margin-left:79.2pt;margin-top:43.6pt;width:246.25pt;height:.25pt;z-index:-15696896;mso-wrap-distance-left:0;mso-wrap-distance-right:0;mso-position-horizontal-relative:page" fillcolor="silver" stroked="f">
            <w10:wrap type="topAndBottom" anchorx="page"/>
          </v:rect>
        </w:pict>
      </w:r>
      <w:r>
        <w:pict w14:anchorId="5A50014C">
          <v:shape id="_x0000_s4375" type="#_x0000_t202" style="position:absolute;left:0;text-align:left;margin-left:73pt;margin-top:55.6pt;width:473.25pt;height:34.45pt;z-index:-15696384;mso-wrap-distance-left:0;mso-wrap-distance-right:0;mso-position-horizontal-relative:page" fillcolor="#eaf0dd" strokecolor="#999" strokeweight="1.44pt">
            <v:textbox inset="0,0,0,0">
              <w:txbxContent>
                <w:p w14:paraId="4863C509" w14:textId="77777777" w:rsidR="00B938DD" w:rsidRDefault="00B938DD">
                  <w:pPr>
                    <w:pStyle w:val="BodyText"/>
                    <w:spacing w:before="18" w:line="278" w:lineRule="auto"/>
                    <w:ind w:left="107" w:right="842"/>
                  </w:pPr>
                  <w:r>
                    <w:rPr>
                      <w:b/>
                    </w:rPr>
                    <w:t xml:space="preserve">Note: </w:t>
                  </w:r>
                  <w:r>
                    <w:t>Some containers, such as MEF, cannot be configured via a configuration file and must be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configured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via code.</w:t>
                  </w:r>
                </w:p>
              </w:txbxContent>
            </v:textbox>
            <w10:wrap type="topAndBottom" anchorx="page"/>
          </v:shape>
        </w:pict>
      </w:r>
      <w:r>
        <w:t>If you have module-level services, consider configuring the container through code so</w:t>
      </w:r>
      <w:r>
        <w:rPr>
          <w:spacing w:val="-4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registered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module is</w:t>
      </w:r>
      <w:r>
        <w:rPr>
          <w:spacing w:val="-2"/>
        </w:rPr>
        <w:t xml:space="preserve"> </w:t>
      </w:r>
      <w:r>
        <w:t>loaded.</w:t>
      </w:r>
    </w:p>
    <w:p w14:paraId="0E10D2BE" w14:textId="77777777" w:rsidR="0070631B" w:rsidRDefault="0070631B">
      <w:pPr>
        <w:pStyle w:val="BodyText"/>
        <w:spacing w:before="5"/>
        <w:rPr>
          <w:sz w:val="12"/>
        </w:rPr>
      </w:pPr>
    </w:p>
    <w:p w14:paraId="36716E2F" w14:textId="77777777" w:rsidR="0070631B" w:rsidRDefault="0070631B">
      <w:pPr>
        <w:pStyle w:val="BodyText"/>
        <w:spacing w:before="9"/>
        <w:rPr>
          <w:sz w:val="5"/>
        </w:rPr>
      </w:pPr>
    </w:p>
    <w:p w14:paraId="389CCC87" w14:textId="77777777" w:rsidR="0070631B" w:rsidRDefault="00B938DD">
      <w:pPr>
        <w:pStyle w:val="Heading2"/>
      </w:pPr>
      <w:bookmarkStart w:id="25" w:name="_bookmark25"/>
      <w:bookmarkEnd w:id="25"/>
      <w:r>
        <w:rPr>
          <w:color w:val="4F81BC"/>
        </w:rPr>
        <w:t>Core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Scenarios</w:t>
      </w:r>
    </w:p>
    <w:p w14:paraId="725F2D82" w14:textId="77777777" w:rsidR="0070631B" w:rsidRDefault="00B938DD">
      <w:pPr>
        <w:pStyle w:val="BodyText"/>
        <w:spacing w:before="165"/>
        <w:ind w:left="240"/>
      </w:pPr>
      <w:r>
        <w:t>Containers</w:t>
      </w:r>
      <w:r>
        <w:rPr>
          <w:spacing w:val="-4"/>
        </w:rPr>
        <w:t xml:space="preserve"> </w:t>
      </w:r>
      <w:r>
        <w:t>are 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two primary</w:t>
      </w:r>
      <w:r>
        <w:rPr>
          <w:spacing w:val="-2"/>
        </w:rPr>
        <w:t xml:space="preserve"> </w:t>
      </w:r>
      <w:r>
        <w:t>purposes,</w:t>
      </w:r>
      <w:r>
        <w:rPr>
          <w:spacing w:val="-3"/>
        </w:rPr>
        <w:t xml:space="preserve"> </w:t>
      </w:r>
      <w:r>
        <w:t>namely</w:t>
      </w:r>
      <w:r>
        <w:rPr>
          <w:spacing w:val="-1"/>
        </w:rPr>
        <w:t xml:space="preserve"> </w:t>
      </w:r>
      <w:r>
        <w:t>registering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resolving.</w:t>
      </w:r>
    </w:p>
    <w:p w14:paraId="4861C598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9E62B50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4A4EAC95">
          <v:rect id="_x0000_s4374" style="position:absolute;margin-left:70.6pt;margin-top:523.75pt;width:470.95pt;height:.25pt;z-index:15762944;mso-position-horizontal-relative:page;mso-position-vertical-relative:page" fillcolor="#d4d4d2" stroked="f">
            <w10:wrap anchorx="page" anchory="page"/>
          </v:rect>
        </w:pict>
      </w:r>
    </w:p>
    <w:p w14:paraId="3E1886C3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Registering</w:t>
      </w:r>
    </w:p>
    <w:p w14:paraId="4DF6B37E" w14:textId="77777777" w:rsidR="0070631B" w:rsidRDefault="00B938DD">
      <w:pPr>
        <w:pStyle w:val="BodyText"/>
        <w:spacing w:before="37" w:line="276" w:lineRule="auto"/>
        <w:ind w:left="240" w:right="901"/>
      </w:pPr>
      <w:r>
        <w:t>Before you can inject dependencies into an object, the types of the dependencies need to be registered</w:t>
      </w:r>
      <w:r>
        <w:rPr>
          <w:spacing w:val="-47"/>
        </w:rPr>
        <w:t xml:space="preserve"> </w:t>
      </w:r>
      <w:r>
        <w:t>with the container. Registering a type typically involves passing the container an interface and a</w:t>
      </w:r>
      <w:r>
        <w:rPr>
          <w:spacing w:val="1"/>
        </w:rPr>
        <w:t xml:space="preserve"> </w:t>
      </w:r>
      <w:r>
        <w:t>concrete type that implements that interface. There are primarily two means for registering types and</w:t>
      </w:r>
      <w:r>
        <w:rPr>
          <w:spacing w:val="1"/>
        </w:rPr>
        <w:t xml:space="preserve"> </w:t>
      </w:r>
      <w:r>
        <w:t>objects: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configuration.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container.</w:t>
      </w:r>
    </w:p>
    <w:p w14:paraId="0C50BBA6" w14:textId="77777777" w:rsidR="0070631B" w:rsidRDefault="00B938DD">
      <w:pPr>
        <w:pStyle w:val="BodyText"/>
        <w:spacing w:before="120"/>
        <w:ind w:left="240"/>
      </w:pPr>
      <w:r>
        <w:t>Typically,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two</w:t>
      </w:r>
      <w:r>
        <w:rPr>
          <w:spacing w:val="-1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of registering</w:t>
      </w:r>
      <w:r>
        <w:rPr>
          <w:spacing w:val="-1"/>
        </w:rPr>
        <w:t xml:space="preserve"> </w:t>
      </w:r>
      <w:r>
        <w:t>types and</w:t>
      </w:r>
      <w:r>
        <w:rPr>
          <w:spacing w:val="-3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code:</w:t>
      </w:r>
    </w:p>
    <w:p w14:paraId="103B7EB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919"/>
      </w:pPr>
      <w:r>
        <w:t>You can register a type or a mapping with the container. At the appropriate time, the container</w:t>
      </w:r>
      <w:r>
        <w:rPr>
          <w:spacing w:val="-48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an instance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specify.</w:t>
      </w:r>
    </w:p>
    <w:p w14:paraId="5579CB5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right="1127"/>
      </w:pPr>
      <w:r>
        <w:pict w14:anchorId="473FA027">
          <v:rect id="_x0000_s4373" style="position:absolute;left:0;text-align:left;margin-left:79.2pt;margin-top:43.7pt;width:246.25pt;height:.25pt;z-index:-15695872;mso-wrap-distance-left:0;mso-wrap-distance-right:0;mso-position-horizontal-relative:page" fillcolor="silver" stroked="f">
            <w10:wrap type="topAndBottom" anchorx="page"/>
          </v:rect>
        </w:pict>
      </w:r>
      <w:r>
        <w:t>You can register an existing object instance in the container as a singleton. The container will</w:t>
      </w:r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 reference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existing</w:t>
      </w:r>
      <w:r>
        <w:rPr>
          <w:spacing w:val="-2"/>
        </w:rPr>
        <w:t xml:space="preserve"> </w:t>
      </w:r>
      <w:r>
        <w:t>object.</w:t>
      </w:r>
    </w:p>
    <w:p w14:paraId="3C798DCF" w14:textId="77777777" w:rsidR="0070631B" w:rsidRDefault="0070631B">
      <w:pPr>
        <w:pStyle w:val="BodyText"/>
        <w:spacing w:before="11"/>
        <w:rPr>
          <w:sz w:val="13"/>
        </w:rPr>
      </w:pPr>
    </w:p>
    <w:p w14:paraId="1E421E8F" w14:textId="77777777" w:rsidR="0070631B" w:rsidRDefault="00B938DD">
      <w:pPr>
        <w:pStyle w:val="Heading4"/>
      </w:pPr>
      <w:r>
        <w:rPr>
          <w:color w:val="4F81BC"/>
        </w:rPr>
        <w:t>Registering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Types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with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Unity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Container</w:t>
      </w:r>
    </w:p>
    <w:p w14:paraId="699B1E0D" w14:textId="77777777" w:rsidR="0070631B" w:rsidRDefault="00B938DD">
      <w:pPr>
        <w:pStyle w:val="BodyText"/>
        <w:spacing w:before="157" w:line="276" w:lineRule="auto"/>
        <w:ind w:left="240" w:right="852"/>
      </w:pPr>
      <w:r>
        <w:pict w14:anchorId="6EEFD1B4">
          <v:group id="_x0000_s4368" style="position:absolute;left:0;text-align:left;margin-left:70.6pt;margin-top:75.7pt;width:470.95pt;height:162.05pt;z-index:-15695360;mso-wrap-distance-left:0;mso-wrap-distance-right:0;mso-position-horizontal-relative:page" coordorigin="1412,1514" coordsize="9419,3241">
            <v:rect id="_x0000_s4372" style="position:absolute;left:1411;top:1513;width:9419;height:329" fillcolor="#eeeef7" stroked="f"/>
            <v:rect id="_x0000_s4371" style="position:absolute;left:1411;top:1842;width:9419;height:5" fillcolor="#c7cdde" stroked="f"/>
            <v:shape id="_x0000_s4370" type="#_x0000_t202" style="position:absolute;left:1411;top:1847;width:9419;height:2907" fillcolor="#f7f7ff" stroked="f">
              <v:textbox inset="0,0,0,0">
                <w:txbxContent>
                  <w:p w14:paraId="072FF9B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OrderModule.cs</w:t>
                    </w:r>
                    <w:proofErr w:type="spellEnd"/>
                  </w:p>
                  <w:p w14:paraId="568B936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OrderModule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43A1EF6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669B289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FF2F821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725D2F7" w14:textId="77777777" w:rsidR="00B938DD" w:rsidRDefault="00B938DD">
                    <w:pPr>
                      <w:spacing w:before="25" w:line="268" w:lineRule="auto"/>
                      <w:ind w:left="28" w:right="1013" w:firstLine="880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z w:val="20"/>
                      </w:rPr>
                      <w:t>.</w:t>
                    </w:r>
                    <w:proofErr w:type="gramStart"/>
                    <w:r>
                      <w:rPr>
                        <w:rFonts w:ascii="Consolas"/>
                        <w:b/>
                        <w:sz w:val="20"/>
                      </w:rPr>
                      <w:t>container.RegisterType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IOrdersRepository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OrdersRepository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b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ContainerControlledLifetimeManager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());</w:t>
                    </w:r>
                  </w:p>
                  <w:p w14:paraId="011B4ACA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0F10E10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594B0FE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0456C62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69" type="#_x0000_t202" style="position:absolute;left:1440;top:1556;width:249;height:221" filled="f" stroked="f">
              <v:textbox inset="0,0,0,0">
                <w:txbxContent>
                  <w:p w14:paraId="5D62FAC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During initialization, a type can register other types, such as views and services. Registration allows their</w:t>
      </w:r>
      <w:r>
        <w:rPr>
          <w:spacing w:val="-47"/>
        </w:rPr>
        <w:t xml:space="preserve"> </w:t>
      </w:r>
      <w:r>
        <w:t>dependencies to be provided through the container and allows them to be accessed from other types.</w:t>
      </w:r>
      <w:r>
        <w:rPr>
          <w:spacing w:val="1"/>
        </w:rPr>
        <w:t xml:space="preserve"> </w:t>
      </w:r>
      <w:r>
        <w:t>To do this, the type will need to have the container injected into the module constructor. The following</w:t>
      </w:r>
      <w:r>
        <w:rPr>
          <w:spacing w:val="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OrderModule</w:t>
      </w:r>
      <w:proofErr w:type="spellEnd"/>
      <w:r>
        <w:rPr>
          <w:b/>
        </w:rPr>
        <w:t xml:space="preserve"> </w:t>
      </w:r>
      <w:r>
        <w:t>type in</w:t>
      </w:r>
      <w:r>
        <w:rPr>
          <w:spacing w:val="-1"/>
        </w:rPr>
        <w:t xml:space="preserve"> </w:t>
      </w:r>
      <w:r>
        <w:t>the Commanding</w:t>
      </w:r>
      <w:r>
        <w:rPr>
          <w:spacing w:val="-1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registers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type.</w:t>
      </w:r>
    </w:p>
    <w:p w14:paraId="7EDCCB36" w14:textId="77777777" w:rsidR="0070631B" w:rsidRDefault="00B938DD">
      <w:pPr>
        <w:pStyle w:val="BodyText"/>
        <w:spacing w:before="92" w:after="123" w:line="276" w:lineRule="auto"/>
        <w:ind w:left="240" w:right="1162"/>
      </w:pPr>
      <w:r>
        <w:t>Depending on which container you use, registration can also be performed outside the code through</w:t>
      </w:r>
      <w:r>
        <w:rPr>
          <w:spacing w:val="-48"/>
        </w:rPr>
        <w:t xml:space="preserve"> </w:t>
      </w:r>
      <w:r>
        <w:t xml:space="preserve">configuration. For an example of this, see </w:t>
      </w:r>
      <w:hyperlink w:anchor="_bookmark34" w:history="1">
        <w:r>
          <w:rPr>
            <w:color w:val="0000FF"/>
            <w:u w:val="single" w:color="0000FF"/>
          </w:rPr>
          <w:t>Registering Modules using a Configuration File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29" w:history="1">
        <w:r>
          <w:rPr>
            <w:color w:val="0000FF"/>
            <w:u w:val="single" w:color="0000FF"/>
          </w:rPr>
          <w:t>Modular</w:t>
        </w:r>
      </w:hyperlink>
      <w:r>
        <w:rPr>
          <w:color w:val="0000FF"/>
          <w:spacing w:val="1"/>
        </w:rPr>
        <w:t xml:space="preserve"> </w:t>
      </w:r>
      <w:hyperlink w:anchor="_bookmark29" w:history="1"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Development</w:t>
        </w:r>
        <w:r>
          <w:t>.</w:t>
        </w:r>
      </w:hyperlink>
    </w:p>
    <w:p w14:paraId="776CC56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7E904307">
          <v:shape id="_x0000_s4367" type="#_x0000_t202" style="width:473.25pt;height:34.5pt;mso-position-horizontal-relative:char;mso-position-vertical-relative:line" fillcolor="#eaf0dd" strokecolor="#999" strokeweight="1.44pt">
            <v:textbox inset="0,0,0,0">
              <w:txbxContent>
                <w:p w14:paraId="40ADD780" w14:textId="77777777" w:rsidR="00B938DD" w:rsidRDefault="00B938DD">
                  <w:pPr>
                    <w:pStyle w:val="BodyText"/>
                    <w:spacing w:before="18" w:line="278" w:lineRule="auto"/>
                    <w:ind w:left="107" w:right="899"/>
                  </w:pPr>
                  <w:r>
                    <w:rPr>
                      <w:b/>
                    </w:rPr>
                    <w:t xml:space="preserve">Note: </w:t>
                  </w:r>
                  <w:r>
                    <w:t>The advantage of registering in code, compared to configuration, is that the registration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happens only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loads.</w:t>
                  </w:r>
                </w:p>
              </w:txbxContent>
            </v:textbox>
            <w10:anchorlock/>
          </v:shape>
        </w:pict>
      </w:r>
    </w:p>
    <w:p w14:paraId="22DF260B" w14:textId="77777777" w:rsidR="0070631B" w:rsidRDefault="0070631B">
      <w:pPr>
        <w:pStyle w:val="BodyText"/>
        <w:spacing w:before="8"/>
        <w:rPr>
          <w:sz w:val="6"/>
        </w:rPr>
      </w:pPr>
    </w:p>
    <w:p w14:paraId="65C32B11" w14:textId="77777777" w:rsidR="0070631B" w:rsidRDefault="00B938DD">
      <w:pPr>
        <w:pStyle w:val="Heading4"/>
      </w:pPr>
      <w:r>
        <w:rPr>
          <w:color w:val="4F81BC"/>
        </w:rPr>
        <w:t>Registering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Types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with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MEF</w:t>
      </w:r>
    </w:p>
    <w:p w14:paraId="0B58186D" w14:textId="77777777" w:rsidR="0070631B" w:rsidRDefault="00B938DD">
      <w:pPr>
        <w:pStyle w:val="BodyText"/>
        <w:spacing w:before="157" w:line="276" w:lineRule="auto"/>
        <w:ind w:left="240" w:right="1177"/>
      </w:pPr>
      <w:r>
        <w:t>MEF uses an attribute-based system for registering types with the container. As a result, adding type</w:t>
      </w:r>
      <w:r>
        <w:rPr>
          <w:spacing w:val="-47"/>
        </w:rPr>
        <w:t xml:space="preserve"> </w:t>
      </w:r>
      <w:r>
        <w:t xml:space="preserve">registration to the container is simple: it requires the addition of the </w:t>
      </w:r>
      <w:r>
        <w:rPr>
          <w:b/>
        </w:rPr>
        <w:t xml:space="preserve">[Export] </w:t>
      </w:r>
      <w:r>
        <w:t>attribute to a type as</w:t>
      </w:r>
      <w:r>
        <w:rPr>
          <w:spacing w:val="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4DADBAA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CDD92B3" w14:textId="77777777" w:rsidR="0070631B" w:rsidRDefault="0070631B">
      <w:pPr>
        <w:pStyle w:val="BodyText"/>
        <w:rPr>
          <w:sz w:val="20"/>
        </w:rPr>
      </w:pPr>
    </w:p>
    <w:p w14:paraId="7B519931" w14:textId="77777777" w:rsidR="0070631B" w:rsidRDefault="0070631B">
      <w:pPr>
        <w:pStyle w:val="BodyText"/>
        <w:spacing w:before="5"/>
        <w:rPr>
          <w:sz w:val="17"/>
        </w:rPr>
      </w:pPr>
    </w:p>
    <w:p w14:paraId="046EE78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2E7122C">
          <v:group id="_x0000_s4362" style="width:470.95pt;height:71.1pt;mso-position-horizontal-relative:char;mso-position-vertical-relative:line" coordsize="9419,1422">
            <v:rect id="_x0000_s4366" style="position:absolute;width:9419;height:330" fillcolor="#eeeef7" stroked="f"/>
            <v:rect id="_x0000_s4365" style="position:absolute;top:329;width:9419;height:5" fillcolor="#c7cdde" stroked="f"/>
            <v:shape id="_x0000_s4364" type="#_x0000_t202" style="position:absolute;top:334;width:9419;height:1088" fillcolor="#f7f7ff" stroked="f">
              <v:textbox inset="0,0,0,0">
                <w:txbxContent>
                  <w:p w14:paraId="3E59A6F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))]</w:t>
                    </w:r>
                  </w:p>
                  <w:p w14:paraId="106758A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CallbackLogger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</w:p>
                  <w:p w14:paraId="67C1C3D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F838EB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63" type="#_x0000_t202" style="position:absolute;left:28;top:43;width:249;height:221" filled="f" stroked="f">
              <v:textbox inset="0,0,0,0">
                <w:txbxContent>
                  <w:p w14:paraId="0891130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DB53AA1" w14:textId="77777777" w:rsidR="0070631B" w:rsidRDefault="00B938DD">
      <w:pPr>
        <w:pStyle w:val="BodyText"/>
        <w:spacing w:before="93" w:line="276" w:lineRule="auto"/>
        <w:ind w:left="240" w:right="1049"/>
      </w:pPr>
      <w:r>
        <w:pict w14:anchorId="55B119CB">
          <v:group id="_x0000_s4357" style="position:absolute;left:0;text-align:left;margin-left:70.6pt;margin-top:57.1pt;width:470.95pt;height:122.95pt;z-index:-15693312;mso-wrap-distance-left:0;mso-wrap-distance-right:0;mso-position-horizontal-relative:page" coordorigin="1412,1142" coordsize="9419,2459">
            <v:rect id="_x0000_s4361" style="position:absolute;left:1411;top:1142;width:9419;height:329" fillcolor="#eeeef7" stroked="f"/>
            <v:rect id="_x0000_s4360" style="position:absolute;left:1411;top:1471;width:9419;height:5" fillcolor="#c7cdde" stroked="f"/>
            <v:shape id="_x0000_s4359" type="#_x0000_t202" style="position:absolute;left:1411;top:1476;width:9419;height:2125" fillcolor="#f7f7ff" stroked="f">
              <v:textbox inset="0,0,0,0">
                <w:txbxContent>
                  <w:p w14:paraId="02F2C67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6B5721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E6BD8A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5402382A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743185B6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Because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created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CallbackLogger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it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needs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</w:p>
                  <w:p w14:paraId="2AE38AE2" w14:textId="77777777" w:rsidR="00B938DD" w:rsidRDefault="00B938DD">
                    <w:pPr>
                      <w:spacing w:before="25" w:line="266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be used immediately, we compose it to satisfy any imports it has.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.Container.ComposeExportedValue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CallbackLogger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.callbackLogger);</w:t>
                    </w:r>
                  </w:p>
                  <w:p w14:paraId="7653CC00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58" type="#_x0000_t202" style="position:absolute;left:1440;top:1185;width:249;height:221" filled="f" stroked="f">
              <v:textbox inset="0,0,0,0">
                <w:txbxContent>
                  <w:p w14:paraId="5637A86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6376B99">
          <v:rect id="_x0000_s4356" style="position:absolute;left:0;text-align:left;margin-left:70.6pt;margin-top:-1.45pt;width:470.95pt;height:.25pt;z-index:15766528;mso-position-horizontal-relative:page" fillcolor="#d4d4d2" stroked="f">
            <w10:wrap anchorx="page"/>
          </v:rect>
        </w:pict>
      </w:r>
      <w:r>
        <w:t>Another option when using MEF is to create an instance of a class and register that particular instance</w:t>
      </w:r>
      <w:r>
        <w:rPr>
          <w:spacing w:val="-47"/>
        </w:rPr>
        <w:t xml:space="preserve"> </w:t>
      </w:r>
      <w:r>
        <w:t xml:space="preserve">with the container. The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>in the Modularity with MEF QuickStart shows an</w:t>
      </w:r>
      <w:r>
        <w:rPr>
          <w:spacing w:val="1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of this 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>method, 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here.</w:t>
      </w:r>
    </w:p>
    <w:p w14:paraId="1C96ED62" w14:textId="77777777" w:rsidR="0070631B" w:rsidRDefault="0070631B">
      <w:pPr>
        <w:pStyle w:val="BodyText"/>
        <w:spacing w:before="9"/>
        <w:rPr>
          <w:sz w:val="7"/>
        </w:rPr>
      </w:pPr>
    </w:p>
    <w:p w14:paraId="651D9999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61854FD3">
          <v:shape id="_x0000_s4355" type="#_x0000_t202" style="width:473.25pt;height:19.1pt;mso-position-horizontal-relative:char;mso-position-vertical-relative:line" fillcolor="#eaf0dd" strokecolor="#999" strokeweight="1.44pt">
            <v:textbox inset="0,0,0,0">
              <w:txbxContent>
                <w:p w14:paraId="753CB8D1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your container,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 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recommended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attributes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 register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types.</w:t>
                  </w:r>
                </w:p>
              </w:txbxContent>
            </v:textbox>
            <w10:anchorlock/>
          </v:shape>
        </w:pict>
      </w:r>
    </w:p>
    <w:p w14:paraId="3B9A69FC" w14:textId="77777777" w:rsidR="0070631B" w:rsidRDefault="0070631B">
      <w:pPr>
        <w:pStyle w:val="BodyText"/>
        <w:spacing w:before="1"/>
        <w:rPr>
          <w:sz w:val="6"/>
        </w:rPr>
      </w:pPr>
    </w:p>
    <w:p w14:paraId="2DE0B580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52544E8F">
          <v:rect id="_x0000_s4354" style="position:absolute;left:0;text-align:left;margin-left:70.6pt;margin-top:-31.65pt;width:470.95pt;height:.25pt;z-index:15767040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Resolving</w:t>
      </w:r>
    </w:p>
    <w:p w14:paraId="209FB7E2" w14:textId="77777777" w:rsidR="0070631B" w:rsidRDefault="00B938DD">
      <w:pPr>
        <w:pStyle w:val="BodyText"/>
        <w:spacing w:before="37" w:line="273" w:lineRule="auto"/>
        <w:ind w:left="240" w:right="874"/>
      </w:pPr>
      <w:r>
        <w:t>After a type is registered, it can be resolved or injected as a dependency. When a type is being resolved,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container</w:t>
      </w:r>
      <w:r>
        <w:rPr>
          <w:spacing w:val="-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-1"/>
        </w:rPr>
        <w:t xml:space="preserve"> </w:t>
      </w:r>
      <w:r>
        <w:t>new instance,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injects</w:t>
      </w:r>
      <w:r>
        <w:rPr>
          <w:spacing w:val="-3"/>
        </w:rPr>
        <w:t xml:space="preserve"> </w:t>
      </w:r>
      <w:r>
        <w:t>the dependencies</w:t>
      </w:r>
      <w:r>
        <w:rPr>
          <w:spacing w:val="-4"/>
        </w:rPr>
        <w:t xml:space="preserve"> </w:t>
      </w:r>
      <w:r>
        <w:t>into these instances.</w:t>
      </w:r>
    </w:p>
    <w:p w14:paraId="2A5E1E69" w14:textId="77777777" w:rsidR="0070631B" w:rsidRDefault="00B938DD">
      <w:pPr>
        <w:pStyle w:val="BodyText"/>
        <w:spacing w:before="125"/>
        <w:ind w:left="240"/>
      </w:pPr>
      <w:r>
        <w:t>In</w:t>
      </w:r>
      <w:r>
        <w:rPr>
          <w:spacing w:val="-2"/>
        </w:rPr>
        <w:t xml:space="preserve"> </w:t>
      </w:r>
      <w:r>
        <w:t>general, when a type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resolved,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happens:</w:t>
      </w:r>
    </w:p>
    <w:p w14:paraId="77C17CA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If</w:t>
      </w:r>
      <w:r>
        <w:rPr>
          <w:spacing w:val="-1"/>
        </w:rPr>
        <w:t xml:space="preserve"> </w:t>
      </w:r>
      <w:r>
        <w:t>the type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registered,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an exception.</w:t>
      </w:r>
    </w:p>
    <w:p w14:paraId="54D8230E" w14:textId="77777777" w:rsidR="0070631B" w:rsidRDefault="00B938DD">
      <w:pPr>
        <w:pStyle w:val="BodyText"/>
        <w:rPr>
          <w:sz w:val="10"/>
        </w:rPr>
      </w:pPr>
      <w:r>
        <w:pict w14:anchorId="075695ED">
          <v:shape id="_x0000_s4353" type="#_x0000_t202" style="position:absolute;margin-left:109pt;margin-top:8.85pt;width:437.25pt;height:34.45pt;z-index:-15692288;mso-wrap-distance-left:0;mso-wrap-distance-right:0;mso-position-horizontal-relative:page" fillcolor="#eaf0dd" strokecolor="#999" strokeweight="1.44pt">
            <v:textbox inset="0,0,0,0">
              <w:txbxContent>
                <w:p w14:paraId="3438840E" w14:textId="77777777" w:rsidR="00B938DD" w:rsidRDefault="00B938DD">
                  <w:pPr>
                    <w:pStyle w:val="BodyText"/>
                    <w:spacing w:before="18" w:line="278" w:lineRule="auto"/>
                    <w:ind w:left="107" w:right="117"/>
                  </w:pPr>
                  <w:r>
                    <w:rPr>
                      <w:b/>
                    </w:rPr>
                    <w:t xml:space="preserve">Note: </w:t>
                  </w:r>
                  <w:r>
                    <w:t>Some containers, including Unity, allow you to resolve a concrete type that has not been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registered.</w:t>
                  </w:r>
                </w:p>
              </w:txbxContent>
            </v:textbox>
            <w10:wrap type="topAndBottom" anchorx="page"/>
          </v:shape>
        </w:pict>
      </w:r>
    </w:p>
    <w:p w14:paraId="02C5AAD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87" w:line="276" w:lineRule="auto"/>
        <w:ind w:right="899"/>
      </w:pPr>
      <w:r>
        <w:t>If the type has been registered as a singleton, the container returns the singleton instance. If</w:t>
      </w:r>
      <w:r>
        <w:rPr>
          <w:spacing w:val="1"/>
        </w:rPr>
        <w:t xml:space="preserve"> </w:t>
      </w:r>
      <w:r>
        <w:t>this is the first time the type was called for, the container creates it and holds on to it for future</w:t>
      </w:r>
      <w:r>
        <w:rPr>
          <w:spacing w:val="-47"/>
        </w:rPr>
        <w:t xml:space="preserve"> </w:t>
      </w:r>
      <w:r>
        <w:t>calls.</w:t>
      </w:r>
    </w:p>
    <w:p w14:paraId="7437393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/>
      </w:pPr>
      <w:r>
        <w:t>If</w:t>
      </w:r>
      <w:r>
        <w:rPr>
          <w:spacing w:val="-1"/>
        </w:rPr>
        <w:t xml:space="preserve"> </w:t>
      </w:r>
      <w:r>
        <w:t>the type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singleton,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 new instance.</w:t>
      </w:r>
    </w:p>
    <w:p w14:paraId="059AE7A6" w14:textId="77777777" w:rsidR="0070631B" w:rsidRDefault="00B938DD">
      <w:pPr>
        <w:pStyle w:val="BodyText"/>
        <w:spacing w:before="3"/>
        <w:rPr>
          <w:sz w:val="10"/>
        </w:rPr>
      </w:pPr>
      <w:r>
        <w:pict w14:anchorId="1FC24DA3">
          <v:shape id="_x0000_s4352" type="#_x0000_t202" style="position:absolute;margin-left:109pt;margin-top:8.95pt;width:437.25pt;height:49.85pt;z-index:-15691776;mso-wrap-distance-left:0;mso-wrap-distance-right:0;mso-position-horizontal-relative:page" fillcolor="#eaf0dd" strokecolor="#999" strokeweight="1.44pt">
            <v:textbox inset="0,0,0,0">
              <w:txbxContent>
                <w:p w14:paraId="58F43698" w14:textId="77777777" w:rsidR="00B938DD" w:rsidRDefault="00B938DD">
                  <w:pPr>
                    <w:pStyle w:val="BodyText"/>
                    <w:spacing w:before="18" w:line="276" w:lineRule="auto"/>
                    <w:ind w:left="107" w:right="135"/>
                  </w:pPr>
                  <w:r>
                    <w:rPr>
                      <w:b/>
                    </w:rPr>
                    <w:t xml:space="preserve">Note: </w:t>
                  </w:r>
                  <w:r>
                    <w:t>By default, types registered with MEF are singletons and the container holds a reference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to the object. In Unity, new instances of objects are returned by default, and the container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does 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maintain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 reference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object.</w:t>
                  </w:r>
                </w:p>
              </w:txbxContent>
            </v:textbox>
            <w10:wrap type="topAndBottom" anchorx="page"/>
          </v:shape>
        </w:pict>
      </w:r>
    </w:p>
    <w:p w14:paraId="22B58EAB" w14:textId="77777777" w:rsidR="0070631B" w:rsidRDefault="0070631B">
      <w:pPr>
        <w:pStyle w:val="BodyText"/>
        <w:spacing w:before="4"/>
        <w:rPr>
          <w:sz w:val="7"/>
        </w:rPr>
      </w:pPr>
    </w:p>
    <w:p w14:paraId="2A2EF4EA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51553B41">
          <v:group id="_x0000_s4350" style="width:246.3pt;height:.25pt;mso-position-horizontal-relative:char;mso-position-vertical-relative:line" coordsize="4926,5">
            <v:rect id="_x0000_s4351" style="position:absolute;width:4926;height:5" fillcolor="silver" stroked="f"/>
            <w10:anchorlock/>
          </v:group>
        </w:pict>
      </w:r>
    </w:p>
    <w:p w14:paraId="667670B9" w14:textId="77777777" w:rsidR="0070631B" w:rsidRDefault="0070631B">
      <w:pPr>
        <w:pStyle w:val="BodyText"/>
        <w:spacing w:before="1"/>
        <w:rPr>
          <w:sz w:val="15"/>
        </w:rPr>
      </w:pPr>
    </w:p>
    <w:p w14:paraId="68CF607E" w14:textId="77777777" w:rsidR="0070631B" w:rsidRDefault="00B938DD">
      <w:pPr>
        <w:pStyle w:val="Heading4"/>
      </w:pPr>
      <w:r>
        <w:rPr>
          <w:color w:val="4F81BC"/>
        </w:rPr>
        <w:t>Resolving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Instances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with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Unity</w:t>
      </w:r>
    </w:p>
    <w:p w14:paraId="76B5A234" w14:textId="77777777" w:rsidR="0070631B" w:rsidRDefault="00B938DD">
      <w:pPr>
        <w:pStyle w:val="BodyText"/>
        <w:spacing w:before="157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 Commanding</w:t>
      </w:r>
      <w:r>
        <w:rPr>
          <w:spacing w:val="-3"/>
        </w:rPr>
        <w:t xml:space="preserve"> </w:t>
      </w:r>
      <w:r>
        <w:t>QuickStart</w:t>
      </w:r>
      <w:r>
        <w:rPr>
          <w:spacing w:val="-3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OrdersEditorView</w:t>
      </w:r>
      <w:proofErr w:type="spellEnd"/>
      <w:r>
        <w:rPr>
          <w:b/>
          <w:spacing w:val="1"/>
        </w:rPr>
        <w:t xml:space="preserve"> </w:t>
      </w:r>
      <w:r>
        <w:t>and</w:t>
      </w:r>
    </w:p>
    <w:p w14:paraId="311C9C54" w14:textId="77777777" w:rsidR="0070631B" w:rsidRDefault="00B938DD">
      <w:pPr>
        <w:pStyle w:val="BodyText"/>
        <w:spacing w:before="41"/>
        <w:ind w:left="240"/>
      </w:pPr>
      <w:proofErr w:type="spellStart"/>
      <w:r>
        <w:rPr>
          <w:b/>
        </w:rPr>
        <w:t>OrdersToolBar</w:t>
      </w:r>
      <w:proofErr w:type="spellEnd"/>
      <w:r>
        <w:rPr>
          <w:b/>
          <w:spacing w:val="-3"/>
        </w:rPr>
        <w:t xml:space="preserve"> </w:t>
      </w:r>
      <w:r>
        <w:t>views are resolved from the container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4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regions.</w:t>
      </w:r>
    </w:p>
    <w:p w14:paraId="31A60AAC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9F43F40" w14:textId="77777777" w:rsidR="0070631B" w:rsidRDefault="00B938DD">
      <w:pPr>
        <w:pStyle w:val="BodyText"/>
        <w:rPr>
          <w:sz w:val="20"/>
        </w:rPr>
      </w:pPr>
      <w:r>
        <w:lastRenderedPageBreak/>
        <w:pict w14:anchorId="4DCF10F1">
          <v:rect id="_x0000_s4349" style="position:absolute;margin-left:70.6pt;margin-top:602pt;width:470.95pt;height:.25pt;z-index:15769088;mso-position-horizontal-relative:page;mso-position-vertical-relative:page" fillcolor="#d4d4d2" stroked="f">
            <w10:wrap anchorx="page" anchory="page"/>
          </v:rect>
        </w:pict>
      </w:r>
    </w:p>
    <w:p w14:paraId="3A2B6121" w14:textId="77777777" w:rsidR="0070631B" w:rsidRDefault="0070631B">
      <w:pPr>
        <w:pStyle w:val="BodyText"/>
        <w:spacing w:before="5"/>
        <w:rPr>
          <w:sz w:val="17"/>
        </w:rPr>
      </w:pPr>
    </w:p>
    <w:p w14:paraId="2D39F18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8322AA6">
          <v:group id="_x0000_s4344" style="width:470.95pt;height:253.05pt;mso-position-horizontal-relative:char;mso-position-vertical-relative:line" coordsize="9419,5061">
            <v:rect id="_x0000_s4348" style="position:absolute;width:9419;height:330" fillcolor="#eeeef7" stroked="f"/>
            <v:rect id="_x0000_s4347" style="position:absolute;top:329;width:9419;height:5" fillcolor="#c7cdde" stroked="f"/>
            <v:shape id="_x0000_s4346" type="#_x0000_t202" style="position:absolute;top:334;width:9419;height:4727" fillcolor="#f7f7ff" stroked="f">
              <v:textbox inset="0,0,0,0">
                <w:txbxContent>
                  <w:p w14:paraId="2FB3A66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OrderModule.cs</w:t>
                    </w:r>
                    <w:proofErr w:type="spellEnd"/>
                  </w:p>
                  <w:p w14:paraId="1A03FB1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OrderModule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25C3646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3EF000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2E20DF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53EF116" w14:textId="77777777" w:rsidR="00B938DD" w:rsidRDefault="00B938DD">
                    <w:pPr>
                      <w:spacing w:before="28" w:line="266" w:lineRule="auto"/>
                      <w:ind w:left="28" w:right="1013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container.RegisterType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IOrdersRepository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OrdersRepository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ContainerControlledLifetimeManager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());</w:t>
                    </w:r>
                  </w:p>
                  <w:p w14:paraId="5AB3947C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36543B6E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Show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Editor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shell's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main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region.</w:t>
                    </w:r>
                  </w:p>
                  <w:p w14:paraId="5878B16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z w:val="20"/>
                      </w:rPr>
                      <w:t>.regionManager.RegisterViewWithRegion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z w:val="20"/>
                      </w:rPr>
                      <w:t>(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b/>
                        <w:sz w:val="20"/>
                      </w:rPr>
                      <w:t>,</w:t>
                    </w:r>
                  </w:p>
                  <w:p w14:paraId="293A3FA4" w14:textId="77777777" w:rsidR="00B938DD" w:rsidRDefault="00B938DD">
                    <w:pPr>
                      <w:spacing w:before="25"/>
                      <w:ind w:left="311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sz w:val="20"/>
                      </w:rPr>
                      <w:t>()</w:t>
                    </w:r>
                    <w:r>
                      <w:rPr>
                        <w:rFonts w:ascii="Consolas"/>
                        <w:b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b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z w:val="20"/>
                      </w:rPr>
                      <w:t>.</w:t>
                    </w:r>
                    <w:proofErr w:type="gramStart"/>
                    <w:r>
                      <w:rPr>
                        <w:rFonts w:ascii="Consolas"/>
                        <w:b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OrdersEditorView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&gt;());</w:t>
                    </w:r>
                  </w:p>
                  <w:p w14:paraId="3AA84926" w14:textId="77777777" w:rsidR="00B938DD" w:rsidRDefault="00B938DD">
                    <w:pPr>
                      <w:spacing w:before="6"/>
                      <w:rPr>
                        <w:rFonts w:ascii="Consolas"/>
                        <w:b/>
                        <w:sz w:val="24"/>
                      </w:rPr>
                    </w:pPr>
                  </w:p>
                  <w:p w14:paraId="650B1716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Show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Toolbar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shell's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toolbar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region.</w:t>
                    </w:r>
                  </w:p>
                  <w:p w14:paraId="7581907D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b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z w:val="20"/>
                      </w:rPr>
                      <w:t>.regionManager.RegisterViewWithRegion</w:t>
                    </w:r>
                    <w:proofErr w:type="gramEnd"/>
                    <w:r>
                      <w:rPr>
                        <w:rFonts w:ascii="Consolas"/>
                        <w:b/>
                        <w:sz w:val="20"/>
                      </w:rPr>
                      <w:t>(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"GlobalCommandsRegion"</w:t>
                    </w:r>
                    <w:r>
                      <w:rPr>
                        <w:rFonts w:ascii="Consolas"/>
                        <w:b/>
                        <w:sz w:val="20"/>
                      </w:rPr>
                      <w:t>,</w:t>
                    </w:r>
                  </w:p>
                  <w:p w14:paraId="06910207" w14:textId="77777777" w:rsidR="00B938DD" w:rsidRDefault="00B938DD">
                    <w:pPr>
                      <w:spacing w:before="27"/>
                      <w:ind w:left="311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sz w:val="20"/>
                      </w:rPr>
                      <w:t>()</w:t>
                    </w:r>
                    <w:r>
                      <w:rPr>
                        <w:rFonts w:ascii="Consolas"/>
                        <w:b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b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z w:val="20"/>
                      </w:rPr>
                      <w:t>.</w:t>
                    </w:r>
                    <w:proofErr w:type="gramStart"/>
                    <w:r>
                      <w:rPr>
                        <w:rFonts w:ascii="Consolas"/>
                        <w:b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OrdersToolBar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&gt;());</w:t>
                    </w:r>
                  </w:p>
                  <w:p w14:paraId="0407685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B3A820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7E9A6D9A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45" type="#_x0000_t202" style="position:absolute;left:28;top:43;width:249;height:221" filled="f" stroked="f">
              <v:textbox inset="0,0,0,0">
                <w:txbxContent>
                  <w:p w14:paraId="0B6064B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2F386E9" w14:textId="77777777" w:rsidR="0070631B" w:rsidRDefault="00B938DD">
      <w:pPr>
        <w:pStyle w:val="BodyText"/>
        <w:spacing w:before="87" w:line="276" w:lineRule="auto"/>
        <w:ind w:left="240" w:right="1124"/>
      </w:pPr>
      <w:r>
        <w:pict w14:anchorId="279AD841">
          <v:group id="_x0000_s4339" style="position:absolute;left:0;text-align:left;margin-left:70.6pt;margin-top:41.45pt;width:470.95pt;height:226.95pt;z-index:-15689216;mso-wrap-distance-left:0;mso-wrap-distance-right:0;mso-position-horizontal-relative:page" coordorigin="1412,829" coordsize="9419,4539">
            <v:rect id="_x0000_s4343" style="position:absolute;left:1411;top:829;width:9419;height:329" fillcolor="#eeeef7" stroked="f"/>
            <v:rect id="_x0000_s4342" style="position:absolute;left:1411;top:1158;width:9419;height:5" fillcolor="#c7cdde" stroked="f"/>
            <v:shape id="_x0000_s4341" type="#_x0000_t202" style="position:absolute;left:1411;top:1162;width:9419;height:4206" fillcolor="#f7f7ff" stroked="f">
              <v:textbox inset="0,0,0,0">
                <w:txbxContent>
                  <w:p w14:paraId="0D29DE4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OrdersEditorViewModel.cs</w:t>
                    </w:r>
                    <w:proofErr w:type="spellEnd"/>
                  </w:p>
                  <w:p w14:paraId="1A4150F7" w14:textId="77777777" w:rsidR="00B938DD" w:rsidRDefault="00B938DD">
                    <w:pPr>
                      <w:spacing w:before="27" w:line="266" w:lineRule="auto"/>
                      <w:ind w:left="28" w:right="24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OrdersEditorViewModel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IOrdersRepository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ordersRepository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OrdersCommandProxy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commandProxy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6CBE148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68E60EB" w14:textId="77777777" w:rsidR="00B938DD" w:rsidRDefault="00B938DD">
                    <w:pPr>
                      <w:tabs>
                        <w:tab w:val="left" w:pos="2885"/>
                      </w:tabs>
                      <w:spacing w:before="27" w:line="266" w:lineRule="auto"/>
                      <w:ind w:left="470" w:right="4447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.ordersRepository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ordersRepository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.commandProxy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ab/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commandProxy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F29086F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64358E32" w14:textId="77777777" w:rsidR="00B938DD" w:rsidRDefault="00B938DD">
                    <w:pPr>
                      <w:spacing w:line="266" w:lineRule="auto"/>
                      <w:ind w:left="470" w:right="59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Create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dummy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data.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.PopulateOrders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759D0860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24574084" w14:textId="77777777" w:rsidR="00B938DD" w:rsidRDefault="00B938DD">
                    <w:pPr>
                      <w:spacing w:line="266" w:lineRule="auto"/>
                      <w:ind w:left="470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Initialize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CollectionView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for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underlying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Orders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collection.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ListCollectionView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_orders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252C253" w14:textId="77777777" w:rsidR="00B938DD" w:rsidRDefault="00B938DD">
                    <w:pPr>
                      <w:spacing w:line="266" w:lineRule="auto"/>
                      <w:ind w:left="470" w:right="29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Track the current selection.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.Orders.CurrentChanged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SelectedOrderChanged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.Orders.MoveCurrentTo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BF5B0BB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40" type="#_x0000_t202" style="position:absolute;left:1440;top:872;width:249;height:221" filled="f" stroked="f">
              <v:textbox inset="0,0,0,0">
                <w:txbxContent>
                  <w:p w14:paraId="174FA77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A67070F">
          <v:rect id="_x0000_s4338" style="position:absolute;left:0;text-align:left;margin-left:70.6pt;margin-top:-1.75pt;width:470.95pt;height:.25pt;z-index:15768576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OrdersEditorViewModel</w:t>
      </w:r>
      <w:proofErr w:type="spellEnd"/>
      <w:r>
        <w:rPr>
          <w:b/>
        </w:rPr>
        <w:t xml:space="preserve"> </w:t>
      </w:r>
      <w:r>
        <w:t>constructor contains the following dependencies (the orders repository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orders command</w:t>
      </w:r>
      <w:r>
        <w:rPr>
          <w:spacing w:val="-1"/>
        </w:rPr>
        <w:t xml:space="preserve"> </w:t>
      </w:r>
      <w:r>
        <w:t>proxy),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injected when it is resolved.</w:t>
      </w:r>
    </w:p>
    <w:p w14:paraId="738B5B54" w14:textId="77777777" w:rsidR="0070631B" w:rsidRDefault="00B938DD">
      <w:pPr>
        <w:pStyle w:val="BodyText"/>
        <w:spacing w:before="93" w:line="276" w:lineRule="auto"/>
        <w:ind w:left="240" w:right="1209"/>
      </w:pPr>
      <w:r>
        <w:t>In addition to the constructor injection shown in the preceding code, Unity also allows for property</w:t>
      </w:r>
      <w:r>
        <w:rPr>
          <w:spacing w:val="1"/>
        </w:rPr>
        <w:t xml:space="preserve"> </w:t>
      </w:r>
      <w:r>
        <w:t xml:space="preserve">injection. Any properties that have a </w:t>
      </w:r>
      <w:r>
        <w:rPr>
          <w:b/>
        </w:rPr>
        <w:t xml:space="preserve">[Dependency] </w:t>
      </w:r>
      <w:r>
        <w:t>attribute applied are automatically resolved and</w:t>
      </w:r>
      <w:r>
        <w:rPr>
          <w:spacing w:val="-47"/>
        </w:rPr>
        <w:t xml:space="preserve"> </w:t>
      </w:r>
      <w:r>
        <w:t>injected</w:t>
      </w:r>
      <w:r>
        <w:rPr>
          <w:spacing w:val="-3"/>
        </w:rPr>
        <w:t xml:space="preserve"> </w:t>
      </w:r>
      <w:r>
        <w:t>when the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resolved.</w:t>
      </w:r>
    </w:p>
    <w:p w14:paraId="443B98A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D5D2C18" w14:textId="77777777" w:rsidR="0070631B" w:rsidRDefault="0070631B">
      <w:pPr>
        <w:pStyle w:val="BodyText"/>
        <w:spacing w:before="2"/>
        <w:rPr>
          <w:sz w:val="29"/>
        </w:rPr>
      </w:pPr>
    </w:p>
    <w:p w14:paraId="3A71693D" w14:textId="77777777" w:rsidR="0070631B" w:rsidRDefault="00B938DD">
      <w:pPr>
        <w:pStyle w:val="Heading4"/>
        <w:jc w:val="both"/>
      </w:pPr>
      <w:r>
        <w:rPr>
          <w:color w:val="4F81BC"/>
        </w:rPr>
        <w:t>Resolving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Instances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with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MEF</w:t>
      </w:r>
    </w:p>
    <w:p w14:paraId="2BDF1ECE" w14:textId="77777777" w:rsidR="0070631B" w:rsidRDefault="00B938DD">
      <w:pPr>
        <w:pStyle w:val="BodyText"/>
        <w:spacing w:before="157" w:line="276" w:lineRule="auto"/>
        <w:ind w:left="240" w:right="1520"/>
        <w:jc w:val="both"/>
      </w:pPr>
      <w:r>
        <w:pict w14:anchorId="5D86B54C">
          <v:group id="_x0000_s4333" style="position:absolute;left:0;text-align:left;margin-left:70.6pt;margin-top:60.3pt;width:470.95pt;height:70.95pt;z-index:-15687680;mso-wrap-distance-left:0;mso-wrap-distance-right:0;mso-position-horizontal-relative:page" coordorigin="1412,1206" coordsize="9419,1419">
            <v:rect id="_x0000_s4337" style="position:absolute;left:1411;top:1206;width:9419;height:329" fillcolor="#eeeef7" stroked="f"/>
            <v:rect id="_x0000_s4336" style="position:absolute;left:1411;top:1535;width:9419;height:5" fillcolor="#c7cdde" stroked="f"/>
            <v:shape id="_x0000_s4335" type="#_x0000_t202" style="position:absolute;left:1411;top:1540;width:9419;height:1085" fillcolor="#f7f7ff" stroked="f">
              <v:textbox inset="0,0,0,0">
                <w:txbxContent>
                  <w:p w14:paraId="4B62B72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DependencyObject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518146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7D37BB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.Container.GetExportedValue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773E4CE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34" type="#_x0000_t202" style="position:absolute;left:1440;top:1249;width:249;height:221" filled="f" stroked="f">
              <v:textbox inset="0,0,0,0">
                <w:txbxContent>
                  <w:p w14:paraId="654F3E8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3E5FF5A">
          <v:rect id="_x0000_s4332" style="position:absolute;left:0;text-align:left;margin-left:70.6pt;margin-top:131.25pt;width:470.95pt;height:.25pt;z-index:15771136;mso-position-horizontal-relative:page" fillcolor="#d4d4d2" stroked="f">
            <w10:wrap anchorx="page"/>
          </v:rect>
        </w:pict>
      </w:r>
      <w:r>
        <w:t xml:space="preserve">The following code example shows how the </w:t>
      </w:r>
      <w:r>
        <w:rPr>
          <w:b/>
        </w:rPr>
        <w:t xml:space="preserve">Bootstrapper </w:t>
      </w:r>
      <w:r>
        <w:t>in the Modularity with MEF QuickStart</w:t>
      </w:r>
      <w:r>
        <w:rPr>
          <w:spacing w:val="-47"/>
        </w:rPr>
        <w:t xml:space="preserve"> </w:t>
      </w:r>
      <w:r>
        <w:t>obtains an instance of the shell. Instead of requesting a concrete type, the code could request an</w:t>
      </w:r>
      <w:r>
        <w:rPr>
          <w:spacing w:val="-47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interface.</w:t>
      </w:r>
    </w:p>
    <w:p w14:paraId="29AD8FEA" w14:textId="77777777" w:rsidR="0070631B" w:rsidRDefault="00B938DD">
      <w:pPr>
        <w:pStyle w:val="BodyText"/>
        <w:spacing w:before="92" w:after="124" w:line="276" w:lineRule="auto"/>
        <w:ind w:left="240" w:right="1064"/>
      </w:pPr>
      <w:r>
        <w:t>In any class that is resolved by MEF, you can also use constructor injection, as shown in the following</w:t>
      </w:r>
      <w:r>
        <w:rPr>
          <w:spacing w:val="1"/>
        </w:rPr>
        <w:t xml:space="preserve"> </w:t>
      </w:r>
      <w:r>
        <w:t xml:space="preserve">code example from </w:t>
      </w:r>
      <w:proofErr w:type="spellStart"/>
      <w:r>
        <w:t>ModuleA</w:t>
      </w:r>
      <w:proofErr w:type="spellEnd"/>
      <w:r>
        <w:t xml:space="preserve"> in the Modularity with MEF QuickStart, which has an </w:t>
      </w:r>
      <w:proofErr w:type="spellStart"/>
      <w:r>
        <w:rPr>
          <w:b/>
        </w:rPr>
        <w:t>ILoggerFacade</w:t>
      </w:r>
      <w:proofErr w:type="spellEnd"/>
      <w:r>
        <w:rPr>
          <w:b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an</w:t>
      </w:r>
      <w:r>
        <w:rPr>
          <w:spacing w:val="-2"/>
        </w:rPr>
        <w:t xml:space="preserve"> </w:t>
      </w:r>
      <w:proofErr w:type="spellStart"/>
      <w:r>
        <w:rPr>
          <w:b/>
        </w:rPr>
        <w:t>IModuleTracker</w:t>
      </w:r>
      <w:proofErr w:type="spellEnd"/>
      <w:r>
        <w:rPr>
          <w:b/>
          <w:spacing w:val="1"/>
        </w:rPr>
        <w:t xml:space="preserve"> </w:t>
      </w:r>
      <w:r>
        <w:t>injected.</w:t>
      </w:r>
    </w:p>
    <w:p w14:paraId="0276DE0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45E32DC">
          <v:group id="_x0000_s4327" style="width:470.95pt;height:215.1pt;mso-position-horizontal-relative:char;mso-position-vertical-relative:line" coordsize="9419,4302">
            <v:rect id="_x0000_s4331" style="position:absolute;width:9419;height:329" fillcolor="#eeeef7" stroked="f"/>
            <v:rect id="_x0000_s4330" style="position:absolute;top:328;width:9419;height:5" fillcolor="#c7cdde" stroked="f"/>
            <v:shape id="_x0000_s4329" type="#_x0000_t202" style="position:absolute;top:333;width:9419;height:3968" fillcolor="#f7f7ff" stroked="f">
              <v:textbox inset="0,0,0,0">
                <w:txbxContent>
                  <w:p w14:paraId="1D9B74E4" w14:textId="77777777" w:rsidR="00B938DD" w:rsidRDefault="00B938DD">
                    <w:pPr>
                      <w:spacing w:before="70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ImportingConstructor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6FE01FC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logger,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IModuleTracker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42EE930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6B4813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(logger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5CE36A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3149C48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throw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ArgumentNullException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"logger"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8BC65A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E9475E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07D2991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CB06E2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throw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ArgumentNullException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77DA248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9C78A49" w14:textId="77777777" w:rsidR="00B938DD" w:rsidRDefault="00B938DD">
                    <w:pPr>
                      <w:spacing w:before="27" w:line="266" w:lineRule="auto"/>
                      <w:ind w:left="470" w:right="50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.logger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logger;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.moduleTracker</w:t>
                    </w:r>
                    <w:proofErr w:type="spellEnd"/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710DC1A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.moduleTracker.RecordModuleConstructed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WellKnownModuleNames</w:t>
                    </w:r>
                    <w:r>
                      <w:rPr>
                        <w:rFonts w:ascii="Consolas"/>
                        <w:sz w:val="20"/>
                      </w:rPr>
                      <w:t>.ModuleA);</w:t>
                    </w:r>
                  </w:p>
                  <w:p w14:paraId="1CD89329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28" type="#_x0000_t202" style="position:absolute;left:28;top:43;width:249;height:221" filled="f" stroked="f">
              <v:textbox inset="0,0,0,0">
                <w:txbxContent>
                  <w:p w14:paraId="764DBD6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52F5F3F" w14:textId="77777777" w:rsidR="0070631B" w:rsidRDefault="00B938DD">
      <w:pPr>
        <w:pStyle w:val="BodyText"/>
        <w:spacing w:before="93" w:line="273" w:lineRule="auto"/>
        <w:ind w:left="240" w:right="1052"/>
      </w:pPr>
      <w:r>
        <w:pict w14:anchorId="2CD1CE5B">
          <v:group id="_x0000_s4322" style="position:absolute;left:0;text-align:left;margin-left:70.6pt;margin-top:41.65pt;width:470.95pt;height:84.05pt;z-index:-15686656;mso-wrap-distance-left:0;mso-wrap-distance-right:0;mso-position-horizontal-relative:page" coordorigin="1412,833" coordsize="9419,1681">
            <v:rect id="_x0000_s4326" style="position:absolute;left:1411;top:832;width:9419;height:329" fillcolor="#eeeef7" stroked="f"/>
            <v:rect id="_x0000_s4325" style="position:absolute;left:1411;top:1161;width:9419;height:5" fillcolor="#c7cdde" stroked="f"/>
            <v:shape id="_x0000_s4324" type="#_x0000_t202" style="position:absolute;left:1411;top:1166;width:9419;height:1347" fillcolor="#f7f7ff" stroked="f">
              <v:textbox inset="0,0,0,0">
                <w:txbxContent>
                  <w:p w14:paraId="69739FA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IModuleTracker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))]</w:t>
                    </w:r>
                  </w:p>
                  <w:p w14:paraId="13BFBB75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IModuleTracker</w:t>
                    </w:r>
                    <w:proofErr w:type="spellEnd"/>
                  </w:p>
                  <w:p w14:paraId="3D87346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6F2E090" w14:textId="77777777" w:rsidR="00B938DD" w:rsidRDefault="00B938DD">
                    <w:pPr>
                      <w:spacing w:before="26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Logger;</w:t>
                    </w:r>
                  </w:p>
                  <w:p w14:paraId="2E9DB92C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23" type="#_x0000_t202" style="position:absolute;left:1440;top:876;width:249;height:221" filled="f" stroked="f">
              <v:textbox inset="0,0,0,0">
                <w:txbxContent>
                  <w:p w14:paraId="6603631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7E647E3">
          <v:rect id="_x0000_s4321" style="position:absolute;left:0;text-align:left;margin-left:70.6pt;margin-top:-1.45pt;width:470.95pt;height:.25pt;z-index:15771648;mso-position-horizontal-relative:page" fillcolor="#d4d4d2" stroked="f">
            <w10:wrap anchorx="page"/>
          </v:rect>
        </w:pict>
      </w:r>
      <w:r>
        <w:t xml:space="preserve">Another option is to use property injection, as shown in the </w:t>
      </w:r>
      <w:proofErr w:type="spellStart"/>
      <w:r>
        <w:rPr>
          <w:b/>
        </w:rPr>
        <w:t>ModuleTracker</w:t>
      </w:r>
      <w:proofErr w:type="spellEnd"/>
      <w:r>
        <w:rPr>
          <w:b/>
        </w:rPr>
        <w:t xml:space="preserve"> </w:t>
      </w:r>
      <w:r>
        <w:t>class from the Modularity</w:t>
      </w:r>
      <w:r>
        <w:rPr>
          <w:spacing w:val="-4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MEF QuickStart,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has an</w:t>
      </w:r>
      <w:r>
        <w:rPr>
          <w:spacing w:val="-1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ILoggerFacade</w:t>
      </w:r>
      <w:proofErr w:type="spellEnd"/>
      <w:r>
        <w:rPr>
          <w:b/>
          <w:spacing w:val="1"/>
        </w:rPr>
        <w:t xml:space="preserve"> </w:t>
      </w:r>
      <w:r>
        <w:t>injected.</w:t>
      </w:r>
    </w:p>
    <w:p w14:paraId="2565C50A" w14:textId="77777777" w:rsidR="0070631B" w:rsidRDefault="0070631B">
      <w:pPr>
        <w:pStyle w:val="BodyText"/>
        <w:spacing w:before="2"/>
        <w:rPr>
          <w:sz w:val="6"/>
        </w:rPr>
      </w:pPr>
    </w:p>
    <w:p w14:paraId="4C44D03F" w14:textId="77777777" w:rsidR="0070631B" w:rsidRDefault="00B938DD">
      <w:pPr>
        <w:pStyle w:val="Heading2"/>
        <w:spacing w:before="100"/>
      </w:pPr>
      <w:r>
        <w:pict w14:anchorId="2860863D">
          <v:rect id="_x0000_s4320" style="position:absolute;left:0;text-align:left;margin-left:70.6pt;margin-top:-5.2pt;width:470.95pt;height:.25pt;z-index:15772160;mso-position-horizontal-relative:page" fillcolor="#d4d4d2" stroked="f">
            <w10:wrap anchorx="page"/>
          </v:rect>
        </w:pict>
      </w:r>
      <w:bookmarkStart w:id="26" w:name="_bookmark26"/>
      <w:bookmarkEnd w:id="26"/>
      <w:r>
        <w:rPr>
          <w:color w:val="4F81BC"/>
        </w:rPr>
        <w:t>Using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Dependency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Injection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Containers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Services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Prism</w:t>
      </w:r>
    </w:p>
    <w:p w14:paraId="06F5E2E6" w14:textId="77777777" w:rsidR="0070631B" w:rsidRDefault="00B938DD">
      <w:pPr>
        <w:pStyle w:val="BodyText"/>
        <w:spacing w:before="162" w:line="276" w:lineRule="auto"/>
        <w:ind w:left="240" w:right="876"/>
      </w:pPr>
      <w:r>
        <w:t>Dependency injection containers, often referred to as just "containers," are used to satisfy</w:t>
      </w:r>
      <w:r>
        <w:rPr>
          <w:spacing w:val="1"/>
        </w:rPr>
        <w:t xml:space="preserve"> </w:t>
      </w:r>
      <w:r>
        <w:t>dependencies between components; satisfying these dependencies typically involves registration and</w:t>
      </w:r>
      <w:r>
        <w:rPr>
          <w:spacing w:val="1"/>
        </w:rPr>
        <w:t xml:space="preserve"> </w:t>
      </w:r>
      <w:r>
        <w:t>resolution. The Prism Library provides support for the Unity container and for MEF, but it is not</w:t>
      </w:r>
      <w:r>
        <w:rPr>
          <w:spacing w:val="1"/>
        </w:rPr>
        <w:t xml:space="preserve"> </w:t>
      </w:r>
      <w:r>
        <w:t>container-specific.</w:t>
      </w:r>
      <w:r>
        <w:rPr>
          <w:spacing w:val="-2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 library</w:t>
      </w:r>
      <w:r>
        <w:rPr>
          <w:spacing w:val="-3"/>
        </w:rPr>
        <w:t xml:space="preserve"> </w:t>
      </w:r>
      <w:r>
        <w:t>accesses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IServiceLocator</w:t>
      </w:r>
      <w:proofErr w:type="spellEnd"/>
      <w:r>
        <w:rPr>
          <w:b/>
          <w:spacing w:val="2"/>
        </w:rPr>
        <w:t xml:space="preserve"> </w:t>
      </w:r>
      <w:r>
        <w:t>interface,</w:t>
      </w:r>
      <w:r>
        <w:rPr>
          <w:spacing w:val="-3"/>
        </w:rPr>
        <w:t xml:space="preserve"> </w:t>
      </w:r>
      <w:r>
        <w:t>the</w:t>
      </w:r>
    </w:p>
    <w:p w14:paraId="220E352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619B100" w14:textId="77777777" w:rsidR="0070631B" w:rsidRDefault="0070631B">
      <w:pPr>
        <w:pStyle w:val="BodyText"/>
        <w:rPr>
          <w:sz w:val="20"/>
        </w:rPr>
      </w:pPr>
    </w:p>
    <w:p w14:paraId="72A7F755" w14:textId="77777777" w:rsidR="0070631B" w:rsidRDefault="0070631B">
      <w:pPr>
        <w:pStyle w:val="BodyText"/>
        <w:spacing w:before="2"/>
        <w:rPr>
          <w:sz w:val="17"/>
        </w:rPr>
      </w:pPr>
    </w:p>
    <w:p w14:paraId="30C869C5" w14:textId="77777777" w:rsidR="0070631B" w:rsidRDefault="00B938DD">
      <w:pPr>
        <w:pStyle w:val="BodyText"/>
        <w:spacing w:line="276" w:lineRule="auto"/>
        <w:ind w:left="240" w:right="894"/>
      </w:pPr>
      <w:r>
        <w:t xml:space="preserve">container can be replaced. To do this, your container must implement the </w:t>
      </w: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interface.</w:t>
      </w:r>
      <w:r>
        <w:rPr>
          <w:spacing w:val="1"/>
        </w:rPr>
        <w:t xml:space="preserve"> </w:t>
      </w:r>
      <w:r>
        <w:t>Usually, if you are replacing the container, you will also need to provide your own container-specific</w:t>
      </w:r>
      <w:r>
        <w:rPr>
          <w:spacing w:val="1"/>
        </w:rPr>
        <w:t xml:space="preserve"> </w:t>
      </w:r>
      <w:r>
        <w:t xml:space="preserve">bootstrapper. The </w:t>
      </w: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interface is defined in the Common Service Locator Library. This is an</w:t>
      </w:r>
      <w:r>
        <w:rPr>
          <w:spacing w:val="-47"/>
        </w:rPr>
        <w:t xml:space="preserve"> </w:t>
      </w:r>
      <w:proofErr w:type="gramStart"/>
      <w:r>
        <w:t>open source</w:t>
      </w:r>
      <w:proofErr w:type="gramEnd"/>
      <w:r>
        <w:t xml:space="preserve"> effort to provide an abstraction over IoC (Inversion of Control) containers, such as</w:t>
      </w:r>
      <w:r>
        <w:rPr>
          <w:spacing w:val="1"/>
        </w:rPr>
        <w:t xml:space="preserve"> </w:t>
      </w:r>
      <w:r>
        <w:t>dependency injection containers, and service locators. The objective of using this library is to leverage</w:t>
      </w:r>
      <w:r>
        <w:rPr>
          <w:spacing w:val="1"/>
        </w:rPr>
        <w:t xml:space="preserve"> </w:t>
      </w:r>
      <w:r>
        <w:t>IoC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without tying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implementation.</w:t>
      </w:r>
    </w:p>
    <w:p w14:paraId="138E8801" w14:textId="77777777" w:rsidR="0070631B" w:rsidRDefault="00B938DD">
      <w:pPr>
        <w:spacing w:before="120" w:line="276" w:lineRule="auto"/>
        <w:ind w:left="240" w:right="1060"/>
        <w:jc w:val="both"/>
      </w:pPr>
      <w:r>
        <w:rPr>
          <w:noProof/>
        </w:rPr>
        <w:drawing>
          <wp:anchor distT="0" distB="0" distL="0" distR="0" simplePos="0" relativeHeight="86" behindDoc="0" locked="0" layoutInCell="1" allowOverlap="1" wp14:anchorId="1A0AA389" wp14:editId="25307C4A">
            <wp:simplePos x="0" y="0"/>
            <wp:positionH relativeFrom="page">
              <wp:posOffset>914400</wp:posOffset>
            </wp:positionH>
            <wp:positionV relativeFrom="paragraph">
              <wp:posOffset>743885</wp:posOffset>
            </wp:positionV>
            <wp:extent cx="4573073" cy="324612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073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Prism Library provides the </w:t>
      </w:r>
      <w:proofErr w:type="spellStart"/>
      <w:r>
        <w:rPr>
          <w:b/>
        </w:rPr>
        <w:t>UnityServiceLocatorAdapter</w:t>
      </w:r>
      <w:proofErr w:type="spellEnd"/>
      <w:r>
        <w:rPr>
          <w:b/>
        </w:rPr>
        <w:t xml:space="preserve"> </w:t>
      </w:r>
      <w:r>
        <w:t xml:space="preserve">and the </w:t>
      </w:r>
      <w:proofErr w:type="spellStart"/>
      <w:r>
        <w:rPr>
          <w:b/>
        </w:rPr>
        <w:t>MefServiceLocatorAdapter</w:t>
      </w:r>
      <w:proofErr w:type="spellEnd"/>
      <w:r>
        <w:t>. Both</w:t>
      </w:r>
      <w:r>
        <w:rPr>
          <w:spacing w:val="-47"/>
        </w:rPr>
        <w:t xml:space="preserve"> </w:t>
      </w:r>
      <w:r>
        <w:t xml:space="preserve">adapters implement the </w:t>
      </w:r>
      <w:proofErr w:type="spellStart"/>
      <w:r>
        <w:rPr>
          <w:b/>
        </w:rPr>
        <w:t>ISeviceLocator</w:t>
      </w:r>
      <w:proofErr w:type="spellEnd"/>
      <w:r>
        <w:rPr>
          <w:b/>
        </w:rPr>
        <w:t xml:space="preserve"> </w:t>
      </w:r>
      <w:r>
        <w:t xml:space="preserve">interface by extending the </w:t>
      </w:r>
      <w:proofErr w:type="spellStart"/>
      <w:r>
        <w:rPr>
          <w:b/>
        </w:rPr>
        <w:t>ServiceLocatorImplBase</w:t>
      </w:r>
      <w:proofErr w:type="spellEnd"/>
      <w:r>
        <w:rPr>
          <w:b/>
        </w:rPr>
        <w:t xml:space="preserve"> </w:t>
      </w:r>
      <w:r>
        <w:t>type.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 hierarchy.</w:t>
      </w:r>
    </w:p>
    <w:p w14:paraId="5E04553E" w14:textId="77777777" w:rsidR="0070631B" w:rsidRDefault="00B938DD">
      <w:pPr>
        <w:spacing w:before="7"/>
        <w:ind w:left="240"/>
        <w:jc w:val="both"/>
        <w:rPr>
          <w:i/>
        </w:rPr>
      </w:pPr>
      <w:r>
        <w:rPr>
          <w:i/>
        </w:rPr>
        <w:t>The</w:t>
      </w:r>
      <w:r>
        <w:rPr>
          <w:i/>
          <w:spacing w:val="-2"/>
        </w:rPr>
        <w:t xml:space="preserve"> </w:t>
      </w:r>
      <w:r>
        <w:rPr>
          <w:i/>
        </w:rPr>
        <w:t>Common</w:t>
      </w:r>
      <w:r>
        <w:rPr>
          <w:i/>
          <w:spacing w:val="-1"/>
        </w:rPr>
        <w:t xml:space="preserve"> </w:t>
      </w:r>
      <w:r>
        <w:rPr>
          <w:i/>
        </w:rPr>
        <w:t>Service</w:t>
      </w:r>
      <w:r>
        <w:rPr>
          <w:i/>
          <w:spacing w:val="-4"/>
        </w:rPr>
        <w:t xml:space="preserve"> </w:t>
      </w:r>
      <w:r>
        <w:rPr>
          <w:i/>
        </w:rPr>
        <w:t>Locator</w:t>
      </w:r>
      <w:r>
        <w:rPr>
          <w:i/>
          <w:spacing w:val="-1"/>
        </w:rPr>
        <w:t xml:space="preserve"> </w:t>
      </w:r>
      <w:r>
        <w:rPr>
          <w:i/>
        </w:rPr>
        <w:t>implementations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Prism</w:t>
      </w:r>
    </w:p>
    <w:p w14:paraId="67472548" w14:textId="77777777" w:rsidR="0070631B" w:rsidRDefault="00B938DD">
      <w:pPr>
        <w:pStyle w:val="BodyText"/>
        <w:spacing w:before="161" w:line="276" w:lineRule="auto"/>
        <w:ind w:left="240" w:right="949"/>
      </w:pPr>
      <w:r>
        <w:t>Although the Prism Library does not reference or rely on a specific container, it is typical for an</w:t>
      </w:r>
      <w:r>
        <w:rPr>
          <w:spacing w:val="1"/>
        </w:rPr>
        <w:t xml:space="preserve"> </w:t>
      </w:r>
      <w:r>
        <w:t>application to rely on a specific container. This means that it is reasonable for a specific application to</w:t>
      </w:r>
      <w:r>
        <w:rPr>
          <w:spacing w:val="1"/>
        </w:rPr>
        <w:t xml:space="preserve"> </w:t>
      </w:r>
      <w:r>
        <w:t>refer to the container, but the Prism Library does not refer to the container directly. For example, the</w:t>
      </w:r>
      <w:r>
        <w:rPr>
          <w:spacing w:val="1"/>
        </w:rPr>
        <w:t xml:space="preserve"> </w:t>
      </w:r>
      <w:r>
        <w:t>Stock Trader RI and several of the QuickStarts included with Prism rely on Unity as the container. Other</w:t>
      </w:r>
      <w:r>
        <w:rPr>
          <w:spacing w:val="-47"/>
        </w:rPr>
        <w:t xml:space="preserve"> </w:t>
      </w:r>
      <w:r>
        <w:t>samples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QuickStarts rely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MEF.</w:t>
      </w:r>
    </w:p>
    <w:p w14:paraId="2F6E1B5E" w14:textId="77777777" w:rsidR="0070631B" w:rsidRDefault="0070631B">
      <w:pPr>
        <w:pStyle w:val="BodyText"/>
        <w:spacing w:before="7"/>
        <w:rPr>
          <w:sz w:val="16"/>
        </w:rPr>
      </w:pPr>
    </w:p>
    <w:p w14:paraId="2E1CA151" w14:textId="77777777" w:rsidR="0070631B" w:rsidRDefault="00B938DD">
      <w:pPr>
        <w:pStyle w:val="Heading2"/>
        <w:spacing w:before="0"/>
      </w:pPr>
      <w:bookmarkStart w:id="27" w:name="_bookmark27"/>
      <w:bookmarkEnd w:id="27"/>
      <w:proofErr w:type="spellStart"/>
      <w:r>
        <w:rPr>
          <w:color w:val="4F81BC"/>
        </w:rPr>
        <w:t>IServiceLocator</w:t>
      </w:r>
      <w:proofErr w:type="spellEnd"/>
    </w:p>
    <w:p w14:paraId="1B6574CC" w14:textId="77777777" w:rsidR="0070631B" w:rsidRDefault="00B938DD">
      <w:pPr>
        <w:spacing w:before="165"/>
        <w:ind w:left="240"/>
        <w:jc w:val="both"/>
      </w:pPr>
      <w:r>
        <w:pict w14:anchorId="501CDB3A">
          <v:rect id="_x0000_s4319" style="position:absolute;left:0;text-align:left;margin-left:70.6pt;margin-top:100.8pt;width:470.95pt;height:.25pt;z-index:15773696;mso-position-horizontal-relative:page" fillcolor="#d4d4d2" stroked="f">
            <w10:wrap anchorx="page"/>
          </v:rect>
        </w:pic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 shows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IServiceLocator</w:t>
      </w:r>
      <w:proofErr w:type="spellEnd"/>
      <w:r>
        <w:rPr>
          <w:b/>
          <w:spacing w:val="-2"/>
        </w:rPr>
        <w:t xml:space="preserve"> </w:t>
      </w:r>
      <w:r>
        <w:t>interface.</w:t>
      </w:r>
    </w:p>
    <w:p w14:paraId="1E3E7DD1" w14:textId="77777777" w:rsidR="0070631B" w:rsidRDefault="00B938DD">
      <w:pPr>
        <w:pStyle w:val="BodyText"/>
        <w:rPr>
          <w:sz w:val="10"/>
        </w:rPr>
      </w:pPr>
      <w:r>
        <w:pict w14:anchorId="7E1330AF">
          <v:group id="_x0000_s4314" style="position:absolute;margin-left:70.6pt;margin-top:8.05pt;width:470.95pt;height:71.05pt;z-index:-15684096;mso-wrap-distance-left:0;mso-wrap-distance-right:0;mso-position-horizontal-relative:page" coordorigin="1412,161" coordsize="9419,1421">
            <v:rect id="_x0000_s4318" style="position:absolute;left:1411;top:161;width:9419;height:332" fillcolor="#eeeef7" stroked="f"/>
            <v:rect id="_x0000_s4317" style="position:absolute;left:1411;top:492;width:9419;height:5" fillcolor="#c7cdde" stroked="f"/>
            <v:shape id="_x0000_s4316" type="#_x0000_t202" style="position:absolute;left:1411;top:497;width:9419;height:1085" fillcolor="#f7f7ff" stroked="f">
              <v:textbox inset="0,0,0,0">
                <w:txbxContent>
                  <w:p w14:paraId="6D929E1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IServiceProvider</w:t>
                    </w:r>
                    <w:proofErr w:type="spellEnd"/>
                  </w:p>
                  <w:p w14:paraId="2CC7AF3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398FF16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F7EB46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key);</w:t>
                    </w:r>
                  </w:p>
                </w:txbxContent>
              </v:textbox>
            </v:shape>
            <v:shape id="_x0000_s4315" type="#_x0000_t202" style="position:absolute;left:1440;top:204;width:249;height:221" filled="f" stroked="f">
              <v:textbox inset="0,0,0,0">
                <w:txbxContent>
                  <w:p w14:paraId="117990F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E6D8E3F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BF6E021" w14:textId="77777777" w:rsidR="0070631B" w:rsidRDefault="00B938DD">
      <w:pPr>
        <w:pStyle w:val="BodyText"/>
        <w:rPr>
          <w:sz w:val="20"/>
        </w:rPr>
      </w:pPr>
      <w:r>
        <w:lastRenderedPageBreak/>
        <w:pict w14:anchorId="413FAA00">
          <v:rect id="_x0000_s4313" style="position:absolute;margin-left:70.6pt;margin-top:686.75pt;width:470.95pt;height:.25pt;z-index:15776768;mso-position-horizontal-relative:page;mso-position-vertical-relative:page" fillcolor="#d4d4d2" stroked="f">
            <w10:wrap anchorx="page" anchory="page"/>
          </v:rect>
        </w:pict>
      </w:r>
    </w:p>
    <w:p w14:paraId="39011247" w14:textId="77777777" w:rsidR="0070631B" w:rsidRDefault="0070631B">
      <w:pPr>
        <w:pStyle w:val="BodyText"/>
        <w:spacing w:before="9" w:after="1"/>
        <w:rPr>
          <w:sz w:val="17"/>
        </w:rPr>
      </w:pPr>
    </w:p>
    <w:p w14:paraId="792701C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A7AC288">
          <v:group id="_x0000_s4309" style="width:470.95pt;height:67.35pt;mso-position-horizontal-relative:char;mso-position-vertical-relative:line" coordsize="9419,1347">
            <v:shape id="_x0000_s4312" style="position:absolute;width:9419;height:1343" coordsize="9419,1343" path="m9419,l,,,281,,540,,802r,259l,1342r9419,l9419,1061r,-259l9419,540r,-259l9419,xe" fillcolor="#f7f7ff" stroked="f">
              <v:path arrowok="t"/>
            </v:shape>
            <v:rect id="_x0000_s4311" style="position:absolute;top:1342;width:9419;height:5" fillcolor="#d4d4d2" stroked="f"/>
            <v:shape id="_x0000_s4310" type="#_x0000_t202" style="position:absolute;width:9419;height:1343" filled="f" stroked="f">
              <v:textbox inset="0,0,0,0">
                <w:txbxContent>
                  <w:p w14:paraId="453E4BDB" w14:textId="77777777" w:rsidR="00B938DD" w:rsidRDefault="00B938DD">
                    <w:pPr>
                      <w:spacing w:before="44" w:line="268" w:lineRule="auto"/>
                      <w:ind w:left="470" w:right="2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GetAllInstances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2B91AE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TService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GetInstance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01F0F4E4" w14:textId="77777777" w:rsidR="00B938DD" w:rsidRDefault="00B938DD">
                    <w:pPr>
                      <w:spacing w:line="268" w:lineRule="auto"/>
                      <w:ind w:left="470" w:right="2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GetInstance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TService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string </w:t>
                    </w:r>
                    <w:r>
                      <w:rPr>
                        <w:rFonts w:ascii="Consolas"/>
                        <w:sz w:val="20"/>
                      </w:rPr>
                      <w:t>key);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TService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GetAllInstances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13EF8AA0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687C6D9C" w14:textId="77777777" w:rsidR="0070631B" w:rsidRDefault="00B938DD">
      <w:pPr>
        <w:pStyle w:val="BodyText"/>
        <w:spacing w:before="89" w:line="276" w:lineRule="auto"/>
        <w:ind w:left="240" w:right="912"/>
      </w:pPr>
      <w:r>
        <w:pict w14:anchorId="0285C8E1">
          <v:group id="_x0000_s4304" style="position:absolute;left:0;text-align:left;margin-left:70.6pt;margin-top:56.9pt;width:470.95pt;height:279.05pt;z-index:-15682560;mso-wrap-distance-left:0;mso-wrap-distance-right:0;mso-position-horizontal-relative:page" coordorigin="1412,1138" coordsize="9419,5581">
            <v:rect id="_x0000_s4308" style="position:absolute;left:1411;top:1138;width:9419;height:329" fillcolor="#eeeef7" stroked="f"/>
            <v:rect id="_x0000_s4307" style="position:absolute;left:1411;top:1467;width:9419;height:5" fillcolor="#c7cdde" stroked="f"/>
            <v:shape id="_x0000_s4306" type="#_x0000_t202" style="position:absolute;left:1411;top:1472;width:9419;height:5248" fillcolor="#f7f7ff" stroked="f">
              <v:textbox inset="0,0,0,0">
                <w:txbxContent>
                  <w:p w14:paraId="5ECF72F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ServiceLocatorExtensions</w:t>
                    </w:r>
                    <w:proofErr w:type="spellEnd"/>
                  </w:p>
                  <w:p w14:paraId="577AF5E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ServiceLocatorExtensions</w:t>
                    </w:r>
                    <w:proofErr w:type="spellEnd"/>
                  </w:p>
                  <w:p w14:paraId="233970C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DA81014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TryResolve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locator,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type)</w:t>
                    </w:r>
                  </w:p>
                  <w:p w14:paraId="637DB94A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3A269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try</w:t>
                    </w:r>
                  </w:p>
                  <w:p w14:paraId="76E87A53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FA9B6D1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locator.GetInstance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(type);</w:t>
                    </w:r>
                  </w:p>
                  <w:p w14:paraId="3CD742B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927820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catch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ActivationException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BB44A0A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E89595D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6364F2D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C885E12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68DA198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727D21E0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TryResolve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locator)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where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T: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</w:p>
                  <w:p w14:paraId="45899087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97A5226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locator.TryResolve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(T))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T;</w:t>
                    </w:r>
                  </w:p>
                  <w:p w14:paraId="74AE641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14333A7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305" type="#_x0000_t202" style="position:absolute;left:1440;top:1181;width:249;height:221" filled="f" stroked="f">
              <v:textbox inset="0,0,0,0">
                <w:txbxContent>
                  <w:p w14:paraId="200826D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Service Locator is extended in the Prism Library with the extension methods shown in the following</w:t>
      </w:r>
      <w:r>
        <w:rPr>
          <w:spacing w:val="-47"/>
        </w:rPr>
        <w:t xml:space="preserve"> </w:t>
      </w:r>
      <w:r>
        <w:t xml:space="preserve">code. You can see that </w:t>
      </w: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is used only for resolving, meaning it is used to obtain an</w:t>
      </w:r>
      <w:r>
        <w:rPr>
          <w:spacing w:val="1"/>
        </w:rPr>
        <w:t xml:space="preserve"> </w:t>
      </w:r>
      <w:r>
        <w:t>instance;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not used for registration.</w:t>
      </w:r>
    </w:p>
    <w:p w14:paraId="0885E19A" w14:textId="77777777" w:rsidR="0070631B" w:rsidRDefault="00B938DD">
      <w:pPr>
        <w:pStyle w:val="BodyText"/>
        <w:spacing w:before="92" w:line="273" w:lineRule="auto"/>
        <w:ind w:left="240" w:right="848"/>
      </w:pPr>
      <w:r>
        <w:t xml:space="preserve">The </w:t>
      </w:r>
      <w:proofErr w:type="spellStart"/>
      <w:r>
        <w:rPr>
          <w:b/>
        </w:rPr>
        <w:t>TryResolve</w:t>
      </w:r>
      <w:proofErr w:type="spellEnd"/>
      <w:r>
        <w:rPr>
          <w:b/>
        </w:rPr>
        <w:t xml:space="preserve"> </w:t>
      </w:r>
      <w:r>
        <w:t>extension method—which the Unity container does not support—returns an instance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resolved if it</w:t>
      </w:r>
      <w:r>
        <w:rPr>
          <w:spacing w:val="-3"/>
        </w:rPr>
        <w:t xml:space="preserve"> </w:t>
      </w:r>
      <w:r>
        <w:t>has been registered;</w:t>
      </w:r>
      <w:r>
        <w:rPr>
          <w:spacing w:val="-2"/>
        </w:rPr>
        <w:t xml:space="preserve"> </w:t>
      </w:r>
      <w:r>
        <w:t>otherwise,</w:t>
      </w:r>
      <w:r>
        <w:rPr>
          <w:spacing w:val="1"/>
        </w:rPr>
        <w:t xml:space="preserve"> </w:t>
      </w:r>
      <w:r>
        <w:t>it returns</w:t>
      </w:r>
      <w:r>
        <w:rPr>
          <w:spacing w:val="2"/>
        </w:rPr>
        <w:t xml:space="preserve"> </w:t>
      </w:r>
      <w:r>
        <w:rPr>
          <w:b/>
        </w:rPr>
        <w:t>null</w:t>
      </w:r>
      <w:r>
        <w:t>.</w:t>
      </w:r>
    </w:p>
    <w:p w14:paraId="132C81F4" w14:textId="77777777" w:rsidR="0070631B" w:rsidRDefault="00B938DD">
      <w:pPr>
        <w:spacing w:before="125" w:line="276" w:lineRule="auto"/>
        <w:ind w:left="240" w:right="851"/>
      </w:pPr>
      <w:r>
        <w:pict w14:anchorId="617821AC">
          <v:group id="_x0000_s4299" style="position:absolute;left:0;text-align:left;margin-left:70.6pt;margin-top:43.25pt;width:470.95pt;height:123.05pt;z-index:-15682048;mso-wrap-distance-left:0;mso-wrap-distance-right:0;mso-position-horizontal-relative:page" coordorigin="1412,865" coordsize="9419,2461">
            <v:rect id="_x0000_s4303" style="position:absolute;left:1411;top:864;width:9419;height:329" fillcolor="#eeeef7" stroked="f"/>
            <v:rect id="_x0000_s4302" style="position:absolute;left:1411;top:1193;width:9419;height:5" fillcolor="#c7cdde" stroked="f"/>
            <v:shape id="_x0000_s4301" type="#_x0000_t202" style="position:absolute;left:1411;top:1198;width:9419;height:2127" fillcolor="#f7f7ff" stroked="f">
              <v:textbox inset="0,0,0,0">
                <w:txbxContent>
                  <w:p w14:paraId="1D312BE8" w14:textId="77777777" w:rsidR="00B938DD" w:rsidRDefault="00B938DD">
                    <w:pPr>
                      <w:spacing w:before="49" w:line="268" w:lineRule="auto"/>
                      <w:ind w:left="28" w:right="519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ModuleInitializer.cs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 - </w:t>
                    </w: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)</w:t>
                    </w:r>
                    <w:r>
                      <w:rPr>
                        <w:rFonts w:ascii="Consolas"/>
                        <w:color w:val="008000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moduleInstance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26E2A8B" w14:textId="77777777" w:rsidR="00B938DD" w:rsidRDefault="00B938DD">
                    <w:pPr>
                      <w:spacing w:line="231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try</w:t>
                    </w:r>
                  </w:p>
                  <w:p w14:paraId="5762C00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26CD856" w14:textId="77777777" w:rsidR="00B938DD" w:rsidRDefault="00B938DD">
                    <w:pPr>
                      <w:spacing w:before="25" w:line="266" w:lineRule="auto"/>
                      <w:ind w:left="470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moduleInstance</w:t>
                    </w:r>
                    <w:proofErr w:type="spell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.CreateModule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moduleInstance.Initialize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24B409ED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9ED82C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</w:txbxContent>
              </v:textbox>
            </v:shape>
            <v:shape id="_x0000_s4300" type="#_x0000_t202" style="position:absolute;left:1440;top:908;width:249;height:221" filled="f" stroked="f">
              <v:textbox inset="0,0,0,0">
                <w:txbxContent>
                  <w:p w14:paraId="2B37B08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8B0BDB2">
          <v:rect id="_x0000_s4298" style="position:absolute;left:0;text-align:left;margin-left:70.6pt;margin-top:-36.7pt;width:470.95pt;height:.25pt;z-index:15776256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ModuleInitializer</w:t>
      </w:r>
      <w:proofErr w:type="spellEnd"/>
      <w:r>
        <w:rPr>
          <w:b/>
        </w:rPr>
        <w:t xml:space="preserve"> </w:t>
      </w:r>
      <w:r>
        <w:t xml:space="preserve">uses </w:t>
      </w: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for resolving the module during module loading, as shown 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examples.</w:t>
      </w:r>
    </w:p>
    <w:p w14:paraId="2D82192D" w14:textId="77777777" w:rsidR="0070631B" w:rsidRDefault="0070631B">
      <w:pPr>
        <w:pStyle w:val="BodyText"/>
        <w:spacing w:before="10"/>
        <w:rPr>
          <w:sz w:val="7"/>
        </w:rPr>
      </w:pPr>
    </w:p>
    <w:p w14:paraId="730C9B4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6D8831A">
          <v:group id="_x0000_s4294" style="width:470.95pt;height:16.7pt;mso-position-horizontal-relative:char;mso-position-vertical-relative:line" coordsize="9419,334">
            <v:rect id="_x0000_s4297" style="position:absolute;width:9419;height:329" fillcolor="#eeeef7" stroked="f"/>
            <v:rect id="_x0000_s4296" style="position:absolute;top:328;width:9419;height:5" fillcolor="#c7cdde" stroked="f"/>
            <v:shape id="_x0000_s4295" type="#_x0000_t202" style="position:absolute;width:9419;height:329" filled="f" stroked="f">
              <v:textbox inset="0,0,0,0">
                <w:txbxContent>
                  <w:p w14:paraId="26E02996" w14:textId="77777777" w:rsidR="00B938DD" w:rsidRDefault="00B938DD">
                    <w:pPr>
                      <w:spacing w:line="268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5ADDB05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9B81BC5" w14:textId="77777777" w:rsidR="0070631B" w:rsidRDefault="0070631B">
      <w:pPr>
        <w:pStyle w:val="BodyText"/>
        <w:rPr>
          <w:sz w:val="20"/>
        </w:rPr>
      </w:pPr>
    </w:p>
    <w:p w14:paraId="670E1CF2" w14:textId="77777777" w:rsidR="0070631B" w:rsidRDefault="0070631B">
      <w:pPr>
        <w:pStyle w:val="BodyText"/>
        <w:spacing w:before="9" w:after="1"/>
        <w:rPr>
          <w:sz w:val="17"/>
        </w:rPr>
      </w:pPr>
    </w:p>
    <w:p w14:paraId="23795B9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7A0C230">
          <v:group id="_x0000_s4290" style="width:470.95pt;height:158.35pt;mso-position-horizontal-relative:char;mso-position-vertical-relative:line" coordsize="9419,3167">
            <v:shape id="_x0000_s4293" style="position:absolute;width:9419;height:3162" coordsize="9419,3162" path="m9419,l,,,281,,540,,3161r9419,l9419,281,9419,xe" fillcolor="#f7f7ff" stroked="f">
              <v:path arrowok="t"/>
            </v:shape>
            <v:rect id="_x0000_s4292" style="position:absolute;top:3161;width:9419;height:5" fillcolor="#d4d4d2" stroked="f"/>
            <v:shape id="_x0000_s4291" type="#_x0000_t202" style="position:absolute;width:9419;height:3162" filled="f" stroked="f">
              <v:textbox inset="0,0,0,0">
                <w:txbxContent>
                  <w:p w14:paraId="4FF72BB3" w14:textId="77777777" w:rsidR="00B938DD" w:rsidRDefault="00B938DD">
                    <w:pPr>
                      <w:spacing w:before="44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ModuleInitializer.cs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CreateModule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)</w:t>
                    </w:r>
                  </w:p>
                  <w:p w14:paraId="58544280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IModule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typeName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38810F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5FF1C10" w14:textId="77777777" w:rsidR="00B938DD" w:rsidRDefault="00B938DD">
                    <w:pPr>
                      <w:spacing w:before="27" w:line="266" w:lineRule="auto"/>
                      <w:ind w:left="470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Type.GetType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typeName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6E446DD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E7F56D7" w14:textId="77777777" w:rsidR="00B938DD" w:rsidRDefault="00B938DD">
                    <w:pPr>
                      <w:spacing w:before="27" w:line="266" w:lineRule="auto"/>
                      <w:ind w:left="28" w:right="24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throw new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ModuleInitializeException(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.Format(CultureInfo.CurrentCulture,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Properties.Resources.FailedToGetType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typeName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163345AF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804FA4E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20350DD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(IModule)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.serviceLocator.GetInstance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441EF8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01BB6402" w14:textId="77777777" w:rsidR="0070631B" w:rsidRDefault="00B938DD">
      <w:pPr>
        <w:pStyle w:val="Heading2"/>
        <w:spacing w:before="161"/>
      </w:pPr>
      <w:bookmarkStart w:id="28" w:name="_bookmark28"/>
      <w:bookmarkEnd w:id="28"/>
      <w:r>
        <w:rPr>
          <w:color w:val="4F81BC"/>
        </w:rPr>
        <w:t>Considerations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for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9"/>
        </w:rPr>
        <w:t xml:space="preserve"> </w:t>
      </w:r>
      <w:proofErr w:type="spellStart"/>
      <w:r>
        <w:rPr>
          <w:color w:val="4F81BC"/>
        </w:rPr>
        <w:t>IServiceLocator</w:t>
      </w:r>
      <w:proofErr w:type="spellEnd"/>
    </w:p>
    <w:p w14:paraId="0CF86464" w14:textId="77777777" w:rsidR="0070631B" w:rsidRDefault="00B938DD">
      <w:pPr>
        <w:pStyle w:val="BodyText"/>
        <w:spacing w:before="164" w:line="276" w:lineRule="auto"/>
        <w:ind w:left="240" w:right="969"/>
      </w:pP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is not meant to be the general-purpose container. Containers have different semantics</w:t>
      </w:r>
      <w:r>
        <w:rPr>
          <w:spacing w:val="-47"/>
        </w:rPr>
        <w:t xml:space="preserve"> </w:t>
      </w:r>
      <w:r>
        <w:t>of usage, which often drives the decision for why that container is chosen. Bearing this in mind, the</w:t>
      </w:r>
      <w:r>
        <w:rPr>
          <w:spacing w:val="1"/>
        </w:rPr>
        <w:t xml:space="preserve"> </w:t>
      </w:r>
      <w:r>
        <w:t xml:space="preserve">Stock Trader RI uses the dependency injection container directly instead of using the </w:t>
      </w:r>
      <w:proofErr w:type="spellStart"/>
      <w:r>
        <w:rPr>
          <w:b/>
        </w:rPr>
        <w:t>IServiceLocator</w:t>
      </w:r>
      <w:proofErr w:type="spellEnd"/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the</w:t>
      </w:r>
      <w:r>
        <w:rPr>
          <w:spacing w:val="-3"/>
        </w:rPr>
        <w:t xml:space="preserve"> </w:t>
      </w:r>
      <w:r>
        <w:t>recommend</w:t>
      </w:r>
      <w:r>
        <w:rPr>
          <w:spacing w:val="-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development.</w:t>
      </w:r>
    </w:p>
    <w:p w14:paraId="303004A2" w14:textId="77777777" w:rsidR="0070631B" w:rsidRDefault="00B938DD">
      <w:pPr>
        <w:pStyle w:val="BodyText"/>
        <w:spacing w:before="119"/>
        <w:ind w:left="240"/>
      </w:pP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situations,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appropriate for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 xml:space="preserve">the </w:t>
      </w:r>
      <w:proofErr w:type="spellStart"/>
      <w:r>
        <w:rPr>
          <w:b/>
        </w:rPr>
        <w:t>IServiceLocator</w:t>
      </w:r>
      <w:proofErr w:type="spellEnd"/>
      <w:r>
        <w:t>:</w:t>
      </w:r>
    </w:p>
    <w:p w14:paraId="3D2E7D1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1294"/>
      </w:pPr>
      <w:r>
        <w:t>You are an independent software vendor (ISV) designing a third-party service that needs to</w:t>
      </w:r>
      <w:r>
        <w:rPr>
          <w:spacing w:val="-47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multiple containers.</w:t>
      </w:r>
    </w:p>
    <w:p w14:paraId="3B8148B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/>
      </w:pPr>
      <w:r>
        <w:t>You</w:t>
      </w:r>
      <w:r>
        <w:rPr>
          <w:spacing w:val="-2"/>
        </w:rPr>
        <w:t xml:space="preserve"> </w:t>
      </w:r>
      <w:r>
        <w:t>are designing</w:t>
      </w:r>
      <w:r>
        <w:rPr>
          <w:spacing w:val="-2"/>
        </w:rPr>
        <w:t xml:space="preserve"> </w:t>
      </w:r>
      <w:r>
        <w:t>a service</w:t>
      </w:r>
      <w:r>
        <w:rPr>
          <w:spacing w:val="-3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 organization</w:t>
      </w:r>
      <w:r>
        <w:rPr>
          <w:spacing w:val="-2"/>
        </w:rPr>
        <w:t xml:space="preserve"> </w:t>
      </w:r>
      <w:r>
        <w:t>where they use</w:t>
      </w:r>
      <w:r>
        <w:rPr>
          <w:spacing w:val="-2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containers.</w:t>
      </w:r>
    </w:p>
    <w:p w14:paraId="69D03BFF" w14:textId="77777777" w:rsidR="0070631B" w:rsidRDefault="00B938DD">
      <w:pPr>
        <w:pStyle w:val="BodyText"/>
        <w:spacing w:before="3"/>
        <w:rPr>
          <w:sz w:val="10"/>
        </w:rPr>
      </w:pPr>
      <w:r>
        <w:pict w14:anchorId="4D469CA7">
          <v:rect id="_x0000_s4289" style="position:absolute;margin-left:79.2pt;margin-top:8.25pt;width:246.25pt;height:.25pt;z-index:-15679488;mso-wrap-distance-left:0;mso-wrap-distance-right:0;mso-position-horizontal-relative:page" fillcolor="silver" stroked="f">
            <w10:wrap type="topAndBottom" anchorx="page"/>
          </v:rect>
        </w:pict>
      </w:r>
    </w:p>
    <w:p w14:paraId="749A8E75" w14:textId="77777777" w:rsidR="0070631B" w:rsidRDefault="0070631B">
      <w:pPr>
        <w:pStyle w:val="BodyText"/>
        <w:spacing w:before="1"/>
        <w:rPr>
          <w:sz w:val="14"/>
        </w:rPr>
      </w:pPr>
    </w:p>
    <w:p w14:paraId="68582320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18486FF3" w14:textId="77777777" w:rsidR="0070631B" w:rsidRDefault="00B938DD">
      <w:pPr>
        <w:pStyle w:val="BodyText"/>
        <w:spacing w:before="163"/>
        <w:ind w:left="240"/>
      </w:pPr>
      <w:r>
        <w:t>For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containers,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 following:</w:t>
      </w:r>
    </w:p>
    <w:p w14:paraId="2DFB714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72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22358CE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73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site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proofErr w:type="spellStart"/>
      <w:r>
        <w:t>CodePlex</w:t>
      </w:r>
      <w:proofErr w:type="spellEnd"/>
      <w:r>
        <w:t>.</w:t>
      </w:r>
    </w:p>
    <w:p w14:paraId="7B6A76A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74">
        <w:r>
          <w:rPr>
            <w:color w:val="0000FF"/>
            <w:u w:val="single" w:color="0000FF"/>
          </w:rPr>
          <w:t>Managed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Extensibility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Framework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3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3E5668C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75">
        <w:r>
          <w:rPr>
            <w:color w:val="0000FF"/>
            <w:u w:val="single" w:color="0000FF"/>
          </w:rPr>
          <w:t>MEF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site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proofErr w:type="spellStart"/>
      <w:r>
        <w:t>CodePlex</w:t>
      </w:r>
      <w:proofErr w:type="spellEnd"/>
      <w:r>
        <w:t>.</w:t>
      </w:r>
    </w:p>
    <w:p w14:paraId="13FEE6E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 w:line="273" w:lineRule="auto"/>
        <w:ind w:right="1462"/>
      </w:pPr>
      <w:hyperlink r:id="rId76">
        <w:r>
          <w:rPr>
            <w:color w:val="0000FF"/>
            <w:u w:val="single" w:color="0000FF"/>
          </w:rPr>
          <w:t>Inversion of Control containers and the Dependency Injection pattern</w:t>
        </w:r>
        <w:r>
          <w:rPr>
            <w:color w:val="0000FF"/>
          </w:rPr>
          <w:t xml:space="preserve"> </w:t>
        </w:r>
      </w:hyperlink>
      <w:r>
        <w:t>on Martin Fowler's</w:t>
      </w:r>
      <w:r>
        <w:rPr>
          <w:spacing w:val="-47"/>
        </w:rPr>
        <w:t xml:space="preserve"> </w:t>
      </w:r>
      <w:r>
        <w:t>website.</w:t>
      </w:r>
    </w:p>
    <w:p w14:paraId="34EDC7E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/>
      </w:pPr>
      <w:hyperlink r:id="rId77">
        <w:r>
          <w:rPr>
            <w:color w:val="0000FF"/>
            <w:u w:val="single" w:color="0000FF"/>
          </w:rPr>
          <w:t>Design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Patterns: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Dependency Injection</w:t>
        </w:r>
        <w:r>
          <w:rPr>
            <w:color w:val="0000FF"/>
            <w:spacing w:val="-1"/>
          </w:rPr>
          <w:t xml:space="preserve"> </w:t>
        </w:r>
      </w:hyperlink>
      <w:r>
        <w:t>in</w:t>
      </w:r>
      <w:r>
        <w:rPr>
          <w:spacing w:val="-4"/>
        </w:rPr>
        <w:t xml:space="preserve"> </w:t>
      </w:r>
      <w:r>
        <w:rPr>
          <w:i/>
        </w:rPr>
        <w:t>MSDN</w:t>
      </w:r>
      <w:r>
        <w:rPr>
          <w:i/>
          <w:spacing w:val="-3"/>
        </w:rPr>
        <w:t xml:space="preserve"> </w:t>
      </w:r>
      <w:r>
        <w:rPr>
          <w:i/>
        </w:rPr>
        <w:t>Magazine</w:t>
      </w:r>
      <w:r>
        <w:t>.</w:t>
      </w:r>
    </w:p>
    <w:p w14:paraId="211A861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78">
        <w:r>
          <w:rPr>
            <w:color w:val="0000FF"/>
            <w:u w:val="single" w:color="0000FF"/>
          </w:rPr>
          <w:t>Loosen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Up: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Tame Your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Software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Dependencies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More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Flexible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r>
        <w:rPr>
          <w:i/>
        </w:rPr>
        <w:t>MSDN</w:t>
      </w:r>
      <w:r>
        <w:rPr>
          <w:i/>
          <w:spacing w:val="-4"/>
        </w:rPr>
        <w:t xml:space="preserve"> </w:t>
      </w:r>
      <w:r>
        <w:rPr>
          <w:i/>
        </w:rPr>
        <w:t>Magazine</w:t>
      </w:r>
      <w:r>
        <w:t>.</w:t>
      </w:r>
    </w:p>
    <w:p w14:paraId="119606E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79">
        <w:r>
          <w:rPr>
            <w:color w:val="0000FF"/>
            <w:u w:val="single" w:color="0000FF"/>
          </w:rPr>
          <w:t>Castle</w:t>
        </w:r>
        <w:r>
          <w:rPr>
            <w:color w:val="0000FF"/>
            <w:spacing w:val="-9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Project</w:t>
        </w:r>
      </w:hyperlink>
    </w:p>
    <w:p w14:paraId="4393A5C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80">
        <w:proofErr w:type="spellStart"/>
        <w:r>
          <w:rPr>
            <w:color w:val="0000FF"/>
            <w:u w:val="single" w:color="0000FF"/>
          </w:rPr>
          <w:t>StructureMap</w:t>
        </w:r>
        <w:proofErr w:type="spellEnd"/>
      </w:hyperlink>
    </w:p>
    <w:p w14:paraId="124AD52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81">
        <w:r>
          <w:rPr>
            <w:color w:val="0000FF"/>
            <w:u w:val="single" w:color="0000FF"/>
          </w:rPr>
          <w:t>Spring.NET</w:t>
        </w:r>
      </w:hyperlink>
    </w:p>
    <w:p w14:paraId="5BDFEC31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8750864" w14:textId="77777777" w:rsidR="0070631B" w:rsidRDefault="0070631B">
      <w:pPr>
        <w:pStyle w:val="BodyText"/>
        <w:spacing w:before="2"/>
        <w:rPr>
          <w:sz w:val="29"/>
        </w:rPr>
      </w:pPr>
    </w:p>
    <w:p w14:paraId="7CCFB014" w14:textId="77777777" w:rsidR="0070631B" w:rsidRDefault="00B938DD">
      <w:pPr>
        <w:pStyle w:val="Heading1"/>
      </w:pPr>
      <w:bookmarkStart w:id="29" w:name="_bookmark29"/>
      <w:bookmarkEnd w:id="29"/>
      <w:r>
        <w:rPr>
          <w:color w:val="365F91"/>
        </w:rPr>
        <w:t>4: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Modular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Application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Development</w:t>
      </w:r>
    </w:p>
    <w:p w14:paraId="46A2E19B" w14:textId="77777777" w:rsidR="0070631B" w:rsidRDefault="00B938DD">
      <w:pPr>
        <w:pStyle w:val="BodyText"/>
        <w:spacing w:before="208" w:line="276" w:lineRule="auto"/>
        <w:ind w:left="240" w:right="856"/>
      </w:pPr>
      <w:r>
        <w:t>A modular application is an application that is divided into a set of loosely coupled functional units</w:t>
      </w:r>
      <w:r>
        <w:rPr>
          <w:spacing w:val="1"/>
        </w:rPr>
        <w:t xml:space="preserve"> </w:t>
      </w:r>
      <w:r>
        <w:t>(named modules) that can be integrated into a larger application. A client module encapsulates a</w:t>
      </w:r>
      <w:r>
        <w:rPr>
          <w:spacing w:val="1"/>
        </w:rPr>
        <w:t xml:space="preserve"> </w:t>
      </w:r>
      <w:r>
        <w:t>portion of the application's overall functionality and typically represents a set of related concerns. It can</w:t>
      </w:r>
      <w:r>
        <w:rPr>
          <w:spacing w:val="-47"/>
        </w:rPr>
        <w:t xml:space="preserve"> </w:t>
      </w:r>
      <w:r>
        <w:t>include a collection of related components, such as application features, including user interface and</w:t>
      </w:r>
      <w:r>
        <w:rPr>
          <w:spacing w:val="1"/>
        </w:rPr>
        <w:t xml:space="preserve"> </w:t>
      </w:r>
      <w:r>
        <w:t>business logic, or pieces of application infrastructure, such as application-level services for logging or</w:t>
      </w:r>
      <w:r>
        <w:rPr>
          <w:spacing w:val="1"/>
        </w:rPr>
        <w:t xml:space="preserve"> </w:t>
      </w:r>
      <w:r>
        <w:t>authenticating users. Modules are independent of one another but can communicate with each other in</w:t>
      </w:r>
      <w:r>
        <w:rPr>
          <w:spacing w:val="-47"/>
        </w:rPr>
        <w:t xml:space="preserve"> </w:t>
      </w:r>
      <w:r>
        <w:t>a loosely coupled fashion. Using a modular application design makes it easier for you to develop, test,</w:t>
      </w:r>
      <w:r>
        <w:rPr>
          <w:spacing w:val="1"/>
        </w:rPr>
        <w:t xml:space="preserve"> </w:t>
      </w:r>
      <w:r>
        <w:t>deploy,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application.</w:t>
      </w:r>
    </w:p>
    <w:p w14:paraId="71B5D857" w14:textId="77777777" w:rsidR="0070631B" w:rsidRDefault="00B938DD">
      <w:pPr>
        <w:pStyle w:val="BodyText"/>
        <w:spacing w:before="122" w:line="276" w:lineRule="auto"/>
        <w:ind w:left="240" w:right="860"/>
      </w:pPr>
      <w:r>
        <w:t>For example, consider a personal banking application. The user can access a variety of functions, such as</w:t>
      </w:r>
      <w:r>
        <w:rPr>
          <w:spacing w:val="-47"/>
        </w:rPr>
        <w:t xml:space="preserve"> </w:t>
      </w:r>
      <w:r>
        <w:t>transferring money between accounts, paying bills, and updating personal information from a single</w:t>
      </w:r>
      <w:r>
        <w:rPr>
          <w:spacing w:val="1"/>
        </w:rPr>
        <w:t xml:space="preserve"> </w:t>
      </w:r>
      <w:r>
        <w:t>user interface (UI). However, behind the scenes, each of these functions is encapsulated within a</w:t>
      </w:r>
      <w:r>
        <w:rPr>
          <w:spacing w:val="1"/>
        </w:rPr>
        <w:t xml:space="preserve"> </w:t>
      </w:r>
      <w:r>
        <w:t>discrete module. These modules communicate with each other and with back-end systems such as</w:t>
      </w:r>
      <w:r>
        <w:rPr>
          <w:spacing w:val="1"/>
        </w:rPr>
        <w:t xml:space="preserve"> </w:t>
      </w:r>
      <w:r>
        <w:t>database servers and web services. Application services integrate the various components within each</w:t>
      </w:r>
      <w:r>
        <w:rPr>
          <w:spacing w:val="1"/>
        </w:rPr>
        <w:t xml:space="preserve"> </w:t>
      </w:r>
      <w:r>
        <w:t>of the different modules and handle the communication with the user. The user sees an integrated view</w:t>
      </w:r>
      <w:r>
        <w:rPr>
          <w:spacing w:val="-47"/>
        </w:rPr>
        <w:t xml:space="preserve"> </w:t>
      </w:r>
      <w:r>
        <w:t>that looks like</w:t>
      </w:r>
      <w:r>
        <w:rPr>
          <w:spacing w:val="-2"/>
        </w:rPr>
        <w:t xml:space="preserve"> </w:t>
      </w:r>
      <w:r>
        <w:t>a single</w:t>
      </w:r>
      <w:r>
        <w:rPr>
          <w:spacing w:val="-2"/>
        </w:rPr>
        <w:t xml:space="preserve"> </w:t>
      </w:r>
      <w:r>
        <w:t>application.</w:t>
      </w:r>
    </w:p>
    <w:p w14:paraId="6839640F" w14:textId="77777777" w:rsidR="0070631B" w:rsidRDefault="00B938DD">
      <w:pPr>
        <w:pStyle w:val="BodyText"/>
        <w:spacing w:before="120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 a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modular</w:t>
      </w:r>
      <w:r>
        <w:rPr>
          <w:spacing w:val="-5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modules.</w:t>
      </w:r>
    </w:p>
    <w:p w14:paraId="7CC0875C" w14:textId="77777777" w:rsidR="0070631B" w:rsidRDefault="00B938DD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28F49E1E" wp14:editId="4B62AA82">
            <wp:simplePos x="0" y="0"/>
            <wp:positionH relativeFrom="page">
              <wp:posOffset>914400</wp:posOffset>
            </wp:positionH>
            <wp:positionV relativeFrom="paragraph">
              <wp:posOffset>103152</wp:posOffset>
            </wp:positionV>
            <wp:extent cx="4571999" cy="290322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5D48E" w14:textId="77777777" w:rsidR="0070631B" w:rsidRDefault="0070631B">
      <w:pPr>
        <w:pStyle w:val="BodyText"/>
        <w:spacing w:before="5"/>
        <w:rPr>
          <w:sz w:val="20"/>
        </w:rPr>
      </w:pPr>
    </w:p>
    <w:p w14:paraId="3D87F014" w14:textId="77777777" w:rsidR="0070631B" w:rsidRDefault="00B938DD">
      <w:pPr>
        <w:ind w:left="240"/>
        <w:rPr>
          <w:i/>
        </w:rPr>
      </w:pPr>
      <w:r>
        <w:rPr>
          <w:i/>
        </w:rPr>
        <w:t>Module composition</w:t>
      </w:r>
    </w:p>
    <w:p w14:paraId="2311F45A" w14:textId="77777777" w:rsidR="0070631B" w:rsidRDefault="0070631B">
      <w:pPr>
        <w:pStyle w:val="BodyText"/>
        <w:spacing w:before="12"/>
        <w:rPr>
          <w:i/>
          <w:sz w:val="19"/>
        </w:rPr>
      </w:pPr>
    </w:p>
    <w:p w14:paraId="02D7F1C6" w14:textId="77777777" w:rsidR="0070631B" w:rsidRDefault="00B938DD">
      <w:pPr>
        <w:pStyle w:val="Heading2"/>
        <w:spacing w:before="0"/>
      </w:pPr>
      <w:bookmarkStart w:id="30" w:name="_bookmark30"/>
      <w:bookmarkEnd w:id="30"/>
      <w:r>
        <w:rPr>
          <w:color w:val="4F81BC"/>
        </w:rPr>
        <w:t>Benefits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Building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Modular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Applications</w:t>
      </w:r>
    </w:p>
    <w:p w14:paraId="3162DA93" w14:textId="77777777" w:rsidR="0070631B" w:rsidRDefault="00B938DD">
      <w:pPr>
        <w:pStyle w:val="BodyText"/>
        <w:spacing w:before="162" w:line="276" w:lineRule="auto"/>
        <w:ind w:left="240" w:right="888"/>
      </w:pPr>
      <w:r>
        <w:t>You are probably already building a well-architected application using assemblies, interfaces, and</w:t>
      </w:r>
      <w:r>
        <w:rPr>
          <w:spacing w:val="1"/>
        </w:rPr>
        <w:t xml:space="preserve"> </w:t>
      </w:r>
      <w:r>
        <w:t>classes,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employing</w:t>
      </w:r>
      <w:r>
        <w:rPr>
          <w:spacing w:val="-2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object-oriented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principles.</w:t>
      </w:r>
      <w:r>
        <w:rPr>
          <w:spacing w:val="-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so,</w:t>
      </w:r>
      <w:r>
        <w:rPr>
          <w:spacing w:val="-1"/>
        </w:rPr>
        <w:t xml:space="preserve"> </w:t>
      </w:r>
      <w:r>
        <w:t>unless</w:t>
      </w:r>
      <w:r>
        <w:rPr>
          <w:spacing w:val="-3"/>
        </w:rPr>
        <w:t xml:space="preserve"> </w:t>
      </w:r>
      <w:r>
        <w:t>great</w:t>
      </w:r>
      <w:r>
        <w:rPr>
          <w:spacing w:val="-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taken,</w:t>
      </w:r>
      <w:r>
        <w:rPr>
          <w:spacing w:val="-1"/>
        </w:rPr>
        <w:t xml:space="preserve"> </w:t>
      </w:r>
      <w:r>
        <w:t>your</w:t>
      </w:r>
    </w:p>
    <w:p w14:paraId="3868023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2A978F" w14:textId="77777777" w:rsidR="0070631B" w:rsidRDefault="0070631B">
      <w:pPr>
        <w:pStyle w:val="BodyText"/>
        <w:rPr>
          <w:sz w:val="20"/>
        </w:rPr>
      </w:pPr>
    </w:p>
    <w:p w14:paraId="420501AC" w14:textId="77777777" w:rsidR="0070631B" w:rsidRDefault="0070631B">
      <w:pPr>
        <w:pStyle w:val="BodyText"/>
        <w:spacing w:before="2"/>
        <w:rPr>
          <w:sz w:val="17"/>
        </w:rPr>
      </w:pPr>
    </w:p>
    <w:p w14:paraId="551DEA37" w14:textId="77777777" w:rsidR="0070631B" w:rsidRDefault="00B938DD">
      <w:pPr>
        <w:pStyle w:val="BodyText"/>
        <w:spacing w:line="276" w:lineRule="auto"/>
        <w:ind w:left="240" w:right="1067"/>
      </w:pPr>
      <w:r>
        <w:t>application design may still be "monolithic" (where all the functionality is implemented in a tightly</w:t>
      </w:r>
      <w:r>
        <w:rPr>
          <w:spacing w:val="1"/>
        </w:rPr>
        <w:t xml:space="preserve"> </w:t>
      </w:r>
      <w:r>
        <w:t>coupled way within the application), which can make the application difficult to develop, test, extend,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maintain.</w:t>
      </w:r>
    </w:p>
    <w:p w14:paraId="77AF2BCD" w14:textId="77777777" w:rsidR="0070631B" w:rsidRDefault="00B938DD">
      <w:pPr>
        <w:pStyle w:val="BodyText"/>
        <w:spacing w:before="120" w:line="276" w:lineRule="auto"/>
        <w:ind w:left="240" w:right="858"/>
      </w:pPr>
      <w:r>
        <w:t xml:space="preserve">The modular application approach, on the other hand, can help you to identify the </w:t>
      </w:r>
      <w:proofErr w:type="gramStart"/>
      <w:r>
        <w:t>large scale</w:t>
      </w:r>
      <w:proofErr w:type="gramEnd"/>
      <w:r>
        <w:t xml:space="preserve"> functional</w:t>
      </w:r>
      <w:r>
        <w:rPr>
          <w:spacing w:val="-47"/>
        </w:rPr>
        <w:t xml:space="preserve"> </w:t>
      </w:r>
      <w:r>
        <w:t>areas of your application and allow you to develop and test that functionality independently. This can</w:t>
      </w:r>
      <w:r>
        <w:rPr>
          <w:spacing w:val="1"/>
        </w:rPr>
        <w:t xml:space="preserve"> </w:t>
      </w:r>
      <w:r>
        <w:t>make development and testing easier, but it can also make your application more flexible and easier to</w:t>
      </w:r>
      <w:r>
        <w:rPr>
          <w:spacing w:val="1"/>
        </w:rPr>
        <w:t xml:space="preserve"> </w:t>
      </w:r>
      <w:r>
        <w:t>extend in the future. The benefit of the modular approach is that it can make your overall application</w:t>
      </w:r>
      <w:r>
        <w:rPr>
          <w:spacing w:val="1"/>
        </w:rPr>
        <w:t xml:space="preserve"> </w:t>
      </w:r>
      <w:r>
        <w:t>architecture more flexible and maintainable because it allows you to break your application into</w:t>
      </w:r>
      <w:r>
        <w:rPr>
          <w:spacing w:val="1"/>
        </w:rPr>
        <w:t xml:space="preserve"> </w:t>
      </w:r>
      <w:r>
        <w:t>manageable pieces. Each piece encapsulates specific functionality, and each piece is integrated through</w:t>
      </w:r>
      <w:r>
        <w:rPr>
          <w:spacing w:val="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but loosely</w:t>
      </w:r>
      <w:r>
        <w:rPr>
          <w:spacing w:val="-2"/>
        </w:rPr>
        <w:t xml:space="preserve"> </w:t>
      </w:r>
      <w:r>
        <w:t>coupled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channels.</w:t>
      </w:r>
    </w:p>
    <w:p w14:paraId="16303FED" w14:textId="77777777" w:rsidR="0070631B" w:rsidRDefault="0070631B">
      <w:pPr>
        <w:pStyle w:val="BodyText"/>
        <w:spacing w:before="8"/>
        <w:rPr>
          <w:sz w:val="16"/>
        </w:rPr>
      </w:pPr>
    </w:p>
    <w:p w14:paraId="541122AA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Prism's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Support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Modular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Application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Development</w:t>
      </w:r>
    </w:p>
    <w:p w14:paraId="306BBD1C" w14:textId="77777777" w:rsidR="0070631B" w:rsidRDefault="00B938DD">
      <w:pPr>
        <w:pStyle w:val="BodyText"/>
        <w:spacing w:before="37" w:line="276" w:lineRule="auto"/>
        <w:ind w:left="240" w:right="1162"/>
        <w:jc w:val="both"/>
      </w:pPr>
      <w:r>
        <w:t>Prism provides support for modular application development and for run-time module management</w:t>
      </w:r>
      <w:r>
        <w:rPr>
          <w:spacing w:val="-47"/>
        </w:rPr>
        <w:t xml:space="preserve"> </w:t>
      </w:r>
      <w:r>
        <w:t>within your application. Using Prism's modular development functionality can save you time because</w:t>
      </w:r>
      <w:r>
        <w:rPr>
          <w:spacing w:val="-47"/>
        </w:rPr>
        <w:t xml:space="preserve"> </w:t>
      </w:r>
      <w:r>
        <w:t>you don't have to implement and test your own modularity framework. Prism supports the following</w:t>
      </w:r>
      <w:r>
        <w:rPr>
          <w:spacing w:val="-47"/>
        </w:rPr>
        <w:t xml:space="preserve"> </w:t>
      </w:r>
      <w:r>
        <w:t>modular</w:t>
      </w:r>
      <w:r>
        <w:rPr>
          <w:spacing w:val="-4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development features:</w:t>
      </w:r>
    </w:p>
    <w:p w14:paraId="30429D7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1" w:line="273" w:lineRule="auto"/>
        <w:ind w:right="1140"/>
        <w:jc w:val="both"/>
      </w:pPr>
      <w:r>
        <w:t>A module catalog for registering named modules and each module's location; you can create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catalog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ways:</w:t>
      </w:r>
    </w:p>
    <w:p w14:paraId="06A06E60" w14:textId="77777777" w:rsidR="0070631B" w:rsidRDefault="00B938DD">
      <w:pPr>
        <w:pStyle w:val="ListParagraph"/>
        <w:numPr>
          <w:ilvl w:val="0"/>
          <w:numId w:val="75"/>
        </w:numPr>
        <w:tabs>
          <w:tab w:val="left" w:pos="1674"/>
        </w:tabs>
        <w:spacing w:before="124"/>
        <w:jc w:val="both"/>
      </w:pPr>
      <w:r>
        <w:t>By defining</w:t>
      </w:r>
      <w:r>
        <w:rPr>
          <w:spacing w:val="-4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Extensible Application</w:t>
      </w:r>
      <w:r>
        <w:rPr>
          <w:spacing w:val="-4"/>
        </w:rPr>
        <w:t xml:space="preserve"> </w:t>
      </w:r>
      <w:r>
        <w:t>Markup</w:t>
      </w:r>
      <w:r>
        <w:rPr>
          <w:spacing w:val="-1"/>
        </w:rPr>
        <w:t xml:space="preserve"> </w:t>
      </w:r>
      <w:r>
        <w:t>Language (XAML)</w:t>
      </w:r>
    </w:p>
    <w:p w14:paraId="53B7018F" w14:textId="77777777" w:rsidR="0070631B" w:rsidRDefault="00B938DD">
      <w:pPr>
        <w:pStyle w:val="ListParagraph"/>
        <w:numPr>
          <w:ilvl w:val="0"/>
          <w:numId w:val="75"/>
        </w:numPr>
        <w:tabs>
          <w:tab w:val="left" w:pos="1673"/>
          <w:tab w:val="left" w:pos="1674"/>
        </w:tabs>
        <w:spacing w:before="162" w:line="273" w:lineRule="auto"/>
        <w:ind w:right="848"/>
      </w:pPr>
      <w:r>
        <w:t>By discovering modules in a directory so you can load all your modules without explicitly</w:t>
      </w:r>
      <w:r>
        <w:rPr>
          <w:spacing w:val="-47"/>
        </w:rPr>
        <w:t xml:space="preserve"> </w:t>
      </w:r>
      <w:r>
        <w:t>defining</w:t>
      </w:r>
      <w:r>
        <w:rPr>
          <w:spacing w:val="-1"/>
        </w:rPr>
        <w:t xml:space="preserve"> </w:t>
      </w:r>
      <w:r>
        <w:t>in a centralized</w:t>
      </w:r>
      <w:r>
        <w:rPr>
          <w:spacing w:val="-2"/>
        </w:rPr>
        <w:t xml:space="preserve"> </w:t>
      </w:r>
      <w:r>
        <w:t>catalog</w:t>
      </w:r>
    </w:p>
    <w:p w14:paraId="2EC3BCFE" w14:textId="77777777" w:rsidR="0070631B" w:rsidRDefault="00B938DD">
      <w:pPr>
        <w:pStyle w:val="ListParagraph"/>
        <w:numPr>
          <w:ilvl w:val="0"/>
          <w:numId w:val="75"/>
        </w:numPr>
        <w:tabs>
          <w:tab w:val="left" w:pos="1674"/>
        </w:tabs>
        <w:spacing w:before="125"/>
        <w:jc w:val="both"/>
      </w:pPr>
      <w:r>
        <w:t>By defining</w:t>
      </w:r>
      <w:r>
        <w:rPr>
          <w:spacing w:val="-3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file</w:t>
      </w:r>
    </w:p>
    <w:p w14:paraId="2636214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Declarative</w:t>
      </w:r>
      <w:r>
        <w:rPr>
          <w:spacing w:val="-3"/>
        </w:rPr>
        <w:t xml:space="preserve"> </w:t>
      </w:r>
      <w:r>
        <w:t>metadata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to support initialization</w:t>
      </w:r>
      <w:r>
        <w:rPr>
          <w:spacing w:val="-4"/>
        </w:rPr>
        <w:t xml:space="preserve"> </w:t>
      </w:r>
      <w:r>
        <w:t>mode and</w:t>
      </w:r>
      <w:r>
        <w:rPr>
          <w:spacing w:val="-4"/>
        </w:rPr>
        <w:t xml:space="preserve"> </w:t>
      </w:r>
      <w:r>
        <w:t>dependencies</w:t>
      </w:r>
    </w:p>
    <w:p w14:paraId="05A7AC2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Integration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injection</w:t>
      </w:r>
      <w:r>
        <w:rPr>
          <w:spacing w:val="-5"/>
        </w:rPr>
        <w:t xml:space="preserve"> </w:t>
      </w:r>
      <w:r>
        <w:t>containers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loose coupling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modules</w:t>
      </w:r>
    </w:p>
    <w:p w14:paraId="0C84750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For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loading:</w:t>
      </w:r>
    </w:p>
    <w:p w14:paraId="508AD9CC" w14:textId="77777777" w:rsidR="0070631B" w:rsidRDefault="00B938DD">
      <w:pPr>
        <w:pStyle w:val="ListParagraph"/>
        <w:numPr>
          <w:ilvl w:val="0"/>
          <w:numId w:val="74"/>
        </w:numPr>
        <w:tabs>
          <w:tab w:val="left" w:pos="1674"/>
        </w:tabs>
        <w:spacing w:before="159" w:line="276" w:lineRule="auto"/>
        <w:ind w:right="1082"/>
        <w:jc w:val="both"/>
      </w:pPr>
      <w:r>
        <w:t>Dependency management, including duplicate and cycle detection to ensure modules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order and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loaded and</w:t>
      </w:r>
      <w:r>
        <w:rPr>
          <w:spacing w:val="-2"/>
        </w:rPr>
        <w:t xml:space="preserve"> </w:t>
      </w:r>
      <w:r>
        <w:t>initialized once</w:t>
      </w:r>
    </w:p>
    <w:p w14:paraId="79D246CA" w14:textId="77777777" w:rsidR="0070631B" w:rsidRDefault="00B938DD">
      <w:pPr>
        <w:pStyle w:val="ListParagraph"/>
        <w:numPr>
          <w:ilvl w:val="0"/>
          <w:numId w:val="74"/>
        </w:numPr>
        <w:tabs>
          <w:tab w:val="left" w:pos="1674"/>
        </w:tabs>
        <w:spacing w:before="120" w:line="276" w:lineRule="auto"/>
        <w:ind w:right="1010"/>
        <w:jc w:val="both"/>
      </w:pPr>
      <w:r>
        <w:pict w14:anchorId="23340D41">
          <v:rect id="_x0000_s4288" style="position:absolute;left:0;text-align:left;margin-left:79.2pt;margin-top:59.1pt;width:246.25pt;height:.25pt;z-index:-15678464;mso-wrap-distance-left:0;mso-wrap-distance-right:0;mso-position-horizontal-relative:page" fillcolor="silver" stroked="f">
            <w10:wrap type="topAndBottom" anchorx="page"/>
          </v:rect>
        </w:pict>
      </w:r>
      <w:r>
        <w:t>On-demand and background downloading of modules to minimize application start-up</w:t>
      </w:r>
      <w:r>
        <w:rPr>
          <w:spacing w:val="-47"/>
        </w:rPr>
        <w:t xml:space="preserve"> </w:t>
      </w:r>
      <w:r>
        <w:t>time; the rest of the modules can be loaded and initialized in the background or when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required</w:t>
      </w:r>
    </w:p>
    <w:p w14:paraId="12F2B1DD" w14:textId="77777777" w:rsidR="0070631B" w:rsidRDefault="0070631B">
      <w:pPr>
        <w:pStyle w:val="BodyText"/>
        <w:spacing w:before="1"/>
        <w:rPr>
          <w:sz w:val="14"/>
        </w:rPr>
      </w:pPr>
    </w:p>
    <w:p w14:paraId="039E3624" w14:textId="77777777" w:rsidR="0070631B" w:rsidRDefault="00B938DD">
      <w:pPr>
        <w:pStyle w:val="Heading2"/>
      </w:pPr>
      <w:bookmarkStart w:id="31" w:name="_bookmark31"/>
      <w:bookmarkEnd w:id="31"/>
      <w:r>
        <w:rPr>
          <w:color w:val="4F81BC"/>
        </w:rPr>
        <w:t>Core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Concepts</w:t>
      </w:r>
    </w:p>
    <w:p w14:paraId="678FC829" w14:textId="77777777" w:rsidR="0070631B" w:rsidRDefault="00B938DD">
      <w:pPr>
        <w:pStyle w:val="BodyText"/>
        <w:spacing w:before="162" w:line="276" w:lineRule="auto"/>
        <w:ind w:left="240" w:right="1361"/>
      </w:pPr>
      <w:r>
        <w:t xml:space="preserve">This section introduces the core concepts related to modularity in Prism, including the </w:t>
      </w:r>
      <w:r>
        <w:rPr>
          <w:b/>
        </w:rPr>
        <w:t>IModule</w:t>
      </w:r>
      <w:r>
        <w:rPr>
          <w:b/>
          <w:spacing w:val="1"/>
        </w:rPr>
        <w:t xml:space="preserve"> </w:t>
      </w:r>
      <w:r>
        <w:t>interface, the module loading process, the module catalog, communicating between modules, and</w:t>
      </w:r>
      <w:r>
        <w:rPr>
          <w:spacing w:val="-48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containers.</w:t>
      </w:r>
    </w:p>
    <w:p w14:paraId="11FEB8D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406ECAB" w14:textId="77777777" w:rsidR="0070631B" w:rsidRDefault="0070631B">
      <w:pPr>
        <w:pStyle w:val="BodyText"/>
        <w:spacing w:before="2"/>
        <w:rPr>
          <w:sz w:val="29"/>
        </w:rPr>
      </w:pPr>
    </w:p>
    <w:p w14:paraId="48B25C06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IModule: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Building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Block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of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Modular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Applications</w:t>
      </w:r>
    </w:p>
    <w:p w14:paraId="7D812E6A" w14:textId="77777777" w:rsidR="0070631B" w:rsidRDefault="00B938DD">
      <w:pPr>
        <w:pStyle w:val="BodyText"/>
        <w:spacing w:before="37" w:line="276" w:lineRule="auto"/>
        <w:ind w:left="240" w:right="1199"/>
      </w:pPr>
      <w:r>
        <w:pict w14:anchorId="1EED29CB">
          <v:shape id="_x0000_s4287" type="#_x0000_t202" style="position:absolute;left:0;text-align:left;margin-left:73pt;margin-top:70.5pt;width:473.25pt;height:34.45pt;z-index:-15677952;mso-wrap-distance-left:0;mso-wrap-distance-right:0;mso-position-horizontal-relative:page" fillcolor="#eaf0dd" strokecolor="#999" strokeweight="1.44pt">
            <v:textbox inset="0,0,0,0">
              <w:txbxContent>
                <w:p w14:paraId="2354F8DE" w14:textId="77777777" w:rsidR="00B938DD" w:rsidRDefault="00B938DD">
                  <w:pPr>
                    <w:pStyle w:val="BodyText"/>
                    <w:spacing w:before="18" w:line="276" w:lineRule="auto"/>
                    <w:ind w:left="107" w:right="129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presence of a class that implements the </w:t>
                  </w:r>
                  <w:r>
                    <w:rPr>
                      <w:b/>
                    </w:rPr>
                    <w:t xml:space="preserve">IModule </w:t>
                  </w:r>
                  <w:r>
                    <w:t>interface is enough to identify the package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as 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module.</w:t>
                  </w:r>
                </w:p>
              </w:txbxContent>
            </v:textbox>
            <w10:wrap type="topAndBottom" anchorx="page"/>
          </v:shape>
        </w:pict>
      </w:r>
      <w:r>
        <w:t>A module is a logical collection of functionality and resources that is packaged in a way that can be</w:t>
      </w:r>
      <w:r>
        <w:rPr>
          <w:spacing w:val="1"/>
        </w:rPr>
        <w:t xml:space="preserve"> </w:t>
      </w:r>
      <w:r>
        <w:t>separately developed, tested, deployed, and integrated into an application. A package can be one or</w:t>
      </w:r>
      <w:r>
        <w:rPr>
          <w:spacing w:val="-47"/>
        </w:rPr>
        <w:t xml:space="preserve"> </w:t>
      </w:r>
      <w:r>
        <w:t>more assemblies. Each module has a central class that is responsible for initializing the module and</w:t>
      </w:r>
      <w:r>
        <w:rPr>
          <w:spacing w:val="1"/>
        </w:rPr>
        <w:t xml:space="preserve"> </w:t>
      </w:r>
      <w:r>
        <w:t>integrating</w:t>
      </w:r>
      <w:r>
        <w:rPr>
          <w:spacing w:val="-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class implements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IModule</w:t>
      </w:r>
      <w:r>
        <w:rPr>
          <w:b/>
          <w:spacing w:val="-2"/>
        </w:rPr>
        <w:t xml:space="preserve"> </w:t>
      </w:r>
      <w:r>
        <w:t>interface.</w:t>
      </w:r>
    </w:p>
    <w:p w14:paraId="5FDE8959" w14:textId="77777777" w:rsidR="0070631B" w:rsidRDefault="00B938DD">
      <w:pPr>
        <w:pStyle w:val="BodyText"/>
        <w:spacing w:before="87" w:after="123" w:line="276" w:lineRule="auto"/>
        <w:ind w:left="240" w:right="812"/>
      </w:pPr>
      <w:r>
        <w:t xml:space="preserve">The </w:t>
      </w:r>
      <w:r>
        <w:rPr>
          <w:b/>
        </w:rPr>
        <w:t xml:space="preserve">IModule </w:t>
      </w:r>
      <w:r>
        <w:t xml:space="preserve">interface has a single method, named </w:t>
      </w:r>
      <w:r>
        <w:rPr>
          <w:b/>
        </w:rPr>
        <w:t>Initialize</w:t>
      </w:r>
      <w:r>
        <w:t>, within which you can implement whatever</w:t>
      </w:r>
      <w:r>
        <w:rPr>
          <w:spacing w:val="-47"/>
        </w:rPr>
        <w:t xml:space="preserve"> </w:t>
      </w:r>
      <w:r>
        <w:t>logic is required to initialize and integrate the module's functionality into the application. Depending on</w:t>
      </w:r>
      <w:r>
        <w:rPr>
          <w:spacing w:val="1"/>
        </w:rPr>
        <w:t xml:space="preserve"> </w:t>
      </w:r>
      <w:r>
        <w:t>the purpose of the module, it can register views into composite user interfaces, make additional services</w:t>
      </w:r>
      <w:r>
        <w:rPr>
          <w:spacing w:val="-47"/>
        </w:rPr>
        <w:t xml:space="preserve"> </w:t>
      </w:r>
      <w:r>
        <w:t>available to the application, or extend the application's functionality. The following code shows the</w:t>
      </w:r>
      <w:r>
        <w:rPr>
          <w:spacing w:val="1"/>
        </w:rPr>
        <w:t xml:space="preserve"> </w:t>
      </w:r>
      <w:r>
        <w:t>minimum implementation</w:t>
      </w:r>
      <w:r>
        <w:rPr>
          <w:spacing w:val="-3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module.</w:t>
      </w:r>
    </w:p>
    <w:p w14:paraId="77480A73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72CEC5E">
          <v:group id="_x0000_s4282" style="width:470.95pt;height:109.95pt;mso-position-horizontal-relative:char;mso-position-vertical-relative:line" coordsize="9419,2199">
            <v:rect id="_x0000_s4286" style="position:absolute;width:9419;height:329" fillcolor="#eeeef7" stroked="f"/>
            <v:rect id="_x0000_s4285" style="position:absolute;top:328;width:9419;height:5" fillcolor="#c7cdde" stroked="f"/>
            <v:shape id="_x0000_s4284" type="#_x0000_t202" style="position:absolute;top:333;width:9419;height:1865" fillcolor="#f7f7ff" stroked="f">
              <v:textbox inset="0,0,0,0">
                <w:txbxContent>
                  <w:p w14:paraId="4FDEE7B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MyModule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356CABB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504653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4ACEC97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8FD3A5D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something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here.</w:t>
                    </w:r>
                  </w:p>
                  <w:p w14:paraId="55B4F5F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A4E2D47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283" type="#_x0000_t202" style="position:absolute;left:28;top:43;width:249;height:221" filled="f" stroked="f">
              <v:textbox inset="0,0,0,0">
                <w:txbxContent>
                  <w:p w14:paraId="5C18CD1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1C5C5EE" w14:textId="77777777" w:rsidR="0070631B" w:rsidRDefault="0070631B">
      <w:pPr>
        <w:pStyle w:val="BodyText"/>
        <w:spacing w:before="7"/>
        <w:rPr>
          <w:sz w:val="7"/>
        </w:rPr>
      </w:pPr>
    </w:p>
    <w:p w14:paraId="3B470185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27BF8F00">
          <v:shape id="_x0000_s4281" type="#_x0000_t202" style="width:473.25pt;height:34.5pt;mso-position-horizontal-relative:char;mso-position-vertical-relative:line" fillcolor="#eaf0dd" strokecolor="#999" strokeweight="1.44pt">
            <v:textbox inset="0,0,0,0">
              <w:txbxContent>
                <w:p w14:paraId="7A70C732" w14:textId="77777777" w:rsidR="00B938DD" w:rsidRDefault="00B938DD">
                  <w:pPr>
                    <w:pStyle w:val="BodyText"/>
                    <w:spacing w:before="18" w:line="278" w:lineRule="auto"/>
                    <w:ind w:left="107" w:right="693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Instead of using the initialization mechanism provided by the </w:t>
                  </w:r>
                  <w:r>
                    <w:rPr>
                      <w:b/>
                    </w:rPr>
                    <w:t xml:space="preserve">IModule </w:t>
                  </w:r>
                  <w:r>
                    <w:t>interface, the Stock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Trader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declarative,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attribute-based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approach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registering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views,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services,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types.</w:t>
                  </w:r>
                </w:p>
              </w:txbxContent>
            </v:textbox>
            <w10:anchorlock/>
          </v:shape>
        </w:pict>
      </w:r>
    </w:p>
    <w:p w14:paraId="2E121ECA" w14:textId="77777777" w:rsidR="0070631B" w:rsidRDefault="0070631B">
      <w:pPr>
        <w:pStyle w:val="BodyText"/>
        <w:spacing w:before="8"/>
        <w:rPr>
          <w:sz w:val="6"/>
        </w:rPr>
      </w:pPr>
    </w:p>
    <w:p w14:paraId="0833EC33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7ADDC4BE">
          <v:rect id="_x0000_s4280" style="position:absolute;left:0;text-align:left;margin-left:70.6pt;margin-top:-47.05pt;width:470.95pt;height:.25pt;z-index:1578137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Lifetime</w:t>
      </w:r>
    </w:p>
    <w:p w14:paraId="4AF91893" w14:textId="77777777" w:rsidR="0070631B" w:rsidRDefault="00B938DD">
      <w:pPr>
        <w:pStyle w:val="BodyText"/>
        <w:spacing w:before="37"/>
        <w:ind w:left="24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 Prism includes the</w:t>
      </w:r>
      <w:r>
        <w:rPr>
          <w:spacing w:val="-3"/>
        </w:rPr>
        <w:t xml:space="preserve"> </w:t>
      </w:r>
      <w:r>
        <w:t>following:</w:t>
      </w:r>
    </w:p>
    <w:p w14:paraId="51309425" w14:textId="77777777" w:rsidR="0070631B" w:rsidRDefault="00B938DD">
      <w:pPr>
        <w:pStyle w:val="ListParagraph"/>
        <w:numPr>
          <w:ilvl w:val="0"/>
          <w:numId w:val="73"/>
        </w:numPr>
        <w:tabs>
          <w:tab w:val="left" w:pos="1278"/>
        </w:tabs>
        <w:spacing w:line="276" w:lineRule="auto"/>
        <w:ind w:right="1271"/>
        <w:jc w:val="both"/>
      </w:pPr>
      <w:r>
        <w:rPr>
          <w:b/>
        </w:rPr>
        <w:t>Registering/discovering modules</w:t>
      </w:r>
      <w:r>
        <w:t>. The modules to be loaded at run-time for a particular</w:t>
      </w:r>
      <w:r>
        <w:rPr>
          <w:spacing w:val="-47"/>
        </w:rPr>
        <w:t xml:space="preserve"> </w:t>
      </w:r>
      <w:r>
        <w:t>application are defined in a Module catalog. The catalog contains information about the</w:t>
      </w:r>
      <w:r>
        <w:rPr>
          <w:spacing w:val="-47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loaded, their location, 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 in</w:t>
      </w:r>
      <w:r>
        <w:rPr>
          <w:spacing w:val="-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 are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loaded.</w:t>
      </w:r>
    </w:p>
    <w:p w14:paraId="4FB039FD" w14:textId="77777777" w:rsidR="0070631B" w:rsidRDefault="00B938DD">
      <w:pPr>
        <w:pStyle w:val="ListParagraph"/>
        <w:numPr>
          <w:ilvl w:val="0"/>
          <w:numId w:val="73"/>
        </w:numPr>
        <w:tabs>
          <w:tab w:val="left" w:pos="1278"/>
        </w:tabs>
        <w:spacing w:before="120" w:line="276" w:lineRule="auto"/>
        <w:ind w:right="879"/>
      </w:pPr>
      <w:r>
        <w:rPr>
          <w:b/>
        </w:rPr>
        <w:t>Loading modules</w:t>
      </w:r>
      <w:r>
        <w:t>. The assemblies that contain the modules are loaded into memory. This</w:t>
      </w:r>
      <w:r>
        <w:rPr>
          <w:spacing w:val="1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require the</w:t>
      </w:r>
      <w:r>
        <w:rPr>
          <w:spacing w:val="-6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retrieved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some remote location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directory.</w:t>
      </w:r>
    </w:p>
    <w:p w14:paraId="36AD83FD" w14:textId="77777777" w:rsidR="0070631B" w:rsidRDefault="00B938DD">
      <w:pPr>
        <w:pStyle w:val="ListParagraph"/>
        <w:numPr>
          <w:ilvl w:val="0"/>
          <w:numId w:val="73"/>
        </w:numPr>
        <w:tabs>
          <w:tab w:val="left" w:pos="1278"/>
        </w:tabs>
        <w:spacing w:before="119" w:line="276" w:lineRule="auto"/>
        <w:ind w:right="1040"/>
      </w:pPr>
      <w:r>
        <w:pict w14:anchorId="28D1B3BF">
          <v:rect id="_x0000_s4279" style="position:absolute;left:0;text-align:left;margin-left:79.2pt;margin-top:43.1pt;width:246.25pt;height:.25pt;z-index:-15676416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Initializing modules</w:t>
      </w:r>
      <w:r>
        <w:t>. The modules are then initialized. This means creating instances of the</w:t>
      </w:r>
      <w:r>
        <w:rPr>
          <w:spacing w:val="-47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Initialize</w:t>
      </w:r>
      <w:r>
        <w:rPr>
          <w:b/>
          <w:spacing w:val="-2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them via the</w:t>
      </w:r>
      <w:r>
        <w:rPr>
          <w:spacing w:val="-3"/>
        </w:rPr>
        <w:t xml:space="preserve"> </w:t>
      </w:r>
      <w:r>
        <w:rPr>
          <w:b/>
        </w:rPr>
        <w:t>IModule</w:t>
      </w:r>
      <w:r>
        <w:rPr>
          <w:b/>
          <w:spacing w:val="-1"/>
        </w:rPr>
        <w:t xml:space="preserve"> </w:t>
      </w:r>
      <w:r>
        <w:t>interface.</w:t>
      </w:r>
    </w:p>
    <w:p w14:paraId="39AD5C06" w14:textId="77777777" w:rsidR="0070631B" w:rsidRDefault="0070631B">
      <w:pPr>
        <w:pStyle w:val="BodyText"/>
        <w:spacing w:before="10"/>
        <w:rPr>
          <w:sz w:val="10"/>
        </w:rPr>
      </w:pPr>
    </w:p>
    <w:p w14:paraId="4AB02739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figure shows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process.</w:t>
      </w:r>
    </w:p>
    <w:p w14:paraId="62DD95C3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9C754CC" w14:textId="77777777" w:rsidR="0070631B" w:rsidRDefault="0070631B">
      <w:pPr>
        <w:pStyle w:val="BodyText"/>
        <w:rPr>
          <w:sz w:val="20"/>
        </w:rPr>
      </w:pPr>
    </w:p>
    <w:p w14:paraId="1F0CF2B9" w14:textId="77777777" w:rsidR="0070631B" w:rsidRDefault="0070631B">
      <w:pPr>
        <w:pStyle w:val="BodyText"/>
        <w:spacing w:before="5" w:after="1"/>
        <w:rPr>
          <w:sz w:val="17"/>
        </w:rPr>
      </w:pPr>
    </w:p>
    <w:p w14:paraId="4EC86A2A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FE970A5" wp14:editId="09931DA5">
            <wp:extent cx="4594889" cy="3178111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89" cy="317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A79E" w14:textId="77777777" w:rsidR="0070631B" w:rsidRDefault="0070631B">
      <w:pPr>
        <w:pStyle w:val="BodyText"/>
        <w:spacing w:before="1"/>
        <w:rPr>
          <w:sz w:val="16"/>
        </w:rPr>
      </w:pPr>
    </w:p>
    <w:p w14:paraId="30345ADA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Module</w:t>
      </w:r>
      <w:r>
        <w:rPr>
          <w:i/>
          <w:spacing w:val="-2"/>
        </w:rPr>
        <w:t xml:space="preserve"> </w:t>
      </w:r>
      <w:r>
        <w:rPr>
          <w:i/>
        </w:rPr>
        <w:t>loading</w:t>
      </w:r>
      <w:r>
        <w:rPr>
          <w:i/>
          <w:spacing w:val="-2"/>
        </w:rPr>
        <w:t xml:space="preserve"> </w:t>
      </w:r>
      <w:r>
        <w:rPr>
          <w:i/>
        </w:rPr>
        <w:t>process</w:t>
      </w:r>
    </w:p>
    <w:p w14:paraId="638E19CF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5D811861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Catalog</w:t>
      </w:r>
    </w:p>
    <w:p w14:paraId="3C911695" w14:textId="77777777" w:rsidR="0070631B" w:rsidRDefault="00B938DD">
      <w:pPr>
        <w:pStyle w:val="BodyText"/>
        <w:spacing w:before="37" w:line="276" w:lineRule="auto"/>
        <w:ind w:left="240" w:right="907"/>
      </w:pPr>
      <w:r>
        <w:t xml:space="preserve">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holds information about the modules that can be used by the application. The</w:t>
      </w:r>
      <w:r>
        <w:rPr>
          <w:spacing w:val="1"/>
        </w:rPr>
        <w:t xml:space="preserve"> </w:t>
      </w:r>
      <w:r>
        <w:t xml:space="preserve">catalog is essentially a collection of </w:t>
      </w:r>
      <w:proofErr w:type="spellStart"/>
      <w:r>
        <w:rPr>
          <w:b/>
        </w:rPr>
        <w:t>ModuleInfo</w:t>
      </w:r>
      <w:proofErr w:type="spellEnd"/>
      <w:r>
        <w:rPr>
          <w:b/>
        </w:rPr>
        <w:t xml:space="preserve"> </w:t>
      </w:r>
      <w:r>
        <w:t xml:space="preserve">classes. Each module is described in a </w:t>
      </w:r>
      <w:proofErr w:type="spellStart"/>
      <w:r>
        <w:rPr>
          <w:b/>
        </w:rPr>
        <w:t>ModuleInfo</w:t>
      </w:r>
      <w:proofErr w:type="spellEnd"/>
      <w:r>
        <w:rPr>
          <w:b/>
        </w:rPr>
        <w:t xml:space="preserve"> </w:t>
      </w:r>
      <w:r>
        <w:t>class</w:t>
      </w:r>
      <w:r>
        <w:rPr>
          <w:spacing w:val="-47"/>
        </w:rPr>
        <w:t xml:space="preserve"> </w:t>
      </w:r>
      <w:r>
        <w:t>that records the name, type, and location, among other attributes of the module. There are several</w:t>
      </w:r>
      <w:r>
        <w:rPr>
          <w:spacing w:val="1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approaches</w:t>
      </w:r>
      <w:r>
        <w:rPr>
          <w:spacing w:val="-2"/>
        </w:rPr>
        <w:t xml:space="preserve"> </w:t>
      </w:r>
      <w:r>
        <w:t>to filling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spellStart"/>
      <w:r>
        <w:rPr>
          <w:b/>
        </w:rPr>
        <w:t>ModuleInfo</w:t>
      </w:r>
      <w:proofErr w:type="spellEnd"/>
      <w:r>
        <w:rPr>
          <w:b/>
          <w:spacing w:val="-1"/>
        </w:rPr>
        <w:t xml:space="preserve"> </w:t>
      </w:r>
      <w:r>
        <w:t>instances:</w:t>
      </w:r>
    </w:p>
    <w:p w14:paraId="251C27B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Registering</w:t>
      </w:r>
      <w:r>
        <w:rPr>
          <w:spacing w:val="-4"/>
        </w:rPr>
        <w:t xml:space="preserve"> </w:t>
      </w:r>
      <w:r>
        <w:t>modules in code</w:t>
      </w:r>
    </w:p>
    <w:p w14:paraId="442BC22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Registering</w:t>
      </w:r>
      <w:r>
        <w:rPr>
          <w:spacing w:val="-3"/>
        </w:rPr>
        <w:t xml:space="preserve"> </w:t>
      </w:r>
      <w:r>
        <w:t>modules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XAML</w:t>
      </w:r>
    </w:p>
    <w:p w14:paraId="5DC396D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Registering</w:t>
      </w:r>
      <w:r>
        <w:rPr>
          <w:spacing w:val="-4"/>
        </w:rPr>
        <w:t xml:space="preserve"> </w:t>
      </w:r>
      <w:r>
        <w:t>modules 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file</w:t>
      </w:r>
    </w:p>
    <w:p w14:paraId="337DFBE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Discovering</w:t>
      </w:r>
      <w:r>
        <w:rPr>
          <w:spacing w:val="-2"/>
        </w:rPr>
        <w:t xml:space="preserve"> </w:t>
      </w:r>
      <w:r>
        <w:t>modules in</w:t>
      </w:r>
      <w:r>
        <w:rPr>
          <w:spacing w:val="-3"/>
        </w:rPr>
        <w:t xml:space="preserve"> </w:t>
      </w:r>
      <w:r>
        <w:t>a local</w:t>
      </w:r>
      <w:r>
        <w:rPr>
          <w:spacing w:val="-1"/>
        </w:rPr>
        <w:t xml:space="preserve"> </w:t>
      </w:r>
      <w:r>
        <w:t>directory on</w:t>
      </w:r>
      <w:r>
        <w:rPr>
          <w:spacing w:val="-4"/>
        </w:rPr>
        <w:t xml:space="preserve"> </w:t>
      </w:r>
      <w:r>
        <w:t>disk</w:t>
      </w:r>
    </w:p>
    <w:p w14:paraId="03350823" w14:textId="77777777" w:rsidR="0070631B" w:rsidRDefault="00B938DD">
      <w:pPr>
        <w:pStyle w:val="BodyText"/>
        <w:rPr>
          <w:sz w:val="10"/>
        </w:rPr>
      </w:pPr>
      <w:r>
        <w:pict w14:anchorId="6BE50327">
          <v:rect id="_x0000_s4278" style="position:absolute;margin-left:79.2pt;margin-top:8.1pt;width:246.25pt;height:.25pt;z-index:-15675392;mso-wrap-distance-left:0;mso-wrap-distance-right:0;mso-position-horizontal-relative:page" fillcolor="silver" stroked="f">
            <w10:wrap type="topAndBottom" anchorx="page"/>
          </v:rect>
        </w:pict>
      </w:r>
    </w:p>
    <w:p w14:paraId="2485E3EF" w14:textId="77777777" w:rsidR="0070631B" w:rsidRDefault="0070631B">
      <w:pPr>
        <w:pStyle w:val="BodyText"/>
        <w:spacing w:before="10"/>
        <w:rPr>
          <w:sz w:val="10"/>
        </w:rPr>
      </w:pPr>
    </w:p>
    <w:p w14:paraId="3F860AAA" w14:textId="77777777" w:rsidR="0070631B" w:rsidRDefault="00B938DD">
      <w:pPr>
        <w:pStyle w:val="BodyText"/>
        <w:spacing w:before="56" w:line="276" w:lineRule="auto"/>
        <w:ind w:left="240" w:right="912"/>
      </w:pPr>
      <w:r>
        <w:t>The registration and discovery mechanism you should use depends on what your application needs.</w:t>
      </w:r>
      <w:r>
        <w:rPr>
          <w:spacing w:val="1"/>
        </w:rPr>
        <w:t xml:space="preserve"> </w:t>
      </w:r>
      <w:r>
        <w:t>Using a configuration file or XAML file allows your application to not require references to the modules.</w:t>
      </w:r>
      <w:r>
        <w:rPr>
          <w:spacing w:val="-4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to discover</w:t>
      </w:r>
      <w:r>
        <w:rPr>
          <w:spacing w:val="-5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them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file.</w:t>
      </w:r>
    </w:p>
    <w:p w14:paraId="1453E723" w14:textId="77777777" w:rsidR="0070631B" w:rsidRDefault="0070631B">
      <w:pPr>
        <w:pStyle w:val="BodyText"/>
        <w:spacing w:before="7"/>
        <w:rPr>
          <w:sz w:val="16"/>
        </w:rPr>
      </w:pPr>
    </w:p>
    <w:p w14:paraId="71D6F936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Controlling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When to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Load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</w:t>
      </w:r>
    </w:p>
    <w:p w14:paraId="5F23821A" w14:textId="77777777" w:rsidR="0070631B" w:rsidRDefault="00B938DD">
      <w:pPr>
        <w:pStyle w:val="BodyText"/>
        <w:spacing w:before="36" w:line="276" w:lineRule="auto"/>
        <w:ind w:left="240" w:right="888"/>
      </w:pPr>
      <w:r>
        <w:t>Prism applications can initialize modules as soon as possible, known as "when available," or when 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known as</w:t>
      </w:r>
      <w:r>
        <w:rPr>
          <w:spacing w:val="-4"/>
        </w:rPr>
        <w:t xml:space="preserve"> </w:t>
      </w:r>
      <w:r>
        <w:t>"on-demand."</w:t>
      </w:r>
      <w:r>
        <w:rPr>
          <w:spacing w:val="-4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guidelines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modules:</w:t>
      </w:r>
    </w:p>
    <w:p w14:paraId="7043187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55"/>
      </w:pPr>
      <w:r>
        <w:t>Modules required for the application to run must be loaded with the application and initialized</w:t>
      </w:r>
      <w:r>
        <w:rPr>
          <w:spacing w:val="-47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runs.</w:t>
      </w:r>
    </w:p>
    <w:p w14:paraId="590E016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583EDC" w14:textId="77777777" w:rsidR="0070631B" w:rsidRDefault="0070631B">
      <w:pPr>
        <w:pStyle w:val="BodyText"/>
        <w:spacing w:before="11"/>
        <w:rPr>
          <w:sz w:val="28"/>
        </w:rPr>
      </w:pPr>
    </w:p>
    <w:p w14:paraId="1970361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899"/>
      </w:pPr>
      <w:r>
        <w:t>Modules containing features that are almost always used in typical usage of the application can</w:t>
      </w:r>
      <w:r>
        <w:rPr>
          <w:spacing w:val="-4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in the background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initialized when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available.</w:t>
      </w:r>
    </w:p>
    <w:p w14:paraId="00D8FF9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right="1053"/>
      </w:pPr>
      <w:r>
        <w:pict w14:anchorId="4BB6E28F">
          <v:rect id="_x0000_s4277" style="position:absolute;left:0;text-align:left;margin-left:79.2pt;margin-top:43.7pt;width:246.25pt;height:.25pt;z-index:-15674880;mso-wrap-distance-left:0;mso-wrap-distance-right:0;mso-position-horizontal-relative:page" fillcolor="silver" stroked="f">
            <w10:wrap type="topAndBottom" anchorx="page"/>
          </v:rect>
        </w:pict>
      </w:r>
      <w:r>
        <w:t>Modules containing features that are rarely used (or are support modules that other modules</w:t>
      </w:r>
      <w:r>
        <w:rPr>
          <w:spacing w:val="-47"/>
        </w:rPr>
        <w:t xml:space="preserve"> </w:t>
      </w:r>
      <w:r>
        <w:t>optionally</w:t>
      </w:r>
      <w:r>
        <w:rPr>
          <w:spacing w:val="-1"/>
        </w:rPr>
        <w:t xml:space="preserve"> </w:t>
      </w:r>
      <w:r>
        <w:t>depend</w:t>
      </w:r>
      <w:r>
        <w:rPr>
          <w:spacing w:val="-1"/>
        </w:rPr>
        <w:t xml:space="preserve"> </w:t>
      </w:r>
      <w:r>
        <w:t>upon) can</w:t>
      </w:r>
      <w:r>
        <w:rPr>
          <w:spacing w:val="-1"/>
        </w:rPr>
        <w:t xml:space="preserve"> </w:t>
      </w:r>
      <w:r>
        <w:t>be loaded and</w:t>
      </w:r>
      <w:r>
        <w:rPr>
          <w:spacing w:val="-2"/>
        </w:rPr>
        <w:t xml:space="preserve"> </w:t>
      </w:r>
      <w:r>
        <w:t>initialized</w:t>
      </w:r>
      <w:r>
        <w:rPr>
          <w:spacing w:val="-3"/>
        </w:rPr>
        <w:t xml:space="preserve"> </w:t>
      </w:r>
      <w:r>
        <w:t>on-demand.</w:t>
      </w:r>
    </w:p>
    <w:p w14:paraId="1FD1B313" w14:textId="77777777" w:rsidR="0070631B" w:rsidRDefault="0070631B">
      <w:pPr>
        <w:pStyle w:val="BodyText"/>
        <w:spacing w:before="10"/>
        <w:rPr>
          <w:sz w:val="10"/>
        </w:rPr>
      </w:pPr>
    </w:p>
    <w:p w14:paraId="4ACF9F5E" w14:textId="77777777" w:rsidR="0070631B" w:rsidRDefault="00B938DD">
      <w:pPr>
        <w:pStyle w:val="BodyText"/>
        <w:spacing w:before="56" w:line="276" w:lineRule="auto"/>
        <w:ind w:left="240" w:right="886"/>
      </w:pPr>
      <w:r>
        <w:t>Consider how you are partitioning your application, common usage scenarios, application start-up time,</w:t>
      </w:r>
      <w:r>
        <w:rPr>
          <w:spacing w:val="-47"/>
        </w:rPr>
        <w:t xml:space="preserve"> </w:t>
      </w:r>
      <w:r>
        <w:t>and the number and size of downloads to determine how to configure your module for downloading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initialization.</w:t>
      </w:r>
    </w:p>
    <w:p w14:paraId="1A21B8B9" w14:textId="77777777" w:rsidR="0070631B" w:rsidRDefault="0070631B">
      <w:pPr>
        <w:pStyle w:val="BodyText"/>
        <w:spacing w:before="7"/>
        <w:rPr>
          <w:sz w:val="16"/>
        </w:rPr>
      </w:pPr>
    </w:p>
    <w:p w14:paraId="1AB84BA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Integrate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Modules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with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Application</w:t>
      </w:r>
    </w:p>
    <w:p w14:paraId="2B3B1338" w14:textId="77777777" w:rsidR="0070631B" w:rsidRDefault="00B938DD">
      <w:pPr>
        <w:pStyle w:val="BodyText"/>
        <w:spacing w:before="37" w:line="276" w:lineRule="auto"/>
        <w:ind w:left="240" w:right="830"/>
      </w:pPr>
      <w:r>
        <w:t xml:space="preserve">Prism provides the following classes to bootstrap your application: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or the</w:t>
      </w:r>
      <w:r>
        <w:rPr>
          <w:spacing w:val="1"/>
        </w:rPr>
        <w:t xml:space="preserve"> </w:t>
      </w:r>
      <w:proofErr w:type="spellStart"/>
      <w:r>
        <w:rPr>
          <w:b/>
        </w:rPr>
        <w:t>MefBootstrapper</w:t>
      </w:r>
      <w:proofErr w:type="spellEnd"/>
      <w:r>
        <w:t>. These classes can be used to create and configure the module manager to discover</w:t>
      </w:r>
      <w:r>
        <w:rPr>
          <w:spacing w:val="1"/>
        </w:rPr>
        <w:t xml:space="preserve"> </w:t>
      </w:r>
      <w:r>
        <w:t>and load modules. You can override a configuration method to register modules specified in a XAML file,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file,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 directory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 few lines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code.</w:t>
      </w:r>
    </w:p>
    <w:p w14:paraId="145D251C" w14:textId="77777777" w:rsidR="0070631B" w:rsidRDefault="00B938DD">
      <w:pPr>
        <w:pStyle w:val="BodyText"/>
        <w:spacing w:before="119" w:line="276" w:lineRule="auto"/>
        <w:ind w:left="240" w:right="928"/>
      </w:pPr>
      <w:r>
        <w:t xml:space="preserve">Use the module </w:t>
      </w:r>
      <w:r>
        <w:rPr>
          <w:b/>
        </w:rPr>
        <w:t xml:space="preserve">Initialize </w:t>
      </w:r>
      <w:r>
        <w:t>method to integrate the module with the rest of the application. The way you</w:t>
      </w:r>
      <w:r>
        <w:rPr>
          <w:spacing w:val="-47"/>
        </w:rPr>
        <w:t xml:space="preserve"> </w:t>
      </w:r>
      <w:r>
        <w:t>do this varies, depending on the structure of your application and the content of the module.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things to do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integrate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your application:</w:t>
      </w:r>
    </w:p>
    <w:p w14:paraId="54656DE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66"/>
      </w:pPr>
      <w:r>
        <w:t>Add the module's views to the application's navigation structure. This is common when building</w:t>
      </w:r>
      <w:r>
        <w:rPr>
          <w:spacing w:val="-47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discovery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injection.</w:t>
      </w:r>
    </w:p>
    <w:p w14:paraId="523507E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/>
      </w:pPr>
      <w:r>
        <w:t>Subscribe to</w:t>
      </w:r>
      <w:r>
        <w:rPr>
          <w:spacing w:val="-2"/>
        </w:rPr>
        <w:t xml:space="preserve"> </w:t>
      </w:r>
      <w:proofErr w:type="gramStart"/>
      <w:r>
        <w:t>application</w:t>
      </w:r>
      <w:r>
        <w:rPr>
          <w:spacing w:val="-2"/>
        </w:rPr>
        <w:t xml:space="preserve"> </w:t>
      </w:r>
      <w:r>
        <w:t>level</w:t>
      </w:r>
      <w:proofErr w:type="gramEnd"/>
      <w:r>
        <w:rPr>
          <w:spacing w:val="-1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services.</w:t>
      </w:r>
    </w:p>
    <w:p w14:paraId="577C5D5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8"/>
      </w:pPr>
      <w:r>
        <w:t>Register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application's</w:t>
      </w:r>
      <w:r>
        <w:rPr>
          <w:spacing w:val="-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injection</w:t>
      </w:r>
      <w:r>
        <w:rPr>
          <w:spacing w:val="-2"/>
        </w:rPr>
        <w:t xml:space="preserve"> </w:t>
      </w:r>
      <w:r>
        <w:t>container.</w:t>
      </w:r>
    </w:p>
    <w:p w14:paraId="5914BBB3" w14:textId="77777777" w:rsidR="0070631B" w:rsidRDefault="00B938DD">
      <w:pPr>
        <w:pStyle w:val="BodyText"/>
        <w:spacing w:before="4"/>
        <w:rPr>
          <w:sz w:val="10"/>
        </w:rPr>
      </w:pPr>
      <w:r>
        <w:pict w14:anchorId="421E574C">
          <v:rect id="_x0000_s4276" style="position:absolute;margin-left:79.2pt;margin-top:8.25pt;width:246.25pt;height:.25pt;z-index:-15674368;mso-wrap-distance-left:0;mso-wrap-distance-right:0;mso-position-horizontal-relative:page" fillcolor="silver" stroked="f">
            <w10:wrap type="topAndBottom" anchorx="page"/>
          </v:rect>
        </w:pict>
      </w:r>
    </w:p>
    <w:p w14:paraId="0B71A29D" w14:textId="77777777" w:rsidR="0070631B" w:rsidRDefault="0070631B">
      <w:pPr>
        <w:pStyle w:val="BodyText"/>
        <w:spacing w:before="8"/>
        <w:rPr>
          <w:sz w:val="13"/>
        </w:rPr>
      </w:pPr>
    </w:p>
    <w:p w14:paraId="217819AF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Communicate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Between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177E0E57" w14:textId="77777777" w:rsidR="0070631B" w:rsidRDefault="00B938DD">
      <w:pPr>
        <w:pStyle w:val="BodyText"/>
        <w:spacing w:before="37" w:line="276" w:lineRule="auto"/>
        <w:ind w:left="240" w:right="943"/>
      </w:pPr>
      <w:r>
        <w:t>Even though modules should have low coupling between each other, it is common for modules to</w:t>
      </w:r>
      <w:r>
        <w:rPr>
          <w:spacing w:val="1"/>
        </w:rPr>
        <w:t xml:space="preserve"> </w:t>
      </w:r>
      <w:r>
        <w:t>communicate with each other. There are several loosely coupled communication patterns, each with</w:t>
      </w:r>
      <w:r>
        <w:rPr>
          <w:spacing w:val="1"/>
        </w:rPr>
        <w:t xml:space="preserve"> </w:t>
      </w:r>
      <w:r>
        <w:t>their own strengths. Typically, combinations of these patterns are used to create the resulting solution.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 patterns:</w:t>
      </w:r>
    </w:p>
    <w:p w14:paraId="59F8E92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97"/>
      </w:pPr>
      <w:r>
        <w:rPr>
          <w:b/>
        </w:rPr>
        <w:t>Loosely coupled events</w:t>
      </w:r>
      <w:r>
        <w:t>. A module can broadcast that a certain event has occurred. Other</w:t>
      </w:r>
      <w:r>
        <w:rPr>
          <w:spacing w:val="1"/>
        </w:rPr>
        <w:t xml:space="preserve"> </w:t>
      </w:r>
      <w:r>
        <w:t>modules can subscribe to those events so they will be notified when the event occurs. Loosely</w:t>
      </w:r>
      <w:r>
        <w:rPr>
          <w:spacing w:val="1"/>
        </w:rPr>
        <w:t xml:space="preserve"> </w:t>
      </w:r>
      <w:r>
        <w:t>coupled events are a lightweight manner of setting up communication between two modules;</w:t>
      </w:r>
      <w:r>
        <w:rPr>
          <w:spacing w:val="1"/>
        </w:rPr>
        <w:t xml:space="preserve"> </w:t>
      </w:r>
      <w:r>
        <w:t>therefore, they are easily implemented. However, a design that relies too heavily on events can</w:t>
      </w:r>
      <w:r>
        <w:rPr>
          <w:spacing w:val="-48"/>
        </w:rPr>
        <w:t xml:space="preserve"> </w:t>
      </w:r>
      <w:r>
        <w:t>become hard to maintain, especially if many events have to be orchestrated together to fulfill a</w:t>
      </w:r>
      <w:r>
        <w:rPr>
          <w:spacing w:val="-47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task. In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case, it</w:t>
      </w:r>
      <w:r>
        <w:rPr>
          <w:spacing w:val="-2"/>
        </w:rPr>
        <w:t xml:space="preserve"> </w:t>
      </w:r>
      <w:r>
        <w:t>might be better to</w:t>
      </w:r>
      <w:r>
        <w:rPr>
          <w:spacing w:val="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shared service.</w:t>
      </w:r>
    </w:p>
    <w:p w14:paraId="3D16982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1055"/>
      </w:pPr>
      <w:r>
        <w:rPr>
          <w:b/>
        </w:rPr>
        <w:t>Shared services</w:t>
      </w:r>
      <w:r>
        <w:t>. A shared service is a class that can be accessed through a common interface.</w:t>
      </w:r>
      <w:r>
        <w:rPr>
          <w:spacing w:val="-47"/>
        </w:rPr>
        <w:t xml:space="preserve"> </w:t>
      </w:r>
      <w:r>
        <w:t>Typically, shared services are found in a shared assembly and provide system-wide services,</w:t>
      </w:r>
      <w:r>
        <w:rPr>
          <w:spacing w:val="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authentication, logging, or configuration.</w:t>
      </w:r>
    </w:p>
    <w:p w14:paraId="26D7CF1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0312ED4" w14:textId="77777777" w:rsidR="0070631B" w:rsidRDefault="0070631B">
      <w:pPr>
        <w:pStyle w:val="BodyText"/>
        <w:spacing w:before="11"/>
        <w:rPr>
          <w:sz w:val="28"/>
        </w:rPr>
      </w:pPr>
    </w:p>
    <w:p w14:paraId="39DE43B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948"/>
      </w:pPr>
      <w:r>
        <w:pict w14:anchorId="2107E62A">
          <v:rect id="_x0000_s4275" style="position:absolute;left:0;text-align:left;margin-left:79.2pt;margin-top:58.1pt;width:246.25pt;height:.25pt;z-index:-15673856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Shared resources</w:t>
      </w:r>
      <w:r>
        <w:t>. If you do not want modules to directly communicate with each other, you</w:t>
      </w:r>
      <w:r>
        <w:rPr>
          <w:spacing w:val="1"/>
        </w:rPr>
        <w:t xml:space="preserve"> </w:t>
      </w:r>
      <w:r>
        <w:t>can also have them communicate indirectly through a shared resource, such as a database or a</w:t>
      </w:r>
      <w:r>
        <w:rPr>
          <w:spacing w:val="-4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services.</w:t>
      </w:r>
    </w:p>
    <w:p w14:paraId="1ED7E4D9" w14:textId="77777777" w:rsidR="0070631B" w:rsidRDefault="0070631B">
      <w:pPr>
        <w:pStyle w:val="BodyText"/>
        <w:spacing w:before="11"/>
        <w:rPr>
          <w:sz w:val="13"/>
        </w:rPr>
      </w:pPr>
    </w:p>
    <w:p w14:paraId="5B7322DC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Dependency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Injection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Modular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Applications</w:t>
      </w:r>
    </w:p>
    <w:p w14:paraId="6B0D3D71" w14:textId="77777777" w:rsidR="0070631B" w:rsidRDefault="00B938DD">
      <w:pPr>
        <w:pStyle w:val="BodyText"/>
        <w:spacing w:before="37" w:line="276" w:lineRule="auto"/>
        <w:ind w:left="240" w:right="858"/>
      </w:pPr>
      <w:r>
        <w:t>Containers like the Unity Application Block (Unity) and Managed Extensibility Framework (MEF) allow</w:t>
      </w:r>
      <w:r>
        <w:rPr>
          <w:spacing w:val="1"/>
        </w:rPr>
        <w:t xml:space="preserve"> </w:t>
      </w:r>
      <w:r>
        <w:t>you to easily use Inversion of Control (IoC) and Dependency Injection, which are powerful design</w:t>
      </w:r>
      <w:r>
        <w:rPr>
          <w:spacing w:val="1"/>
        </w:rPr>
        <w:t xml:space="preserve"> </w:t>
      </w:r>
      <w:r>
        <w:t>patterns that help to compose components in a loosely-coupled fashion. It allows components to obtain</w:t>
      </w:r>
      <w:r>
        <w:rPr>
          <w:spacing w:val="-47"/>
        </w:rPr>
        <w:t xml:space="preserve"> </w:t>
      </w:r>
      <w:r>
        <w:t>references to the other components that they depend on without having to hard code those references,</w:t>
      </w:r>
      <w:r>
        <w:rPr>
          <w:spacing w:val="-47"/>
        </w:rPr>
        <w:t xml:space="preserve"> </w:t>
      </w:r>
      <w:r>
        <w:t>thereby promoting better code re-use and improved flexibility. Dependency injection is very useful</w:t>
      </w:r>
      <w:r>
        <w:rPr>
          <w:spacing w:val="1"/>
        </w:rPr>
        <w:t xml:space="preserve"> </w:t>
      </w:r>
      <w:r>
        <w:t>when building a loosely coupled, modular application. Prism is designed to be agnostic about the</w:t>
      </w:r>
      <w:r>
        <w:rPr>
          <w:spacing w:val="1"/>
        </w:rPr>
        <w:t xml:space="preserve"> </w:t>
      </w:r>
      <w:r>
        <w:t>dependency injection container used to compose components within an application. The choice of</w:t>
      </w:r>
      <w:r>
        <w:rPr>
          <w:spacing w:val="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is 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will largely</w:t>
      </w:r>
      <w:r>
        <w:rPr>
          <w:spacing w:val="-2"/>
        </w:rPr>
        <w:t xml:space="preserve"> </w:t>
      </w:r>
      <w:r>
        <w:t>depend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preferences.</w:t>
      </w:r>
    </w:p>
    <w:p w14:paraId="75FB0AFD" w14:textId="77777777" w:rsidR="0070631B" w:rsidRDefault="00B938DD">
      <w:pPr>
        <w:pStyle w:val="BodyText"/>
        <w:spacing w:line="276" w:lineRule="auto"/>
        <w:ind w:left="240" w:right="964"/>
      </w:pPr>
      <w:r>
        <w:t>However, there are two principal dependency injection frameworks from Microsoft to consider – Unity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MEF.</w:t>
      </w:r>
    </w:p>
    <w:p w14:paraId="3AE17E54" w14:textId="77777777" w:rsidR="0070631B" w:rsidRDefault="00B938DD">
      <w:pPr>
        <w:pStyle w:val="BodyText"/>
        <w:spacing w:before="121" w:line="276" w:lineRule="auto"/>
        <w:ind w:left="240" w:right="864"/>
      </w:pPr>
      <w:r>
        <w:t>The patterns &amp; practices Unity Application Block provides a fully-featured dependency injection</w:t>
      </w:r>
      <w:r>
        <w:rPr>
          <w:spacing w:val="1"/>
        </w:rPr>
        <w:t xml:space="preserve"> </w:t>
      </w:r>
      <w:r>
        <w:t>container. It supports property-based and constructor-based injection and policy injection, which allows</w:t>
      </w:r>
      <w:r>
        <w:rPr>
          <w:spacing w:val="-47"/>
        </w:rPr>
        <w:t xml:space="preserve"> </w:t>
      </w:r>
      <w:r>
        <w:t>you to transparently inject behavior and policy between components; it also supports a host of other</w:t>
      </w:r>
      <w:r>
        <w:rPr>
          <w:spacing w:val="1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typical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dependency injection</w:t>
      </w:r>
      <w:r>
        <w:rPr>
          <w:spacing w:val="-1"/>
        </w:rPr>
        <w:t xml:space="preserve"> </w:t>
      </w:r>
      <w:r>
        <w:t>containers.</w:t>
      </w:r>
    </w:p>
    <w:p w14:paraId="77B81E13" w14:textId="77777777" w:rsidR="0070631B" w:rsidRDefault="00B938DD">
      <w:pPr>
        <w:pStyle w:val="BodyText"/>
        <w:spacing w:before="120" w:line="276" w:lineRule="auto"/>
        <w:ind w:left="240" w:right="885"/>
      </w:pPr>
      <w:r>
        <w:t>MEF (which is part of .NET Framework 4.5) provides support for building extensible .NET applications by</w:t>
      </w:r>
      <w:r>
        <w:rPr>
          <w:spacing w:val="-47"/>
        </w:rPr>
        <w:t xml:space="preserve"> </w:t>
      </w:r>
      <w:r>
        <w:t>supporting dependency injection–based component composition and provides other features that</w:t>
      </w:r>
      <w:r>
        <w:rPr>
          <w:spacing w:val="1"/>
        </w:rPr>
        <w:t xml:space="preserve"> </w:t>
      </w:r>
      <w:r>
        <w:t>support modular application development. It allows an application to discover components at run time</w:t>
      </w:r>
      <w:r>
        <w:rPr>
          <w:spacing w:val="1"/>
        </w:rPr>
        <w:t xml:space="preserve"> </w:t>
      </w:r>
      <w:r>
        <w:t>and then to integrate those components into the application in a loosely-coupled way. MEF is a great</w:t>
      </w:r>
      <w:r>
        <w:rPr>
          <w:spacing w:val="1"/>
        </w:rPr>
        <w:t xml:space="preserve"> </w:t>
      </w:r>
      <w:r>
        <w:t>extensibility and composition framework. It includes assembly and type discovery, type dependency</w:t>
      </w:r>
      <w:r>
        <w:rPr>
          <w:spacing w:val="1"/>
        </w:rPr>
        <w:t xml:space="preserve"> </w:t>
      </w:r>
      <w:r>
        <w:t>resolution, dependency injection, and some nice assembly download capabilities. Prism supports taking</w:t>
      </w:r>
      <w:r>
        <w:rPr>
          <w:spacing w:val="-47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MEF features, as well as</w:t>
      </w:r>
      <w:r>
        <w:rPr>
          <w:spacing w:val="-2"/>
        </w:rPr>
        <w:t xml:space="preserve"> </w:t>
      </w:r>
      <w:r>
        <w:t>the following:</w:t>
      </w:r>
    </w:p>
    <w:p w14:paraId="6D66BCA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/>
      </w:pPr>
      <w:r>
        <w:t>Module</w:t>
      </w:r>
      <w:r>
        <w:rPr>
          <w:spacing w:val="-4"/>
        </w:rPr>
        <w:t xml:space="preserve"> </w:t>
      </w:r>
      <w:r>
        <w:t>registration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XAML and</w:t>
      </w:r>
      <w:r>
        <w:rPr>
          <w:spacing w:val="-1"/>
        </w:rPr>
        <w:t xml:space="preserve"> </w:t>
      </w:r>
      <w:r>
        <w:t>code attributes</w:t>
      </w:r>
    </w:p>
    <w:p w14:paraId="195F64E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Module</w:t>
      </w:r>
      <w:r>
        <w:rPr>
          <w:spacing w:val="-4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scans</w:t>
      </w:r>
    </w:p>
    <w:p w14:paraId="7BAEA17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State</w:t>
      </w:r>
      <w:r>
        <w:rPr>
          <w:spacing w:val="-2"/>
        </w:rPr>
        <w:t xml:space="preserve"> </w:t>
      </w:r>
      <w:r>
        <w:t>tracking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 is loaded</w:t>
      </w:r>
    </w:p>
    <w:p w14:paraId="75766C1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Custom declarative</w:t>
      </w:r>
      <w:r>
        <w:rPr>
          <w:spacing w:val="-3"/>
        </w:rPr>
        <w:t xml:space="preserve"> </w:t>
      </w:r>
      <w:r>
        <w:t>metadata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MEF</w:t>
      </w:r>
    </w:p>
    <w:p w14:paraId="5B1D7802" w14:textId="77777777" w:rsidR="0070631B" w:rsidRDefault="00B938DD">
      <w:pPr>
        <w:pStyle w:val="BodyText"/>
        <w:spacing w:before="3"/>
        <w:rPr>
          <w:sz w:val="10"/>
        </w:rPr>
      </w:pPr>
      <w:r>
        <w:pict w14:anchorId="47158DC8">
          <v:rect id="_x0000_s4274" style="position:absolute;margin-left:79.2pt;margin-top:8.2pt;width:246.25pt;height:.25pt;z-index:-15673344;mso-wrap-distance-left:0;mso-wrap-distance-right:0;mso-position-horizontal-relative:page" fillcolor="silver" stroked="f">
            <w10:wrap type="topAndBottom" anchorx="page"/>
          </v:rect>
        </w:pict>
      </w:r>
    </w:p>
    <w:p w14:paraId="1491D3D9" w14:textId="77777777" w:rsidR="0070631B" w:rsidRDefault="0070631B">
      <w:pPr>
        <w:pStyle w:val="BodyText"/>
        <w:spacing w:before="8"/>
        <w:rPr>
          <w:sz w:val="10"/>
        </w:rPr>
      </w:pPr>
    </w:p>
    <w:p w14:paraId="3978ED9F" w14:textId="77777777" w:rsidR="0070631B" w:rsidRDefault="00B938DD">
      <w:pPr>
        <w:pStyle w:val="BodyText"/>
        <w:spacing w:before="57"/>
        <w:ind w:left="240"/>
      </w:pPr>
      <w:r>
        <w:t>Both</w:t>
      </w:r>
      <w:r>
        <w:rPr>
          <w:spacing w:val="-1"/>
        </w:rPr>
        <w:t xml:space="preserve"> </w:t>
      </w:r>
      <w:r>
        <w:t>the Unity and</w:t>
      </w:r>
      <w:r>
        <w:rPr>
          <w:spacing w:val="-4"/>
        </w:rPr>
        <w:t xml:space="preserve"> </w:t>
      </w:r>
      <w:r>
        <w:t>MEF</w:t>
      </w:r>
      <w:r>
        <w:rPr>
          <w:spacing w:val="-1"/>
        </w:rPr>
        <w:t xml:space="preserve"> </w:t>
      </w:r>
      <w:r>
        <w:t>dependency injection</w:t>
      </w:r>
      <w:r>
        <w:rPr>
          <w:spacing w:val="-2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seamlessly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Prism.</w:t>
      </w:r>
    </w:p>
    <w:p w14:paraId="6F40B2AB" w14:textId="77777777" w:rsidR="0070631B" w:rsidRDefault="0070631B">
      <w:pPr>
        <w:pStyle w:val="BodyText"/>
        <w:spacing w:before="11"/>
        <w:rPr>
          <w:sz w:val="19"/>
        </w:rPr>
      </w:pPr>
    </w:p>
    <w:p w14:paraId="20133605" w14:textId="77777777" w:rsidR="0070631B" w:rsidRDefault="00B938DD">
      <w:pPr>
        <w:pStyle w:val="Heading2"/>
        <w:spacing w:before="0"/>
      </w:pPr>
      <w:bookmarkStart w:id="32" w:name="_bookmark32"/>
      <w:bookmarkEnd w:id="32"/>
      <w:r>
        <w:rPr>
          <w:color w:val="4F81BC"/>
        </w:rPr>
        <w:t>Key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Decisions</w:t>
      </w:r>
    </w:p>
    <w:p w14:paraId="1C0C26E0" w14:textId="77777777" w:rsidR="0070631B" w:rsidRDefault="00B938DD">
      <w:pPr>
        <w:pStyle w:val="BodyText"/>
        <w:spacing w:before="162" w:line="276" w:lineRule="auto"/>
        <w:ind w:left="240" w:right="835"/>
      </w:pP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 is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 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modular</w:t>
      </w:r>
      <w:r>
        <w:rPr>
          <w:spacing w:val="-2"/>
        </w:rPr>
        <w:t xml:space="preserve"> </w:t>
      </w:r>
      <w:r>
        <w:t>solution.</w:t>
      </w:r>
      <w:r>
        <w:rPr>
          <w:spacing w:val="-2"/>
        </w:rPr>
        <w:t xml:space="preserve"> </w:t>
      </w:r>
      <w:r>
        <w:t>There are</w:t>
      </w:r>
      <w:r>
        <w:rPr>
          <w:spacing w:val="-4"/>
        </w:rPr>
        <w:t xml:space="preserve"> </w:t>
      </w:r>
      <w:r>
        <w:t>numerous</w:t>
      </w:r>
      <w:r>
        <w:rPr>
          <w:spacing w:val="-47"/>
        </w:rPr>
        <w:t xml:space="preserve"> </w:t>
      </w:r>
      <w:r>
        <w:t>benefits of</w:t>
      </w:r>
      <w:r>
        <w:rPr>
          <w:spacing w:val="2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modular</w:t>
      </w:r>
      <w:r>
        <w:rPr>
          <w:spacing w:val="2"/>
        </w:rPr>
        <w:t xml:space="preserve"> </w:t>
      </w:r>
      <w:r>
        <w:t>applications as</w:t>
      </w:r>
      <w:r>
        <w:rPr>
          <w:spacing w:val="2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but there</w:t>
      </w:r>
      <w:r>
        <w:rPr>
          <w:spacing w:val="2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commitment in terms of time and effort that you need to make to reap these benefits. If you decide to</w:t>
      </w:r>
      <w:r>
        <w:rPr>
          <w:spacing w:val="1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modular</w:t>
      </w:r>
      <w:r>
        <w:rPr>
          <w:spacing w:val="-1"/>
        </w:rPr>
        <w:t xml:space="preserve"> </w:t>
      </w:r>
      <w:r>
        <w:t>solution, 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things to</w:t>
      </w:r>
      <w:r>
        <w:rPr>
          <w:spacing w:val="-2"/>
        </w:rPr>
        <w:t xml:space="preserve"> </w:t>
      </w:r>
      <w:r>
        <w:t>consider:</w:t>
      </w:r>
    </w:p>
    <w:p w14:paraId="193C16A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13EA046" w14:textId="77777777" w:rsidR="0070631B" w:rsidRDefault="0070631B">
      <w:pPr>
        <w:pStyle w:val="BodyText"/>
        <w:spacing w:before="11"/>
        <w:rPr>
          <w:sz w:val="28"/>
        </w:rPr>
      </w:pPr>
    </w:p>
    <w:p w14:paraId="4A97647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1097"/>
      </w:pPr>
      <w:r>
        <w:rPr>
          <w:b/>
        </w:rPr>
        <w:t>Determine the framework you will use</w:t>
      </w:r>
      <w:r>
        <w:t>. You can create your own modularity framework, use</w:t>
      </w:r>
      <w:r>
        <w:rPr>
          <w:spacing w:val="-47"/>
        </w:rPr>
        <w:t xml:space="preserve"> </w:t>
      </w:r>
      <w:r>
        <w:t>Prism,</w:t>
      </w:r>
      <w:r>
        <w:rPr>
          <w:spacing w:val="-3"/>
        </w:rPr>
        <w:t xml:space="preserve"> </w:t>
      </w:r>
      <w:r>
        <w:t>MEF,</w:t>
      </w:r>
      <w:r>
        <w:rPr>
          <w:spacing w:val="-3"/>
        </w:rPr>
        <w:t xml:space="preserve"> </w:t>
      </w:r>
      <w:r>
        <w:t>or another framework.</w:t>
      </w:r>
    </w:p>
    <w:p w14:paraId="2CF5E43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883"/>
      </w:pPr>
      <w:r>
        <w:rPr>
          <w:b/>
        </w:rPr>
        <w:t>Determine how to organize your solution</w:t>
      </w:r>
      <w:r>
        <w:t>. Approach a modular architecture by defining the</w:t>
      </w:r>
      <w:r>
        <w:rPr>
          <w:spacing w:val="1"/>
        </w:rPr>
        <w:t xml:space="preserve"> </w:t>
      </w:r>
      <w:r>
        <w:t>boundaries of each module, including what assemblies are part of each module. You can decide</w:t>
      </w:r>
      <w:r>
        <w:rPr>
          <w:spacing w:val="-47"/>
        </w:rPr>
        <w:t xml:space="preserve"> </w:t>
      </w:r>
      <w:r>
        <w:t>to use modularity to ease the development, as well as to have control over how the application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deployed or</w:t>
      </w:r>
      <w:r>
        <w:rPr>
          <w:spacing w:val="-3"/>
        </w:rPr>
        <w:t xml:space="preserve"> </w:t>
      </w:r>
      <w:r>
        <w:t>if it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support a</w:t>
      </w:r>
      <w:r>
        <w:rPr>
          <w:spacing w:val="-3"/>
        </w:rPr>
        <w:t xml:space="preserve"> </w:t>
      </w:r>
      <w:r>
        <w:t>plug-in</w:t>
      </w:r>
      <w:r>
        <w:rPr>
          <w:spacing w:val="-1"/>
        </w:rPr>
        <w:t xml:space="preserve"> </w:t>
      </w:r>
      <w:r>
        <w:t>or extensible architecture.</w:t>
      </w:r>
    </w:p>
    <w:p w14:paraId="7040507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8" w:line="276" w:lineRule="auto"/>
        <w:ind w:right="1167"/>
      </w:pPr>
      <w:r>
        <w:rPr>
          <w:b/>
        </w:rPr>
        <w:t>Determine how to partition your modules</w:t>
      </w:r>
      <w:r>
        <w:t>. Modules can be partitioned differently based on</w:t>
      </w:r>
      <w:r>
        <w:rPr>
          <w:spacing w:val="-47"/>
        </w:rPr>
        <w:t xml:space="preserve"> </w:t>
      </w:r>
      <w:r>
        <w:t>requirements, for example, by functional areas, provider modules, development teams and</w:t>
      </w:r>
      <w:r>
        <w:rPr>
          <w:spacing w:val="1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requirements.</w:t>
      </w:r>
    </w:p>
    <w:p w14:paraId="6E5CD50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0" w:line="276" w:lineRule="auto"/>
        <w:ind w:right="1178"/>
        <w:jc w:val="both"/>
      </w:pPr>
      <w:r>
        <w:rPr>
          <w:b/>
        </w:rPr>
        <w:t>Determine the core services that the application will provide to all modules</w:t>
      </w:r>
      <w:r>
        <w:rPr>
          <w:sz w:val="16"/>
        </w:rPr>
        <w:t xml:space="preserve">. </w:t>
      </w:r>
      <w:r>
        <w:t>An example is</w:t>
      </w:r>
      <w:r>
        <w:rPr>
          <w:spacing w:val="-47"/>
        </w:rPr>
        <w:t xml:space="preserve"> </w:t>
      </w:r>
      <w:r>
        <w:t>that core services could be an error reporting service or an authentication and authorization</w:t>
      </w:r>
      <w:r>
        <w:rPr>
          <w:spacing w:val="-47"/>
        </w:rPr>
        <w:t xml:space="preserve"> </w:t>
      </w:r>
      <w:r>
        <w:t>service.</w:t>
      </w:r>
    </w:p>
    <w:p w14:paraId="7A66477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65"/>
      </w:pPr>
      <w:r>
        <w:rPr>
          <w:b/>
        </w:rPr>
        <w:t>If you are using Prism, determine what approach you are using to register modules in the</w:t>
      </w:r>
      <w:r>
        <w:rPr>
          <w:b/>
          <w:spacing w:val="1"/>
        </w:rPr>
        <w:t xml:space="preserve"> </w:t>
      </w:r>
      <w:r>
        <w:rPr>
          <w:b/>
        </w:rPr>
        <w:t>module catalog</w:t>
      </w:r>
      <w:r>
        <w:t>. For WPF, you can register modules in code, XAML, in a configuration file, or</w:t>
      </w:r>
      <w:r>
        <w:rPr>
          <w:spacing w:val="1"/>
        </w:rPr>
        <w:t xml:space="preserve"> </w:t>
      </w:r>
      <w:r>
        <w:t xml:space="preserve">discovering modules in a local directory on disk. </w:t>
      </w:r>
      <w:r>
        <w:rPr>
          <w:b/>
        </w:rPr>
        <w:t>Determine your module communication and</w:t>
      </w:r>
      <w:r>
        <w:rPr>
          <w:b/>
          <w:spacing w:val="1"/>
        </w:rPr>
        <w:t xml:space="preserve"> </w:t>
      </w:r>
      <w:r>
        <w:rPr>
          <w:b/>
        </w:rPr>
        <w:t>dependency strategy</w:t>
      </w:r>
      <w:r>
        <w:t>. Modules will need to communicate with each other, and you will need to</w:t>
      </w:r>
      <w:r>
        <w:rPr>
          <w:spacing w:val="-47"/>
        </w:rPr>
        <w:t xml:space="preserve"> </w:t>
      </w:r>
      <w:r>
        <w:t>deal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dependencies</w:t>
      </w:r>
      <w:r>
        <w:rPr>
          <w:spacing w:val="-3"/>
        </w:rPr>
        <w:t xml:space="preserve"> </w:t>
      </w:r>
      <w:r>
        <w:t>between modules.</w:t>
      </w:r>
    </w:p>
    <w:p w14:paraId="40D1525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944"/>
      </w:pPr>
      <w:r>
        <w:rPr>
          <w:b/>
        </w:rPr>
        <w:t>Determine your dependency injection container</w:t>
      </w:r>
      <w:r>
        <w:t>. Typically, modular systems require</w:t>
      </w:r>
      <w:r>
        <w:rPr>
          <w:spacing w:val="1"/>
        </w:rPr>
        <w:t xml:space="preserve"> </w:t>
      </w:r>
      <w:r>
        <w:t>dependency injection, inversion of control, or service locator to allow the loose coupling and</w:t>
      </w:r>
      <w:r>
        <w:rPr>
          <w:spacing w:val="1"/>
        </w:rPr>
        <w:t xml:space="preserve"> </w:t>
      </w:r>
      <w:r>
        <w:t>dynamic loading and creating of modules. Prism allows a choice between using the Unity, MEF,</w:t>
      </w:r>
      <w:r>
        <w:rPr>
          <w:spacing w:val="-4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container and</w:t>
      </w:r>
      <w:r>
        <w:rPr>
          <w:spacing w:val="-1"/>
        </w:rPr>
        <w:t xml:space="preserve"> </w:t>
      </w:r>
      <w:r>
        <w:t>provides libraries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Unity</w:t>
      </w:r>
      <w:r>
        <w:rPr>
          <w:spacing w:val="-1"/>
        </w:rPr>
        <w:t xml:space="preserve"> </w:t>
      </w:r>
      <w:r>
        <w:t>or MEF-based</w:t>
      </w:r>
      <w:r>
        <w:rPr>
          <w:spacing w:val="-3"/>
        </w:rPr>
        <w:t xml:space="preserve"> </w:t>
      </w:r>
      <w:r>
        <w:t>applications.</w:t>
      </w:r>
    </w:p>
    <w:p w14:paraId="394FA10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1124"/>
      </w:pPr>
      <w:r>
        <w:rPr>
          <w:b/>
        </w:rPr>
        <w:t>Minimize application startup time</w:t>
      </w:r>
      <w:r>
        <w:t>. Think about on-demand and background downloading of</w:t>
      </w:r>
      <w:r>
        <w:rPr>
          <w:spacing w:val="-47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minimize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time.</w:t>
      </w:r>
    </w:p>
    <w:p w14:paraId="3EE24F5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029"/>
      </w:pPr>
      <w:r>
        <w:pict w14:anchorId="20ED1829">
          <v:rect id="_x0000_s4273" style="position:absolute;left:0;text-align:left;margin-left:79.2pt;margin-top:43.6pt;width:246.25pt;height:.25pt;z-index:-1567283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Determine deployment requirements</w:t>
      </w:r>
      <w:r>
        <w:t>. You will need to think about how you intend to deploy</w:t>
      </w:r>
      <w:r>
        <w:rPr>
          <w:spacing w:val="-47"/>
        </w:rPr>
        <w:t xml:space="preserve"> </w:t>
      </w:r>
      <w:r>
        <w:t>your application.</w:t>
      </w:r>
    </w:p>
    <w:p w14:paraId="0B0A4108" w14:textId="77777777" w:rsidR="0070631B" w:rsidRDefault="0070631B">
      <w:pPr>
        <w:pStyle w:val="BodyText"/>
        <w:spacing w:before="10"/>
        <w:rPr>
          <w:sz w:val="10"/>
        </w:rPr>
      </w:pPr>
    </w:p>
    <w:p w14:paraId="236D7885" w14:textId="77777777" w:rsidR="0070631B" w:rsidRDefault="00B938DD">
      <w:pPr>
        <w:pStyle w:val="BodyText"/>
        <w:spacing w:before="56"/>
        <w:ind w:left="240"/>
        <w:jc w:val="both"/>
      </w:pP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provide details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decisions.</w:t>
      </w:r>
    </w:p>
    <w:p w14:paraId="39B54B07" w14:textId="77777777" w:rsidR="0070631B" w:rsidRDefault="0070631B">
      <w:pPr>
        <w:pStyle w:val="BodyText"/>
        <w:spacing w:before="11"/>
        <w:rPr>
          <w:sz w:val="19"/>
        </w:rPr>
      </w:pPr>
    </w:p>
    <w:p w14:paraId="7B0C14AB" w14:textId="77777777" w:rsidR="0070631B" w:rsidRDefault="00B938DD">
      <w:pPr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Partition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Your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Application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into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1981EF1E" w14:textId="77777777" w:rsidR="0070631B" w:rsidRDefault="00B938DD">
      <w:pPr>
        <w:pStyle w:val="BodyText"/>
        <w:spacing w:before="37" w:line="276" w:lineRule="auto"/>
        <w:ind w:left="240" w:right="815"/>
        <w:jc w:val="both"/>
      </w:pPr>
      <w:r>
        <w:t>When you develop your application in a modularized fashion, you structure the application into separate</w:t>
      </w:r>
      <w:r>
        <w:rPr>
          <w:spacing w:val="-47"/>
        </w:rPr>
        <w:t xml:space="preserve"> </w:t>
      </w:r>
      <w:r>
        <w:t>client modules that can be individually developed, tested, and deployed. Each module will encapsulate a</w:t>
      </w:r>
      <w:r>
        <w:rPr>
          <w:spacing w:val="-47"/>
        </w:rPr>
        <w:t xml:space="preserve"> </w:t>
      </w:r>
      <w:r>
        <w:t>portion of your application's overall functionality. One of the first design decisions you will have to make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 decide</w:t>
      </w:r>
      <w:r>
        <w:rPr>
          <w:spacing w:val="-4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 partition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application's functionality</w:t>
      </w:r>
      <w:r>
        <w:rPr>
          <w:spacing w:val="1"/>
        </w:rPr>
        <w:t xml:space="preserve"> </w:t>
      </w:r>
      <w:r>
        <w:t>into discrete</w:t>
      </w:r>
      <w:r>
        <w:rPr>
          <w:spacing w:val="-2"/>
        </w:rPr>
        <w:t xml:space="preserve"> </w:t>
      </w:r>
      <w:r>
        <w:t>modules.</w:t>
      </w:r>
    </w:p>
    <w:p w14:paraId="28BF0347" w14:textId="77777777" w:rsidR="0070631B" w:rsidRDefault="00B938DD">
      <w:pPr>
        <w:pStyle w:val="BodyText"/>
        <w:spacing w:before="122" w:line="276" w:lineRule="auto"/>
        <w:ind w:left="240" w:right="1025"/>
      </w:pPr>
      <w:r>
        <w:t>A module should encapsulate a set of related concerns and have a distinct set of responsibilities. A</w:t>
      </w:r>
      <w:r>
        <w:rPr>
          <w:spacing w:val="1"/>
        </w:rPr>
        <w:t xml:space="preserve"> </w:t>
      </w:r>
      <w:r>
        <w:t>module can represent a vertical slice of the application or a horizontal service layer. Large applications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likely have</w:t>
      </w:r>
      <w:r>
        <w:rPr>
          <w:spacing w:val="1"/>
        </w:rPr>
        <w:t xml:space="preserve"> </w:t>
      </w:r>
      <w:r>
        <w:t>both types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modules.</w:t>
      </w:r>
    </w:p>
    <w:p w14:paraId="42ED892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DB41050" w14:textId="77777777" w:rsidR="0070631B" w:rsidRDefault="0070631B">
      <w:pPr>
        <w:pStyle w:val="BodyText"/>
        <w:rPr>
          <w:sz w:val="20"/>
        </w:rPr>
      </w:pPr>
    </w:p>
    <w:p w14:paraId="6FE290CC" w14:textId="77777777" w:rsidR="0070631B" w:rsidRDefault="0070631B">
      <w:pPr>
        <w:pStyle w:val="BodyText"/>
        <w:spacing w:before="5" w:after="1"/>
        <w:rPr>
          <w:sz w:val="17"/>
        </w:rPr>
      </w:pPr>
    </w:p>
    <w:p w14:paraId="61D9C3BD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42C4A2F4" wp14:editId="0CAC3E1D">
            <wp:extent cx="4571999" cy="217932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1D92" w14:textId="77777777" w:rsidR="0070631B" w:rsidRDefault="0070631B">
      <w:pPr>
        <w:pStyle w:val="BodyText"/>
        <w:spacing w:before="2"/>
        <w:rPr>
          <w:sz w:val="18"/>
        </w:rPr>
      </w:pPr>
    </w:p>
    <w:p w14:paraId="2F766A2B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An</w:t>
      </w:r>
      <w:r>
        <w:rPr>
          <w:i/>
          <w:spacing w:val="-3"/>
        </w:rPr>
        <w:t xml:space="preserve"> </w:t>
      </w: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with</w:t>
      </w:r>
      <w:r>
        <w:rPr>
          <w:i/>
          <w:spacing w:val="-1"/>
        </w:rPr>
        <w:t xml:space="preserve"> </w:t>
      </w:r>
      <w:r>
        <w:rPr>
          <w:i/>
        </w:rPr>
        <w:t>modules</w:t>
      </w:r>
      <w:r>
        <w:rPr>
          <w:i/>
          <w:spacing w:val="-1"/>
        </w:rPr>
        <w:t xml:space="preserve"> </w:t>
      </w:r>
      <w:r>
        <w:rPr>
          <w:i/>
        </w:rPr>
        <w:t>organized around</w:t>
      </w:r>
      <w:r>
        <w:rPr>
          <w:i/>
          <w:spacing w:val="-2"/>
        </w:rPr>
        <w:t xml:space="preserve"> </w:t>
      </w:r>
      <w:r>
        <w:rPr>
          <w:i/>
        </w:rPr>
        <w:t>vertical</w:t>
      </w:r>
      <w:r>
        <w:rPr>
          <w:i/>
          <w:spacing w:val="-4"/>
        </w:rPr>
        <w:t xml:space="preserve"> </w:t>
      </w:r>
      <w:r>
        <w:rPr>
          <w:i/>
        </w:rPr>
        <w:t>slices</w:t>
      </w:r>
    </w:p>
    <w:p w14:paraId="6CD3BE79" w14:textId="77777777" w:rsidR="0070631B" w:rsidRDefault="00B938DD">
      <w:pPr>
        <w:pStyle w:val="BodyText"/>
        <w:spacing w:before="2"/>
        <w:rPr>
          <w:i/>
          <w:sz w:val="10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46D79F59" wp14:editId="5908F7BE">
            <wp:simplePos x="0" y="0"/>
            <wp:positionH relativeFrom="page">
              <wp:posOffset>914400</wp:posOffset>
            </wp:positionH>
            <wp:positionV relativeFrom="paragraph">
              <wp:posOffset>103707</wp:posOffset>
            </wp:positionV>
            <wp:extent cx="4572531" cy="218694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531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F1368" w14:textId="77777777" w:rsidR="0070631B" w:rsidRDefault="0070631B">
      <w:pPr>
        <w:pStyle w:val="BodyText"/>
        <w:spacing w:before="5"/>
        <w:rPr>
          <w:i/>
          <w:sz w:val="20"/>
        </w:rPr>
      </w:pPr>
    </w:p>
    <w:p w14:paraId="18D8428B" w14:textId="77777777" w:rsidR="0070631B" w:rsidRDefault="00B938DD">
      <w:pPr>
        <w:spacing w:before="1"/>
        <w:ind w:left="240"/>
        <w:rPr>
          <w:i/>
        </w:rPr>
      </w:pPr>
      <w:r>
        <w:rPr>
          <w:i/>
        </w:rPr>
        <w:t>An</w:t>
      </w:r>
      <w:r>
        <w:rPr>
          <w:i/>
          <w:spacing w:val="-4"/>
        </w:rPr>
        <w:t xml:space="preserve"> </w:t>
      </w: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with</w:t>
      </w:r>
      <w:r>
        <w:rPr>
          <w:i/>
          <w:spacing w:val="-1"/>
        </w:rPr>
        <w:t xml:space="preserve"> </w:t>
      </w:r>
      <w:r>
        <w:rPr>
          <w:i/>
        </w:rPr>
        <w:t>modules</w:t>
      </w:r>
      <w:r>
        <w:rPr>
          <w:i/>
          <w:spacing w:val="-2"/>
        </w:rPr>
        <w:t xml:space="preserve"> </w:t>
      </w:r>
      <w:r>
        <w:rPr>
          <w:i/>
        </w:rPr>
        <w:t>organized</w:t>
      </w:r>
      <w:r>
        <w:rPr>
          <w:i/>
          <w:spacing w:val="-2"/>
        </w:rPr>
        <w:t xml:space="preserve"> </w:t>
      </w:r>
      <w:r>
        <w:rPr>
          <w:i/>
        </w:rPr>
        <w:t>around</w:t>
      </w:r>
      <w:r>
        <w:rPr>
          <w:i/>
          <w:spacing w:val="-2"/>
        </w:rPr>
        <w:t xml:space="preserve"> </w:t>
      </w:r>
      <w:r>
        <w:rPr>
          <w:i/>
        </w:rPr>
        <w:t>horizontal</w:t>
      </w:r>
      <w:r>
        <w:rPr>
          <w:i/>
          <w:spacing w:val="-1"/>
        </w:rPr>
        <w:t xml:space="preserve"> </w:t>
      </w:r>
      <w:r>
        <w:rPr>
          <w:i/>
        </w:rPr>
        <w:t>layers</w:t>
      </w:r>
    </w:p>
    <w:p w14:paraId="3B7D8618" w14:textId="77777777" w:rsidR="0070631B" w:rsidRDefault="00B938DD">
      <w:pPr>
        <w:pStyle w:val="BodyText"/>
        <w:spacing w:before="158" w:line="276" w:lineRule="auto"/>
        <w:ind w:left="240" w:right="1552"/>
      </w:pPr>
      <w:r>
        <w:t>A larger application may have modules organized with vertical slices and horizontal layers. Some</w:t>
      </w:r>
      <w:r>
        <w:rPr>
          <w:spacing w:val="-47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modules include</w:t>
      </w:r>
      <w:r>
        <w:rPr>
          <w:spacing w:val="1"/>
        </w:rPr>
        <w:t xml:space="preserve"> </w:t>
      </w:r>
      <w:r>
        <w:t>the following:</w:t>
      </w:r>
    </w:p>
    <w:p w14:paraId="598E180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right="1237"/>
      </w:pPr>
      <w:r>
        <w:t>A module that contains a specific application feature, such as the News module in the Stock</w:t>
      </w:r>
      <w:r>
        <w:rPr>
          <w:spacing w:val="-47"/>
        </w:rPr>
        <w:t xml:space="preserve"> </w:t>
      </w:r>
      <w:r>
        <w:t>Trader</w:t>
      </w:r>
      <w:r>
        <w:rPr>
          <w:spacing w:val="-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(Stock</w:t>
      </w:r>
      <w:r>
        <w:rPr>
          <w:spacing w:val="1"/>
        </w:rPr>
        <w:t xml:space="preserve"> </w:t>
      </w:r>
      <w:r>
        <w:t>Trader RI)</w:t>
      </w:r>
    </w:p>
    <w:p w14:paraId="3B3C2E5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3" w:lineRule="auto"/>
        <w:ind w:right="871"/>
      </w:pPr>
      <w:r>
        <w:t>A module that contains a specific sub-system or functionality for a set of related use cases, such</w:t>
      </w:r>
      <w:r>
        <w:rPr>
          <w:spacing w:val="-4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purchasing, invoicing,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ledger</w:t>
      </w:r>
    </w:p>
    <w:p w14:paraId="0ECB889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6" w:lineRule="auto"/>
        <w:ind w:right="1365"/>
      </w:pPr>
      <w:r>
        <w:t>A module that contains infrastructure services, such as logging, caching, and authorization</w:t>
      </w:r>
      <w:r>
        <w:rPr>
          <w:spacing w:val="-47"/>
        </w:rPr>
        <w:t xml:space="preserve"> </w:t>
      </w:r>
      <w:r>
        <w:t>services,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</w:t>
      </w:r>
    </w:p>
    <w:p w14:paraId="3144DF4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936"/>
      </w:pPr>
      <w:r>
        <w:pict w14:anchorId="481508C4">
          <v:rect id="_x0000_s4272" style="position:absolute;left:0;text-align:left;margin-left:79.2pt;margin-top:42.9pt;width:246.25pt;height:.25pt;z-index:-15671808;mso-wrap-distance-left:0;mso-wrap-distance-right:0;mso-position-horizontal-relative:page" fillcolor="silver" stroked="f">
            <w10:wrap type="topAndBottom" anchorx="page"/>
          </v:rect>
        </w:pict>
      </w:r>
      <w:r>
        <w:t>A module that contains services that invoke line-of-business (LOB) systems, such as Siebel CRM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SAP, in addition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 internal</w:t>
      </w:r>
      <w:r>
        <w:rPr>
          <w:spacing w:val="-3"/>
        </w:rPr>
        <w:t xml:space="preserve"> </w:t>
      </w:r>
      <w:r>
        <w:t>systems</w:t>
      </w:r>
    </w:p>
    <w:p w14:paraId="3A36846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881520E" w14:textId="77777777" w:rsidR="0070631B" w:rsidRDefault="0070631B">
      <w:pPr>
        <w:pStyle w:val="BodyText"/>
        <w:rPr>
          <w:sz w:val="20"/>
        </w:rPr>
      </w:pPr>
    </w:p>
    <w:p w14:paraId="7435D499" w14:textId="77777777" w:rsidR="0070631B" w:rsidRDefault="0070631B">
      <w:pPr>
        <w:pStyle w:val="BodyText"/>
        <w:spacing w:before="2"/>
        <w:rPr>
          <w:sz w:val="17"/>
        </w:rPr>
      </w:pPr>
    </w:p>
    <w:p w14:paraId="5029F8E7" w14:textId="77777777" w:rsidR="0070631B" w:rsidRDefault="00B938DD">
      <w:pPr>
        <w:pStyle w:val="BodyText"/>
        <w:spacing w:line="276" w:lineRule="auto"/>
        <w:ind w:left="240" w:right="941"/>
      </w:pPr>
      <w:r>
        <w:t>A module should have a minimal set of dependencies on other modules. When a module has a</w:t>
      </w:r>
      <w:r>
        <w:rPr>
          <w:spacing w:val="1"/>
        </w:rPr>
        <w:t xml:space="preserve"> </w:t>
      </w:r>
      <w:r>
        <w:t>dependency on another module, it should be loosely coupled by using interfaces defined in a shared</w:t>
      </w:r>
      <w:r>
        <w:rPr>
          <w:spacing w:val="1"/>
        </w:rPr>
        <w:t xml:space="preserve"> </w:t>
      </w:r>
      <w:r>
        <w:t xml:space="preserve">library instead of concrete types, or by using the </w:t>
      </w:r>
      <w:r>
        <w:rPr>
          <w:b/>
        </w:rPr>
        <w:t xml:space="preserve">EventAggregator </w:t>
      </w:r>
      <w:r>
        <w:t>to communicate with other modules</w:t>
      </w:r>
      <w:r>
        <w:rPr>
          <w:spacing w:val="-47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rPr>
          <w:b/>
        </w:rPr>
        <w:t>EventAggregator</w:t>
      </w:r>
      <w:r>
        <w:rPr>
          <w:b/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types.</w:t>
      </w:r>
    </w:p>
    <w:p w14:paraId="753E918D" w14:textId="77777777" w:rsidR="0070631B" w:rsidRDefault="00B938DD">
      <w:pPr>
        <w:pStyle w:val="BodyText"/>
        <w:spacing w:before="121" w:line="276" w:lineRule="auto"/>
        <w:ind w:left="240" w:right="826"/>
        <w:jc w:val="both"/>
      </w:pPr>
      <w:r>
        <w:t>The goal of modularity is to partition the application in such a way that it remains flexible, maintainable,</w:t>
      </w:r>
      <w:r>
        <w:rPr>
          <w:spacing w:val="1"/>
        </w:rPr>
        <w:t xml:space="preserve"> </w:t>
      </w:r>
      <w:r>
        <w:t>and stable even as features and technologies are added and removed. The best way to accomplish this is</w:t>
      </w:r>
      <w:r>
        <w:rPr>
          <w:spacing w:val="-47"/>
        </w:rPr>
        <w:t xml:space="preserve"> </w:t>
      </w:r>
      <w:r>
        <w:t>to design your application so that modules are as independent as possible, have well defined interfaces,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 isolated as possible.</w:t>
      </w:r>
    </w:p>
    <w:p w14:paraId="7C62D40B" w14:textId="77777777" w:rsidR="0070631B" w:rsidRDefault="0070631B">
      <w:pPr>
        <w:pStyle w:val="BodyText"/>
        <w:spacing w:before="7"/>
        <w:rPr>
          <w:sz w:val="16"/>
        </w:rPr>
      </w:pPr>
    </w:p>
    <w:p w14:paraId="766D93B8" w14:textId="77777777" w:rsidR="0070631B" w:rsidRDefault="00B938DD">
      <w:pPr>
        <w:pStyle w:val="Heading4"/>
        <w:spacing w:before="0"/>
        <w:jc w:val="both"/>
      </w:pPr>
      <w:r>
        <w:rPr>
          <w:color w:val="4F81BC"/>
        </w:rPr>
        <w:t>Determine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Ratio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Projects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Modules</w:t>
      </w:r>
    </w:p>
    <w:p w14:paraId="64C8DF12" w14:textId="77777777" w:rsidR="0070631B" w:rsidRDefault="00B938DD">
      <w:pPr>
        <w:pStyle w:val="BodyText"/>
        <w:spacing w:before="157" w:line="276" w:lineRule="auto"/>
        <w:ind w:left="240" w:right="863"/>
      </w:pPr>
      <w:r>
        <w:t>There are several ways to create and package modules. The recommended and most common way is to</w:t>
      </w:r>
      <w:r>
        <w:rPr>
          <w:spacing w:val="-47"/>
        </w:rPr>
        <w:t xml:space="preserve"> </w:t>
      </w:r>
      <w:r>
        <w:t>create a single assembly per module. This helps keep logical modules separate and promotes proper</w:t>
      </w:r>
      <w:r>
        <w:rPr>
          <w:spacing w:val="1"/>
        </w:rPr>
        <w:t xml:space="preserve"> </w:t>
      </w:r>
      <w:r>
        <w:t>encapsulation. It also makes it easier to talk about the assembly as the module boundary as well as the</w:t>
      </w:r>
      <w:r>
        <w:rPr>
          <w:spacing w:val="1"/>
        </w:rPr>
        <w:t xml:space="preserve"> </w:t>
      </w:r>
      <w:r>
        <w:t>packaging of how you deploy the module. However, nothing prevents a single assembly from containing</w:t>
      </w:r>
      <w:r>
        <w:rPr>
          <w:spacing w:val="-47"/>
        </w:rPr>
        <w:t xml:space="preserve"> </w:t>
      </w:r>
      <w:r>
        <w:t xml:space="preserve">multiple modules, and in some </w:t>
      </w:r>
      <w:proofErr w:type="gramStart"/>
      <w:r>
        <w:t>cases</w:t>
      </w:r>
      <w:proofErr w:type="gramEnd"/>
      <w:r>
        <w:t xml:space="preserve"> this may be preferred to minimize the number of projects in your</w:t>
      </w:r>
      <w:r>
        <w:rPr>
          <w:spacing w:val="1"/>
        </w:rPr>
        <w:t xml:space="preserve"> </w:t>
      </w:r>
      <w:r>
        <w:t>solution. For a large application, it is not uncommon to have 10–50 modules. Separating each module</w:t>
      </w:r>
      <w:r>
        <w:rPr>
          <w:spacing w:val="1"/>
        </w:rPr>
        <w:t xml:space="preserve"> </w:t>
      </w:r>
      <w:r>
        <w:t>into its own project adds a lot of complexity to the solution and can slow down Visual Studio</w:t>
      </w:r>
      <w:r>
        <w:rPr>
          <w:spacing w:val="1"/>
        </w:rPr>
        <w:t xml:space="preserve"> </w:t>
      </w:r>
      <w:r>
        <w:t>performance. Sometimes it makes sense to break a module or set of modules into their own solution to</w:t>
      </w:r>
      <w:r>
        <w:rPr>
          <w:spacing w:val="-47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this 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to stick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module per</w:t>
      </w:r>
      <w:r>
        <w:rPr>
          <w:spacing w:val="-1"/>
        </w:rPr>
        <w:t xml:space="preserve"> </w:t>
      </w:r>
      <w:r>
        <w:t>assembly/Visual</w:t>
      </w:r>
      <w:r>
        <w:rPr>
          <w:spacing w:val="-3"/>
        </w:rPr>
        <w:t xml:space="preserve"> </w:t>
      </w:r>
      <w:r>
        <w:t>Studio project.</w:t>
      </w:r>
    </w:p>
    <w:p w14:paraId="09229EAB" w14:textId="77777777" w:rsidR="0070631B" w:rsidRDefault="0070631B">
      <w:pPr>
        <w:pStyle w:val="BodyText"/>
        <w:spacing w:before="7"/>
        <w:rPr>
          <w:sz w:val="16"/>
        </w:rPr>
      </w:pPr>
    </w:p>
    <w:p w14:paraId="102DB388" w14:textId="77777777" w:rsidR="0070631B" w:rsidRDefault="00B938DD">
      <w:pPr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Use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Dependency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Injection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Loose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Coupling</w:t>
      </w:r>
    </w:p>
    <w:p w14:paraId="444D1EBB" w14:textId="77777777" w:rsidR="0070631B" w:rsidRDefault="00B938DD">
      <w:pPr>
        <w:pStyle w:val="BodyText"/>
        <w:spacing w:before="37" w:line="276" w:lineRule="auto"/>
        <w:ind w:left="240" w:right="941"/>
      </w:pPr>
      <w:r>
        <w:t>A module may depend on components and services provided by the host application or by other</w:t>
      </w:r>
      <w:r>
        <w:rPr>
          <w:spacing w:val="1"/>
        </w:rPr>
        <w:t xml:space="preserve"> </w:t>
      </w:r>
      <w:r>
        <w:t>modules. Prism supports the ability to register dependencies between modules so that they are loaded</w:t>
      </w:r>
      <w:r>
        <w:rPr>
          <w:spacing w:val="-47"/>
        </w:rPr>
        <w:t xml:space="preserve"> </w:t>
      </w:r>
      <w:r>
        <w:t>and initialized in the right order. Prism also supports the initialization of modules when they are loaded</w:t>
      </w:r>
      <w:r>
        <w:rPr>
          <w:spacing w:val="-47"/>
        </w:rPr>
        <w:t xml:space="preserve"> </w:t>
      </w:r>
      <w:r>
        <w:t>into the application. During module initialization, the module can retrieve references to the additional</w:t>
      </w:r>
      <w:r>
        <w:rPr>
          <w:spacing w:val="1"/>
        </w:rPr>
        <w:t xml:space="preserve"> </w:t>
      </w:r>
      <w:r>
        <w:t>components and services it requires, and/or register any components and services that it contains in</w:t>
      </w:r>
      <w:r>
        <w:rPr>
          <w:spacing w:val="1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available to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modules.</w:t>
      </w:r>
    </w:p>
    <w:p w14:paraId="5DA0B9DC" w14:textId="77777777" w:rsidR="0070631B" w:rsidRDefault="00B938DD">
      <w:pPr>
        <w:pStyle w:val="BodyText"/>
        <w:spacing w:before="120" w:line="276" w:lineRule="auto"/>
        <w:ind w:left="240" w:right="905"/>
      </w:pPr>
      <w:r>
        <w:t>A module should use an independent mechanism to get instances of external interfaces instead of</w:t>
      </w:r>
      <w:r>
        <w:rPr>
          <w:spacing w:val="1"/>
        </w:rPr>
        <w:t xml:space="preserve"> </w:t>
      </w:r>
      <w:r>
        <w:t>directly instantiating a concrete type, for example by using a dependency injection container or factory</w:t>
      </w:r>
      <w:r>
        <w:rPr>
          <w:spacing w:val="1"/>
        </w:rPr>
        <w:t xml:space="preserve"> </w:t>
      </w:r>
      <w:r>
        <w:t>service. Dependency injection containers such as Unity or MEF allow a type to automatically acquire</w:t>
      </w:r>
      <w:r>
        <w:rPr>
          <w:spacing w:val="1"/>
        </w:rPr>
        <w:t xml:space="preserve"> </w:t>
      </w:r>
      <w:r>
        <w:t>instances of the interfaces and types it needs through dependency injection. Prism integrates with both</w:t>
      </w:r>
      <w:r>
        <w:rPr>
          <w:spacing w:val="-47"/>
        </w:rPr>
        <w:t xml:space="preserve"> </w:t>
      </w:r>
      <w:r>
        <w:t>Unity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MEF to</w:t>
      </w:r>
      <w:r>
        <w:rPr>
          <w:spacing w:val="1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easily use</w:t>
      </w:r>
      <w:r>
        <w:rPr>
          <w:spacing w:val="1"/>
        </w:rPr>
        <w:t xml:space="preserve"> </w:t>
      </w:r>
      <w:r>
        <w:t>dependency injection.</w:t>
      </w:r>
    </w:p>
    <w:p w14:paraId="7A070329" w14:textId="77777777" w:rsidR="0070631B" w:rsidRDefault="00B938DD">
      <w:pPr>
        <w:pStyle w:val="BodyText"/>
        <w:spacing w:before="119" w:line="278" w:lineRule="auto"/>
        <w:ind w:left="240" w:right="892"/>
      </w:pPr>
      <w:r>
        <w:t>The following diagram shows the typical sequence of operations when modules are loaded that need to</w:t>
      </w:r>
      <w:r>
        <w:rPr>
          <w:spacing w:val="-47"/>
        </w:rPr>
        <w:t xml:space="preserve"> </w:t>
      </w:r>
      <w:r>
        <w:t>acquire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register references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services.</w:t>
      </w:r>
    </w:p>
    <w:p w14:paraId="7A113EB7" w14:textId="77777777" w:rsidR="0070631B" w:rsidRDefault="0070631B">
      <w:pPr>
        <w:spacing w:line="278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29FF862" w14:textId="77777777" w:rsidR="0070631B" w:rsidRDefault="0070631B">
      <w:pPr>
        <w:pStyle w:val="BodyText"/>
        <w:rPr>
          <w:sz w:val="20"/>
        </w:rPr>
      </w:pPr>
    </w:p>
    <w:p w14:paraId="4E086B7E" w14:textId="77777777" w:rsidR="0070631B" w:rsidRDefault="0070631B">
      <w:pPr>
        <w:pStyle w:val="BodyText"/>
        <w:spacing w:before="5" w:after="1"/>
        <w:rPr>
          <w:sz w:val="17"/>
        </w:rPr>
      </w:pPr>
    </w:p>
    <w:p w14:paraId="34109AD7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9FE31C0" wp14:editId="57C777D4">
            <wp:extent cx="4572000" cy="3611879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0152" w14:textId="77777777" w:rsidR="0070631B" w:rsidRDefault="0070631B">
      <w:pPr>
        <w:pStyle w:val="BodyText"/>
        <w:spacing w:before="2"/>
        <w:rPr>
          <w:sz w:val="18"/>
        </w:rPr>
      </w:pPr>
    </w:p>
    <w:p w14:paraId="336C911D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Example</w:t>
      </w:r>
      <w:r>
        <w:rPr>
          <w:i/>
          <w:spacing w:val="-2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dependency</w:t>
      </w:r>
      <w:r>
        <w:rPr>
          <w:i/>
          <w:spacing w:val="-1"/>
        </w:rPr>
        <w:t xml:space="preserve"> </w:t>
      </w:r>
      <w:r>
        <w:rPr>
          <w:i/>
        </w:rPr>
        <w:t>injection</w:t>
      </w:r>
    </w:p>
    <w:p w14:paraId="6707D5C8" w14:textId="77777777" w:rsidR="0070631B" w:rsidRDefault="00B938DD">
      <w:pPr>
        <w:spacing w:before="161" w:line="276" w:lineRule="auto"/>
        <w:ind w:left="240" w:right="884"/>
      </w:pPr>
      <w:r>
        <w:t xml:space="preserve">In this example, the </w:t>
      </w:r>
      <w:proofErr w:type="spellStart"/>
      <w:r>
        <w:rPr>
          <w:b/>
        </w:rPr>
        <w:t>OrdersModule</w:t>
      </w:r>
      <w:proofErr w:type="spellEnd"/>
      <w:r>
        <w:rPr>
          <w:b/>
        </w:rPr>
        <w:t xml:space="preserve"> </w:t>
      </w:r>
      <w:r>
        <w:t xml:space="preserve">assembly defines an </w:t>
      </w:r>
      <w:proofErr w:type="spellStart"/>
      <w:r>
        <w:rPr>
          <w:b/>
        </w:rPr>
        <w:t>OrdersRepository</w:t>
      </w:r>
      <w:proofErr w:type="spellEnd"/>
      <w:r>
        <w:rPr>
          <w:b/>
        </w:rPr>
        <w:t xml:space="preserve"> </w:t>
      </w:r>
      <w:r>
        <w:t>class (along with other views</w:t>
      </w:r>
      <w:r>
        <w:rPr>
          <w:spacing w:val="-47"/>
        </w:rPr>
        <w:t xml:space="preserve"> </w:t>
      </w:r>
      <w:r>
        <w:t xml:space="preserve">and classes that implement order functionality). The </w:t>
      </w:r>
      <w:proofErr w:type="spellStart"/>
      <w:r>
        <w:rPr>
          <w:b/>
        </w:rPr>
        <w:t>CustomerModule</w:t>
      </w:r>
      <w:proofErr w:type="spellEnd"/>
      <w:r>
        <w:rPr>
          <w:b/>
        </w:rPr>
        <w:t xml:space="preserve"> </w:t>
      </w:r>
      <w:r>
        <w:t>assembly defines a</w:t>
      </w:r>
      <w:r>
        <w:rPr>
          <w:spacing w:val="1"/>
        </w:rPr>
        <w:t xml:space="preserve"> </w:t>
      </w:r>
      <w:proofErr w:type="spellStart"/>
      <w:r>
        <w:rPr>
          <w:b/>
        </w:rPr>
        <w:t>CustomersViewModel</w:t>
      </w:r>
      <w:proofErr w:type="spellEnd"/>
      <w:r>
        <w:rPr>
          <w:b/>
        </w:rPr>
        <w:t xml:space="preserve"> </w:t>
      </w:r>
      <w:r>
        <w:t xml:space="preserve">class which depends on the </w:t>
      </w:r>
      <w:proofErr w:type="spellStart"/>
      <w:r>
        <w:rPr>
          <w:b/>
        </w:rPr>
        <w:t>OrdersRepository</w:t>
      </w:r>
      <w:proofErr w:type="spellEnd"/>
      <w:r>
        <w:t>, typically based on an interface</w:t>
      </w:r>
      <w:r>
        <w:rPr>
          <w:spacing w:val="1"/>
        </w:rPr>
        <w:t xml:space="preserve"> </w:t>
      </w:r>
      <w:r>
        <w:t>exposed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The application</w:t>
      </w:r>
      <w:r>
        <w:rPr>
          <w:spacing w:val="-2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bootstrapping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steps:</w:t>
      </w:r>
    </w:p>
    <w:p w14:paraId="32A1481A" w14:textId="77777777" w:rsidR="0070631B" w:rsidRDefault="00B938DD">
      <w:pPr>
        <w:pStyle w:val="ListParagraph"/>
        <w:numPr>
          <w:ilvl w:val="0"/>
          <w:numId w:val="72"/>
        </w:numPr>
        <w:tabs>
          <w:tab w:val="left" w:pos="994"/>
        </w:tabs>
        <w:spacing w:before="121" w:line="273" w:lineRule="auto"/>
        <w:ind w:right="1293"/>
      </w:pPr>
      <w:r>
        <w:t>The bootstrapper starts the module initialization process, and the module loader loads and</w:t>
      </w:r>
      <w:r>
        <w:rPr>
          <w:spacing w:val="-47"/>
        </w:rPr>
        <w:t xml:space="preserve"> </w:t>
      </w:r>
      <w:r>
        <w:t>initializes the</w:t>
      </w:r>
      <w:r>
        <w:rPr>
          <w:spacing w:val="-1"/>
        </w:rPr>
        <w:t xml:space="preserve"> </w:t>
      </w:r>
      <w:proofErr w:type="spellStart"/>
      <w:r>
        <w:rPr>
          <w:b/>
        </w:rPr>
        <w:t>OrdersModule</w:t>
      </w:r>
      <w:proofErr w:type="spellEnd"/>
      <w:r>
        <w:t>.</w:t>
      </w:r>
    </w:p>
    <w:p w14:paraId="7057DD3E" w14:textId="77777777" w:rsidR="0070631B" w:rsidRDefault="00B938DD">
      <w:pPr>
        <w:pStyle w:val="ListParagraph"/>
        <w:numPr>
          <w:ilvl w:val="0"/>
          <w:numId w:val="72"/>
        </w:numPr>
        <w:tabs>
          <w:tab w:val="left" w:pos="994"/>
        </w:tabs>
        <w:spacing w:before="124"/>
      </w:pPr>
      <w:r>
        <w:t>In</w:t>
      </w:r>
      <w:r>
        <w:rPr>
          <w:spacing w:val="-3"/>
        </w:rPr>
        <w:t xml:space="preserve"> </w:t>
      </w:r>
      <w:r>
        <w:t>the initialization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OrdersModule</w:t>
      </w:r>
      <w:proofErr w:type="spellEnd"/>
      <w:r>
        <w:t>,</w:t>
      </w:r>
      <w:r>
        <w:rPr>
          <w:spacing w:val="-1"/>
        </w:rPr>
        <w:t xml:space="preserve"> </w:t>
      </w:r>
      <w:r>
        <w:t>it registers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OrdersRepository</w:t>
      </w:r>
      <w:proofErr w:type="spellEnd"/>
      <w:r>
        <w:rPr>
          <w:b/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14:paraId="75CF7E85" w14:textId="77777777" w:rsidR="0070631B" w:rsidRDefault="00B938DD">
      <w:pPr>
        <w:pStyle w:val="ListParagraph"/>
        <w:numPr>
          <w:ilvl w:val="0"/>
          <w:numId w:val="72"/>
        </w:numPr>
        <w:tabs>
          <w:tab w:val="left" w:pos="994"/>
        </w:tabs>
        <w:spacing w:before="162" w:line="273" w:lineRule="auto"/>
        <w:ind w:right="1371"/>
      </w:pPr>
      <w:r>
        <w:t xml:space="preserve">The module loader then loads the </w:t>
      </w:r>
      <w:proofErr w:type="spellStart"/>
      <w:r>
        <w:rPr>
          <w:b/>
        </w:rPr>
        <w:t>CustomersModule</w:t>
      </w:r>
      <w:proofErr w:type="spellEnd"/>
      <w:r>
        <w:t>. The order of module loading can be</w:t>
      </w:r>
      <w:r>
        <w:rPr>
          <w:spacing w:val="-47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dependencies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metadata.</w:t>
      </w:r>
    </w:p>
    <w:p w14:paraId="34359CD8" w14:textId="77777777" w:rsidR="0070631B" w:rsidRDefault="00B938DD">
      <w:pPr>
        <w:pStyle w:val="ListParagraph"/>
        <w:numPr>
          <w:ilvl w:val="0"/>
          <w:numId w:val="72"/>
        </w:numPr>
        <w:tabs>
          <w:tab w:val="left" w:pos="994"/>
        </w:tabs>
        <w:spacing w:before="124" w:line="276" w:lineRule="auto"/>
        <w:ind w:right="972"/>
      </w:pPr>
      <w:r>
        <w:t xml:space="preserve">The </w:t>
      </w:r>
      <w:proofErr w:type="spellStart"/>
      <w:r>
        <w:rPr>
          <w:b/>
        </w:rPr>
        <w:t>CustomersModule</w:t>
      </w:r>
      <w:proofErr w:type="spellEnd"/>
      <w:r>
        <w:rPr>
          <w:b/>
        </w:rPr>
        <w:t xml:space="preserve"> </w:t>
      </w:r>
      <w:r>
        <w:t xml:space="preserve">constructs an instance of the </w:t>
      </w:r>
      <w:proofErr w:type="spellStart"/>
      <w:r>
        <w:rPr>
          <w:b/>
        </w:rPr>
        <w:t>CustomerViewModel</w:t>
      </w:r>
      <w:proofErr w:type="spellEnd"/>
      <w:r>
        <w:rPr>
          <w:b/>
        </w:rPr>
        <w:t xml:space="preserve"> </w:t>
      </w:r>
      <w:r>
        <w:t>by resolving it</w:t>
      </w:r>
      <w:r>
        <w:rPr>
          <w:spacing w:val="1"/>
        </w:rPr>
        <w:t xml:space="preserve"> </w:t>
      </w:r>
      <w:r>
        <w:t xml:space="preserve">through the container. The </w:t>
      </w:r>
      <w:proofErr w:type="spellStart"/>
      <w:r>
        <w:rPr>
          <w:b/>
        </w:rPr>
        <w:t>CustomerViewModel</w:t>
      </w:r>
      <w:proofErr w:type="spellEnd"/>
      <w:r>
        <w:rPr>
          <w:b/>
        </w:rPr>
        <w:t xml:space="preserve"> </w:t>
      </w:r>
      <w:r>
        <w:t xml:space="preserve">has a dependency on the </w:t>
      </w:r>
      <w:proofErr w:type="spellStart"/>
      <w:r>
        <w:rPr>
          <w:b/>
        </w:rPr>
        <w:t>OrdersRepository</w:t>
      </w:r>
      <w:proofErr w:type="spellEnd"/>
      <w:r>
        <w:rPr>
          <w:b/>
          <w:spacing w:val="1"/>
        </w:rPr>
        <w:t xml:space="preserve"> </w:t>
      </w:r>
      <w:r>
        <w:t>(typically based on its interface) and indicates it through constructor or property injection. The</w:t>
      </w:r>
      <w:r>
        <w:rPr>
          <w:spacing w:val="-47"/>
        </w:rPr>
        <w:t xml:space="preserve"> </w:t>
      </w:r>
      <w:r>
        <w:t>container injects that dependency in the construction of the view model based on the type</w:t>
      </w:r>
      <w:r>
        <w:rPr>
          <w:spacing w:val="1"/>
        </w:rPr>
        <w:t xml:space="preserve"> </w:t>
      </w:r>
      <w:r>
        <w:t xml:space="preserve">registered by the </w:t>
      </w:r>
      <w:proofErr w:type="spellStart"/>
      <w:r>
        <w:rPr>
          <w:b/>
        </w:rPr>
        <w:t>OrdersModule</w:t>
      </w:r>
      <w:proofErr w:type="spellEnd"/>
      <w:r>
        <w:t>. The net result is an interface reference from the</w:t>
      </w:r>
      <w:r>
        <w:rPr>
          <w:spacing w:val="1"/>
        </w:rPr>
        <w:t xml:space="preserve"> </w:t>
      </w:r>
      <w:proofErr w:type="spellStart"/>
      <w:r>
        <w:rPr>
          <w:b/>
        </w:rPr>
        <w:t>CustomerViewModel</w:t>
      </w:r>
      <w:proofErr w:type="spellEnd"/>
      <w:r>
        <w:rPr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OrderRepository</w:t>
      </w:r>
      <w:proofErr w:type="spellEnd"/>
      <w:r>
        <w:rPr>
          <w:b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tight</w:t>
      </w:r>
      <w:r>
        <w:rPr>
          <w:spacing w:val="-3"/>
        </w:rPr>
        <w:t xml:space="preserve"> </w:t>
      </w:r>
      <w:r>
        <w:t>coupling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classes.</w:t>
      </w:r>
    </w:p>
    <w:p w14:paraId="07CECCE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398A4B9" w14:textId="77777777" w:rsidR="0070631B" w:rsidRDefault="00B938DD">
      <w:pPr>
        <w:pStyle w:val="BodyText"/>
        <w:rPr>
          <w:sz w:val="20"/>
        </w:rPr>
      </w:pPr>
      <w:r>
        <w:lastRenderedPageBreak/>
        <w:pict w14:anchorId="1A4CDB22">
          <v:rect id="_x0000_s4271" style="position:absolute;margin-left:70.6pt;margin-top:511.4pt;width:470.95pt;height:.25pt;z-index:15787008;mso-position-horizontal-relative:page;mso-position-vertical-relative:page" fillcolor="#d4d4d2" stroked="f">
            <w10:wrap anchorx="page" anchory="page"/>
          </v:rect>
        </w:pict>
      </w:r>
    </w:p>
    <w:p w14:paraId="31F41404" w14:textId="77777777" w:rsidR="0070631B" w:rsidRDefault="0070631B">
      <w:pPr>
        <w:pStyle w:val="BodyText"/>
        <w:spacing w:before="4"/>
        <w:rPr>
          <w:sz w:val="17"/>
        </w:rPr>
      </w:pPr>
    </w:p>
    <w:p w14:paraId="7BB0A9E0" w14:textId="77777777" w:rsidR="0070631B" w:rsidRDefault="00B938DD">
      <w:pPr>
        <w:pStyle w:val="BodyText"/>
        <w:ind w:left="964"/>
        <w:rPr>
          <w:sz w:val="20"/>
        </w:rPr>
      </w:pPr>
      <w:r>
        <w:rPr>
          <w:sz w:val="20"/>
        </w:rPr>
      </w:r>
      <w:r>
        <w:rPr>
          <w:sz w:val="20"/>
        </w:rPr>
        <w:pict w14:anchorId="5D1450F6">
          <v:shape id="_x0000_s4270" type="#_x0000_t202" style="width:437.25pt;height:65.45pt;mso-position-horizontal-relative:char;mso-position-vertical-relative:line" fillcolor="#eaf0dd" strokecolor="#999" strokeweight="1.44pt">
            <v:textbox inset="0,0,0,0">
              <w:txbxContent>
                <w:p w14:paraId="571A5689" w14:textId="77777777" w:rsidR="00B938DD" w:rsidRDefault="00B938DD">
                  <w:pPr>
                    <w:pStyle w:val="BodyText"/>
                    <w:spacing w:before="19" w:line="276" w:lineRule="auto"/>
                    <w:ind w:left="107" w:right="164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interface used to expose the </w:t>
                  </w:r>
                  <w:proofErr w:type="spellStart"/>
                  <w:r>
                    <w:rPr>
                      <w:b/>
                    </w:rPr>
                    <w:t>OrderRespository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(</w:t>
                  </w:r>
                  <w:proofErr w:type="spellStart"/>
                  <w:r>
                    <w:rPr>
                      <w:b/>
                    </w:rPr>
                    <w:t>IOrderRepository</w:t>
                  </w:r>
                  <w:proofErr w:type="spellEnd"/>
                  <w:r>
                    <w:t>) could reside in a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separate "shared services" assembly or an "orders services" assembly that only contains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service interfaces and types required to expose those services. This way, there is no hard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dependency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CustomersModule</w:t>
                  </w:r>
                  <w:proofErr w:type="spellEnd"/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OrdersModule</w:t>
                  </w:r>
                  <w:proofErr w:type="spellEnd"/>
                  <w:r>
                    <w:t>.</w:t>
                  </w:r>
                </w:p>
              </w:txbxContent>
            </v:textbox>
            <w10:anchorlock/>
          </v:shape>
        </w:pict>
      </w:r>
    </w:p>
    <w:p w14:paraId="43720111" w14:textId="77777777" w:rsidR="0070631B" w:rsidRDefault="00B938DD">
      <w:pPr>
        <w:pStyle w:val="BodyText"/>
        <w:spacing w:before="89" w:line="273" w:lineRule="auto"/>
        <w:ind w:left="960" w:right="1116"/>
      </w:pPr>
      <w:r>
        <w:t>Note that both modules have an implicit dependency on the dependency injection container.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dependency is injected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 loader.</w:t>
      </w:r>
    </w:p>
    <w:p w14:paraId="079FCB69" w14:textId="77777777" w:rsidR="0070631B" w:rsidRDefault="0070631B">
      <w:pPr>
        <w:pStyle w:val="BodyText"/>
        <w:rPr>
          <w:sz w:val="17"/>
        </w:rPr>
      </w:pPr>
    </w:p>
    <w:p w14:paraId="184B33A5" w14:textId="77777777" w:rsidR="0070631B" w:rsidRDefault="00B938DD">
      <w:pPr>
        <w:pStyle w:val="Heading2"/>
        <w:spacing w:before="0"/>
      </w:pPr>
      <w:bookmarkStart w:id="33" w:name="_bookmark33"/>
      <w:bookmarkEnd w:id="33"/>
      <w:r>
        <w:rPr>
          <w:color w:val="4F81BC"/>
        </w:rPr>
        <w:t>Core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Scenarios</w:t>
      </w:r>
    </w:p>
    <w:p w14:paraId="1808F2C6" w14:textId="77777777" w:rsidR="0070631B" w:rsidRDefault="00B938DD">
      <w:pPr>
        <w:pStyle w:val="BodyText"/>
        <w:spacing w:before="165" w:line="276" w:lineRule="auto"/>
        <w:ind w:left="240" w:right="882"/>
      </w:pPr>
      <w:r>
        <w:t>This section describes the common scenarios you will encounter when working with modules in your</w:t>
      </w:r>
      <w:r>
        <w:rPr>
          <w:spacing w:val="1"/>
        </w:rPr>
        <w:t xml:space="preserve"> </w:t>
      </w:r>
      <w:r>
        <w:t>application. These scenarios include defining a module, registering and discovering modules, loading</w:t>
      </w:r>
      <w:r>
        <w:rPr>
          <w:spacing w:val="1"/>
        </w:rPr>
        <w:t xml:space="preserve"> </w:t>
      </w:r>
      <w:r>
        <w:t>modules, initializing modules, specifying module dependencies, loading modules on demand,</w:t>
      </w:r>
      <w:r>
        <w:rPr>
          <w:spacing w:val="1"/>
        </w:rPr>
        <w:t xml:space="preserve"> </w:t>
      </w:r>
      <w:r>
        <w:t>downloading remote modules in the background, and detecting when a module has already been</w:t>
      </w:r>
      <w:r>
        <w:rPr>
          <w:spacing w:val="1"/>
        </w:rPr>
        <w:t xml:space="preserve"> </w:t>
      </w:r>
      <w:r>
        <w:t>loaded. You can register and discover modules in code, in a XAML or application configuration file, or by</w:t>
      </w:r>
      <w:r>
        <w:rPr>
          <w:spacing w:val="-47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a local</w:t>
      </w:r>
      <w:r>
        <w:rPr>
          <w:spacing w:val="-3"/>
        </w:rPr>
        <w:t xml:space="preserve"> </w:t>
      </w:r>
      <w:r>
        <w:t>directory.</w:t>
      </w:r>
    </w:p>
    <w:p w14:paraId="2A564164" w14:textId="77777777" w:rsidR="0070631B" w:rsidRDefault="0070631B">
      <w:pPr>
        <w:pStyle w:val="BodyText"/>
        <w:spacing w:before="6"/>
        <w:rPr>
          <w:sz w:val="16"/>
        </w:rPr>
      </w:pPr>
    </w:p>
    <w:p w14:paraId="4A175A4A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Defining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</w:t>
      </w:r>
    </w:p>
    <w:p w14:paraId="7CEFB53A" w14:textId="77777777" w:rsidR="0070631B" w:rsidRDefault="00B938DD">
      <w:pPr>
        <w:pStyle w:val="BodyText"/>
        <w:spacing w:before="37" w:line="276" w:lineRule="auto"/>
        <w:ind w:left="240" w:right="1007"/>
      </w:pPr>
      <w:r>
        <w:pict w14:anchorId="6F72E852">
          <v:group id="_x0000_s4265" style="position:absolute;left:0;text-align:left;margin-left:70.6pt;margin-top:69.7pt;width:474.95pt;height:110.1pt;z-index:-15670784;mso-wrap-distance-left:0;mso-wrap-distance-right:0;mso-position-horizontal-relative:page" coordorigin="1412,1394" coordsize="9499,2202">
            <v:rect id="_x0000_s4269" style="position:absolute;left:1411;top:1393;width:9419;height:329" fillcolor="#eeeef7" stroked="f"/>
            <v:rect id="_x0000_s4268" style="position:absolute;left:1411;top:1722;width:9419;height:5" fillcolor="#c7cdde" stroked="f"/>
            <v:shape id="_x0000_s4267" type="#_x0000_t202" style="position:absolute;left:1411;top:1727;width:9499;height:1868" fillcolor="#f7f7ff" stroked="f">
              <v:textbox inset="0,0,0,0">
                <w:txbxContent>
                  <w:p w14:paraId="6E34230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MyModule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6130F1D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DBA18A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7516356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85CC6D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Initialize</w:t>
                    </w:r>
                    <w:r>
                      <w:rPr>
                        <w:rFonts w:ascii="Consolas"/>
                        <w:color w:val="00800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</w:p>
                  <w:p w14:paraId="4A43FAF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CFFDB0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266" type="#_x0000_t202" style="position:absolute;left:1440;top:1436;width:249;height:221" filled="f" stroked="f">
              <v:textbox inset="0,0,0,0">
                <w:txbxContent>
                  <w:p w14:paraId="1EAA191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A module is a logical collection of functionality and resources that is packaged in a way that can be</w:t>
      </w:r>
      <w:r>
        <w:rPr>
          <w:spacing w:val="1"/>
        </w:rPr>
        <w:t xml:space="preserve"> </w:t>
      </w:r>
      <w:r>
        <w:t>separately developed, tested, deployed, and integrated into an application. Each module has a central</w:t>
      </w:r>
      <w:r>
        <w:rPr>
          <w:spacing w:val="-47"/>
        </w:rPr>
        <w:t xml:space="preserve"> </w:t>
      </w:r>
      <w:r>
        <w:t>class that is responsible for initializing the module and integrating its functionality into the application.</w:t>
      </w:r>
      <w:r>
        <w:rPr>
          <w:spacing w:val="-4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IModule </w:t>
      </w:r>
      <w:r>
        <w:t>interface,</w:t>
      </w:r>
      <w:r>
        <w:rPr>
          <w:spacing w:val="-2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here.</w:t>
      </w:r>
    </w:p>
    <w:p w14:paraId="130864F0" w14:textId="77777777" w:rsidR="0070631B" w:rsidRDefault="00B938DD">
      <w:pPr>
        <w:pStyle w:val="BodyText"/>
        <w:spacing w:before="92" w:line="276" w:lineRule="auto"/>
        <w:ind w:left="240" w:right="828"/>
      </w:pPr>
      <w:r>
        <w:t xml:space="preserve">The way you implement the </w:t>
      </w:r>
      <w:r>
        <w:rPr>
          <w:b/>
        </w:rPr>
        <w:t xml:space="preserve">Initialize </w:t>
      </w:r>
      <w:r>
        <w:t>method will depend on the requirements of your application. The</w:t>
      </w:r>
      <w:r>
        <w:rPr>
          <w:spacing w:val="1"/>
        </w:rPr>
        <w:t xml:space="preserve"> </w:t>
      </w:r>
      <w:r>
        <w:t>module class type, initialization mode, and any module dependencies are defined in the module catalog.</w:t>
      </w:r>
      <w:r>
        <w:rPr>
          <w:spacing w:val="-47"/>
        </w:rPr>
        <w:t xml:space="preserve"> </w:t>
      </w:r>
      <w:r>
        <w:t>For each module in the catalog, the module loader creates an instance of the module class, and then it</w:t>
      </w:r>
      <w:r>
        <w:rPr>
          <w:spacing w:val="1"/>
        </w:rPr>
        <w:t xml:space="preserve"> </w:t>
      </w:r>
      <w:r>
        <w:t xml:space="preserve">calls the </w:t>
      </w:r>
      <w:r>
        <w:rPr>
          <w:b/>
        </w:rPr>
        <w:t xml:space="preserve">Initialize </w:t>
      </w:r>
      <w:r>
        <w:t>method. Modules are processed in the order specified in the module catalog. The</w:t>
      </w:r>
      <w:r>
        <w:rPr>
          <w:spacing w:val="1"/>
        </w:rPr>
        <w:t xml:space="preserve"> </w:t>
      </w:r>
      <w:r>
        <w:t>runtime initialization order is based on when the modules are downloaded, available, and the</w:t>
      </w:r>
      <w:r>
        <w:rPr>
          <w:spacing w:val="1"/>
        </w:rPr>
        <w:t xml:space="preserve"> </w:t>
      </w:r>
      <w:r>
        <w:t>dependencies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satisfied.</w:t>
      </w:r>
    </w:p>
    <w:p w14:paraId="44151032" w14:textId="77777777" w:rsidR="0070631B" w:rsidRDefault="00B938DD">
      <w:pPr>
        <w:pStyle w:val="BodyText"/>
        <w:spacing w:before="121" w:line="276" w:lineRule="auto"/>
        <w:ind w:left="240" w:right="1103"/>
      </w:pPr>
      <w:r>
        <w:t>Depending on the type of module catalog that your application is using, module dependencies can be</w:t>
      </w:r>
      <w:r>
        <w:rPr>
          <w:spacing w:val="-47"/>
        </w:rPr>
        <w:t xml:space="preserve"> </w:t>
      </w:r>
      <w:r>
        <w:t>set either by declarative attributes on the module class itself or within the module catalog file.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sections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details.</w:t>
      </w:r>
    </w:p>
    <w:p w14:paraId="771B332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986CCC3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264794C4">
          <v:rect id="_x0000_s4264" style="position:absolute;margin-left:70.6pt;margin-top:590pt;width:470.95pt;height:.25pt;z-index:15789056;mso-position-horizontal-relative:page;mso-position-vertical-relative:page" fillcolor="#d4d4d2" stroked="f">
            <w10:wrap anchorx="page" anchory="page"/>
          </v:rect>
        </w:pict>
      </w:r>
    </w:p>
    <w:p w14:paraId="736A5471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Registering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Discovering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513659B4" w14:textId="77777777" w:rsidR="0070631B" w:rsidRDefault="00B938DD">
      <w:pPr>
        <w:pStyle w:val="BodyText"/>
        <w:spacing w:before="37" w:line="276" w:lineRule="auto"/>
        <w:ind w:left="240" w:right="1164"/>
        <w:jc w:val="both"/>
      </w:pPr>
      <w:r>
        <w:t>The modules that an application can load are defined in a module catalog. The Prism Module Loader</w:t>
      </w:r>
      <w:r>
        <w:rPr>
          <w:spacing w:val="1"/>
        </w:rPr>
        <w:t xml:space="preserve"> </w:t>
      </w:r>
      <w:r>
        <w:t>uses the module catalog to determine which modules are available to be loaded into the application,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them,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order they are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loaded.</w:t>
      </w:r>
    </w:p>
    <w:p w14:paraId="2D1C2289" w14:textId="77777777" w:rsidR="0070631B" w:rsidRDefault="00B938DD">
      <w:pPr>
        <w:pStyle w:val="BodyText"/>
        <w:spacing w:before="119" w:line="276" w:lineRule="auto"/>
        <w:ind w:left="240" w:right="1032"/>
      </w:pPr>
      <w:r>
        <w:pict w14:anchorId="2322EA2A">
          <v:shape id="_x0000_s4263" type="#_x0000_t202" style="position:absolute;left:0;text-align:left;margin-left:73pt;margin-top:90pt;width:473.25pt;height:96.3pt;z-index:-15669760;mso-wrap-distance-left:0;mso-wrap-distance-right:0;mso-position-horizontal-relative:page" fillcolor="#eaf0dd" strokecolor="#999" strokeweight="1.44pt">
            <v:textbox inset="0,0,0,0">
              <w:txbxContent>
                <w:p w14:paraId="2C6134C8" w14:textId="77777777" w:rsidR="00B938DD" w:rsidRDefault="00B938DD">
                  <w:pPr>
                    <w:pStyle w:val="BodyText"/>
                    <w:spacing w:before="18" w:line="276" w:lineRule="auto"/>
                    <w:ind w:left="107" w:right="149"/>
                  </w:pPr>
                  <w:r>
                    <w:rPr>
                      <w:b/>
                    </w:rPr>
                    <w:t xml:space="preserve">Note: </w:t>
                  </w:r>
                  <w:r>
                    <w:t>Typically, modules in Prism use a dependency injection container and the Common Service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Locator to retrieve instances of types that are required for module initialization. Both the Unity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MEF containers are supported by Prism. Although the overall process of registering, discovering,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downloading, and initializing modules is the same, the details can vary based on whether Unity or MEF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is being used. The container-specific differences between approaches are explained throughout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topic.</w:t>
                  </w:r>
                </w:p>
              </w:txbxContent>
            </v:textbox>
            <w10:wrap type="topAndBottom" anchorx="page"/>
          </v:shape>
        </w:pict>
      </w:r>
      <w:r>
        <w:t xml:space="preserve">The module catalog is represented by a class that implements the </w:t>
      </w:r>
      <w:proofErr w:type="spellStart"/>
      <w:r>
        <w:rPr>
          <w:b/>
        </w:rPr>
        <w:t>IModuleCatalog</w:t>
      </w:r>
      <w:proofErr w:type="spellEnd"/>
      <w:r>
        <w:rPr>
          <w:b/>
        </w:rPr>
        <w:t xml:space="preserve"> </w:t>
      </w:r>
      <w:r>
        <w:t>interface. The</w:t>
      </w:r>
      <w:r>
        <w:rPr>
          <w:spacing w:val="1"/>
        </w:rPr>
        <w:t xml:space="preserve"> </w:t>
      </w:r>
      <w:r>
        <w:t>module catalog class is created by the application bootstrapper class during application initialization.</w:t>
      </w:r>
      <w:r>
        <w:rPr>
          <w:spacing w:val="1"/>
        </w:rPr>
        <w:t xml:space="preserve"> </w:t>
      </w:r>
      <w:r>
        <w:t>Prism provides different implementations of module catalog for you to choose from. You can also</w:t>
      </w:r>
      <w:r>
        <w:rPr>
          <w:spacing w:val="1"/>
        </w:rPr>
        <w:t xml:space="preserve"> </w:t>
      </w:r>
      <w:r>
        <w:t xml:space="preserve">populate a module catalog from another data source by calling the </w:t>
      </w:r>
      <w:proofErr w:type="spellStart"/>
      <w:r>
        <w:rPr>
          <w:b/>
        </w:rPr>
        <w:t>AddModule</w:t>
      </w:r>
      <w:proofErr w:type="spellEnd"/>
      <w:r>
        <w:rPr>
          <w:b/>
        </w:rPr>
        <w:t xml:space="preserve"> </w:t>
      </w:r>
      <w:r>
        <w:t>method or by deriving</w:t>
      </w:r>
      <w:r>
        <w:rPr>
          <w:spacing w:val="-47"/>
        </w:rPr>
        <w:t xml:space="preserve"> </w:t>
      </w:r>
      <w:r>
        <w:t>from</w:t>
      </w:r>
      <w:r>
        <w:rPr>
          <w:spacing w:val="-2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catalog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customized behavior.</w:t>
      </w:r>
    </w:p>
    <w:p w14:paraId="2B65BAF0" w14:textId="77777777" w:rsidR="0070631B" w:rsidRDefault="00B938DD">
      <w:pPr>
        <w:pStyle w:val="Heading4"/>
        <w:spacing w:before="169"/>
      </w:pPr>
      <w:r>
        <w:rPr>
          <w:color w:val="4F81BC"/>
        </w:rPr>
        <w:t>Registering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Code</w:t>
      </w:r>
    </w:p>
    <w:p w14:paraId="78C14281" w14:textId="77777777" w:rsidR="0070631B" w:rsidRDefault="00B938DD">
      <w:pPr>
        <w:pStyle w:val="BodyText"/>
        <w:spacing w:before="157" w:line="276" w:lineRule="auto"/>
        <w:ind w:left="240" w:right="855"/>
      </w:pPr>
      <w:r>
        <w:pict w14:anchorId="0D7E0143">
          <v:group id="_x0000_s4258" style="position:absolute;left:0;text-align:left;margin-left:70.6pt;margin-top:91.3pt;width:470.95pt;height:148.95pt;z-index:-15669248;mso-wrap-distance-left:0;mso-wrap-distance-right:0;mso-position-horizontal-relative:page" coordorigin="1412,1826" coordsize="9419,2979">
            <v:rect id="_x0000_s4262" style="position:absolute;left:1411;top:1826;width:9419;height:329" fillcolor="#eeeef7" stroked="f"/>
            <v:rect id="_x0000_s4261" style="position:absolute;left:1411;top:2154;width:9419;height:5" fillcolor="#c7cdde" stroked="f"/>
            <v:shape id="_x0000_s4260" type="#_x0000_t202" style="position:absolute;left:1411;top:2159;width:9419;height:2645" fillcolor="#f7f7ff" stroked="f">
              <v:textbox inset="0,0,0,0">
                <w:txbxContent>
                  <w:p w14:paraId="3C9B774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33C412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99C44E5" w14:textId="77777777" w:rsidR="00B938DD" w:rsidRDefault="00B938DD">
                    <w:pPr>
                      <w:spacing w:before="27" w:line="266" w:lineRule="auto"/>
                      <w:ind w:left="470" w:right="50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Type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ModuleCatalog.AddModule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6B0BC2DB" w14:textId="77777777" w:rsidR="00B938DD" w:rsidRDefault="00B938DD">
                    <w:pPr>
                      <w:spacing w:line="233" w:lineRule="exact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D3F3835" w14:textId="77777777" w:rsidR="00B938DD" w:rsidRDefault="00B938DD">
                    <w:pPr>
                      <w:spacing w:before="27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D5C0B6B" w14:textId="77777777" w:rsidR="00B938DD" w:rsidRDefault="00B938DD">
                    <w:pPr>
                      <w:spacing w:before="25"/>
                      <w:ind w:left="113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moduleCType.Name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0F2ECA43" w14:textId="77777777" w:rsidR="00B938DD" w:rsidRDefault="00B938DD">
                    <w:pPr>
                      <w:spacing w:before="25"/>
                      <w:ind w:left="113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moduleCType.AssemblyQualifiedName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11121D45" w14:textId="77777777" w:rsidR="00B938DD" w:rsidRDefault="00B938DD">
                    <w:pPr>
                      <w:spacing w:before="28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7EF9AAF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259" type="#_x0000_t202" style="position:absolute;left:1440;top:1869;width:249;height:221" filled="f" stroked="f">
              <v:textbox inset="0,0,0,0">
                <w:txbxContent>
                  <w:p w14:paraId="69837BD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most basic module catalog is provided by 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class. You can use this module catalog</w:t>
      </w:r>
      <w:r>
        <w:rPr>
          <w:spacing w:val="-47"/>
        </w:rPr>
        <w:t xml:space="preserve"> </w:t>
      </w:r>
      <w:r>
        <w:t>to programmatically register modules by specifying the module class type. You can also</w:t>
      </w:r>
      <w:r>
        <w:rPr>
          <w:spacing w:val="1"/>
        </w:rPr>
        <w:t xml:space="preserve"> </w:t>
      </w:r>
      <w:r>
        <w:t>programmatically specify the module name and initialization mode. To register the module directly with</w:t>
      </w:r>
      <w:r>
        <w:rPr>
          <w:spacing w:val="-47"/>
        </w:rPr>
        <w:t xml:space="preserve"> </w:t>
      </w:r>
      <w:r>
        <w:t xml:space="preserve">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 xml:space="preserve">class, call the </w:t>
      </w:r>
      <w:proofErr w:type="spellStart"/>
      <w:r>
        <w:rPr>
          <w:b/>
        </w:rPr>
        <w:t>AddModule</w:t>
      </w:r>
      <w:proofErr w:type="spellEnd"/>
      <w:r>
        <w:rPr>
          <w:b/>
        </w:rPr>
        <w:t xml:space="preserve"> </w:t>
      </w:r>
      <w:r>
        <w:t xml:space="preserve">method in your application's </w:t>
      </w:r>
      <w:r>
        <w:rPr>
          <w:b/>
        </w:rPr>
        <w:t xml:space="preserve">Bootstrapper </w:t>
      </w:r>
      <w:r>
        <w:t>class. An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 the following</w:t>
      </w:r>
      <w:r>
        <w:rPr>
          <w:spacing w:val="-2"/>
        </w:rPr>
        <w:t xml:space="preserve"> </w:t>
      </w:r>
      <w:r>
        <w:t>code.</w:t>
      </w:r>
    </w:p>
    <w:p w14:paraId="29214D58" w14:textId="77777777" w:rsidR="0070631B" w:rsidRDefault="00B938DD">
      <w:pPr>
        <w:pStyle w:val="BodyText"/>
        <w:spacing w:before="93" w:after="123" w:line="276" w:lineRule="auto"/>
        <w:ind w:left="240" w:right="866"/>
      </w:pPr>
      <w:r>
        <w:t>In the preceding example, the modules are directly referenced by the shell, so the module class types</w:t>
      </w:r>
      <w:r>
        <w:rPr>
          <w:spacing w:val="1"/>
        </w:rPr>
        <w:t xml:space="preserve"> </w:t>
      </w:r>
      <w:r>
        <w:t xml:space="preserve">are defined and can be used in the call to </w:t>
      </w:r>
      <w:proofErr w:type="spellStart"/>
      <w:r>
        <w:rPr>
          <w:b/>
        </w:rPr>
        <w:t>AddModule</w:t>
      </w:r>
      <w:proofErr w:type="spellEnd"/>
      <w:r>
        <w:t xml:space="preserve">. That is why this example uses </w:t>
      </w:r>
      <w:proofErr w:type="spellStart"/>
      <w:proofErr w:type="gramStart"/>
      <w:r>
        <w:rPr>
          <w:b/>
        </w:rPr>
        <w:t>typeof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Module) </w:t>
      </w:r>
      <w:r>
        <w:t>to</w:t>
      </w:r>
      <w:r>
        <w:rPr>
          <w:spacing w:val="-4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modules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catalog.</w:t>
      </w:r>
    </w:p>
    <w:p w14:paraId="7DA0F3D2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307ED1B8">
          <v:shape id="_x0000_s4257" type="#_x0000_t202" style="width:473.25pt;height:34.45pt;mso-position-horizontal-relative:char;mso-position-vertical-relative:line" fillcolor="#eaf0dd" strokecolor="#999" strokeweight="1.44pt">
            <v:textbox inset="0,0,0,0">
              <w:txbxContent>
                <w:p w14:paraId="7C406C90" w14:textId="77777777" w:rsidR="00B938DD" w:rsidRDefault="00B938DD">
                  <w:pPr>
                    <w:pStyle w:val="BodyText"/>
                    <w:spacing w:before="18" w:line="276" w:lineRule="auto"/>
                    <w:ind w:left="107" w:right="149"/>
                  </w:pPr>
                  <w:r>
                    <w:rPr>
                      <w:b/>
                    </w:rPr>
                    <w:t xml:space="preserve">Note: </w:t>
                  </w:r>
                  <w:r>
                    <w:t>If your application has a direct reference to the module type, you can add it by type as shown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above;</w:t>
                  </w:r>
                  <w:r>
                    <w:rPr>
                      <w:spacing w:val="-3"/>
                    </w:rPr>
                    <w:t xml:space="preserve"> </w:t>
                  </w:r>
                  <w:proofErr w:type="gramStart"/>
                  <w:r>
                    <w:t>otherwise</w:t>
                  </w:r>
                  <w:proofErr w:type="gramEnd"/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 provide the 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qualified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type name 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 location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assembly.</w:t>
                  </w:r>
                </w:p>
              </w:txbxContent>
            </v:textbox>
            <w10:anchorlock/>
          </v:shape>
        </w:pict>
      </w:r>
    </w:p>
    <w:p w14:paraId="22B6AABD" w14:textId="77777777" w:rsidR="0070631B" w:rsidRDefault="00B938DD">
      <w:pPr>
        <w:pStyle w:val="BodyText"/>
        <w:spacing w:before="100" w:line="276" w:lineRule="auto"/>
        <w:ind w:left="240" w:right="827"/>
      </w:pPr>
      <w:r>
        <w:t xml:space="preserve">To see another example of defining the module catalog in code, see </w:t>
      </w:r>
      <w:proofErr w:type="spellStart"/>
      <w:r>
        <w:t>StockTraderRIBootstrapper.cs</w:t>
      </w:r>
      <w:proofErr w:type="spellEnd"/>
      <w:r>
        <w:t xml:space="preserve"> in the</w:t>
      </w:r>
      <w:r>
        <w:rPr>
          <w:spacing w:val="-47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(Stock</w:t>
      </w:r>
      <w:r>
        <w:rPr>
          <w:spacing w:val="-2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RI).</w:t>
      </w:r>
    </w:p>
    <w:p w14:paraId="54C0DA6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58818D6" w14:textId="77777777" w:rsidR="0070631B" w:rsidRDefault="0070631B">
      <w:pPr>
        <w:pStyle w:val="BodyText"/>
        <w:rPr>
          <w:sz w:val="20"/>
        </w:rPr>
      </w:pPr>
    </w:p>
    <w:p w14:paraId="512D74AD" w14:textId="77777777" w:rsidR="0070631B" w:rsidRDefault="0070631B">
      <w:pPr>
        <w:pStyle w:val="BodyText"/>
        <w:spacing w:before="4"/>
        <w:rPr>
          <w:sz w:val="17"/>
        </w:rPr>
      </w:pPr>
    </w:p>
    <w:p w14:paraId="57E1EDC2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1A646FC5">
          <v:shape id="_x0000_s4256" type="#_x0000_t202" style="width:473.25pt;height:49.95pt;mso-position-horizontal-relative:char;mso-position-vertical-relative:line" fillcolor="#eaf0dd" strokecolor="#999" strokeweight="1.44pt">
            <v:textbox inset="0,0,0,0">
              <w:txbxContent>
                <w:p w14:paraId="484D087B" w14:textId="77777777" w:rsidR="00B938DD" w:rsidRDefault="00B938DD">
                  <w:pPr>
                    <w:spacing w:before="19" w:line="278" w:lineRule="auto"/>
                    <w:ind w:left="107" w:right="128"/>
                    <w:jc w:val="both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r>
                    <w:rPr>
                      <w:b/>
                    </w:rPr>
                    <w:t xml:space="preserve">Bootstrapper </w:t>
                  </w:r>
                  <w:r>
                    <w:t xml:space="preserve">base class provides the </w:t>
                  </w:r>
                  <w:proofErr w:type="spellStart"/>
                  <w:r>
                    <w:rPr>
                      <w:b/>
                    </w:rPr>
                    <w:t>CreateModuleCatalog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method to assist in the creation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of the </w:t>
                  </w:r>
                  <w:proofErr w:type="spellStart"/>
                  <w:r>
                    <w:rPr>
                      <w:b/>
                    </w:rPr>
                    <w:t>ModuleCatalog</w:t>
                  </w:r>
                  <w:proofErr w:type="spellEnd"/>
                  <w:r>
                    <w:t xml:space="preserve">. By default, this method creates a </w:t>
                  </w:r>
                  <w:proofErr w:type="spellStart"/>
                  <w:r>
                    <w:rPr>
                      <w:b/>
                    </w:rPr>
                    <w:t>ModuleCatalog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instance, but this method can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overridden 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 derived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class 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 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different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types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catalog.</w:t>
                  </w:r>
                </w:p>
              </w:txbxContent>
            </v:textbox>
            <w10:anchorlock/>
          </v:shape>
        </w:pict>
      </w:r>
    </w:p>
    <w:p w14:paraId="116B0E4F" w14:textId="77777777" w:rsidR="0070631B" w:rsidRDefault="0070631B">
      <w:pPr>
        <w:pStyle w:val="BodyText"/>
        <w:spacing w:before="3"/>
        <w:rPr>
          <w:sz w:val="6"/>
        </w:rPr>
      </w:pPr>
    </w:p>
    <w:p w14:paraId="5310B694" w14:textId="77777777" w:rsidR="0070631B" w:rsidRDefault="00B938DD">
      <w:pPr>
        <w:pStyle w:val="Heading4"/>
      </w:pPr>
      <w:r>
        <w:rPr>
          <w:color w:val="4F81BC"/>
        </w:rPr>
        <w:t>Registering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XAML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File</w:t>
      </w:r>
    </w:p>
    <w:p w14:paraId="4339295A" w14:textId="77777777" w:rsidR="0070631B" w:rsidRDefault="00B938DD">
      <w:pPr>
        <w:pStyle w:val="BodyText"/>
        <w:spacing w:before="156" w:line="276" w:lineRule="auto"/>
        <w:ind w:left="240" w:right="942"/>
      </w:pPr>
      <w:r>
        <w:t>You can define a module catalog declaratively by specifying it in a XAML file. The XAML file specifies</w:t>
      </w:r>
      <w:r>
        <w:rPr>
          <w:spacing w:val="1"/>
        </w:rPr>
        <w:t xml:space="preserve"> </w:t>
      </w:r>
      <w:r>
        <w:t>what kind of module catalog class to create and which modules to add to it. Usually, the .xaml file is</w:t>
      </w:r>
      <w:r>
        <w:rPr>
          <w:spacing w:val="1"/>
        </w:rPr>
        <w:t xml:space="preserve"> </w:t>
      </w:r>
      <w:r>
        <w:t>added as a resource to your shell project. The module catalog is created by the bootstrapper with a call</w:t>
      </w:r>
      <w:r>
        <w:rPr>
          <w:spacing w:val="-47"/>
        </w:rPr>
        <w:t xml:space="preserve"> </w:t>
      </w:r>
      <w:r>
        <w:t xml:space="preserve">to the </w:t>
      </w:r>
      <w:proofErr w:type="spellStart"/>
      <w:r>
        <w:rPr>
          <w:b/>
        </w:rPr>
        <w:t>CreateFromXaml</w:t>
      </w:r>
      <w:proofErr w:type="spellEnd"/>
      <w:r>
        <w:rPr>
          <w:b/>
        </w:rPr>
        <w:t xml:space="preserve"> </w:t>
      </w:r>
      <w:r>
        <w:t>method. From a technical perspective, this approach is very similar to defining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in code because the XAML file simply defines a hierarchy of objects to be</w:t>
      </w:r>
      <w:r>
        <w:rPr>
          <w:spacing w:val="1"/>
        </w:rPr>
        <w:t xml:space="preserve"> </w:t>
      </w:r>
      <w:r>
        <w:t>instantiated.</w:t>
      </w:r>
    </w:p>
    <w:p w14:paraId="02F43685" w14:textId="77777777" w:rsidR="0070631B" w:rsidRDefault="00B938DD">
      <w:pPr>
        <w:pStyle w:val="BodyText"/>
        <w:spacing w:before="121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 example</w:t>
      </w:r>
      <w:r>
        <w:rPr>
          <w:spacing w:val="-1"/>
        </w:rPr>
        <w:t xml:space="preserve"> </w:t>
      </w:r>
      <w:r>
        <w:t>shows a</w:t>
      </w:r>
      <w:r>
        <w:rPr>
          <w:spacing w:val="-5"/>
        </w:rPr>
        <w:t xml:space="preserve"> </w:t>
      </w:r>
      <w:r>
        <w:t>XAML</w:t>
      </w:r>
      <w:r>
        <w:rPr>
          <w:spacing w:val="-2"/>
        </w:rPr>
        <w:t xml:space="preserve"> </w:t>
      </w:r>
      <w:r>
        <w:t>file specifying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catalog.</w:t>
      </w:r>
    </w:p>
    <w:p w14:paraId="6DDC311B" w14:textId="77777777" w:rsidR="0070631B" w:rsidRDefault="00B938DD">
      <w:pPr>
        <w:spacing w:before="163"/>
        <w:ind w:left="240"/>
        <w:rPr>
          <w:b/>
        </w:rPr>
      </w:pPr>
      <w:r>
        <w:pict w14:anchorId="1A208766">
          <v:group id="_x0000_s4203" style="position:absolute;left:0;text-align:left;margin-left:70.6pt;margin-top:8.2pt;width:470.95pt;height:434pt;z-index:-23252480;mso-position-horizontal-relative:page" coordorigin="1412,164" coordsize="9419,8680">
            <v:rect id="_x0000_s4255" style="position:absolute;left:1411;top:163;width:9419;height:329" fillcolor="#eeeef7" stroked="f"/>
            <v:rect id="_x0000_s4254" style="position:absolute;left:1411;top:492;width:9419;height:5" fillcolor="#c7cdde" stroked="f"/>
            <v:rect id="_x0000_s4253" style="position:absolute;left:1411;top:502;width:9419;height:281" fillcolor="#f7f7ff" stroked="f"/>
            <v:rect id="_x0000_s4252" style="position:absolute;left:1440;top:521;width:3080;height:262" stroked="f"/>
            <v:rect id="_x0000_s4251" style="position:absolute;left:1411;top:782;width:9419;height:260" fillcolor="#f7f7ff" stroked="f"/>
            <v:rect id="_x0000_s4250" style="position:absolute;left:1550;top:782;width:2641;height:260" stroked="f"/>
            <v:rect id="_x0000_s4249" style="position:absolute;left:1411;top:1042;width:9419;height:260" fillcolor="#f7f7ff" stroked="f"/>
            <v:rect id="_x0000_s4248" style="position:absolute;left:1440;top:1042;width:552;height:260" stroked="f"/>
            <v:rect id="_x0000_s4247" style="position:absolute;left:1411;top:1301;width:9419;height:262" fillcolor="#f7f7ff" stroked="f"/>
            <v:rect id="_x0000_s4246" style="position:absolute;left:1440;top:1301;width:3632;height:262" stroked="f"/>
            <v:rect id="_x0000_s4245" style="position:absolute;left:1411;top:1562;width:9419;height:260" fillcolor="#f7f7ff" stroked="f"/>
            <v:rect id="_x0000_s4244" style="position:absolute;left:1440;top:1562;width:3850;height:260" stroked="f"/>
            <v:rect id="_x0000_s4243" style="position:absolute;left:1411;top:1822;width:9419;height:260" fillcolor="#f7f7ff" stroked="f"/>
            <v:rect id="_x0000_s4242" style="position:absolute;left:1440;top:1822;width:4621;height:260" stroked="f"/>
            <v:shape id="_x0000_s4241" style="position:absolute;left:1411;top:2081;width:9419;height:521" coordorigin="1412,2081" coordsize="9419,521" path="m10831,2081r-9419,l1412,2343r,259l10831,2602r,-259l10831,2081xe" fillcolor="#f7f7ff" stroked="f">
              <v:path arrowok="t"/>
            </v:shape>
            <v:shape id="_x0000_s4240" style="position:absolute;left:1440;top:2342;width:3411;height:260" coordorigin="1440,2343" coordsize="3411,260" o:spt="100" adj="0,,0" path="m1882,2343r-442,l1440,2602r442,l1882,2343xm4851,2343r-2859,l1992,2602r2859,l4851,2343xe" stroked="f">
              <v:stroke joinstyle="round"/>
              <v:formulas/>
              <v:path arrowok="t" o:connecttype="segments"/>
            </v:shape>
            <v:rect id="_x0000_s4239" style="position:absolute;left:1411;top:2602;width:9419;height:260" fillcolor="#f7f7ff" stroked="f"/>
            <v:rect id="_x0000_s4238" style="position:absolute;left:1440;top:2602;width:332;height:260" stroked="f"/>
            <v:rect id="_x0000_s4237" style="position:absolute;left:1411;top:2861;width:9419;height:262" fillcolor="#f7f7ff" stroked="f"/>
            <v:rect id="_x0000_s4236" style="position:absolute;left:1440;top:2861;width:1983;height:262" stroked="f"/>
            <v:rect id="_x0000_s4235" style="position:absolute;left:1411;top:3122;width:9419;height:260" fillcolor="#f7f7ff" stroked="f"/>
            <v:shape id="_x0000_s4234" style="position:absolute;left:1440;top:3122;width:4510;height:260" coordorigin="1440,3123" coordsize="4510,260" o:spt="100" adj="0,,0" path="m2321,3123r-881,l1440,3382r881,l2321,3123xm5950,3123r-3518,l2432,3382r3518,l5950,3123xe" stroked="f">
              <v:stroke joinstyle="round"/>
              <v:formulas/>
              <v:path arrowok="t" o:connecttype="segments"/>
            </v:shape>
            <v:rect id="_x0000_s4233" style="position:absolute;left:1411;top:3382;width:9419;height:260" fillcolor="#f7f7ff" stroked="f"/>
            <v:rect id="_x0000_s4232" style="position:absolute;left:1440;top:3382;width:1102;height:260" stroked="f"/>
            <v:shape id="_x0000_s4231" style="position:absolute;left:1411;top:3641;width:9419;height:521" coordorigin="1412,3642" coordsize="9419,521" path="m10831,3642r-9419,l1412,3903r,259l10831,4162r,-259l10831,3642xe" fillcolor="#f7f7ff" stroked="f">
              <v:path arrowok="t"/>
            </v:shape>
            <v:shape id="_x0000_s4230" style="position:absolute;left:1440;top:3903;width:3522;height:260" coordorigin="1440,3903" coordsize="3522,260" o:spt="100" adj="0,,0" path="m1882,3903r-442,l1440,4162r442,l1882,3903xm4962,3903r-2859,l2103,4162r2859,l4962,3903xe" stroked="f">
              <v:stroke joinstyle="round"/>
              <v:formulas/>
              <v:path arrowok="t" o:connecttype="segments"/>
            </v:shape>
            <v:rect id="_x0000_s4229" style="position:absolute;left:1411;top:4162;width:9419;height:260" fillcolor="#f7f7ff" stroked="f"/>
            <v:shape id="_x0000_s4228" style="position:absolute;left:1440;top:4162;width:5502;height:260" coordorigin="1440,4162" coordsize="5502,260" o:spt="100" adj="0,,0" path="m1882,4162r-442,l1440,4422r442,l1882,4162xm6942,4162r-4950,l1992,4422r4950,l6942,4162xe" stroked="f">
              <v:stroke joinstyle="round"/>
              <v:formulas/>
              <v:path arrowok="t" o:connecttype="segments"/>
            </v:shape>
            <v:rect id="_x0000_s4227" style="position:absolute;left:1411;top:4421;width:9419;height:262" fillcolor="#f7f7ff" stroked="f"/>
            <v:shape id="_x0000_s4226" style="position:absolute;left:1440;top:4421;width:3742;height:262" coordorigin="1440,4422" coordsize="3742,262" o:spt="100" adj="0,,0" path="m2321,4422r-881,l1440,4683r881,l2321,4422xm5182,4422r-2750,l2432,4683r2750,l5182,4422xe" stroked="f">
              <v:stroke joinstyle="round"/>
              <v:formulas/>
              <v:path arrowok="t" o:connecttype="segments"/>
            </v:shape>
            <v:rect id="_x0000_s4225" style="position:absolute;left:1411;top:4683;width:9419;height:260" fillcolor="#f7f7ff" stroked="f"/>
            <v:shape id="_x0000_s4224" style="position:absolute;left:1440;top:4683;width:3411;height:260" coordorigin="1440,4683" coordsize="3411,260" o:spt="100" adj="0,,0" path="m2542,4683r-1102,l1440,4942r1102,l2542,4683xm4851,4683r-1210,l3641,4942r1210,l4851,4683xe" stroked="f">
              <v:stroke joinstyle="round"/>
              <v:formulas/>
              <v:path arrowok="t" o:connecttype="segments"/>
            </v:shape>
            <v:shape id="_x0000_s4223" style="position:absolute;left:1411;top:4942;width:9419;height:780" coordorigin="1412,4942" coordsize="9419,780" path="m10831,4942r-9419,l1412,5202r,261l1412,5722r9419,l10831,5463r,-261l10831,4942xe" fillcolor="#f7f7ff" stroked="f">
              <v:path arrowok="t"/>
            </v:shape>
            <v:shape id="_x0000_s4222" style="position:absolute;left:1440;top:5463;width:3742;height:260" coordorigin="1440,5463" coordsize="3742,260" o:spt="100" adj="0,,0" path="m2321,5463r-881,l1440,5722r881,l2321,5463xm5182,5463r-2750,l2432,5722r2750,l5182,5463xe" stroked="f">
              <v:stroke joinstyle="round"/>
              <v:formulas/>
              <v:path arrowok="t" o:connecttype="segments"/>
            </v:shape>
            <v:rect id="_x0000_s4221" style="position:absolute;left:1411;top:5722;width:9419;height:260" fillcolor="#f7f7ff" stroked="f"/>
            <v:shape id="_x0000_s4220" style="position:absolute;left:1440;top:5722;width:3411;height:260" coordorigin="1440,5722" coordsize="3411,260" o:spt="100" adj="0,,0" path="m2542,5722r-1102,l1440,5982r1102,l2542,5722xm4851,5722r-1210,l3641,5982r1210,l4851,5722xe" stroked="f">
              <v:stroke joinstyle="round"/>
              <v:formulas/>
              <v:path arrowok="t" o:connecttype="segments"/>
            </v:shape>
            <v:shape id="_x0000_s4219" style="position:absolute;left:1411;top:5981;width:9419;height:781" coordorigin="1412,5982" coordsize="9419,781" o:spt="100" adj="0,,0" path="m10831,6503r-9419,l1412,6762r9419,l10831,6503xm10831,5982r-9419,l1412,6243r,259l10831,6502r,-259l10831,5982xe" fillcolor="#f7f7ff" stroked="f">
              <v:stroke joinstyle="round"/>
              <v:formulas/>
              <v:path arrowok="t" o:connecttype="segments"/>
            </v:shape>
            <v:shape id="_x0000_s4218" style="position:absolute;left:1440;top:6502;width:4839;height:260" coordorigin="1440,6503" coordsize="4839,260" o:spt="100" adj="0,,0" path="m2763,6503r-1323,l1440,6762r1323,l2763,6503xm6279,6503r-3408,l2871,6762r3408,l6279,6503xe" stroked="f">
              <v:stroke joinstyle="round"/>
              <v:formulas/>
              <v:path arrowok="t" o:connecttype="segments"/>
            </v:shape>
            <v:rect id="_x0000_s4217" style="position:absolute;left:1411;top:6762;width:9419;height:262" fillcolor="#f7f7ff" stroked="f"/>
            <v:shape id="_x0000_s4216" style="position:absolute;left:1440;top:6762;width:5171;height:262" coordorigin="1440,6762" coordsize="5171,262" o:spt="100" adj="0,,0" path="m3202,6762r-1762,l1440,7024r1762,l3202,6762xm4412,6762r-1100,l3312,7024r1100,l4412,6762xm6611,6762r-1100,l5511,7024r1100,l6611,6762xe" stroked="f">
              <v:stroke joinstyle="round"/>
              <v:formulas/>
              <v:path arrowok="t" o:connecttype="segments"/>
            </v:shape>
            <v:rect id="_x0000_s4215" style="position:absolute;left:1411;top:7023;width:9419;height:260" fillcolor="#f7f7ff" stroked="f"/>
            <v:shape id="_x0000_s4214" style="position:absolute;left:1440;top:7023;width:4950;height:260" coordorigin="1440,7024" coordsize="4950,260" o:spt="100" adj="0,,0" path="m2763,7024r-1323,l1440,7283r1323,l2763,7024xm6390,7024r-3409,l2981,7283r3409,l6390,7024xe" stroked="f">
              <v:stroke joinstyle="round"/>
              <v:formulas/>
              <v:path arrowok="t" o:connecttype="segments"/>
            </v:shape>
            <v:rect id="_x0000_s4213" style="position:absolute;left:1411;top:7283;width:9419;height:260" fillcolor="#f7f7ff" stroked="f"/>
            <v:shape id="_x0000_s4212" style="position:absolute;left:1440;top:7283;width:3411;height:260" coordorigin="1440,7283" coordsize="3411,260" o:spt="100" adj="0,,0" path="m2321,7283r-881,l1440,7542r881,l2321,7283xm4851,7283r-2309,l2542,7542r2309,l4851,7283xe" stroked="f">
              <v:stroke joinstyle="round"/>
              <v:formulas/>
              <v:path arrowok="t" o:connecttype="segments"/>
            </v:shape>
            <v:rect id="_x0000_s4211" style="position:absolute;left:1411;top:7542;width:9419;height:262" fillcolor="#f7f7ff" stroked="f"/>
            <v:shape id="_x0000_s4210" style="position:absolute;left:1440;top:7542;width:3522;height:262" coordorigin="1440,7542" coordsize="3522,262" o:spt="100" adj="0,,0" path="m1882,7542r-442,l1440,7804r442,l1882,7542xm4962,7542r-2859,l2103,7804r2859,l4962,7542xe" stroked="f">
              <v:stroke joinstyle="round"/>
              <v:formulas/>
              <v:path arrowok="t" o:connecttype="segments"/>
            </v:shape>
            <v:shape id="_x0000_s4209" style="position:absolute;left:1411;top:7803;width:9419;height:519" coordorigin="1412,7804" coordsize="9419,519" path="m10831,7804r-9419,l1412,8063r,259l10831,8322r,-259l10831,7804xe" fillcolor="#f7f7ff" stroked="f">
              <v:path arrowok="t"/>
            </v:shape>
            <v:rect id="_x0000_s4208" style="position:absolute;left:1440;top:8063;width:4400;height:260" stroked="f"/>
            <v:rect id="_x0000_s4207" style="position:absolute;left:1411;top:8322;width:9419;height:262" fillcolor="#f7f7ff" stroked="f"/>
            <v:rect id="_x0000_s4206" style="position:absolute;left:1440;top:8322;width:2862;height:262" stroked="f"/>
            <v:rect id="_x0000_s4205" style="position:absolute;left:1411;top:8583;width:9419;height:260" fillcolor="#f7f7ff" stroked="f"/>
            <v:rect id="_x0000_s4204" style="position:absolute;left:1440;top:8583;width:332;height:260" stroked="f"/>
            <w10:wrap anchorx="page"/>
          </v:group>
        </w:pict>
      </w:r>
      <w:r>
        <w:rPr>
          <w:b/>
          <w:color w:val="000066"/>
        </w:rPr>
        <w:t>XAML</w:t>
      </w:r>
    </w:p>
    <w:p w14:paraId="3354B9C5" w14:textId="77777777" w:rsidR="0070631B" w:rsidRDefault="00B938DD">
      <w:pPr>
        <w:spacing w:before="115"/>
        <w:ind w:left="240"/>
        <w:rPr>
          <w:rFonts w:ascii="Consolas"/>
          <w:sz w:val="20"/>
        </w:rPr>
      </w:pPr>
      <w:proofErr w:type="gramStart"/>
      <w:r>
        <w:rPr>
          <w:rFonts w:ascii="Consolas"/>
          <w:color w:val="008000"/>
          <w:sz w:val="20"/>
        </w:rPr>
        <w:t>&lt;!--</w:t>
      </w:r>
      <w:proofErr w:type="gramEnd"/>
      <w:r>
        <w:rPr>
          <w:rFonts w:ascii="Consolas"/>
          <w:color w:val="008000"/>
          <w:spacing w:val="-5"/>
          <w:sz w:val="20"/>
        </w:rPr>
        <w:t xml:space="preserve"> </w:t>
      </w:r>
      <w:proofErr w:type="spellStart"/>
      <w:r>
        <w:rPr>
          <w:rFonts w:ascii="Consolas"/>
          <w:color w:val="008000"/>
          <w:sz w:val="20"/>
        </w:rPr>
        <w:t>ModulesCatalog.xaml</w:t>
      </w:r>
      <w:proofErr w:type="spellEnd"/>
      <w:r>
        <w:rPr>
          <w:rFonts w:ascii="Consolas"/>
          <w:color w:val="008000"/>
          <w:sz w:val="20"/>
        </w:rPr>
        <w:t xml:space="preserve"> --&gt;</w:t>
      </w:r>
    </w:p>
    <w:p w14:paraId="546786C4" w14:textId="77777777" w:rsidR="0070631B" w:rsidRDefault="00B938DD">
      <w:pPr>
        <w:spacing w:before="27" w:line="266" w:lineRule="auto"/>
        <w:ind w:left="240" w:right="888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ModuleCatalog</w:t>
      </w:r>
      <w:proofErr w:type="spellEnd"/>
      <w:proofErr w:type="gramEnd"/>
      <w:r>
        <w:rPr>
          <w:rFonts w:ascii="Consolas"/>
          <w:color w:val="A21515"/>
          <w:spacing w:val="1"/>
          <w:sz w:val="20"/>
        </w:rPr>
        <w:t xml:space="preserve"> </w:t>
      </w:r>
      <w:r>
        <w:rPr>
          <w:rFonts w:ascii="Consolas"/>
          <w:color w:val="FF0000"/>
          <w:spacing w:val="-1"/>
          <w:sz w:val="20"/>
        </w:rPr>
        <w:t>xmlns</w:t>
      </w:r>
      <w:r>
        <w:rPr>
          <w:rFonts w:ascii="Consolas"/>
          <w:color w:val="0000FF"/>
          <w:spacing w:val="-1"/>
          <w:sz w:val="20"/>
        </w:rPr>
        <w:t>="</w:t>
      </w:r>
      <w:hyperlink r:id="rId87">
        <w:r>
          <w:rPr>
            <w:rFonts w:ascii="Consolas"/>
            <w:color w:val="0000FF"/>
            <w:spacing w:val="-1"/>
            <w:sz w:val="20"/>
          </w:rPr>
          <w:t>http://schemas.microsoft.com/winfx/2006/xaml/presentation</w:t>
        </w:r>
      </w:hyperlink>
      <w:r>
        <w:rPr>
          <w:rFonts w:ascii="Consolas"/>
          <w:color w:val="0000FF"/>
          <w:spacing w:val="-1"/>
          <w:sz w:val="20"/>
        </w:rPr>
        <w:t>"</w:t>
      </w:r>
    </w:p>
    <w:p w14:paraId="22AA02FE" w14:textId="77777777" w:rsidR="0070631B" w:rsidRDefault="00B938DD">
      <w:pPr>
        <w:spacing w:line="266" w:lineRule="auto"/>
        <w:ind w:left="3101" w:right="1388"/>
        <w:rPr>
          <w:rFonts w:ascii="Consolas"/>
          <w:sz w:val="20"/>
        </w:rPr>
      </w:pPr>
      <w:r>
        <w:rPr>
          <w:rFonts w:ascii="Consolas"/>
          <w:color w:val="FF0000"/>
          <w:spacing w:val="-1"/>
          <w:sz w:val="20"/>
        </w:rPr>
        <w:t>xmlns</w:t>
      </w:r>
      <w:r>
        <w:rPr>
          <w:rFonts w:ascii="Consolas"/>
          <w:spacing w:val="-1"/>
          <w:sz w:val="20"/>
        </w:rPr>
        <w:t>:</w:t>
      </w:r>
      <w:r>
        <w:rPr>
          <w:rFonts w:ascii="Consolas"/>
          <w:color w:val="FF0000"/>
          <w:spacing w:val="-1"/>
          <w:sz w:val="20"/>
        </w:rPr>
        <w:t>x</w:t>
      </w:r>
      <w:r>
        <w:rPr>
          <w:rFonts w:ascii="Consolas"/>
          <w:color w:val="0000FF"/>
          <w:spacing w:val="-1"/>
          <w:sz w:val="20"/>
        </w:rPr>
        <w:t>="</w:t>
      </w:r>
      <w:hyperlink r:id="rId88">
        <w:r>
          <w:rPr>
            <w:rFonts w:ascii="Consolas"/>
            <w:color w:val="0000FF"/>
            <w:spacing w:val="-1"/>
            <w:sz w:val="20"/>
          </w:rPr>
          <w:t>http://schemas.microsoft.com/winfx/2006/xaml</w:t>
        </w:r>
      </w:hyperlink>
      <w:r>
        <w:rPr>
          <w:rFonts w:ascii="Consolas"/>
          <w:color w:val="0000FF"/>
          <w:spacing w:val="-1"/>
          <w:sz w:val="20"/>
        </w:rPr>
        <w:t>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xmlns</w:t>
      </w:r>
      <w:r>
        <w:rPr>
          <w:rFonts w:ascii="Consolas"/>
          <w:sz w:val="20"/>
        </w:rPr>
        <w:t>:</w:t>
      </w:r>
      <w:r>
        <w:rPr>
          <w:rFonts w:ascii="Consolas"/>
          <w:color w:val="FF0000"/>
          <w:sz w:val="20"/>
        </w:rPr>
        <w:t>sys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clr-</w:t>
      </w:r>
      <w:proofErr w:type="gramStart"/>
      <w:r>
        <w:rPr>
          <w:rFonts w:ascii="Consolas"/>
          <w:color w:val="0000FF"/>
          <w:sz w:val="20"/>
        </w:rPr>
        <w:t>namespace:System</w:t>
      </w:r>
      <w:proofErr w:type="gramEnd"/>
      <w:r>
        <w:rPr>
          <w:rFonts w:ascii="Consolas"/>
          <w:color w:val="0000FF"/>
          <w:sz w:val="20"/>
        </w:rPr>
        <w:t>;assembly</w:t>
      </w:r>
      <w:proofErr w:type="spellEnd"/>
      <w:r>
        <w:rPr>
          <w:rFonts w:ascii="Consolas"/>
          <w:color w:val="0000FF"/>
          <w:sz w:val="20"/>
        </w:rPr>
        <w:t>=</w:t>
      </w:r>
      <w:proofErr w:type="spellStart"/>
      <w:r>
        <w:rPr>
          <w:rFonts w:ascii="Consolas"/>
          <w:color w:val="0000FF"/>
          <w:sz w:val="20"/>
        </w:rPr>
        <w:t>mscorlib</w:t>
      </w:r>
      <w:proofErr w:type="spellEnd"/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xmlns</w:t>
      </w:r>
      <w:r>
        <w:rPr>
          <w:rFonts w:ascii="Consolas"/>
          <w:sz w:val="20"/>
        </w:rPr>
        <w:t>:</w:t>
      </w:r>
      <w:r>
        <w:rPr>
          <w:rFonts w:ascii="Consolas"/>
          <w:color w:val="FF0000"/>
          <w:sz w:val="20"/>
        </w:rPr>
        <w:t>Modularity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clr</w:t>
      </w:r>
      <w:proofErr w:type="spellEnd"/>
      <w:r>
        <w:rPr>
          <w:rFonts w:ascii="Consolas"/>
          <w:color w:val="0000FF"/>
          <w:sz w:val="20"/>
        </w:rPr>
        <w:t>-</w:t>
      </w:r>
    </w:p>
    <w:p w14:paraId="6F41926D" w14:textId="77777777" w:rsidR="0070631B" w:rsidRDefault="00B938DD">
      <w:pPr>
        <w:ind w:left="240"/>
        <w:rPr>
          <w:rFonts w:ascii="Consolas"/>
          <w:sz w:val="20"/>
        </w:rPr>
      </w:pPr>
      <w:proofErr w:type="gramStart"/>
      <w:r>
        <w:rPr>
          <w:rFonts w:ascii="Consolas"/>
          <w:color w:val="0000FF"/>
          <w:sz w:val="20"/>
        </w:rPr>
        <w:t>namespace:Microsoft.Practices</w:t>
      </w:r>
      <w:proofErr w:type="gramEnd"/>
      <w:r>
        <w:rPr>
          <w:rFonts w:ascii="Consolas"/>
          <w:color w:val="0000FF"/>
          <w:sz w:val="20"/>
        </w:rPr>
        <w:t>.Prism.Modularity;assembly=Microsoft.Practices.Prism"&gt;</w:t>
      </w:r>
    </w:p>
    <w:p w14:paraId="419B5CBA" w14:textId="77777777" w:rsidR="0070631B" w:rsidRDefault="00B938DD">
      <w:pPr>
        <w:spacing w:before="26" w:line="266" w:lineRule="auto"/>
        <w:ind w:left="240" w:firstLine="44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ModuleInfoGroup</w:t>
      </w:r>
      <w:proofErr w:type="spellEnd"/>
      <w:proofErr w:type="gramEnd"/>
      <w:r>
        <w:rPr>
          <w:rFonts w:ascii="Consolas"/>
          <w:color w:val="A21515"/>
          <w:spacing w:val="1"/>
          <w:sz w:val="20"/>
        </w:rPr>
        <w:t xml:space="preserve"> </w:t>
      </w:r>
      <w:r>
        <w:rPr>
          <w:rFonts w:ascii="Consolas"/>
          <w:color w:val="FF0000"/>
          <w:spacing w:val="-1"/>
          <w:sz w:val="20"/>
        </w:rPr>
        <w:t>Ref</w:t>
      </w:r>
      <w:r>
        <w:rPr>
          <w:rFonts w:ascii="Consolas"/>
          <w:color w:val="0000FF"/>
          <w:spacing w:val="-1"/>
          <w:sz w:val="20"/>
        </w:rPr>
        <w:t>="file://DirectoryModules/ModularityWithMef.Desktop.ModuleB.dll"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InitializationMode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WhenAvailable</w:t>
      </w:r>
      <w:proofErr w:type="spellEnd"/>
      <w:r>
        <w:rPr>
          <w:rFonts w:ascii="Consolas"/>
          <w:color w:val="0000FF"/>
          <w:sz w:val="20"/>
        </w:rPr>
        <w:t>"&gt;</w:t>
      </w:r>
    </w:p>
    <w:p w14:paraId="0041329A" w14:textId="77777777" w:rsidR="0070631B" w:rsidRDefault="00B938DD">
      <w:pPr>
        <w:spacing w:before="1" w:line="266" w:lineRule="auto"/>
        <w:ind w:left="240" w:firstLine="88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</w:t>
      </w:r>
      <w:proofErr w:type="spellEnd"/>
      <w:proofErr w:type="gramEnd"/>
      <w:r>
        <w:rPr>
          <w:rFonts w:ascii="Consolas"/>
          <w:color w:val="A21515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ModuleName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ModuleB</w:t>
      </w:r>
      <w:proofErr w:type="spellEnd"/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FF0000"/>
          <w:spacing w:val="-1"/>
          <w:sz w:val="20"/>
        </w:rPr>
        <w:t>ModuleType</w:t>
      </w:r>
      <w:proofErr w:type="spellEnd"/>
      <w:r>
        <w:rPr>
          <w:rFonts w:ascii="Consolas"/>
          <w:color w:val="0000FF"/>
          <w:spacing w:val="-1"/>
          <w:sz w:val="20"/>
        </w:rPr>
        <w:t>="</w:t>
      </w:r>
      <w:proofErr w:type="spellStart"/>
      <w:r>
        <w:rPr>
          <w:rFonts w:ascii="Consolas"/>
          <w:color w:val="0000FF"/>
          <w:spacing w:val="-1"/>
          <w:sz w:val="20"/>
        </w:rPr>
        <w:t>ModularityWithMef.Desktop.ModuleB</w:t>
      </w:r>
      <w:proofErr w:type="spellEnd"/>
      <w:r>
        <w:rPr>
          <w:rFonts w:ascii="Consolas"/>
          <w:color w:val="0000FF"/>
          <w:spacing w:val="-1"/>
          <w:sz w:val="20"/>
        </w:rPr>
        <w:t xml:space="preserve">, </w:t>
      </w:r>
      <w:proofErr w:type="spellStart"/>
      <w:r>
        <w:rPr>
          <w:rFonts w:ascii="Consolas"/>
          <w:color w:val="0000FF"/>
          <w:sz w:val="20"/>
        </w:rPr>
        <w:t>ModularityWithMef.Desktop.ModuleB</w:t>
      </w:r>
      <w:proofErr w:type="spellEnd"/>
      <w:r>
        <w:rPr>
          <w:rFonts w:ascii="Consolas"/>
          <w:color w:val="0000FF"/>
          <w:sz w:val="20"/>
        </w:rPr>
        <w:t>,</w:t>
      </w:r>
      <w:r>
        <w:rPr>
          <w:rFonts w:ascii="Consolas"/>
          <w:color w:val="0000FF"/>
          <w:spacing w:val="-107"/>
          <w:sz w:val="20"/>
        </w:rPr>
        <w:t xml:space="preserve"> </w:t>
      </w:r>
      <w:r>
        <w:rPr>
          <w:rFonts w:ascii="Consolas"/>
          <w:color w:val="0000FF"/>
          <w:sz w:val="20"/>
        </w:rPr>
        <w:t>Version=1.0.0.0,</w:t>
      </w:r>
      <w:r>
        <w:rPr>
          <w:rFonts w:ascii="Consolas"/>
          <w:color w:val="0000FF"/>
          <w:spacing w:val="-1"/>
          <w:sz w:val="20"/>
        </w:rPr>
        <w:t xml:space="preserve"> </w:t>
      </w:r>
      <w:r>
        <w:rPr>
          <w:rFonts w:ascii="Consolas"/>
          <w:color w:val="0000FF"/>
          <w:sz w:val="20"/>
        </w:rPr>
        <w:t>Culture=neutral,</w:t>
      </w:r>
      <w:r>
        <w:rPr>
          <w:rFonts w:ascii="Consolas"/>
          <w:color w:val="0000FF"/>
          <w:spacing w:val="-1"/>
          <w:sz w:val="20"/>
        </w:rPr>
        <w:t xml:space="preserve"> </w:t>
      </w:r>
      <w:proofErr w:type="spellStart"/>
      <w:r>
        <w:rPr>
          <w:rFonts w:ascii="Consolas"/>
          <w:color w:val="0000FF"/>
          <w:sz w:val="20"/>
        </w:rPr>
        <w:t>PublicKeyToken</w:t>
      </w:r>
      <w:proofErr w:type="spellEnd"/>
      <w:r>
        <w:rPr>
          <w:rFonts w:ascii="Consolas"/>
          <w:color w:val="0000FF"/>
          <w:sz w:val="20"/>
        </w:rPr>
        <w:t>=null" /&gt;</w:t>
      </w:r>
    </w:p>
    <w:p w14:paraId="603EE80E" w14:textId="77777777" w:rsidR="0070631B" w:rsidRDefault="00B938DD">
      <w:pPr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ModuleInfoGroup</w:t>
      </w:r>
      <w:proofErr w:type="spellEnd"/>
      <w:proofErr w:type="gramEnd"/>
      <w:r>
        <w:rPr>
          <w:rFonts w:ascii="Consolas"/>
          <w:color w:val="0000FF"/>
          <w:sz w:val="20"/>
        </w:rPr>
        <w:t>&gt;</w:t>
      </w:r>
    </w:p>
    <w:p w14:paraId="68593E12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ModuleInfoGroup</w:t>
      </w:r>
      <w:proofErr w:type="spellEnd"/>
      <w:proofErr w:type="gramEnd"/>
      <w:r>
        <w:rPr>
          <w:rFonts w:ascii="Consolas"/>
          <w:color w:val="A21515"/>
          <w:spacing w:val="-11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InitializationMode</w:t>
      </w:r>
      <w:proofErr w:type="spellEnd"/>
      <w:r>
        <w:rPr>
          <w:rFonts w:ascii="Consolas"/>
          <w:color w:val="0000FF"/>
          <w:sz w:val="20"/>
        </w:rPr>
        <w:t>="OnDemand"&gt;</w:t>
      </w:r>
    </w:p>
    <w:p w14:paraId="42AF30B9" w14:textId="77777777" w:rsidR="0070631B" w:rsidRDefault="00B938DD">
      <w:pPr>
        <w:spacing w:before="25" w:line="266" w:lineRule="auto"/>
        <w:ind w:left="240" w:right="1275" w:firstLine="880"/>
        <w:rPr>
          <w:rFonts w:ascii="Consolas"/>
          <w:sz w:val="20"/>
        </w:rPr>
      </w:pPr>
      <w:r>
        <w:rPr>
          <w:rFonts w:ascii="Consolas"/>
          <w:color w:val="0000FF"/>
          <w:spacing w:val="-1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pacing w:val="-1"/>
          <w:sz w:val="20"/>
        </w:rPr>
        <w:t>Modularity</w:t>
      </w:r>
      <w:r>
        <w:rPr>
          <w:rFonts w:ascii="Consolas"/>
          <w:spacing w:val="-1"/>
          <w:sz w:val="20"/>
        </w:rPr>
        <w:t>:</w:t>
      </w:r>
      <w:r>
        <w:rPr>
          <w:rFonts w:ascii="Consolas"/>
          <w:color w:val="A21515"/>
          <w:spacing w:val="-1"/>
          <w:sz w:val="20"/>
        </w:rPr>
        <w:t>ModuleInfo</w:t>
      </w:r>
      <w:proofErr w:type="spellEnd"/>
      <w:proofErr w:type="gramEnd"/>
      <w:r>
        <w:rPr>
          <w:rFonts w:ascii="Consolas"/>
          <w:color w:val="A21515"/>
          <w:spacing w:val="-1"/>
          <w:sz w:val="20"/>
        </w:rPr>
        <w:t xml:space="preserve"> </w:t>
      </w:r>
      <w:r>
        <w:rPr>
          <w:rFonts w:ascii="Consolas"/>
          <w:color w:val="FF0000"/>
          <w:sz w:val="20"/>
        </w:rPr>
        <w:t>Ref</w:t>
      </w:r>
      <w:r>
        <w:rPr>
          <w:rFonts w:ascii="Consolas"/>
          <w:color w:val="0000FF"/>
          <w:sz w:val="20"/>
        </w:rPr>
        <w:t>="file://ModularityWithMef.Desktop.ModuleE.dll"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ModuleName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ModuleE</w:t>
      </w:r>
      <w:proofErr w:type="spellEnd"/>
      <w:r>
        <w:rPr>
          <w:rFonts w:ascii="Consolas"/>
          <w:color w:val="0000FF"/>
          <w:sz w:val="20"/>
        </w:rPr>
        <w:t xml:space="preserve">" </w:t>
      </w:r>
      <w:proofErr w:type="spellStart"/>
      <w:r>
        <w:rPr>
          <w:rFonts w:ascii="Consolas"/>
          <w:color w:val="FF0000"/>
          <w:sz w:val="20"/>
        </w:rPr>
        <w:t>ModuleType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ModularityWithMef.Desktop.ModuleE</w:t>
      </w:r>
      <w:proofErr w:type="spellEnd"/>
      <w:r>
        <w:rPr>
          <w:rFonts w:ascii="Consolas"/>
          <w:color w:val="0000FF"/>
          <w:sz w:val="20"/>
        </w:rPr>
        <w:t>,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0000FF"/>
          <w:sz w:val="20"/>
        </w:rPr>
        <w:t>ModularityWithMef.Desktop.ModuleE</w:t>
      </w:r>
      <w:proofErr w:type="spellEnd"/>
      <w:r>
        <w:rPr>
          <w:rFonts w:ascii="Consolas"/>
          <w:color w:val="0000FF"/>
          <w:sz w:val="20"/>
        </w:rPr>
        <w:t>, Version=1.0.0.0, Culture=neutral,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0000FF"/>
          <w:sz w:val="20"/>
        </w:rPr>
        <w:t>PublicKeyToken</w:t>
      </w:r>
      <w:proofErr w:type="spellEnd"/>
      <w:r>
        <w:rPr>
          <w:rFonts w:ascii="Consolas"/>
          <w:color w:val="0000FF"/>
          <w:sz w:val="20"/>
        </w:rPr>
        <w:t>=null" /&gt;</w:t>
      </w:r>
    </w:p>
    <w:p w14:paraId="55ED1088" w14:textId="77777777" w:rsidR="0070631B" w:rsidRDefault="00B938DD">
      <w:pPr>
        <w:spacing w:before="2" w:line="266" w:lineRule="auto"/>
        <w:ind w:left="240" w:right="1275" w:firstLine="880"/>
        <w:rPr>
          <w:rFonts w:ascii="Consolas"/>
          <w:sz w:val="20"/>
        </w:rPr>
      </w:pPr>
      <w:r>
        <w:rPr>
          <w:rFonts w:ascii="Consolas"/>
          <w:color w:val="0000FF"/>
          <w:spacing w:val="-1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pacing w:val="-1"/>
          <w:sz w:val="20"/>
        </w:rPr>
        <w:t>Modularity</w:t>
      </w:r>
      <w:r>
        <w:rPr>
          <w:rFonts w:ascii="Consolas"/>
          <w:spacing w:val="-1"/>
          <w:sz w:val="20"/>
        </w:rPr>
        <w:t>:</w:t>
      </w:r>
      <w:r>
        <w:rPr>
          <w:rFonts w:ascii="Consolas"/>
          <w:color w:val="A21515"/>
          <w:spacing w:val="-1"/>
          <w:sz w:val="20"/>
        </w:rPr>
        <w:t>ModuleInfo</w:t>
      </w:r>
      <w:proofErr w:type="spellEnd"/>
      <w:proofErr w:type="gramEnd"/>
      <w:r>
        <w:rPr>
          <w:rFonts w:ascii="Consolas"/>
          <w:color w:val="A21515"/>
          <w:spacing w:val="-1"/>
          <w:sz w:val="20"/>
        </w:rPr>
        <w:t xml:space="preserve"> </w:t>
      </w:r>
      <w:r>
        <w:rPr>
          <w:rFonts w:ascii="Consolas"/>
          <w:color w:val="FF0000"/>
          <w:sz w:val="20"/>
        </w:rPr>
        <w:t>Ref</w:t>
      </w:r>
      <w:r>
        <w:rPr>
          <w:rFonts w:ascii="Consolas"/>
          <w:color w:val="0000FF"/>
          <w:sz w:val="20"/>
        </w:rPr>
        <w:t>="file://ModularityWithMef.Desktop.ModuleF.dll"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ModuleName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ModuleF</w:t>
      </w:r>
      <w:proofErr w:type="spellEnd"/>
      <w:r>
        <w:rPr>
          <w:rFonts w:ascii="Consolas"/>
          <w:color w:val="0000FF"/>
          <w:sz w:val="20"/>
        </w:rPr>
        <w:t xml:space="preserve">" </w:t>
      </w:r>
      <w:proofErr w:type="spellStart"/>
      <w:r>
        <w:rPr>
          <w:rFonts w:ascii="Consolas"/>
          <w:color w:val="FF0000"/>
          <w:sz w:val="20"/>
        </w:rPr>
        <w:t>ModuleType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ModularityWithMef.Desktop.ModuleF</w:t>
      </w:r>
      <w:proofErr w:type="spellEnd"/>
      <w:r>
        <w:rPr>
          <w:rFonts w:ascii="Consolas"/>
          <w:color w:val="0000FF"/>
          <w:sz w:val="20"/>
        </w:rPr>
        <w:t>,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0000FF"/>
          <w:sz w:val="20"/>
        </w:rPr>
        <w:t>ModularityWithMef.Desktop.ModuleF</w:t>
      </w:r>
      <w:proofErr w:type="spellEnd"/>
      <w:r>
        <w:rPr>
          <w:rFonts w:ascii="Consolas"/>
          <w:color w:val="0000FF"/>
          <w:sz w:val="20"/>
        </w:rPr>
        <w:t>, Version=1.0.0.0, Culture=neutral,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0000FF"/>
          <w:sz w:val="20"/>
        </w:rPr>
        <w:t>PublicKeyToken</w:t>
      </w:r>
      <w:proofErr w:type="spellEnd"/>
      <w:r>
        <w:rPr>
          <w:rFonts w:ascii="Consolas"/>
          <w:color w:val="0000FF"/>
          <w:sz w:val="20"/>
        </w:rPr>
        <w:t>=null"&gt;</w:t>
      </w:r>
    </w:p>
    <w:p w14:paraId="02A01DC2" w14:textId="77777777" w:rsidR="0070631B" w:rsidRDefault="00B938DD">
      <w:pPr>
        <w:ind w:left="156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ModuleInfo.DependsOn</w:t>
      </w:r>
      <w:proofErr w:type="spellEnd"/>
      <w:proofErr w:type="gramEnd"/>
      <w:r>
        <w:rPr>
          <w:rFonts w:ascii="Consolas"/>
          <w:color w:val="0000FF"/>
          <w:sz w:val="20"/>
        </w:rPr>
        <w:t>&gt;</w:t>
      </w:r>
    </w:p>
    <w:p w14:paraId="53A2419D" w14:textId="77777777" w:rsidR="0070631B" w:rsidRDefault="00B938DD">
      <w:pPr>
        <w:spacing w:before="25"/>
        <w:ind w:left="200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sys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String</w:t>
      </w:r>
      <w:proofErr w:type="spellEnd"/>
      <w:proofErr w:type="gramEnd"/>
      <w:r>
        <w:rPr>
          <w:rFonts w:ascii="Consolas"/>
          <w:color w:val="0000FF"/>
          <w:sz w:val="20"/>
        </w:rPr>
        <w:t>&gt;</w:t>
      </w:r>
      <w:proofErr w:type="spellStart"/>
      <w:r>
        <w:rPr>
          <w:rFonts w:ascii="Consolas"/>
          <w:color w:val="0000FF"/>
          <w:sz w:val="20"/>
        </w:rPr>
        <w:t>ModuleE</w:t>
      </w:r>
      <w:proofErr w:type="spellEnd"/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sys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String</w:t>
      </w:r>
      <w:proofErr w:type="spellEnd"/>
      <w:r>
        <w:rPr>
          <w:rFonts w:ascii="Consolas"/>
          <w:color w:val="0000FF"/>
          <w:sz w:val="20"/>
        </w:rPr>
        <w:t>&gt;</w:t>
      </w:r>
    </w:p>
    <w:p w14:paraId="12BC0F57" w14:textId="77777777" w:rsidR="0070631B" w:rsidRDefault="00B938DD">
      <w:pPr>
        <w:spacing w:before="27"/>
        <w:ind w:left="156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ModuleInfo.DependsOn</w:t>
      </w:r>
      <w:proofErr w:type="spellEnd"/>
      <w:proofErr w:type="gramEnd"/>
      <w:r>
        <w:rPr>
          <w:rFonts w:ascii="Consolas"/>
          <w:color w:val="0000FF"/>
          <w:sz w:val="20"/>
        </w:rPr>
        <w:t>&gt;</w:t>
      </w:r>
    </w:p>
    <w:p w14:paraId="53A524EB" w14:textId="77777777" w:rsidR="0070631B" w:rsidRDefault="00B938DD">
      <w:pPr>
        <w:spacing w:before="26"/>
        <w:ind w:left="112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</w:t>
      </w:r>
      <w:proofErr w:type="spellEnd"/>
      <w:proofErr w:type="gramEnd"/>
      <w:r>
        <w:rPr>
          <w:rFonts w:ascii="Consolas"/>
          <w:color w:val="0000FF"/>
          <w:sz w:val="20"/>
        </w:rPr>
        <w:t>&gt;</w:t>
      </w:r>
    </w:p>
    <w:p w14:paraId="01861A93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ModuleInfoGroup</w:t>
      </w:r>
      <w:proofErr w:type="spellEnd"/>
      <w:proofErr w:type="gramEnd"/>
      <w:r>
        <w:rPr>
          <w:rFonts w:ascii="Consolas"/>
          <w:color w:val="0000FF"/>
          <w:sz w:val="20"/>
        </w:rPr>
        <w:t>&gt;</w:t>
      </w:r>
    </w:p>
    <w:p w14:paraId="10B62CA8" w14:textId="77777777" w:rsidR="0070631B" w:rsidRDefault="0070631B">
      <w:pPr>
        <w:pStyle w:val="BodyText"/>
        <w:rPr>
          <w:rFonts w:ascii="Consolas"/>
          <w:sz w:val="19"/>
        </w:rPr>
      </w:pPr>
    </w:p>
    <w:p w14:paraId="37DBE5CD" w14:textId="77777777" w:rsidR="0070631B" w:rsidRDefault="00B938DD">
      <w:pPr>
        <w:spacing w:before="64"/>
        <w:ind w:left="682"/>
        <w:rPr>
          <w:rFonts w:ascii="Consolas"/>
          <w:sz w:val="20"/>
        </w:rPr>
      </w:pPr>
      <w:proofErr w:type="gramStart"/>
      <w:r>
        <w:rPr>
          <w:rFonts w:ascii="Consolas"/>
          <w:color w:val="008000"/>
          <w:sz w:val="20"/>
        </w:rPr>
        <w:t>&lt;!--</w:t>
      </w:r>
      <w:proofErr w:type="gramEnd"/>
      <w:r>
        <w:rPr>
          <w:rFonts w:ascii="Consolas"/>
          <w:color w:val="008000"/>
          <w:spacing w:val="-5"/>
          <w:sz w:val="20"/>
        </w:rPr>
        <w:t xml:space="preserve"> </w:t>
      </w:r>
      <w:r>
        <w:rPr>
          <w:rFonts w:ascii="Consolas"/>
          <w:color w:val="008000"/>
          <w:sz w:val="20"/>
        </w:rPr>
        <w:t>Module</w:t>
      </w:r>
      <w:r>
        <w:rPr>
          <w:rFonts w:ascii="Consolas"/>
          <w:color w:val="008000"/>
          <w:spacing w:val="-3"/>
          <w:sz w:val="20"/>
        </w:rPr>
        <w:t xml:space="preserve"> </w:t>
      </w:r>
      <w:r>
        <w:rPr>
          <w:rFonts w:ascii="Consolas"/>
          <w:color w:val="008000"/>
          <w:sz w:val="20"/>
        </w:rPr>
        <w:t>info</w:t>
      </w:r>
      <w:r>
        <w:rPr>
          <w:rFonts w:ascii="Consolas"/>
          <w:color w:val="008000"/>
          <w:spacing w:val="-3"/>
          <w:sz w:val="20"/>
        </w:rPr>
        <w:t xml:space="preserve"> </w:t>
      </w:r>
      <w:r>
        <w:rPr>
          <w:rFonts w:ascii="Consolas"/>
          <w:color w:val="008000"/>
          <w:sz w:val="20"/>
        </w:rPr>
        <w:t>without</w:t>
      </w:r>
      <w:r>
        <w:rPr>
          <w:rFonts w:ascii="Consolas"/>
          <w:color w:val="008000"/>
          <w:spacing w:val="-2"/>
          <w:sz w:val="20"/>
        </w:rPr>
        <w:t xml:space="preserve"> </w:t>
      </w:r>
      <w:r>
        <w:rPr>
          <w:rFonts w:ascii="Consolas"/>
          <w:color w:val="008000"/>
          <w:sz w:val="20"/>
        </w:rPr>
        <w:t>a group</w:t>
      </w:r>
      <w:r>
        <w:rPr>
          <w:rFonts w:ascii="Consolas"/>
          <w:color w:val="008000"/>
          <w:spacing w:val="-1"/>
          <w:sz w:val="20"/>
        </w:rPr>
        <w:t xml:space="preserve"> </w:t>
      </w:r>
      <w:r>
        <w:rPr>
          <w:rFonts w:ascii="Consolas"/>
          <w:color w:val="008000"/>
          <w:sz w:val="20"/>
        </w:rPr>
        <w:t>--&gt;</w:t>
      </w:r>
    </w:p>
    <w:p w14:paraId="0A0BB45E" w14:textId="77777777" w:rsidR="0070631B" w:rsidRDefault="00B938DD">
      <w:pPr>
        <w:spacing w:before="25" w:line="268" w:lineRule="auto"/>
        <w:ind w:left="240" w:right="888" w:firstLine="441"/>
        <w:rPr>
          <w:rFonts w:ascii="Consolas"/>
          <w:sz w:val="20"/>
        </w:rPr>
      </w:pPr>
      <w:r>
        <w:rPr>
          <w:rFonts w:ascii="Consolas"/>
          <w:sz w:val="20"/>
        </w:rPr>
        <w:t>&lt;</w:t>
      </w:r>
      <w:proofErr w:type="spellStart"/>
      <w:proofErr w:type="gramStart"/>
      <w:r>
        <w:rPr>
          <w:rFonts w:ascii="Consolas"/>
          <w:color w:val="A21515"/>
          <w:sz w:val="20"/>
        </w:rPr>
        <w:t>Modularity</w:t>
      </w:r>
      <w:r>
        <w:rPr>
          <w:rFonts w:ascii="Consolas"/>
          <w:sz w:val="20"/>
        </w:rPr>
        <w:t>:</w:t>
      </w:r>
      <w:r>
        <w:rPr>
          <w:rFonts w:ascii="Consolas"/>
          <w:color w:val="A21515"/>
          <w:sz w:val="20"/>
        </w:rPr>
        <w:t>ModuleInfo</w:t>
      </w:r>
      <w:proofErr w:type="spellEnd"/>
      <w:proofErr w:type="gramEnd"/>
      <w:r>
        <w:rPr>
          <w:rFonts w:ascii="Consolas"/>
          <w:color w:val="A21515"/>
          <w:spacing w:val="1"/>
          <w:sz w:val="20"/>
        </w:rPr>
        <w:t xml:space="preserve"> </w:t>
      </w:r>
      <w:r>
        <w:rPr>
          <w:rFonts w:ascii="Consolas"/>
          <w:color w:val="FF0000"/>
          <w:spacing w:val="-1"/>
          <w:sz w:val="20"/>
        </w:rPr>
        <w:t>Ref</w:t>
      </w:r>
      <w:r>
        <w:rPr>
          <w:rFonts w:ascii="Consolas"/>
          <w:color w:val="0000FF"/>
          <w:spacing w:val="-1"/>
          <w:sz w:val="20"/>
        </w:rPr>
        <w:t>="file://DirectoryModules/ModularityWithMef.Desktop.ModuleD.dll"</w:t>
      </w:r>
    </w:p>
    <w:p w14:paraId="7E132F7E" w14:textId="77777777" w:rsidR="0070631B" w:rsidRDefault="0070631B">
      <w:pPr>
        <w:spacing w:line="268" w:lineRule="auto"/>
        <w:rPr>
          <w:rFonts w:ascii="Consolas"/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1120190" w14:textId="77777777" w:rsidR="0070631B" w:rsidRDefault="00B938DD">
      <w:pPr>
        <w:pStyle w:val="BodyText"/>
        <w:rPr>
          <w:rFonts w:ascii="Consolas"/>
          <w:sz w:val="20"/>
        </w:rPr>
      </w:pPr>
      <w:r>
        <w:lastRenderedPageBreak/>
        <w:pict w14:anchorId="6CF71BAF">
          <v:rect id="_x0000_s4202" style="position:absolute;margin-left:70.6pt;margin-top:711.35pt;width:470.95pt;height:.25pt;z-index:15793152;mso-position-horizontal-relative:page;mso-position-vertical-relative:page" fillcolor="#d4d4d2" stroked="f">
            <w10:wrap anchorx="page" anchory="page"/>
          </v:rect>
        </w:pict>
      </w:r>
    </w:p>
    <w:p w14:paraId="6AD2D6D7" w14:textId="77777777" w:rsidR="0070631B" w:rsidRDefault="0070631B">
      <w:pPr>
        <w:pStyle w:val="BodyText"/>
        <w:rPr>
          <w:rFonts w:ascii="Consolas"/>
          <w:sz w:val="19"/>
        </w:rPr>
      </w:pPr>
    </w:p>
    <w:p w14:paraId="3588D4AA" w14:textId="77777777" w:rsidR="0070631B" w:rsidRDefault="00B938DD">
      <w:pPr>
        <w:pStyle w:val="BodyText"/>
        <w:ind w:left="211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 w14:anchorId="6ACE2351">
          <v:group id="_x0000_s4195" style="width:474.95pt;height:53.35pt;mso-position-horizontal-relative:char;mso-position-vertical-relative:line" coordsize="9499,1067">
            <v:rect id="_x0000_s4201" style="position:absolute;width:9419;height:263" fillcolor="#f7f7ff" stroked="f"/>
            <v:shape id="_x0000_s4200" style="position:absolute;left:28;width:3411;height:263" coordorigin="29" coordsize="3411,263" o:spt="100" adj="0,,0" path="m1130,l29,r,262l1130,262,1130,xm3440,l2230,r,262l3440,262,3440,xe" stroked="f">
              <v:stroke joinstyle="round"/>
              <v:formulas/>
              <v:path arrowok="t" o:connecttype="segments"/>
            </v:shape>
            <v:shape id="_x0000_s4199" style="position:absolute;top:262;width:9419;height:800" coordorigin=",262" coordsize="9419,800" path="m9419,262l,262,,521,,780r,281l9419,1061r,-281l9419,521r,-259xe" fillcolor="#f7f7ff" stroked="f">
              <v:path arrowok="t"/>
            </v:shape>
            <v:rect id="_x0000_s4198" style="position:absolute;left:249;top:780;width:2641;height:262" stroked="f"/>
            <v:rect id="_x0000_s4197" style="position:absolute;top:1061;width:9419;height:5" fillcolor="#d4d4d2" stroked="f"/>
            <v:shape id="_x0000_s4196" type="#_x0000_t202" style="position:absolute;width:9499;height:1062" filled="f" stroked="f">
              <v:textbox inset="0,0,0,0">
                <w:txbxContent>
                  <w:p w14:paraId="340D47D0" w14:textId="77777777" w:rsidR="00B938DD" w:rsidRDefault="00B938DD">
                    <w:pPr>
                      <w:spacing w:before="25" w:line="266" w:lineRule="auto"/>
                      <w:ind w:left="28" w:right="1973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ModularityWithMef.Desktop.ModuleD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ModularityWithMef.Desktop.ModuleD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 Version=1.0.0.0, Culture=neutral,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=null"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7C88BCD8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Modularity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5D536096" w14:textId="77777777" w:rsidR="0070631B" w:rsidRDefault="0070631B">
      <w:pPr>
        <w:pStyle w:val="BodyText"/>
        <w:spacing w:before="10"/>
        <w:rPr>
          <w:rFonts w:ascii="Consolas"/>
          <w:sz w:val="6"/>
        </w:rPr>
      </w:pPr>
    </w:p>
    <w:p w14:paraId="62AD4ABC" w14:textId="77777777" w:rsidR="0070631B" w:rsidRDefault="00B938DD">
      <w:pPr>
        <w:pStyle w:val="BodyText"/>
        <w:ind w:left="244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 w14:anchorId="5451E507">
          <v:shape id="_x0000_s4194" type="#_x0000_t202" style="width:473.25pt;height:123.75pt;mso-position-horizontal-relative:char;mso-position-vertical-relative:line" fillcolor="#eaf0dd" strokecolor="#999" strokeweight="1.44pt">
            <v:textbox inset="0,0,0,0">
              <w:txbxContent>
                <w:p w14:paraId="312B435C" w14:textId="77777777" w:rsidR="00B938DD" w:rsidRDefault="00B938DD">
                  <w:pPr>
                    <w:pStyle w:val="BodyText"/>
                    <w:spacing w:before="18" w:line="276" w:lineRule="auto"/>
                    <w:ind w:left="107" w:right="245"/>
                  </w:pPr>
                  <w:r>
                    <w:rPr>
                      <w:b/>
                    </w:rPr>
                    <w:t xml:space="preserve">Note: </w:t>
                  </w:r>
                  <w:proofErr w:type="spellStart"/>
                  <w:r>
                    <w:rPr>
                      <w:b/>
                    </w:rPr>
                    <w:t>ModuleInfoGroups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provide a convenient way to group modules that are in the same assembly,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initialized 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dependencies 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same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group.</w:t>
                  </w:r>
                </w:p>
                <w:p w14:paraId="63C3E08F" w14:textId="77777777" w:rsidR="00B938DD" w:rsidRDefault="00B938DD">
                  <w:pPr>
                    <w:pStyle w:val="BodyText"/>
                    <w:spacing w:before="119" w:line="276" w:lineRule="auto"/>
                    <w:ind w:left="107" w:right="734"/>
                  </w:pPr>
                  <w:r>
                    <w:t xml:space="preserve">Dependencies between modules can be defined within modules in the same </w:t>
                  </w:r>
                  <w:proofErr w:type="spellStart"/>
                  <w:r>
                    <w:rPr>
                      <w:b/>
                    </w:rPr>
                    <w:t>ModuleInfoGroup</w:t>
                  </w:r>
                  <w:proofErr w:type="spellEnd"/>
                  <w:r>
                    <w:t>;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however,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cannot define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dependencies between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different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ModuleInfoGroups</w:t>
                  </w:r>
                  <w:proofErr w:type="spellEnd"/>
                  <w:r>
                    <w:t>.</w:t>
                  </w:r>
                </w:p>
                <w:p w14:paraId="6C8ABA5E" w14:textId="77777777" w:rsidR="00B938DD" w:rsidRDefault="00B938DD">
                  <w:pPr>
                    <w:pStyle w:val="BodyText"/>
                    <w:spacing w:before="122" w:line="276" w:lineRule="auto"/>
                    <w:ind w:left="107" w:right="308"/>
                  </w:pPr>
                  <w:r>
                    <w:t>Putting modules inside module groups is optional. The properties that are set for a group will 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applied to all its contained modules. Note that modules can also be registered without being inside a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group.</w:t>
                  </w:r>
                </w:p>
              </w:txbxContent>
            </v:textbox>
            <w10:anchorlock/>
          </v:shape>
        </w:pict>
      </w:r>
    </w:p>
    <w:p w14:paraId="2D18EBE2" w14:textId="77777777" w:rsidR="0070631B" w:rsidRDefault="00B938DD">
      <w:pPr>
        <w:pStyle w:val="BodyText"/>
        <w:spacing w:before="101"/>
        <w:ind w:left="240"/>
      </w:pPr>
      <w:r>
        <w:t>In</w:t>
      </w:r>
      <w:r>
        <w:rPr>
          <w:spacing w:val="-2"/>
        </w:rPr>
        <w:t xml:space="preserve"> </w:t>
      </w:r>
      <w:r>
        <w:t>your application's</w:t>
      </w:r>
      <w:r>
        <w:rPr>
          <w:spacing w:val="-3"/>
        </w:rPr>
        <w:t xml:space="preserve"> </w:t>
      </w:r>
      <w:r>
        <w:rPr>
          <w:b/>
        </w:rPr>
        <w:t>Bootstrapper</w:t>
      </w:r>
      <w:r>
        <w:rPr>
          <w:b/>
          <w:spacing w:val="2"/>
        </w:rPr>
        <w:t xml:space="preserve"> </w:t>
      </w:r>
      <w:r>
        <w:t>class,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that the XAML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 for</w:t>
      </w:r>
      <w:r>
        <w:rPr>
          <w:spacing w:val="-3"/>
        </w:rPr>
        <w:t xml:space="preserve"> </w:t>
      </w:r>
      <w:r>
        <w:t>your</w:t>
      </w:r>
    </w:p>
    <w:p w14:paraId="301E11EC" w14:textId="77777777" w:rsidR="0070631B" w:rsidRDefault="00B938DD">
      <w:pPr>
        <w:spacing w:before="39"/>
        <w:ind w:left="240"/>
      </w:pPr>
      <w:proofErr w:type="spellStart"/>
      <w:r>
        <w:rPr>
          <w:b/>
        </w:rPr>
        <w:t>ModuleCatalog</w:t>
      </w:r>
      <w:proofErr w:type="spellEnd"/>
      <w:r>
        <w:t>,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code.</w:t>
      </w:r>
    </w:p>
    <w:p w14:paraId="0CA255E4" w14:textId="77777777" w:rsidR="0070631B" w:rsidRDefault="00B938DD">
      <w:pPr>
        <w:pStyle w:val="BodyText"/>
        <w:spacing w:before="3"/>
        <w:rPr>
          <w:sz w:val="10"/>
        </w:rPr>
      </w:pPr>
      <w:r>
        <w:pict w14:anchorId="64CC2BB0">
          <v:group id="_x0000_s4189" style="position:absolute;margin-left:70.6pt;margin-top:8.2pt;width:474.95pt;height:97pt;z-index:-15665664;mso-wrap-distance-left:0;mso-wrap-distance-right:0;mso-position-horizontal-relative:page" coordorigin="1412,164" coordsize="9499,1940">
            <v:rect id="_x0000_s4193" style="position:absolute;left:1411;top:164;width:9419;height:329" fillcolor="#eeeef7" stroked="f"/>
            <v:rect id="_x0000_s4192" style="position:absolute;left:1411;top:493;width:9419;height:5" fillcolor="#c7cdde" stroked="f"/>
            <v:shape id="_x0000_s4191" type="#_x0000_t202" style="position:absolute;left:1411;top:497;width:9499;height:1606" fillcolor="#f7f7ff" stroked="f">
              <v:textbox inset="0,0,0,0">
                <w:txbxContent>
                  <w:p w14:paraId="627F018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D69C49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DA707E8" w14:textId="77777777" w:rsidR="00B938DD" w:rsidRDefault="00B938DD">
                    <w:pPr>
                      <w:spacing w:before="25" w:line="266" w:lineRule="auto"/>
                      <w:ind w:left="28" w:right="2851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return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ModuleCatalog.CreateFromXaml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"/</w:t>
                    </w:r>
                    <w:proofErr w:type="spellStart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MyProject;component</w:t>
                    </w:r>
                    <w:proofErr w:type="spellEnd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/</w:t>
                    </w:r>
                    <w:proofErr w:type="spellStart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ModulesCatalog.xaml</w:t>
                    </w:r>
                    <w:proofErr w:type="spellEnd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2BE71438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190" type="#_x0000_t202" style="position:absolute;left:1440;top:207;width:249;height:221" filled="f" stroked="f">
              <v:textbox inset="0,0,0,0">
                <w:txbxContent>
                  <w:p w14:paraId="121351B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C5C66C" w14:textId="77777777" w:rsidR="0070631B" w:rsidRDefault="0070631B">
      <w:pPr>
        <w:pStyle w:val="BodyText"/>
        <w:rPr>
          <w:sz w:val="6"/>
        </w:rPr>
      </w:pPr>
    </w:p>
    <w:p w14:paraId="2059F8B9" w14:textId="77777777" w:rsidR="0070631B" w:rsidRDefault="00B938DD">
      <w:pPr>
        <w:pStyle w:val="Heading4"/>
      </w:pPr>
      <w:r>
        <w:pict w14:anchorId="07B4E4B2">
          <v:rect id="_x0000_s4188" style="position:absolute;left:0;text-align:left;margin-left:70.6pt;margin-top:-5.15pt;width:470.95pt;height:.25pt;z-index:15792640;mso-position-horizontal-relative:page" fillcolor="#d4d4d2" stroked="f">
            <w10:wrap anchorx="page"/>
          </v:rect>
        </w:pict>
      </w:r>
      <w:bookmarkStart w:id="34" w:name="_bookmark34"/>
      <w:bookmarkEnd w:id="34"/>
      <w:r>
        <w:rPr>
          <w:color w:val="4F81BC"/>
        </w:rPr>
        <w:t>Registering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Modules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Configuration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File</w:t>
      </w:r>
    </w:p>
    <w:p w14:paraId="36A7A2BB" w14:textId="77777777" w:rsidR="0070631B" w:rsidRDefault="00B938DD">
      <w:pPr>
        <w:pStyle w:val="BodyText"/>
        <w:spacing w:before="157" w:line="276" w:lineRule="auto"/>
        <w:ind w:left="240" w:right="1042"/>
      </w:pPr>
      <w:r>
        <w:t xml:space="preserve">In WPF, it is possible to specify the module information in the </w:t>
      </w:r>
      <w:proofErr w:type="spellStart"/>
      <w:r>
        <w:t>App.config</w:t>
      </w:r>
      <w:proofErr w:type="spellEnd"/>
      <w:r>
        <w:t xml:space="preserve"> file. The advantage of this</w:t>
      </w:r>
      <w:r>
        <w:rPr>
          <w:spacing w:val="1"/>
        </w:rPr>
        <w:t xml:space="preserve"> </w:t>
      </w:r>
      <w:r>
        <w:t>approach is that this file is not compiled into the application. This makes it very easy to add or remove</w:t>
      </w:r>
      <w:r>
        <w:rPr>
          <w:spacing w:val="-47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without recompiling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581AAB63" w14:textId="77777777" w:rsidR="0070631B" w:rsidRDefault="00B938DD">
      <w:pPr>
        <w:pStyle w:val="BodyText"/>
        <w:spacing w:before="120" w:line="276" w:lineRule="auto"/>
        <w:ind w:left="240" w:right="1329"/>
      </w:pPr>
      <w:r>
        <w:pict w14:anchorId="41B62767">
          <v:group id="_x0000_s4183" style="position:absolute;left:0;text-align:left;margin-left:70.6pt;margin-top:42.5pt;width:474.95pt;height:187.95pt;z-index:-15665152;mso-wrap-distance-left:0;mso-wrap-distance-right:0;mso-position-horizontal-relative:page" coordorigin="1412,850" coordsize="9499,3759">
            <v:rect id="_x0000_s4187" style="position:absolute;left:1411;top:849;width:9419;height:329" fillcolor="#eeeef7" stroked="f"/>
            <v:rect id="_x0000_s4186" style="position:absolute;left:1411;top:1178;width:9419;height:5" fillcolor="#c7cdde" stroked="f"/>
            <v:shape id="_x0000_s4185" type="#_x0000_t202" style="position:absolute;left:1411;top:1183;width:9499;height:3426" fillcolor="#f7f7ff" stroked="f">
              <v:textbox inset="0,0,0,0">
                <w:txbxContent>
                  <w:p w14:paraId="5BADA20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ModularityWithUnity.Desktop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>\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app.config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9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2F2EDFC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&lt;?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xml</w:t>
                    </w:r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version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="1.0"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encoding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="utf-8</w:t>
                    </w: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?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44CD12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configuration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201A868" w14:textId="77777777" w:rsidR="00B938DD" w:rsidRDefault="00B938DD">
                    <w:pPr>
                      <w:spacing w:before="27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configSections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4A65754" w14:textId="77777777" w:rsidR="00B938DD" w:rsidRDefault="00B938DD">
                    <w:pPr>
                      <w:spacing w:before="25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section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="modules"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Microsoft.Practices.Prism.Modularity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.ModulesConfigurationSection,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Microsoft.Practices.Prism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  <w:p w14:paraId="4C70F82D" w14:textId="77777777" w:rsidR="00B938DD" w:rsidRDefault="00B938DD">
                    <w:pPr>
                      <w:spacing w:before="1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configSections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4EDABD8" w14:textId="77777777" w:rsidR="00B938DD" w:rsidRDefault="00B938DD">
                    <w:pPr>
                      <w:spacing w:before="25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CE63A9C" w14:textId="77777777" w:rsidR="00B938DD" w:rsidRDefault="00B938DD">
                    <w:pPr>
                      <w:spacing w:before="23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module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assemblyFile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="ModularityWithUnity.Desktop.ModuleE.dll"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ModularityWithUnity.Desktop.ModuleE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Version=1.0.0.0, Culture=neutral,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=null"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startupLoaded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="false"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</w:txbxContent>
              </v:textbox>
            </v:shape>
            <v:shape id="_x0000_s4184" type="#_x0000_t202" style="position:absolute;left:1440;top:892;width:428;height:221" filled="f" stroked="f">
              <v:textbox inset="0,0,0,0">
                <w:txbxContent>
                  <w:p w14:paraId="78BD00C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following code example shows a configuration file specifying a module catalog. If you want the</w:t>
      </w:r>
      <w:r>
        <w:rPr>
          <w:spacing w:val="-47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automatically load, set</w:t>
      </w:r>
      <w:r>
        <w:rPr>
          <w:spacing w:val="-1"/>
        </w:rPr>
        <w:t xml:space="preserve"> </w:t>
      </w:r>
      <w:proofErr w:type="spellStart"/>
      <w:r>
        <w:rPr>
          <w:b/>
        </w:rPr>
        <w:t>startupLoaded</w:t>
      </w:r>
      <w:proofErr w:type="spellEnd"/>
      <w:r>
        <w:rPr>
          <w:b/>
        </w:rPr>
        <w:t>="true"</w:t>
      </w:r>
      <w:r>
        <w:t>.</w:t>
      </w:r>
    </w:p>
    <w:p w14:paraId="122DCB6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1E22C55" w14:textId="77777777" w:rsidR="0070631B" w:rsidRDefault="0070631B">
      <w:pPr>
        <w:pStyle w:val="BodyText"/>
        <w:rPr>
          <w:sz w:val="20"/>
        </w:rPr>
      </w:pPr>
    </w:p>
    <w:p w14:paraId="5CCB6589" w14:textId="77777777" w:rsidR="0070631B" w:rsidRDefault="0070631B">
      <w:pPr>
        <w:pStyle w:val="BodyText"/>
        <w:spacing w:before="9" w:after="1"/>
        <w:rPr>
          <w:sz w:val="17"/>
        </w:rPr>
      </w:pPr>
    </w:p>
    <w:p w14:paraId="02031C81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27BBFBA">
          <v:group id="_x0000_s4179" style="width:474.95pt;height:132.4pt;mso-position-horizontal-relative:char;mso-position-vertical-relative:line" coordsize="9499,2648">
            <v:shape id="_x0000_s4182" style="position:absolute;width:9419;height:2643" coordsize="9419,2643" o:spt="100" adj="0,,0" path="m9419,2362l,2362r,281l9419,2643r,-281xm9419,l,,,281,,540,,802r,259l,1320r,262l,1841r,259l,2362r9419,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4181" style="position:absolute;top:2642;width:9419;height:5" fillcolor="#d4d4d2" stroked="f"/>
            <v:shape id="_x0000_s4180" type="#_x0000_t202" style="position:absolute;width:9499;height:2643" filled="f" stroked="f">
              <v:textbox inset="0,0,0,0">
                <w:txbxContent>
                  <w:p w14:paraId="244028F2" w14:textId="77777777" w:rsidR="00B938DD" w:rsidRDefault="00B938DD">
                    <w:pPr>
                      <w:spacing w:before="44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module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assemblyFile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="ModularityWithUnity.Desktop.ModuleF.dll"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ModularityWithUnity.Desktop.ModuleF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ModularityWithUnity.Desktop.ModuleF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Version=1.0.0.0, Culture=neutral,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=null"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ModuleF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startupLoaded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="false"&gt;</w:t>
                    </w:r>
                  </w:p>
                  <w:p w14:paraId="4C6F93D8" w14:textId="77777777" w:rsidR="00B938DD" w:rsidRDefault="00B938DD">
                    <w:pPr>
                      <w:spacing w:before="2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dependencies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F87ADB1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dependency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  <w:p w14:paraId="431F528A" w14:textId="77777777" w:rsidR="00B938DD" w:rsidRDefault="00B938DD">
                    <w:pPr>
                      <w:spacing w:before="27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dependencies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3AE600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3A7F6D0" w14:textId="77777777" w:rsidR="00B938DD" w:rsidRDefault="00B938DD">
                    <w:pPr>
                      <w:spacing w:before="26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DB481D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configuration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4C694246" w14:textId="77777777" w:rsidR="0070631B" w:rsidRDefault="0070631B">
      <w:pPr>
        <w:pStyle w:val="BodyText"/>
        <w:spacing w:before="1"/>
        <w:rPr>
          <w:sz w:val="7"/>
        </w:rPr>
      </w:pPr>
    </w:p>
    <w:p w14:paraId="7D206739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24C0575C">
          <v:shape id="_x0000_s4178" type="#_x0000_t202" style="width:473.25pt;height:49.85pt;mso-position-horizontal-relative:char;mso-position-vertical-relative:line" fillcolor="#eaf0dd" strokecolor="#999" strokeweight="1.44pt">
            <v:textbox inset="0,0,0,0">
              <w:txbxContent>
                <w:p w14:paraId="56617339" w14:textId="77777777" w:rsidR="00B938DD" w:rsidRDefault="00B938DD">
                  <w:pPr>
                    <w:spacing w:before="18" w:line="276" w:lineRule="auto"/>
                    <w:ind w:left="107" w:right="121"/>
                  </w:pPr>
                  <w:r>
                    <w:rPr>
                      <w:b/>
                    </w:rPr>
                    <w:t xml:space="preserve">Note: </w:t>
                  </w:r>
                  <w:r>
                    <w:t>Even if your assemblies are in the global assembly cache or in the same folder as the application,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assemblyFile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attribute is required. The attribute is used to map the </w:t>
                  </w:r>
                  <w:proofErr w:type="spellStart"/>
                  <w:r>
                    <w:rPr>
                      <w:b/>
                    </w:rPr>
                    <w:t>moduleType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to the correct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IModuleTypeLoader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use.</w:t>
                  </w:r>
                </w:p>
              </w:txbxContent>
            </v:textbox>
            <w10:anchorlock/>
          </v:shape>
        </w:pict>
      </w:r>
    </w:p>
    <w:p w14:paraId="5F24E6D9" w14:textId="77777777" w:rsidR="0070631B" w:rsidRDefault="00B938DD">
      <w:pPr>
        <w:spacing w:before="93" w:line="276" w:lineRule="auto"/>
        <w:ind w:left="240" w:right="942"/>
      </w:pPr>
      <w:r>
        <w:pict w14:anchorId="01E43C51">
          <v:group id="_x0000_s4173" style="position:absolute;left:0;text-align:left;margin-left:70.6pt;margin-top:57.1pt;width:474.95pt;height:71.05pt;z-index:-15662592;mso-wrap-distance-left:0;mso-wrap-distance-right:0;mso-position-horizontal-relative:page" coordorigin="1412,1142" coordsize="9499,1421">
            <v:rect id="_x0000_s4177" style="position:absolute;left:1411;top:1142;width:9419;height:329" fillcolor="#eeeef7" stroked="f"/>
            <v:rect id="_x0000_s4176" style="position:absolute;left:1411;top:1471;width:9419;height:5" fillcolor="#c7cdde" stroked="f"/>
            <v:shape id="_x0000_s4175" type="#_x0000_t202" style="position:absolute;left:1411;top:1476;width:9499;height:1088" fillcolor="#f7f7ff" stroked="f">
              <v:textbox inset="0,0,0,0">
                <w:txbxContent>
                  <w:p w14:paraId="3359C6C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62C92E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70C2EA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3966F09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174" type="#_x0000_t202" style="position:absolute;left:1440;top:1185;width:249;height:221" filled="f" stroked="f">
              <v:textbox inset="0,0,0,0">
                <w:txbxContent>
                  <w:p w14:paraId="4019E38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In your application's </w:t>
      </w:r>
      <w:r>
        <w:rPr>
          <w:b/>
        </w:rPr>
        <w:t xml:space="preserve">Bootstrapper </w:t>
      </w:r>
      <w:r>
        <w:t>class, you need to specify that the configuration file is the source for</w:t>
      </w:r>
      <w:r>
        <w:rPr>
          <w:spacing w:val="-47"/>
        </w:rPr>
        <w:t xml:space="preserve"> </w:t>
      </w:r>
      <w:r>
        <w:t xml:space="preserve">your </w:t>
      </w:r>
      <w:proofErr w:type="spellStart"/>
      <w:r>
        <w:rPr>
          <w:b/>
        </w:rPr>
        <w:t>ModuleCatalog</w:t>
      </w:r>
      <w:proofErr w:type="spellEnd"/>
      <w:r>
        <w:t xml:space="preserve">. To do this, you use the </w:t>
      </w:r>
      <w:proofErr w:type="spellStart"/>
      <w:r>
        <w:rPr>
          <w:b/>
        </w:rPr>
        <w:t>ConfigurationModuleCatalog</w:t>
      </w:r>
      <w:proofErr w:type="spellEnd"/>
      <w:r>
        <w:rPr>
          <w:b/>
        </w:rPr>
        <w:t xml:space="preserve"> </w:t>
      </w:r>
      <w:r>
        <w:t>class, as shown in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25B8F776" w14:textId="77777777" w:rsidR="0070631B" w:rsidRDefault="0070631B">
      <w:pPr>
        <w:pStyle w:val="BodyText"/>
        <w:spacing w:before="9"/>
        <w:rPr>
          <w:sz w:val="7"/>
        </w:rPr>
      </w:pPr>
    </w:p>
    <w:p w14:paraId="43FA4189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63D72553">
          <v:shape id="_x0000_s4172" type="#_x0000_t202" style="width:473.25pt;height:49.85pt;mso-position-horizontal-relative:char;mso-position-vertical-relative:line" fillcolor="#eaf0dd" strokecolor="#999" strokeweight="1.44pt">
            <v:textbox inset="0,0,0,0">
              <w:txbxContent>
                <w:p w14:paraId="2416B65E" w14:textId="77777777" w:rsidR="00B938DD" w:rsidRDefault="00B938DD">
                  <w:pPr>
                    <w:pStyle w:val="BodyText"/>
                    <w:spacing w:before="18" w:line="276" w:lineRule="auto"/>
                    <w:ind w:left="107" w:right="104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You can still add modules to a </w:t>
                  </w:r>
                  <w:proofErr w:type="spellStart"/>
                  <w:r>
                    <w:rPr>
                      <w:b/>
                    </w:rPr>
                    <w:t>ConfigurationModuleCatalog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in code. You can use this, for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example, to make sure that the modules that your application absolutely needs to function are defined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catalog.</w:t>
                  </w:r>
                </w:p>
              </w:txbxContent>
            </v:textbox>
            <w10:anchorlock/>
          </v:shape>
        </w:pict>
      </w:r>
    </w:p>
    <w:p w14:paraId="72B0EC2C" w14:textId="77777777" w:rsidR="0070631B" w:rsidRDefault="0070631B">
      <w:pPr>
        <w:pStyle w:val="BodyText"/>
        <w:spacing w:before="1"/>
        <w:rPr>
          <w:sz w:val="6"/>
        </w:rPr>
      </w:pPr>
    </w:p>
    <w:p w14:paraId="08615829" w14:textId="77777777" w:rsidR="0070631B" w:rsidRDefault="00B938DD">
      <w:pPr>
        <w:pStyle w:val="Heading4"/>
      </w:pPr>
      <w:r>
        <w:pict w14:anchorId="4FBFBCA4">
          <v:rect id="_x0000_s4171" style="position:absolute;left:0;text-align:left;margin-left:70.6pt;margin-top:-62.4pt;width:470.95pt;height:.25pt;z-index:15796224;mso-position-horizontal-relative:page" fillcolor="#d4d4d2" stroked="f">
            <w10:wrap anchorx="page"/>
          </v:rect>
        </w:pict>
      </w:r>
      <w:r>
        <w:rPr>
          <w:color w:val="4F81BC"/>
        </w:rPr>
        <w:t>Discovering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Directory</w:t>
      </w:r>
    </w:p>
    <w:p w14:paraId="197FE042" w14:textId="77777777" w:rsidR="0070631B" w:rsidRDefault="00B938DD">
      <w:pPr>
        <w:pStyle w:val="BodyText"/>
        <w:spacing w:before="157" w:line="276" w:lineRule="auto"/>
        <w:ind w:left="240" w:right="1022"/>
      </w:pPr>
      <w:r>
        <w:pict w14:anchorId="09B4B11B">
          <v:group id="_x0000_s4166" style="position:absolute;left:0;text-align:left;margin-left:70.6pt;margin-top:91.3pt;width:474.95pt;height:70.95pt;z-index:-15661568;mso-wrap-distance-left:0;mso-wrap-distance-right:0;mso-position-horizontal-relative:page" coordorigin="1412,1826" coordsize="9499,1419">
            <v:rect id="_x0000_s4170" style="position:absolute;left:1411;top:1825;width:9419;height:329" fillcolor="#eeeef7" stroked="f"/>
            <v:rect id="_x0000_s4169" style="position:absolute;left:1411;top:2154;width:9419;height:5" fillcolor="#c7cdde" stroked="f"/>
            <v:shape id="_x0000_s4168" type="#_x0000_t202" style="position:absolute;left:1411;top:2159;width:9499;height:1086" fillcolor="#f7f7ff" stroked="f">
              <v:textbox inset="0,0,0,0">
                <w:txbxContent>
                  <w:p w14:paraId="5219949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A6691A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EE152D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ModulePath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@".\Modules"</w:t>
                    </w: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47AF159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167" type="#_x0000_t202" style="position:absolute;left:1440;top:1868;width:249;height:221" filled="f" stroked="f">
              <v:textbox inset="0,0,0,0">
                <w:txbxContent>
                  <w:p w14:paraId="79CA697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Prism </w:t>
      </w:r>
      <w:proofErr w:type="spellStart"/>
      <w:r>
        <w:rPr>
          <w:b/>
        </w:rPr>
        <w:t>DirectoryModuleCatalog</w:t>
      </w:r>
      <w:proofErr w:type="spellEnd"/>
      <w:r>
        <w:rPr>
          <w:b/>
        </w:rPr>
        <w:t xml:space="preserve"> </w:t>
      </w:r>
      <w:r>
        <w:t>class allows you to specify a local directory as a module catalog in</w:t>
      </w:r>
      <w:r>
        <w:rPr>
          <w:spacing w:val="1"/>
        </w:rPr>
        <w:t xml:space="preserve"> </w:t>
      </w:r>
      <w:r>
        <w:t>WPF. This module catalog will scan the specified folder and search for assemblies that define the</w:t>
      </w:r>
      <w:r>
        <w:rPr>
          <w:spacing w:val="1"/>
        </w:rPr>
        <w:t xml:space="preserve"> </w:t>
      </w:r>
      <w:r>
        <w:t>modules for your application. To use this approach, you will need to use declarative attributes on your</w:t>
      </w:r>
      <w:r>
        <w:rPr>
          <w:spacing w:val="-47"/>
        </w:rPr>
        <w:t xml:space="preserve"> </w:t>
      </w:r>
      <w:r>
        <w:t>module classes to specify the module name and any dependencies that they have. The following code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catalog</w:t>
      </w:r>
      <w:r>
        <w:rPr>
          <w:spacing w:val="-3"/>
        </w:rPr>
        <w:t xml:space="preserve"> </w:t>
      </w:r>
      <w:r>
        <w:t>that is populated by</w:t>
      </w:r>
      <w:r>
        <w:rPr>
          <w:spacing w:val="-2"/>
        </w:rPr>
        <w:t xml:space="preserve"> </w:t>
      </w:r>
      <w:r>
        <w:t>discovering</w:t>
      </w:r>
      <w:r>
        <w:rPr>
          <w:spacing w:val="-1"/>
        </w:rPr>
        <w:t xml:space="preserve"> </w:t>
      </w:r>
      <w:r>
        <w:t>assemblies in a</w:t>
      </w:r>
      <w:r>
        <w:rPr>
          <w:spacing w:val="-4"/>
        </w:rPr>
        <w:t xml:space="preserve"> </w:t>
      </w:r>
      <w:r>
        <w:t>directory.</w:t>
      </w:r>
    </w:p>
    <w:p w14:paraId="59CB02C4" w14:textId="77777777" w:rsidR="0070631B" w:rsidRDefault="0070631B">
      <w:pPr>
        <w:pStyle w:val="BodyText"/>
        <w:rPr>
          <w:sz w:val="6"/>
        </w:rPr>
      </w:pPr>
    </w:p>
    <w:p w14:paraId="5C35FB48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73FAFDE5">
          <v:rect id="_x0000_s4165" style="position:absolute;left:0;text-align:left;margin-left:70.6pt;margin-top:-5.15pt;width:470.95pt;height:.25pt;z-index:1579673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Loading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1DF5F072" w14:textId="77777777" w:rsidR="0070631B" w:rsidRDefault="00B938DD">
      <w:pPr>
        <w:pStyle w:val="BodyText"/>
        <w:spacing w:before="37" w:line="276" w:lineRule="auto"/>
        <w:ind w:left="240" w:right="933"/>
      </w:pPr>
      <w:r>
        <w:t xml:space="preserve">After 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is populated, the modules are ready to be loaded and initialized. Module</w:t>
      </w:r>
      <w:r>
        <w:rPr>
          <w:spacing w:val="1"/>
        </w:rPr>
        <w:t xml:space="preserve"> </w:t>
      </w:r>
      <w:r>
        <w:t xml:space="preserve">loading means that the module assembly is transferred from disk into memory. The </w:t>
      </w:r>
      <w:r>
        <w:rPr>
          <w:b/>
        </w:rPr>
        <w:t xml:space="preserve">ModuleManager </w:t>
      </w:r>
      <w:r>
        <w:t>is</w:t>
      </w:r>
      <w:r>
        <w:rPr>
          <w:spacing w:val="-47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coordinating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process.</w:t>
      </w:r>
    </w:p>
    <w:p w14:paraId="7F15FF7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F7091F" w14:textId="77777777" w:rsidR="0070631B" w:rsidRDefault="0070631B">
      <w:pPr>
        <w:pStyle w:val="BodyText"/>
        <w:spacing w:before="2"/>
        <w:rPr>
          <w:sz w:val="29"/>
        </w:rPr>
      </w:pPr>
    </w:p>
    <w:p w14:paraId="6525B26A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Initializing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723A89A3" w14:textId="77777777" w:rsidR="0070631B" w:rsidRDefault="00B938DD">
      <w:pPr>
        <w:pStyle w:val="BodyText"/>
        <w:spacing w:before="37"/>
        <w:ind w:left="240"/>
      </w:pP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load,</w:t>
      </w:r>
      <w:r>
        <w:rPr>
          <w:spacing w:val="-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 initialized.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means an instance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 class is</w:t>
      </w:r>
      <w:r>
        <w:rPr>
          <w:spacing w:val="-1"/>
        </w:rPr>
        <w:t xml:space="preserve"> </w:t>
      </w:r>
      <w:r>
        <w:t>created and</w:t>
      </w:r>
      <w:r>
        <w:rPr>
          <w:spacing w:val="-2"/>
        </w:rPr>
        <w:t xml:space="preserve"> </w:t>
      </w:r>
      <w:r>
        <w:t>its</w:t>
      </w:r>
    </w:p>
    <w:p w14:paraId="4ABF1917" w14:textId="77777777" w:rsidR="0070631B" w:rsidRDefault="00B938DD">
      <w:pPr>
        <w:pStyle w:val="BodyText"/>
        <w:spacing w:before="41" w:line="273" w:lineRule="auto"/>
        <w:ind w:left="240" w:right="1523"/>
      </w:pPr>
      <w:r>
        <w:rPr>
          <w:b/>
        </w:rPr>
        <w:t xml:space="preserve">Initialize </w:t>
      </w:r>
      <w:r>
        <w:t>method is called. Initialization is the place to integrate the module with the application.</w:t>
      </w:r>
      <w:r>
        <w:rPr>
          <w:spacing w:val="-47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possibilities for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initialization:</w:t>
      </w:r>
    </w:p>
    <w:p w14:paraId="2032705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4" w:line="276" w:lineRule="auto"/>
        <w:ind w:right="888"/>
      </w:pPr>
      <w:r>
        <w:rPr>
          <w:b/>
        </w:rPr>
        <w:t>Register the module's views with the application</w:t>
      </w:r>
      <w:r>
        <w:t>. If your module is participating in user</w:t>
      </w:r>
      <w:r>
        <w:rPr>
          <w:spacing w:val="1"/>
        </w:rPr>
        <w:t xml:space="preserve"> </w:t>
      </w:r>
      <w:r>
        <w:t>interface (UI) composition using view discovery or view injection, your module will need to</w:t>
      </w:r>
      <w:r>
        <w:rPr>
          <w:spacing w:val="1"/>
        </w:rPr>
        <w:t xml:space="preserve"> </w:t>
      </w:r>
      <w:r>
        <w:t>associate its views or view models with the appropriate region name. This allows views to show</w:t>
      </w:r>
      <w:r>
        <w:rPr>
          <w:spacing w:val="-47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dynamically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menus, toolbars, or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visual regions within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4A0C32B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1098"/>
      </w:pPr>
      <w:r>
        <w:rPr>
          <w:b/>
        </w:rPr>
        <w:t xml:space="preserve">Subscribe to </w:t>
      </w:r>
      <w:proofErr w:type="gramStart"/>
      <w:r>
        <w:rPr>
          <w:b/>
        </w:rPr>
        <w:t>application level</w:t>
      </w:r>
      <w:proofErr w:type="gramEnd"/>
      <w:r>
        <w:rPr>
          <w:b/>
        </w:rPr>
        <w:t xml:space="preserve"> events or services</w:t>
      </w:r>
      <w:r>
        <w:t>. Often, applications expose application-</w:t>
      </w:r>
      <w:r>
        <w:rPr>
          <w:spacing w:val="1"/>
        </w:rPr>
        <w:t xml:space="preserve"> </w:t>
      </w:r>
      <w:r>
        <w:t xml:space="preserve">specific services and/or events that your module is interested in. Use the </w:t>
      </w:r>
      <w:r>
        <w:rPr>
          <w:b/>
        </w:rPr>
        <w:t xml:space="preserve">Initialize </w:t>
      </w:r>
      <w:r>
        <w:t>method to</w:t>
      </w:r>
      <w:r>
        <w:rPr>
          <w:spacing w:val="-4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module's functionality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application-level events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services.</w:t>
      </w:r>
    </w:p>
    <w:p w14:paraId="5102550B" w14:textId="77777777" w:rsidR="0070631B" w:rsidRDefault="00B938DD">
      <w:pPr>
        <w:pStyle w:val="BodyText"/>
        <w:spacing w:before="120" w:line="276" w:lineRule="auto"/>
        <w:ind w:left="960" w:right="992"/>
      </w:pPr>
      <w:r>
        <w:pict w14:anchorId="7EEB3705">
          <v:shape id="_x0000_s4164" type="#_x0000_t202" style="position:absolute;left:0;text-align:left;margin-left:109pt;margin-top:90.05pt;width:437.25pt;height:102.3pt;z-index:-15660032;mso-wrap-distance-left:0;mso-wrap-distance-right:0;mso-position-horizontal-relative:page" fillcolor="#eaf0dd" strokecolor="#999" strokeweight="1.44pt">
            <v:textbox inset="0,0,0,0">
              <w:txbxContent>
                <w:p w14:paraId="17F4B2B1" w14:textId="77777777" w:rsidR="00B938DD" w:rsidRDefault="00B938DD">
                  <w:pPr>
                    <w:pStyle w:val="BodyText"/>
                    <w:spacing w:before="18" w:line="276" w:lineRule="auto"/>
                    <w:ind w:left="107" w:right="398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Module instance lifetime is short-lived by default. After the </w:t>
                  </w:r>
                  <w:r>
                    <w:rPr>
                      <w:b/>
                    </w:rPr>
                    <w:t xml:space="preserve">Initialize </w:t>
                  </w:r>
                  <w:r>
                    <w:t>method is called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during the loading process, the reference to the module instance is released. If you do not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establish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 strong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reference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garbage collected.</w:t>
                  </w:r>
                </w:p>
                <w:p w14:paraId="2177E1C1" w14:textId="77777777" w:rsidR="00B938DD" w:rsidRDefault="00B938DD">
                  <w:pPr>
                    <w:pStyle w:val="BodyText"/>
                    <w:spacing w:before="120" w:line="276" w:lineRule="auto"/>
                    <w:ind w:left="107" w:right="198"/>
                  </w:pPr>
                  <w:r>
                    <w:t>This behavior may be problematic to debug if you subscribe to events that hold a weak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reference to your module, because your module just "disappears" when the garbage collector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runs.</w:t>
                  </w:r>
                </w:p>
              </w:txbxContent>
            </v:textbox>
            <w10:wrap type="topAndBottom" anchorx="page"/>
          </v:shape>
        </w:pict>
      </w:r>
      <w:r>
        <w:t>For example, the application might raise an event when it is shutting down and your module</w:t>
      </w:r>
      <w:r>
        <w:rPr>
          <w:spacing w:val="1"/>
        </w:rPr>
        <w:t xml:space="preserve"> </w:t>
      </w:r>
      <w:r>
        <w:t>wants to react to that event. It is also possible that your module must provide some data to an</w:t>
      </w:r>
      <w:r>
        <w:rPr>
          <w:spacing w:val="-47"/>
        </w:rPr>
        <w:t xml:space="preserve"> </w:t>
      </w:r>
      <w:proofErr w:type="gramStart"/>
      <w:r>
        <w:t>application level</w:t>
      </w:r>
      <w:proofErr w:type="gramEnd"/>
      <w:r>
        <w:t xml:space="preserve"> service. For example, if you have created a </w:t>
      </w:r>
      <w:proofErr w:type="spellStart"/>
      <w:r>
        <w:rPr>
          <w:b/>
        </w:rPr>
        <w:t>MenuService</w:t>
      </w:r>
      <w:proofErr w:type="spellEnd"/>
      <w:r>
        <w:rPr>
          <w:b/>
        </w:rPr>
        <w:t xml:space="preserve"> </w:t>
      </w:r>
      <w:r>
        <w:t>(it is responsible for</w:t>
      </w:r>
      <w:r>
        <w:rPr>
          <w:spacing w:val="1"/>
        </w:rPr>
        <w:t xml:space="preserve"> </w:t>
      </w:r>
      <w:r>
        <w:t xml:space="preserve">adding and removing menu items), the module's </w:t>
      </w:r>
      <w:r>
        <w:rPr>
          <w:b/>
        </w:rPr>
        <w:t xml:space="preserve">Initialize </w:t>
      </w:r>
      <w:r>
        <w:t>method is where you would add the</w:t>
      </w:r>
      <w:r>
        <w:rPr>
          <w:spacing w:val="-47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items.</w:t>
      </w:r>
    </w:p>
    <w:p w14:paraId="61857A8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87" w:after="123" w:line="276" w:lineRule="auto"/>
        <w:ind w:right="964"/>
      </w:pPr>
      <w:r>
        <w:rPr>
          <w:b/>
        </w:rPr>
        <w:t>Register types with a dependency injection container</w:t>
      </w:r>
      <w:r>
        <w:t>. If you are using a dependency injection</w:t>
      </w:r>
      <w:r>
        <w:rPr>
          <w:spacing w:val="-47"/>
        </w:rPr>
        <w:t xml:space="preserve"> </w:t>
      </w:r>
      <w:r>
        <w:t>pattern such as Unity or MEF, the module may register types for the application or other</w:t>
      </w:r>
      <w:r>
        <w:rPr>
          <w:spacing w:val="1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use.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ask the container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resolve an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needs.</w:t>
      </w:r>
    </w:p>
    <w:p w14:paraId="58BAB70E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4EA219E9">
          <v:group id="_x0000_s4162" style="width:246.3pt;height:.25pt;mso-position-horizontal-relative:char;mso-position-vertical-relative:line" coordsize="4926,5">
            <v:rect id="_x0000_s4163" style="position:absolute;width:4926;height:5" fillcolor="silver" stroked="f"/>
            <w10:anchorlock/>
          </v:group>
        </w:pict>
      </w:r>
    </w:p>
    <w:p w14:paraId="0E0D7366" w14:textId="77777777" w:rsidR="0070631B" w:rsidRDefault="0070631B">
      <w:pPr>
        <w:pStyle w:val="BodyText"/>
        <w:spacing w:before="10"/>
        <w:rPr>
          <w:sz w:val="14"/>
        </w:rPr>
      </w:pPr>
    </w:p>
    <w:p w14:paraId="3510C554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Specifying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Dependencies</w:t>
      </w:r>
    </w:p>
    <w:p w14:paraId="5F6F06F9" w14:textId="77777777" w:rsidR="0070631B" w:rsidRDefault="00B938DD">
      <w:pPr>
        <w:pStyle w:val="BodyText"/>
        <w:spacing w:before="37" w:line="276" w:lineRule="auto"/>
        <w:ind w:left="240" w:right="917"/>
      </w:pPr>
      <w:r>
        <w:t>Modules may depend on other modules. If Module A depends on Module B, Module B must be</w:t>
      </w:r>
      <w:r>
        <w:rPr>
          <w:spacing w:val="1"/>
        </w:rPr>
        <w:t xml:space="preserve"> </w:t>
      </w:r>
      <w:r>
        <w:t xml:space="preserve">initialized before Module A. The </w:t>
      </w:r>
      <w:r>
        <w:rPr>
          <w:b/>
        </w:rPr>
        <w:t xml:space="preserve">ModuleManager </w:t>
      </w:r>
      <w:r>
        <w:t>keeps track of these dependencies and initializes the</w:t>
      </w:r>
      <w:r>
        <w:rPr>
          <w:spacing w:val="1"/>
        </w:rPr>
        <w:t xml:space="preserve"> </w:t>
      </w:r>
      <w:r>
        <w:t>modules accordingly. Depending on how you defined your module catalog, you can define your module</w:t>
      </w:r>
      <w:r>
        <w:rPr>
          <w:spacing w:val="-47"/>
        </w:rPr>
        <w:t xml:space="preserve"> </w:t>
      </w:r>
      <w:r>
        <w:t>dependencies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configuration,</w:t>
      </w:r>
      <w:r>
        <w:rPr>
          <w:spacing w:val="-2"/>
        </w:rPr>
        <w:t xml:space="preserve"> </w:t>
      </w:r>
      <w:r>
        <w:t>or XAML.</w:t>
      </w:r>
    </w:p>
    <w:p w14:paraId="416B680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082D21F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3BC8E21A">
          <v:rect id="_x0000_s4161" style="position:absolute;margin-left:70.6pt;margin-top:714.7pt;width:470.95pt;height:.25pt;z-index:15800832;mso-position-horizontal-relative:page;mso-position-vertical-relative:page" fillcolor="#d4d4d2" stroked="f">
            <w10:wrap anchorx="page" anchory="page"/>
          </v:rect>
        </w:pict>
      </w:r>
    </w:p>
    <w:p w14:paraId="45C3D996" w14:textId="77777777" w:rsidR="0070631B" w:rsidRDefault="00B938DD">
      <w:pPr>
        <w:pStyle w:val="Heading4"/>
      </w:pPr>
      <w:r>
        <w:rPr>
          <w:color w:val="4F81BC"/>
        </w:rPr>
        <w:t>Specifying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Dependencies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Code</w:t>
      </w:r>
    </w:p>
    <w:p w14:paraId="057F1FAB" w14:textId="77777777" w:rsidR="0070631B" w:rsidRDefault="00B938DD">
      <w:pPr>
        <w:pStyle w:val="BodyText"/>
        <w:spacing w:before="157" w:line="276" w:lineRule="auto"/>
        <w:ind w:left="240" w:right="1196"/>
      </w:pPr>
      <w:r>
        <w:pict w14:anchorId="2496CCD9">
          <v:group id="_x0000_s4156" style="position:absolute;left:0;text-align:left;margin-left:70.6pt;margin-top:44.85pt;width:470.95pt;height:110.05pt;z-index:-15659008;mso-wrap-distance-left:0;mso-wrap-distance-right:0;mso-position-horizontal-relative:page" coordorigin="1412,897" coordsize="9419,2201">
            <v:rect id="_x0000_s4160" style="position:absolute;left:1411;top:896;width:9419;height:329" fillcolor="#eeeef7" stroked="f"/>
            <v:rect id="_x0000_s4159" style="position:absolute;left:1411;top:1225;width:9419;height:5" fillcolor="#c7cdde" stroked="f"/>
            <v:shape id="_x0000_s4158" type="#_x0000_t202" style="position:absolute;left:1411;top:1230;width:9419;height:1868" fillcolor="#f7f7ff" stroked="f">
              <v:textbox inset="0,0,0,0">
                <w:txbxContent>
                  <w:p w14:paraId="532C2412" w14:textId="77777777" w:rsidR="00B938DD" w:rsidRDefault="00B938DD">
                    <w:pPr>
                      <w:spacing w:before="49" w:line="266" w:lineRule="auto"/>
                      <w:ind w:left="28" w:right="585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(when using Unity)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ModuleDependency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ModuleD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5F70B103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1439E3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A18E9C4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157" type="#_x0000_t202" style="position:absolute;left:1440;top:940;width:248;height:221" filled="f" stroked="f">
              <v:textbox inset="0,0,0,0">
                <w:txbxContent>
                  <w:p w14:paraId="6FE9144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For WPF applications that register modules in code or discover modules by directory, Prism provides</w:t>
      </w:r>
      <w:r>
        <w:rPr>
          <w:spacing w:val="-47"/>
        </w:rPr>
        <w:t xml:space="preserve"> </w:t>
      </w:r>
      <w:r>
        <w:t>declarative attributes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78EEA43B" w14:textId="77777777" w:rsidR="0070631B" w:rsidRDefault="0070631B">
      <w:pPr>
        <w:pStyle w:val="BodyText"/>
        <w:spacing w:before="1"/>
        <w:rPr>
          <w:sz w:val="6"/>
        </w:rPr>
      </w:pPr>
    </w:p>
    <w:p w14:paraId="761F65B7" w14:textId="77777777" w:rsidR="0070631B" w:rsidRDefault="00B938DD">
      <w:pPr>
        <w:pStyle w:val="Heading4"/>
      </w:pPr>
      <w:r>
        <w:pict w14:anchorId="483D6CA9">
          <v:rect id="_x0000_s4155" style="position:absolute;left:0;text-align:left;margin-left:70.6pt;margin-top:-5.15pt;width:470.95pt;height:.25pt;z-index:15799808;mso-position-horizontal-relative:page" fillcolor="#d4d4d2" stroked="f">
            <w10:wrap anchorx="page"/>
          </v:rect>
        </w:pict>
      </w:r>
      <w:r>
        <w:rPr>
          <w:color w:val="4F81BC"/>
        </w:rPr>
        <w:t>Specify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Dependencies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XAML</w:t>
      </w:r>
    </w:p>
    <w:p w14:paraId="2D8E081B" w14:textId="77777777" w:rsidR="0070631B" w:rsidRDefault="00B938DD">
      <w:pPr>
        <w:pStyle w:val="BodyText"/>
        <w:spacing w:before="157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XAML shows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Module F</w:t>
      </w:r>
      <w:r>
        <w:rPr>
          <w:spacing w:val="-1"/>
        </w:rPr>
        <w:t xml:space="preserve"> </w:t>
      </w:r>
      <w:r>
        <w:t>depends on</w:t>
      </w:r>
      <w:r>
        <w:rPr>
          <w:spacing w:val="-2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E.</w:t>
      </w:r>
    </w:p>
    <w:p w14:paraId="3CD9B991" w14:textId="77777777" w:rsidR="0070631B" w:rsidRDefault="00B938DD">
      <w:pPr>
        <w:pStyle w:val="BodyText"/>
        <w:rPr>
          <w:sz w:val="10"/>
        </w:rPr>
      </w:pPr>
      <w:r>
        <w:pict w14:anchorId="777E6256">
          <v:group id="_x0000_s4150" style="position:absolute;margin-left:70.6pt;margin-top:8.1pt;width:470.95pt;height:226.95pt;z-index:-15658496;mso-wrap-distance-left:0;mso-wrap-distance-right:0;mso-position-horizontal-relative:page" coordorigin="1412,162" coordsize="9419,4539">
            <v:rect id="_x0000_s4154" style="position:absolute;left:1411;top:161;width:9419;height:329" fillcolor="#eeeef7" stroked="f"/>
            <v:rect id="_x0000_s4153" style="position:absolute;left:1411;top:490;width:9419;height:5" fillcolor="#c7cdde" stroked="f"/>
            <v:shape id="_x0000_s4152" type="#_x0000_t202" style="position:absolute;left:1411;top:495;width:9419;height:4206" stroked="f">
              <v:textbox inset="0,0,0,0">
                <w:txbxContent>
                  <w:p w14:paraId="79BF122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ModulesCatalog.xaml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 --&gt;</w:t>
                    </w:r>
                  </w:p>
                  <w:p w14:paraId="3228855D" w14:textId="77777777" w:rsidR="00B938DD" w:rsidRDefault="00B938DD">
                    <w:pPr>
                      <w:spacing w:before="27" w:line="271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Modularity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>ModuleInfo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C00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sz w:val="20"/>
                      </w:rPr>
                      <w:t>="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file://ModularityWithMef.Desktop.ModuleE.dll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ModularityWithMef.Desktop.ModuleE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1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ModularityWithMef.Desktop.ModuleE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, Version=1.0.0.0, Culture=neutral,</w:t>
                    </w:r>
                    <w:r>
                      <w:rPr>
                        <w:rFonts w:ascii="Consolas"/>
                        <w:color w:val="0000FF"/>
                        <w:spacing w:val="1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=null"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57910BF0" w14:textId="77777777" w:rsidR="00B938DD" w:rsidRDefault="00B938DD">
                    <w:pPr>
                      <w:spacing w:before="9"/>
                      <w:rPr>
                        <w:rFonts w:ascii="Consolas"/>
                        <w:sz w:val="21"/>
                      </w:rPr>
                    </w:pPr>
                  </w:p>
                  <w:p w14:paraId="7283D724" w14:textId="77777777" w:rsidR="00B938DD" w:rsidRDefault="00B938DD">
                    <w:pPr>
                      <w:spacing w:before="1" w:line="271" w:lineRule="auto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Modularity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ModuleInfo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C0000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="file://ModularityWithMef.Desktop.ModuleF.dll"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ModuleF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ModularityWithMef.Desktop.ModuleF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1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ModularityWithMef.Desktop.ModuleF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7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Version=1.0.0.0,</w:t>
                    </w:r>
                    <w:r>
                      <w:rPr>
                        <w:rFonts w:ascii="Consolas"/>
                        <w:color w:val="0000FF"/>
                        <w:spacing w:val="-17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Culture=neutral,</w:t>
                    </w:r>
                    <w:r>
                      <w:rPr>
                        <w:rFonts w:ascii="Consolas"/>
                        <w:color w:val="0000FF"/>
                        <w:spacing w:val="-16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=null"</w:t>
                    </w:r>
                  </w:p>
                  <w:p w14:paraId="46E181EE" w14:textId="77777777" w:rsidR="00B938DD" w:rsidRDefault="00B938DD">
                    <w:pPr>
                      <w:spacing w:line="234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w w:val="99"/>
                        <w:sz w:val="20"/>
                      </w:rPr>
                      <w:t>&gt;</w:t>
                    </w:r>
                  </w:p>
                  <w:p w14:paraId="5442590F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105F66E0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b/>
                        <w:color w:val="C00000"/>
                        <w:sz w:val="20"/>
                      </w:rPr>
                      <w:t>Modularity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b/>
                        <w:color w:val="C00000"/>
                        <w:sz w:val="20"/>
                      </w:rPr>
                      <w:t>ModuleInfo.DependsOn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6FA4B5C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sys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String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sys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String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B29D3CD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Modularity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ModuleInfo.DependsOn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4EAF2EF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Modularity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ModuleInfo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1A9D595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</w:t>
                    </w:r>
                  </w:p>
                </w:txbxContent>
              </v:textbox>
            </v:shape>
            <v:shape id="_x0000_s4151" type="#_x0000_t202" style="position:absolute;left:1440;top:204;width:563;height:221" filled="f" stroked="f">
              <v:textbox inset="0,0,0,0">
                <w:txbxContent>
                  <w:p w14:paraId="7A2C9E2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7B0CDA4" w14:textId="77777777" w:rsidR="0070631B" w:rsidRDefault="0070631B">
      <w:pPr>
        <w:pStyle w:val="BodyText"/>
        <w:rPr>
          <w:sz w:val="6"/>
        </w:rPr>
      </w:pPr>
    </w:p>
    <w:p w14:paraId="24CDB784" w14:textId="77777777" w:rsidR="0070631B" w:rsidRDefault="00B938DD">
      <w:pPr>
        <w:pStyle w:val="Heading4"/>
      </w:pPr>
      <w:r>
        <w:pict w14:anchorId="468F805E">
          <v:rect id="_x0000_s4149" style="position:absolute;left:0;text-align:left;margin-left:70.6pt;margin-top:-5.15pt;width:470.95pt;height:.25pt;z-index:15800320;mso-position-horizontal-relative:page" fillcolor="#d4d4d2" stroked="f">
            <w10:wrap anchorx="page"/>
          </v:rect>
        </w:pict>
      </w:r>
      <w:r>
        <w:rPr>
          <w:color w:val="4F81BC"/>
        </w:rPr>
        <w:t>Specify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Dependencies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Configuration</w:t>
      </w:r>
    </w:p>
    <w:p w14:paraId="0305F981" w14:textId="77777777" w:rsidR="0070631B" w:rsidRDefault="00B938DD">
      <w:pPr>
        <w:pStyle w:val="BodyText"/>
        <w:spacing w:before="157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proofErr w:type="spellStart"/>
      <w:r>
        <w:t>App.config</w:t>
      </w:r>
      <w:proofErr w:type="spellEnd"/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F</w:t>
      </w:r>
      <w:r>
        <w:rPr>
          <w:spacing w:val="-2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E.</w:t>
      </w:r>
    </w:p>
    <w:p w14:paraId="17418655" w14:textId="77777777" w:rsidR="0070631B" w:rsidRDefault="00B938DD">
      <w:pPr>
        <w:pStyle w:val="BodyText"/>
        <w:spacing w:before="3"/>
        <w:rPr>
          <w:sz w:val="10"/>
        </w:rPr>
      </w:pPr>
      <w:r>
        <w:pict w14:anchorId="0A3C6B32">
          <v:group id="_x0000_s4144" style="position:absolute;margin-left:70.6pt;margin-top:8.2pt;width:470.95pt;height:136.15pt;z-index:-15657984;mso-wrap-distance-left:0;mso-wrap-distance-right:0;mso-position-horizontal-relative:page" coordorigin="1412,164" coordsize="9419,2723">
            <v:rect id="_x0000_s4148" style="position:absolute;left:1411;top:164;width:9419;height:329" fillcolor="#eeeef7" stroked="f"/>
            <v:rect id="_x0000_s4147" style="position:absolute;left:1411;top:492;width:9419;height:5" fillcolor="#c7cdde" stroked="f"/>
            <v:shape id="_x0000_s4146" type="#_x0000_t202" style="position:absolute;left:1411;top:497;width:9419;height:2389" fillcolor="#f7f7ff" stroked="f">
              <v:textbox inset="0,0,0,0">
                <w:txbxContent>
                  <w:p w14:paraId="20EAB30E" w14:textId="77777777" w:rsidR="00B938DD" w:rsidRDefault="00B938DD">
                    <w:pPr>
                      <w:spacing w:before="22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App.config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66E3EB9D" w14:textId="77777777" w:rsidR="00B938DD" w:rsidRDefault="00B938DD">
                    <w:pPr>
                      <w:spacing w:before="2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0D2C378" w14:textId="77777777" w:rsidR="00B938DD" w:rsidRDefault="00B938DD">
                    <w:pPr>
                      <w:spacing w:before="1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module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assemblyFile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ModularityWithUnity.Desktop.ModuleE.dll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ModularityWithUnity.Desktop.ModuleE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Version=1.0.0.0, Culture=neutral,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=null</w:t>
                    </w:r>
                    <w:r>
                      <w:rPr>
                        <w:rFonts w:ascii="Consolas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startupLoaded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40A1BFD7" w14:textId="77777777" w:rsidR="00B938DD" w:rsidRDefault="00B938DD">
                    <w:pPr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module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assemblyFile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ModularityWithUnity.Desktop.ModuleF.dll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ModularityWithUnity.Desktop.ModuleF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ModularityWithUnity.Desktop.ModuleF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Version=1.0.0.0, Culture=neutral,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=null</w:t>
                    </w:r>
                    <w:r>
                      <w:rPr>
                        <w:rFonts w:ascii="Consolas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startupLoaded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4145" type="#_x0000_t202" style="position:absolute;left:1440;top:207;width:428;height:221" filled="f" stroked="f">
              <v:textbox inset="0,0,0,0">
                <w:txbxContent>
                  <w:p w14:paraId="542104B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7CB34C3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9B3EB10" w14:textId="77777777" w:rsidR="0070631B" w:rsidRDefault="0070631B">
      <w:pPr>
        <w:pStyle w:val="BodyText"/>
        <w:rPr>
          <w:sz w:val="20"/>
        </w:rPr>
      </w:pPr>
    </w:p>
    <w:p w14:paraId="664DB6ED" w14:textId="77777777" w:rsidR="0070631B" w:rsidRDefault="0070631B">
      <w:pPr>
        <w:pStyle w:val="BodyText"/>
        <w:spacing w:before="9" w:after="1"/>
        <w:rPr>
          <w:sz w:val="17"/>
        </w:rPr>
      </w:pPr>
    </w:p>
    <w:p w14:paraId="4E6F947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B1ECA83">
          <v:group id="_x0000_s4131" style="width:470.95pt;height:60.9pt;mso-position-horizontal-relative:char;mso-position-vertical-relative:line" coordsize="9419,1218">
            <v:rect id="_x0000_s4143" style="position:absolute;width:9419;height:255" fillcolor="#f7f7ff" stroked="f"/>
            <v:rect id="_x0000_s4142" style="position:absolute;left:28;top:19;width:2199;height:236" stroked="f"/>
            <v:rect id="_x0000_s4141" style="position:absolute;top:254;width:9419;height:236" fillcolor="#f7f7ff" stroked="f"/>
            <v:rect id="_x0000_s4140" style="position:absolute;left:28;top:254;width:4729;height:236" stroked="f"/>
            <v:rect id="_x0000_s4139" style="position:absolute;top:490;width:9419;height:236" fillcolor="#f7f7ff" stroked="f"/>
            <v:rect id="_x0000_s4138" style="position:absolute;left:28;top:490;width:2309;height:236" stroked="f"/>
            <v:rect id="_x0000_s4137" style="position:absolute;top:725;width:9419;height:233" fillcolor="#f7f7ff" stroked="f"/>
            <v:rect id="_x0000_s4136" style="position:absolute;left:28;top:725;width:1431;height:233" stroked="f"/>
            <v:rect id="_x0000_s4135" style="position:absolute;top:958;width:9419;height:255" fillcolor="#f7f7ff" stroked="f"/>
            <v:rect id="_x0000_s4134" style="position:absolute;left:28;top:958;width:1320;height:236" stroked="f"/>
            <v:rect id="_x0000_s4133" style="position:absolute;top:1212;width:9419;height:5" fillcolor="#d4d4d2" stroked="f"/>
            <v:shape id="_x0000_s4132" type="#_x0000_t202" style="position:absolute;width:9419;height:1213" filled="f" stroked="f">
              <v:textbox inset="0,0,0,0">
                <w:txbxContent>
                  <w:p w14:paraId="52CCA2E3" w14:textId="77777777" w:rsidR="00B938DD" w:rsidRDefault="00B938DD">
                    <w:pPr>
                      <w:spacing w:before="18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dependencies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F91CC8A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dependency</w:t>
                    </w:r>
                    <w:r>
                      <w:rPr>
                        <w:rFonts w:ascii="Consolas"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67607716" w14:textId="77777777" w:rsidR="00B938DD" w:rsidRDefault="00B938DD">
                    <w:pPr>
                      <w:spacing w:before="1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dependencies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AC58698" w14:textId="77777777" w:rsidR="00B938DD" w:rsidRDefault="00B938DD">
                    <w:pPr>
                      <w:spacing w:before="1"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6C95BE0" w14:textId="77777777" w:rsidR="00B938DD" w:rsidRDefault="00B938DD">
                    <w:pPr>
                      <w:spacing w:line="233" w:lineRule="exact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299E6D92" w14:textId="77777777" w:rsidR="0070631B" w:rsidRDefault="00B938DD">
      <w:pPr>
        <w:spacing w:before="16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Loading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Demand</w:t>
      </w:r>
    </w:p>
    <w:p w14:paraId="3DDE4E8F" w14:textId="77777777" w:rsidR="0070631B" w:rsidRDefault="00B938DD">
      <w:pPr>
        <w:pStyle w:val="BodyText"/>
        <w:spacing w:before="37" w:line="276" w:lineRule="auto"/>
        <w:ind w:left="240" w:right="1149"/>
        <w:jc w:val="both"/>
      </w:pPr>
      <w:r>
        <w:t>To load modules on demand, you need to specify that they should be loaded into the module catalog</w:t>
      </w:r>
      <w:r>
        <w:rPr>
          <w:spacing w:val="-48"/>
        </w:rPr>
        <w:t xml:space="preserve"> </w:t>
      </w:r>
      <w:r>
        <w:t xml:space="preserve">with the </w:t>
      </w:r>
      <w:proofErr w:type="spellStart"/>
      <w:r>
        <w:rPr>
          <w:b/>
        </w:rPr>
        <w:t>InitializationMode</w:t>
      </w:r>
      <w:proofErr w:type="spellEnd"/>
      <w:r>
        <w:rPr>
          <w:b/>
        </w:rPr>
        <w:t xml:space="preserve"> </w:t>
      </w:r>
      <w:r>
        <w:t xml:space="preserve">set to </w:t>
      </w:r>
      <w:r>
        <w:rPr>
          <w:b/>
        </w:rPr>
        <w:t>OnDemand</w:t>
      </w:r>
      <w:r>
        <w:t>. After you do that, you need to write the code in your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that requests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module be</w:t>
      </w:r>
      <w:r>
        <w:rPr>
          <w:spacing w:val="-3"/>
        </w:rPr>
        <w:t xml:space="preserve"> </w:t>
      </w:r>
      <w:r>
        <w:t>loaded.</w:t>
      </w:r>
    </w:p>
    <w:p w14:paraId="14789998" w14:textId="77777777" w:rsidR="0070631B" w:rsidRDefault="0070631B">
      <w:pPr>
        <w:pStyle w:val="BodyText"/>
        <w:spacing w:before="6"/>
        <w:rPr>
          <w:sz w:val="16"/>
        </w:rPr>
      </w:pPr>
    </w:p>
    <w:p w14:paraId="71A9274B" w14:textId="77777777" w:rsidR="0070631B" w:rsidRDefault="00B938DD">
      <w:pPr>
        <w:pStyle w:val="Heading4"/>
        <w:spacing w:before="0"/>
        <w:jc w:val="both"/>
      </w:pPr>
      <w:r>
        <w:rPr>
          <w:color w:val="4F81BC"/>
        </w:rPr>
        <w:t>Specifying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On-Demand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Loading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Code</w:t>
      </w:r>
    </w:p>
    <w:p w14:paraId="0155689A" w14:textId="77777777" w:rsidR="0070631B" w:rsidRDefault="00B938DD">
      <w:pPr>
        <w:pStyle w:val="BodyText"/>
        <w:spacing w:before="157"/>
        <w:ind w:left="240"/>
        <w:jc w:val="both"/>
      </w:pPr>
      <w:r>
        <w:t>A</w:t>
      </w:r>
      <w:r>
        <w:rPr>
          <w:spacing w:val="-1"/>
        </w:rPr>
        <w:t xml:space="preserve"> </w:t>
      </w:r>
      <w:r>
        <w:t>module is</w:t>
      </w:r>
      <w:r>
        <w:rPr>
          <w:spacing w:val="-1"/>
        </w:rPr>
        <w:t xml:space="preserve"> </w:t>
      </w:r>
      <w:r>
        <w:t>specified as</w:t>
      </w:r>
      <w:r>
        <w:rPr>
          <w:spacing w:val="-3"/>
        </w:rPr>
        <w:t xml:space="preserve"> </w:t>
      </w:r>
      <w:r>
        <w:t>on-demand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attributes,</w:t>
      </w:r>
      <w:r>
        <w:rPr>
          <w:spacing w:val="-2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example.</w:t>
      </w:r>
    </w:p>
    <w:p w14:paraId="449A9544" w14:textId="77777777" w:rsidR="0070631B" w:rsidRDefault="00B938DD">
      <w:pPr>
        <w:pStyle w:val="BodyText"/>
        <w:spacing w:before="4"/>
        <w:rPr>
          <w:sz w:val="10"/>
        </w:rPr>
      </w:pPr>
      <w:r>
        <w:pict w14:anchorId="174C0691">
          <v:group id="_x0000_s4126" style="position:absolute;margin-left:70.6pt;margin-top:8.25pt;width:470.95pt;height:187.95pt;z-index:-15655424;mso-wrap-distance-left:0;mso-wrap-distance-right:0;mso-position-horizontal-relative:page" coordorigin="1412,165" coordsize="9419,3759">
            <v:rect id="_x0000_s4130" style="position:absolute;left:1411;top:165;width:9419;height:329" fillcolor="#eeeef7" stroked="f"/>
            <v:rect id="_x0000_s4129" style="position:absolute;left:1411;top:494;width:9419;height:5" fillcolor="#c7cdde" stroked="f"/>
            <v:shape id="_x0000_s4128" type="#_x0000_t202" style="position:absolute;left:1411;top:498;width:9419;height:3426" fillcolor="#f7f7ff" stroked="f">
              <v:textbox inset="0,0,0,0">
                <w:txbxContent>
                  <w:p w14:paraId="39812DB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Boostrapper.cs</w:t>
                    </w:r>
                    <w:proofErr w:type="spellEnd"/>
                  </w:p>
                  <w:p w14:paraId="2BC2E58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EEB1F3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D185D69" w14:textId="77777777" w:rsidR="00B938DD" w:rsidRDefault="00B938DD">
                    <w:pPr>
                      <w:spacing w:before="25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3AC4716B" w14:textId="77777777" w:rsidR="00B938DD" w:rsidRDefault="00B938DD">
                    <w:pPr>
                      <w:spacing w:before="25" w:line="268" w:lineRule="auto"/>
                      <w:ind w:left="249" w:right="29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Type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.ModuleCatalog.AddModule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</w:t>
                    </w:r>
                  </w:p>
                  <w:p w14:paraId="1D3FDB68" w14:textId="77777777" w:rsidR="00B938DD" w:rsidRDefault="00B938DD">
                    <w:pPr>
                      <w:spacing w:line="230" w:lineRule="exact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5D0EDD6" w14:textId="77777777" w:rsidR="00B938DD" w:rsidRDefault="00B938DD">
                    <w:pPr>
                      <w:spacing w:before="25"/>
                      <w:ind w:left="69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moduleCType.Name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2B410867" w14:textId="77777777" w:rsidR="00B938DD" w:rsidRDefault="00B938DD">
                    <w:pPr>
                      <w:spacing w:before="27"/>
                      <w:ind w:left="69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moduleCType.AssemblyQualifiedName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78EC3334" w14:textId="77777777" w:rsidR="00B938DD" w:rsidRDefault="00B938DD">
                    <w:pPr>
                      <w:spacing w:before="25"/>
                      <w:ind w:left="691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sz w:val="20"/>
                      </w:rPr>
                      <w:t>InitializationMode</w:t>
                    </w:r>
                    <w:proofErr w:type="spellEnd"/>
                    <w:r>
                      <w:rPr>
                        <w:rFonts w:ascii="Consolas"/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=</w:t>
                    </w:r>
                    <w:r>
                      <w:rPr>
                        <w:rFonts w:ascii="Consolas"/>
                        <w:b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InitializationMode</w:t>
                    </w:r>
                    <w:r>
                      <w:rPr>
                        <w:rFonts w:ascii="Consolas"/>
                        <w:b/>
                        <w:sz w:val="20"/>
                      </w:rPr>
                      <w:t>.OnDemand</w:t>
                    </w:r>
                    <w:proofErr w:type="spellEnd"/>
                  </w:p>
                  <w:p w14:paraId="18753F4A" w14:textId="77777777" w:rsidR="00B938DD" w:rsidRDefault="00B938DD">
                    <w:pPr>
                      <w:spacing w:before="25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6509B4D9" w14:textId="77777777" w:rsidR="00B938DD" w:rsidRDefault="00B938DD">
                    <w:pPr>
                      <w:spacing w:before="28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406BE72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127" type="#_x0000_t202" style="position:absolute;left:1440;top:208;width:249;height:221" filled="f" stroked="f">
              <v:textbox inset="0,0,0,0">
                <w:txbxContent>
                  <w:p w14:paraId="5B70D2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95D29D1" w14:textId="77777777" w:rsidR="0070631B" w:rsidRDefault="0070631B">
      <w:pPr>
        <w:pStyle w:val="BodyText"/>
        <w:rPr>
          <w:sz w:val="6"/>
        </w:rPr>
      </w:pPr>
    </w:p>
    <w:p w14:paraId="061A339C" w14:textId="77777777" w:rsidR="0070631B" w:rsidRDefault="00B938DD">
      <w:pPr>
        <w:pStyle w:val="Heading4"/>
      </w:pPr>
      <w:r>
        <w:pict w14:anchorId="5AA4AFA2">
          <v:rect id="_x0000_s4125" style="position:absolute;left:0;text-align:left;margin-left:70.6pt;margin-top:-5.15pt;width:470.95pt;height:.25pt;z-index:15803392;mso-position-horizontal-relative:page" fillcolor="#d4d4d2" stroked="f">
            <w10:wrap anchorx="page"/>
          </v:rect>
        </w:pict>
      </w:r>
      <w:r>
        <w:rPr>
          <w:color w:val="4F81BC"/>
        </w:rPr>
        <w:t>Specifying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On-Demand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Loading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XAML</w:t>
      </w:r>
    </w:p>
    <w:p w14:paraId="363AA4BD" w14:textId="77777777" w:rsidR="0070631B" w:rsidRDefault="00B938DD">
      <w:pPr>
        <w:spacing w:before="157" w:line="276" w:lineRule="auto"/>
        <w:ind w:left="240" w:right="1092"/>
      </w:pPr>
      <w:r>
        <w:pict w14:anchorId="7AF2B436">
          <v:group id="_x0000_s4120" style="position:absolute;left:0;text-align:left;margin-left:70.6pt;margin-top:44.85pt;width:470.95pt;height:109.95pt;z-index:-15654912;mso-wrap-distance-left:0;mso-wrap-distance-right:0;mso-position-horizontal-relative:page" coordorigin="1412,897" coordsize="9419,2199">
            <v:rect id="_x0000_s4124" style="position:absolute;left:1411;top:896;width:9419;height:329" fillcolor="#eeeef7" stroked="f"/>
            <v:rect id="_x0000_s4123" style="position:absolute;left:1411;top:1225;width:9419;height:5" fillcolor="#c7cdde" stroked="f"/>
            <v:shape id="_x0000_s4122" type="#_x0000_t202" style="position:absolute;left:1411;top:1230;width:9419;height:1866" stroked="f">
              <v:textbox inset="0,0,0,0">
                <w:txbxContent>
                  <w:p w14:paraId="7B1B25D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ModulesCatalog.xaml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 --&gt;</w:t>
                    </w:r>
                  </w:p>
                  <w:p w14:paraId="5B86C5A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5C5A5656" w14:textId="77777777" w:rsidR="00B938DD" w:rsidRDefault="00B938DD">
                    <w:pPr>
                      <w:spacing w:before="25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module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assemblyFile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ModularityWithUnity.Desktop.ModuleE.dll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ModularityWithUnity.Desktop.ModuleE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Version=1.0.0.0, Culture=neutral,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=null</w:t>
                    </w:r>
                    <w:r>
                      <w:rPr>
                        <w:rFonts w:ascii="Consolas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startupLoaded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10AF0EF1" w14:textId="77777777" w:rsidR="00B938DD" w:rsidRDefault="00B938DD">
                    <w:pPr>
                      <w:spacing w:before="2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</w:txbxContent>
              </v:textbox>
            </v:shape>
            <v:shape id="_x0000_s4121" type="#_x0000_t202" style="position:absolute;left:1440;top:940;width:563;height:221" filled="f" stroked="f">
              <v:textbox inset="0,0,0,0">
                <w:txbxContent>
                  <w:p w14:paraId="0324CE6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You can specify the </w:t>
      </w:r>
      <w:proofErr w:type="spellStart"/>
      <w:r>
        <w:rPr>
          <w:b/>
        </w:rPr>
        <w:t>InitializationMode.OnDemand</w:t>
      </w:r>
      <w:proofErr w:type="spellEnd"/>
      <w:r>
        <w:rPr>
          <w:b/>
        </w:rPr>
        <w:t xml:space="preserve"> </w:t>
      </w:r>
      <w:r>
        <w:t>when you define your module catalog in XAML, as</w:t>
      </w:r>
      <w:r>
        <w:rPr>
          <w:spacing w:val="-47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02CEC1ED" w14:textId="77777777" w:rsidR="0070631B" w:rsidRDefault="0070631B">
      <w:pPr>
        <w:pStyle w:val="BodyText"/>
        <w:rPr>
          <w:sz w:val="6"/>
        </w:rPr>
      </w:pPr>
    </w:p>
    <w:p w14:paraId="50F25DB7" w14:textId="77777777" w:rsidR="0070631B" w:rsidRDefault="00B938DD">
      <w:pPr>
        <w:pStyle w:val="Heading4"/>
      </w:pPr>
      <w:r>
        <w:pict w14:anchorId="4BF87E11">
          <v:rect id="_x0000_s4119" style="position:absolute;left:0;text-align:left;margin-left:70.6pt;margin-top:-5.15pt;width:470.95pt;height:.25pt;z-index:15803904;mso-position-horizontal-relative:page" fillcolor="#d4d4d2" stroked="f">
            <w10:wrap anchorx="page"/>
          </v:rect>
        </w:pict>
      </w:r>
      <w:r>
        <w:rPr>
          <w:color w:val="4F81BC"/>
        </w:rPr>
        <w:t>Specifying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On-Demand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Loading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Configuration</w:t>
      </w:r>
    </w:p>
    <w:p w14:paraId="7D020D4C" w14:textId="77777777" w:rsidR="0070631B" w:rsidRDefault="00B938DD">
      <w:pPr>
        <w:pStyle w:val="BodyText"/>
        <w:spacing w:before="157" w:line="276" w:lineRule="auto"/>
        <w:ind w:left="240" w:right="1611"/>
      </w:pPr>
      <w:r>
        <w:pict w14:anchorId="17093529">
          <v:group id="_x0000_s4115" style="position:absolute;left:0;text-align:left;margin-left:70.6pt;margin-top:44.2pt;width:470.95pt;height:16.7pt;z-index:-15654400;mso-wrap-distance-left:0;mso-wrap-distance-right:0;mso-position-horizontal-relative:page" coordorigin="1412,884" coordsize="9419,334">
            <v:rect id="_x0000_s4118" style="position:absolute;left:1411;top:884;width:9419;height:329" fillcolor="#eeeef7" stroked="f"/>
            <v:rect id="_x0000_s4117" style="position:absolute;left:1411;top:1213;width:9419;height:5" fillcolor="#c7cdde" stroked="f"/>
            <v:shape id="_x0000_s4116" type="#_x0000_t202" style="position:absolute;left:1411;top:884;width:9419;height:329" filled="f" stroked="f">
              <v:textbox inset="0,0,0,0">
                <w:txbxContent>
                  <w:p w14:paraId="67D3AEA0" w14:textId="77777777" w:rsidR="00B938DD" w:rsidRDefault="00B938DD">
                    <w:pPr>
                      <w:spacing w:line="268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You can specify the </w:t>
      </w:r>
      <w:proofErr w:type="spellStart"/>
      <w:r>
        <w:rPr>
          <w:b/>
        </w:rPr>
        <w:t>InitializationMode.OnDemand</w:t>
      </w:r>
      <w:proofErr w:type="spellEnd"/>
      <w:r>
        <w:rPr>
          <w:b/>
        </w:rPr>
        <w:t xml:space="preserve"> </w:t>
      </w:r>
      <w:r>
        <w:t>when you define your module catalog in the</w:t>
      </w:r>
      <w:r>
        <w:rPr>
          <w:spacing w:val="-47"/>
        </w:rPr>
        <w:t xml:space="preserve"> </w:t>
      </w:r>
      <w:proofErr w:type="spellStart"/>
      <w:r>
        <w:t>App.config</w:t>
      </w:r>
      <w:proofErr w:type="spellEnd"/>
      <w:r>
        <w:rPr>
          <w:spacing w:val="-3"/>
        </w:rPr>
        <w:t xml:space="preserve"> </w:t>
      </w:r>
      <w:r>
        <w:t>file, as</w:t>
      </w:r>
      <w:r>
        <w:rPr>
          <w:spacing w:val="-2"/>
        </w:rPr>
        <w:t xml:space="preserve"> </w:t>
      </w:r>
      <w:r>
        <w:t>shown 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52C508F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F56BA7" w14:textId="77777777" w:rsidR="0070631B" w:rsidRDefault="0070631B">
      <w:pPr>
        <w:pStyle w:val="BodyText"/>
        <w:rPr>
          <w:sz w:val="20"/>
        </w:rPr>
      </w:pPr>
    </w:p>
    <w:p w14:paraId="412FDEE7" w14:textId="77777777" w:rsidR="0070631B" w:rsidRDefault="0070631B">
      <w:pPr>
        <w:pStyle w:val="BodyText"/>
        <w:spacing w:before="9" w:after="1"/>
        <w:rPr>
          <w:sz w:val="17"/>
        </w:rPr>
      </w:pPr>
    </w:p>
    <w:p w14:paraId="648719DC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A1186AD">
          <v:group id="_x0000_s4101" style="width:470.95pt;height:80.35pt;mso-position-horizontal-relative:char;mso-position-vertical-relative:line" coordsize="9419,1607">
            <v:rect id="_x0000_s4114" style="position:absolute;width:9419;height:282" fillcolor="#f7f7ff" stroked="f"/>
            <v:rect id="_x0000_s4113" style="position:absolute;left:28;top:19;width:2091;height:263" stroked="f"/>
            <v:rect id="_x0000_s4112" style="position:absolute;top:281;width:9419;height:260" fillcolor="#f7f7ff" stroked="f"/>
            <v:rect id="_x0000_s4111" style="position:absolute;left:28;top:281;width:6822;height:260" stroked="f"/>
            <v:rect id="_x0000_s4110" style="position:absolute;top:540;width:9419;height:262" fillcolor="#f7f7ff" stroked="f"/>
            <v:rect id="_x0000_s4109" style="position:absolute;left:28;top:540;width:9350;height:262" stroked="f"/>
            <v:rect id="_x0000_s4108" style="position:absolute;top:802;width:9419;height:260" fillcolor="#f7f7ff" stroked="f"/>
            <v:rect id="_x0000_s4107" style="position:absolute;left:28;top:802;width:8251;height:260" stroked="f"/>
            <v:rect id="_x0000_s4106" style="position:absolute;top:1061;width:9419;height:260" fillcolor="#f7f7ff" stroked="f"/>
            <v:rect id="_x0000_s4105" style="position:absolute;left:28;top:1061;width:2641;height:260" stroked="f"/>
            <v:rect id="_x0000_s4104" style="position:absolute;top:1320;width:9419;height:281" fillcolor="#f7f7ff" stroked="f"/>
            <v:rect id="_x0000_s4103" style="position:absolute;top:1601;width:9419;height:5" fillcolor="#d4d4d2" stroked="f"/>
            <v:shape id="_x0000_s4102" type="#_x0000_t202" style="position:absolute;width:9419;height:1602" filled="f" stroked="f">
              <v:textbox inset="0,0,0,0">
                <w:txbxContent>
                  <w:p w14:paraId="12C0FE87" w14:textId="77777777" w:rsidR="00B938DD" w:rsidRDefault="00B938DD">
                    <w:pPr>
                      <w:spacing w:before="44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App.config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10F13E30" w14:textId="77777777" w:rsidR="00B938DD" w:rsidRDefault="00B938DD">
                    <w:pPr>
                      <w:spacing w:before="28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module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assemblyFile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ModularityWithUnity.Desktop.ModuleC.dll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ModularityWithUnity.Desktop.ModuleC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ModularityWithUnity.Desktop.ModuleC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Version=1.0.0.0, Culture=neutral,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PublicKeyToken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=null</w:t>
                    </w:r>
                    <w:r>
                      <w:rPr>
                        <w:rFonts w:ascii="Consolas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startupLoaded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</w:txbxContent>
              </v:textbox>
            </v:shape>
            <w10:anchorlock/>
          </v:group>
        </w:pict>
      </w:r>
    </w:p>
    <w:p w14:paraId="2DF7F3E0" w14:textId="77777777" w:rsidR="0070631B" w:rsidRDefault="00B938DD">
      <w:pPr>
        <w:pStyle w:val="Heading4"/>
        <w:spacing w:before="160"/>
      </w:pPr>
      <w:r>
        <w:rPr>
          <w:color w:val="4F81BC"/>
        </w:rPr>
        <w:t>Requesting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On-Demand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Loading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Module</w:t>
      </w:r>
    </w:p>
    <w:p w14:paraId="1C53A1E2" w14:textId="77777777" w:rsidR="0070631B" w:rsidRDefault="00B938DD">
      <w:pPr>
        <w:pStyle w:val="BodyText"/>
        <w:spacing w:before="157" w:line="276" w:lineRule="auto"/>
        <w:ind w:left="240" w:right="1166"/>
      </w:pPr>
      <w:r>
        <w:pict w14:anchorId="7D68706A">
          <v:group id="_x0000_s4096" style="position:absolute;left:0;text-align:left;margin-left:70.6pt;margin-top:60.3pt;width:470.95pt;height:70.95pt;z-index:-15652352;mso-wrap-distance-left:0;mso-wrap-distance-right:0;mso-position-horizontal-relative:page" coordorigin="1412,1206" coordsize="9419,1419">
            <v:rect id="_x0000_s4100" style="position:absolute;left:1411;top:1206;width:9419;height:329" fillcolor="#eeeef7" stroked="f"/>
            <v:rect id="_x0000_s4099" style="position:absolute;left:1411;top:1535;width:9419;height:5" fillcolor="#c7cdde" stroked="f"/>
            <v:shape id="_x0000_s4098" type="#_x0000_t202" style="position:absolute;left:1411;top:1540;width:9419;height:1086" fillcolor="#f7f7ff" stroked="f">
              <v:textbox inset="0,0,0,0">
                <w:txbxContent>
                  <w:p w14:paraId="10B3563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OnLoadModuleCClick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RoutedEventArgs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4AFE945B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38E38E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moduleManager.LoadModule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228F71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97" type="#_x0000_t202" style="position:absolute;left:1440;top:1249;width:249;height:221" filled="f" stroked="f">
              <v:textbox inset="0,0,0,0">
                <w:txbxContent>
                  <w:p w14:paraId="0F54AA6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After a module is specified as on demand, the application can then ask the module to be loaded. The</w:t>
      </w:r>
      <w:r>
        <w:rPr>
          <w:spacing w:val="-47"/>
        </w:rPr>
        <w:t xml:space="preserve"> </w:t>
      </w:r>
      <w:r>
        <w:t xml:space="preserve">code that wants to initiate the loading needs to obtain a reference to the </w:t>
      </w:r>
      <w:proofErr w:type="spellStart"/>
      <w:r>
        <w:rPr>
          <w:b/>
        </w:rPr>
        <w:t>IModuleManager</w:t>
      </w:r>
      <w:proofErr w:type="spellEnd"/>
      <w:r>
        <w:rPr>
          <w:b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 by</w:t>
      </w:r>
      <w:r>
        <w:rPr>
          <w:spacing w:val="-2"/>
        </w:rPr>
        <w:t xml:space="preserve"> </w:t>
      </w:r>
      <w:r>
        <w:t>the bootstrapper.</w:t>
      </w:r>
    </w:p>
    <w:p w14:paraId="4F7615D8" w14:textId="77777777" w:rsidR="0070631B" w:rsidRDefault="0070631B">
      <w:pPr>
        <w:pStyle w:val="BodyText"/>
        <w:rPr>
          <w:sz w:val="6"/>
        </w:rPr>
      </w:pPr>
    </w:p>
    <w:p w14:paraId="0030E8E6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2AAD7CFC">
          <v:rect id="_x0000_s4095" style="position:absolute;left:0;text-align:left;margin-left:70.6pt;margin-top:-5.15pt;width:470.95pt;height:.25pt;z-index:1580697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Detecting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When 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Has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Been Loaded</w:t>
      </w:r>
    </w:p>
    <w:p w14:paraId="6F636278" w14:textId="77777777" w:rsidR="0070631B" w:rsidRDefault="00B938DD">
      <w:pPr>
        <w:pStyle w:val="BodyText"/>
        <w:spacing w:before="37" w:line="276" w:lineRule="auto"/>
        <w:ind w:left="240" w:right="899"/>
      </w:pPr>
      <w:r>
        <w:pict w14:anchorId="5CA0875E">
          <v:group id="_x0000_s4090" style="position:absolute;left:0;text-align:left;margin-left:70.6pt;margin-top:54.3pt;width:470.95pt;height:32.05pt;z-index:-15651840;mso-wrap-distance-left:0;mso-wrap-distance-right:0;mso-position-horizontal-relative:page" coordorigin="1412,1086" coordsize="9419,641">
            <v:rect id="_x0000_s4094" style="position:absolute;left:1411;top:1086;width:9419;height:329" fillcolor="#eeeef7" stroked="f"/>
            <v:rect id="_x0000_s4093" style="position:absolute;left:1411;top:1415;width:9419;height:5" fillcolor="#c7cdde" stroked="f"/>
            <v:shape id="_x0000_s4092" type="#_x0000_t202" style="position:absolute;left:1411;top:1420;width:9419;height:308" fillcolor="#f7f7ff" stroked="f">
              <v:textbox inset="0,0,0,0">
                <w:txbxContent>
                  <w:p w14:paraId="7F4CFAF1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.moduleManager.LoadModuleCompleted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.ModuleManager_LoadModuleCompleted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4091" type="#_x0000_t202" style="position:absolute;left:1440;top:1129;width:248;height:221" filled="f" stroked="f">
              <v:textbox inset="0,0,0,0">
                <w:txbxContent>
                  <w:p w14:paraId="141533A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576075B">
          <v:rect id="_x0000_s4089" style="position:absolute;left:0;text-align:left;margin-left:70.6pt;margin-top:86.35pt;width:470.95pt;height:.25pt;z-index:15807488;mso-position-horizontal-relative:page" fillcolor="#d4d4d2" stroked="f">
            <w10:wrap anchorx="page"/>
          </v:rect>
        </w:pict>
      </w:r>
      <w:r>
        <w:t xml:space="preserve">The </w:t>
      </w:r>
      <w:r>
        <w:rPr>
          <w:b/>
        </w:rPr>
        <w:t xml:space="preserve">ModuleManager </w:t>
      </w:r>
      <w:r>
        <w:t>service provides an event for applications to track when a module loads or fails to</w:t>
      </w:r>
      <w:r>
        <w:rPr>
          <w:spacing w:val="-48"/>
        </w:rPr>
        <w:t xml:space="preserve"> </w:t>
      </w:r>
      <w:r>
        <w:t xml:space="preserve">load. You can get a reference to this service through dependency injection of the </w:t>
      </w:r>
      <w:proofErr w:type="spellStart"/>
      <w:r>
        <w:rPr>
          <w:b/>
        </w:rPr>
        <w:t>IModuleManager</w:t>
      </w:r>
      <w:proofErr w:type="spellEnd"/>
      <w:r>
        <w:rPr>
          <w:b/>
          <w:spacing w:val="1"/>
        </w:rPr>
        <w:t xml:space="preserve"> </w:t>
      </w:r>
      <w:r>
        <w:t>interface.</w:t>
      </w:r>
    </w:p>
    <w:p w14:paraId="52C58829" w14:textId="77777777" w:rsidR="0070631B" w:rsidRDefault="0070631B">
      <w:pPr>
        <w:pStyle w:val="BodyText"/>
        <w:spacing w:before="10"/>
        <w:rPr>
          <w:sz w:val="7"/>
        </w:rPr>
      </w:pPr>
    </w:p>
    <w:p w14:paraId="7F056AC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0E8A67B">
          <v:group id="_x0000_s4084" style="width:470.95pt;height:70.95pt;mso-position-horizontal-relative:char;mso-position-vertical-relative:line" coordsize="9419,1419">
            <v:rect id="_x0000_s4088" style="position:absolute;width:9419;height:330" fillcolor="#eeeef7" stroked="f"/>
            <v:rect id="_x0000_s4087" style="position:absolute;top:329;width:9419;height:5" fillcolor="#c7cdde" stroked="f"/>
            <v:shape id="_x0000_s4086" type="#_x0000_t202" style="position:absolute;top:334;width:9419;height:1085" fillcolor="#f7f7ff" stroked="f">
              <v:textbox inset="0,0,0,0">
                <w:txbxContent>
                  <w:p w14:paraId="0D2CF1E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ModuleManager_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LoadModuleCompleted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LoadModuleCompletedEventArgs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1048A7E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E5ED86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7A004A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85" type="#_x0000_t202" style="position:absolute;left:28;top:43;width:248;height:221" filled="f" stroked="f">
              <v:textbox inset="0,0,0,0">
                <w:txbxContent>
                  <w:p w14:paraId="61A8E4E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DDE44FD" w14:textId="77777777" w:rsidR="0070631B" w:rsidRDefault="00B938DD">
      <w:pPr>
        <w:pStyle w:val="BodyText"/>
        <w:spacing w:before="91" w:line="276" w:lineRule="auto"/>
        <w:ind w:left="240" w:right="1090"/>
      </w:pPr>
      <w:r>
        <w:pict w14:anchorId="48477C26">
          <v:rect id="_x0000_s4083" style="position:absolute;left:0;text-align:left;margin-left:70.6pt;margin-top:-1.55pt;width:470.95pt;height:.25pt;z-index:15808000;mso-position-horizontal-relative:page" fillcolor="#d4d4d2" stroked="f">
            <w10:wrap anchorx="page"/>
          </v:rect>
        </w:pict>
      </w:r>
      <w:r>
        <w:t>To keep the application and modules loosely coupled, the application should avoid using this event to</w:t>
      </w:r>
      <w:r>
        <w:rPr>
          <w:spacing w:val="-47"/>
        </w:rPr>
        <w:t xml:space="preserve"> </w:t>
      </w:r>
      <w:r>
        <w:t xml:space="preserve">integrate the module with the application. Instead, the module's </w:t>
      </w:r>
      <w:r>
        <w:rPr>
          <w:b/>
        </w:rPr>
        <w:t xml:space="preserve">Initialize </w:t>
      </w:r>
      <w:r>
        <w:t>method should handle</w:t>
      </w:r>
      <w:r>
        <w:rPr>
          <w:spacing w:val="1"/>
        </w:rPr>
        <w:t xml:space="preserve"> </w:t>
      </w:r>
      <w:r>
        <w:t>integrating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application.</w:t>
      </w:r>
    </w:p>
    <w:p w14:paraId="23095895" w14:textId="77777777" w:rsidR="0070631B" w:rsidRDefault="00B938DD">
      <w:pPr>
        <w:spacing w:before="119" w:line="276" w:lineRule="auto"/>
        <w:ind w:left="240" w:right="1173"/>
      </w:pPr>
      <w:r>
        <w:pict w14:anchorId="797291DF">
          <v:shape id="_x0000_s4082" type="#_x0000_t202" style="position:absolute;left:0;text-align:left;margin-left:73pt;margin-top:59.15pt;width:473.25pt;height:49.95pt;z-index:-15650816;mso-wrap-distance-left:0;mso-wrap-distance-right:0;mso-position-horizontal-relative:page" fillcolor="#eaf0dd" strokecolor="#999" strokeweight="1.44pt">
            <v:textbox inset="0,0,0,0">
              <w:txbxContent>
                <w:p w14:paraId="762E1FD1" w14:textId="77777777" w:rsidR="00B938DD" w:rsidRDefault="00B938DD">
                  <w:pPr>
                    <w:pStyle w:val="BodyText"/>
                    <w:spacing w:before="18" w:line="276" w:lineRule="auto"/>
                    <w:ind w:left="107" w:right="145"/>
                  </w:pPr>
                  <w:r>
                    <w:rPr>
                      <w:b/>
                    </w:rPr>
                    <w:t xml:space="preserve">Note: </w:t>
                  </w:r>
                  <w:r>
                    <w:t>After a module is loaded and initialized, the module assembly cannot be unloaded. The module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instance reference will not be held by the Prism libraries, so the module class instance may be garbage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collected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after initialization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 complete.</w:t>
                  </w:r>
                </w:p>
              </w:txbxContent>
            </v:textbox>
            <w10:wrap type="topAndBottom" anchorx="page"/>
          </v:shape>
        </w:pict>
      </w:r>
      <w:r>
        <w:t xml:space="preserve">The </w:t>
      </w:r>
      <w:proofErr w:type="spellStart"/>
      <w:r>
        <w:rPr>
          <w:b/>
        </w:rPr>
        <w:t>LoadModuleCompletedEventArgs</w:t>
      </w:r>
      <w:proofErr w:type="spellEnd"/>
      <w:r>
        <w:rPr>
          <w:b/>
        </w:rPr>
        <w:t xml:space="preserve"> </w:t>
      </w:r>
      <w:r>
        <w:t xml:space="preserve">contains an </w:t>
      </w:r>
      <w:proofErr w:type="spellStart"/>
      <w:r>
        <w:rPr>
          <w:b/>
        </w:rPr>
        <w:t>IsErrorHandled</w:t>
      </w:r>
      <w:proofErr w:type="spellEnd"/>
      <w:r>
        <w:rPr>
          <w:b/>
        </w:rPr>
        <w:t xml:space="preserve"> </w:t>
      </w:r>
      <w:r>
        <w:t>property. If a module fails to load</w:t>
      </w:r>
      <w:r>
        <w:rPr>
          <w:spacing w:val="-47"/>
        </w:rPr>
        <w:t xml:space="preserve"> </w:t>
      </w:r>
      <w:r>
        <w:t xml:space="preserve">and the application wants to prevent the </w:t>
      </w:r>
      <w:r>
        <w:rPr>
          <w:b/>
        </w:rPr>
        <w:t xml:space="preserve">ModuleManager </w:t>
      </w:r>
      <w:r>
        <w:t>from logging the error and throwing an</w:t>
      </w:r>
      <w:r>
        <w:rPr>
          <w:spacing w:val="1"/>
        </w:rPr>
        <w:t xml:space="preserve"> </w:t>
      </w:r>
      <w:r>
        <w:t>exception,</w:t>
      </w:r>
      <w:r>
        <w:rPr>
          <w:spacing w:val="-1"/>
        </w:rPr>
        <w:t xml:space="preserve"> </w:t>
      </w:r>
      <w:r>
        <w:t>it can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this property to</w:t>
      </w:r>
      <w:r>
        <w:rPr>
          <w:spacing w:val="2"/>
        </w:rPr>
        <w:t xml:space="preserve"> </w:t>
      </w:r>
      <w:r>
        <w:rPr>
          <w:b/>
        </w:rPr>
        <w:t>true</w:t>
      </w:r>
      <w:r>
        <w:t>.</w:t>
      </w:r>
    </w:p>
    <w:p w14:paraId="38980839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Modules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MEF</w:t>
      </w:r>
    </w:p>
    <w:p w14:paraId="3B80401C" w14:textId="77777777" w:rsidR="0070631B" w:rsidRDefault="00B938DD">
      <w:pPr>
        <w:pStyle w:val="BodyText"/>
        <w:spacing w:before="37" w:line="273" w:lineRule="auto"/>
        <w:ind w:left="240" w:right="1407"/>
      </w:pPr>
      <w:r>
        <w:t>This section only highlights the differences if you choose to use MEF as your dependency injection</w:t>
      </w:r>
      <w:r>
        <w:rPr>
          <w:spacing w:val="-47"/>
        </w:rPr>
        <w:t xml:space="preserve"> </w:t>
      </w:r>
      <w:r>
        <w:t>container.</w:t>
      </w:r>
    </w:p>
    <w:p w14:paraId="42283E00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CDF58F3" w14:textId="77777777" w:rsidR="0070631B" w:rsidRDefault="0070631B">
      <w:pPr>
        <w:pStyle w:val="BodyText"/>
        <w:rPr>
          <w:sz w:val="20"/>
        </w:rPr>
      </w:pPr>
    </w:p>
    <w:p w14:paraId="3F6418AD" w14:textId="77777777" w:rsidR="0070631B" w:rsidRDefault="0070631B">
      <w:pPr>
        <w:pStyle w:val="BodyText"/>
        <w:spacing w:before="4"/>
        <w:rPr>
          <w:sz w:val="17"/>
        </w:rPr>
      </w:pPr>
    </w:p>
    <w:p w14:paraId="7E1379BD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7CAF94EA">
          <v:shape id="_x0000_s4081" type="#_x0000_t202" style="width:473.25pt;height:49.95pt;mso-position-horizontal-relative:char;mso-position-vertical-relative:line" fillcolor="#eaf0dd" strokecolor="#999" strokeweight="1.44pt">
            <v:textbox inset="0,0,0,0">
              <w:txbxContent>
                <w:p w14:paraId="03D04300" w14:textId="77777777" w:rsidR="00B938DD" w:rsidRDefault="00B938DD">
                  <w:pPr>
                    <w:spacing w:before="19" w:line="278" w:lineRule="auto"/>
                    <w:ind w:left="107" w:right="338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When using MEF, the </w:t>
                  </w:r>
                  <w:proofErr w:type="spellStart"/>
                  <w:r>
                    <w:rPr>
                      <w:b/>
                    </w:rPr>
                    <w:t>MefModuleManager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is used by the </w:t>
                  </w:r>
                  <w:proofErr w:type="spellStart"/>
                  <w:r>
                    <w:rPr>
                      <w:b/>
                    </w:rPr>
                    <w:t>MefBootstrapper</w:t>
                  </w:r>
                  <w:proofErr w:type="spellEnd"/>
                  <w:r>
                    <w:t>. It extends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 xml:space="preserve">ModuleManager </w:t>
                  </w:r>
                  <w:r>
                    <w:t xml:space="preserve">and implements the </w:t>
                  </w:r>
                  <w:proofErr w:type="spellStart"/>
                  <w:r>
                    <w:rPr>
                      <w:b/>
                    </w:rPr>
                    <w:t>IPartImportsSatisfiedNotification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interface to ensure that the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ModuleCatalog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is updated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when new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types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are imported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MEF.</w:t>
                  </w:r>
                </w:p>
              </w:txbxContent>
            </v:textbox>
            <w10:anchorlock/>
          </v:shape>
        </w:pict>
      </w:r>
    </w:p>
    <w:p w14:paraId="4C324025" w14:textId="77777777" w:rsidR="0070631B" w:rsidRDefault="0070631B">
      <w:pPr>
        <w:pStyle w:val="BodyText"/>
        <w:spacing w:before="3"/>
        <w:rPr>
          <w:sz w:val="6"/>
        </w:rPr>
      </w:pPr>
    </w:p>
    <w:p w14:paraId="3ED3A847" w14:textId="77777777" w:rsidR="0070631B" w:rsidRDefault="00B938DD">
      <w:pPr>
        <w:pStyle w:val="Heading4"/>
      </w:pPr>
      <w:r>
        <w:rPr>
          <w:color w:val="4F81BC"/>
        </w:rPr>
        <w:t>Registering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Code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MEF</w:t>
      </w:r>
    </w:p>
    <w:p w14:paraId="58EB87A7" w14:textId="77777777" w:rsidR="0070631B" w:rsidRDefault="00B938DD">
      <w:pPr>
        <w:pStyle w:val="BodyText"/>
        <w:spacing w:before="156" w:line="276" w:lineRule="auto"/>
        <w:ind w:left="240" w:right="1963"/>
      </w:pPr>
      <w:r>
        <w:pict w14:anchorId="76F0DA14">
          <v:group id="_x0000_s4076" style="position:absolute;left:0;text-align:left;margin-left:70.6pt;margin-top:44.8pt;width:470.95pt;height:84.05pt;z-index:-15648256;mso-wrap-distance-left:0;mso-wrap-distance-right:0;mso-position-horizontal-relative:page" coordorigin="1412,896" coordsize="9419,1681">
            <v:rect id="_x0000_s4080" style="position:absolute;left:1411;top:895;width:9419;height:329" fillcolor="#eeeef7" stroked="f"/>
            <v:rect id="_x0000_s4079" style="position:absolute;left:1411;top:1224;width:9419;height:5" fillcolor="#c7cdde" stroked="f"/>
            <v:shape id="_x0000_s4078" type="#_x0000_t202" style="position:absolute;left:1411;top:1229;width:9419;height:1347" fillcolor="#f7f7ff" stroked="f">
              <v:textbox inset="0,0,0,0">
                <w:txbxContent>
                  <w:p w14:paraId="100D07B1" w14:textId="77777777" w:rsidR="00B938DD" w:rsidRDefault="00B938DD">
                    <w:pPr>
                      <w:spacing w:before="49" w:line="268" w:lineRule="auto"/>
                      <w:ind w:left="139" w:right="464" w:hanging="1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ModuleExport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ModuleB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InitializationMode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InitializationMode</w:t>
                    </w:r>
                    <w:r>
                      <w:rPr>
                        <w:rFonts w:ascii="Consolas"/>
                        <w:sz w:val="20"/>
                      </w:rPr>
                      <w:t>.OnDemand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ModuleB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: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5EECC97F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CFAEFD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01CF073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77" type="#_x0000_t202" style="position:absolute;left:1440;top:939;width:249;height:221" filled="f" stroked="f">
              <v:textbox inset="0,0,0,0">
                <w:txbxContent>
                  <w:p w14:paraId="28C2066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0EB21E3">
          <v:rect id="_x0000_s4075" style="position:absolute;left:0;text-align:left;margin-left:70.6pt;margin-top:128.8pt;width:470.95pt;height:.25pt;z-index:15810560;mso-position-horizontal-relative:page" fillcolor="#d4d4d2" stroked="f">
            <w10:wrap anchorx="page"/>
          </v:rect>
        </w:pict>
      </w:r>
      <w:r>
        <w:t xml:space="preserve">When using MEF, you can apply the </w:t>
      </w:r>
      <w:proofErr w:type="spellStart"/>
      <w:r>
        <w:rPr>
          <w:b/>
        </w:rPr>
        <w:t>ModuleExport</w:t>
      </w:r>
      <w:proofErr w:type="spellEnd"/>
      <w:r>
        <w:rPr>
          <w:b/>
        </w:rPr>
        <w:t xml:space="preserve"> </w:t>
      </w:r>
      <w:r>
        <w:t>attribute to module classes to have MEF</w:t>
      </w:r>
      <w:r>
        <w:rPr>
          <w:spacing w:val="-47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discover the</w:t>
      </w:r>
      <w:r>
        <w:rPr>
          <w:spacing w:val="-2"/>
        </w:rPr>
        <w:t xml:space="preserve"> </w:t>
      </w:r>
      <w:r>
        <w:t>types.</w:t>
      </w:r>
      <w:r>
        <w:rPr>
          <w:spacing w:val="-2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example.</w:t>
      </w:r>
    </w:p>
    <w:p w14:paraId="5EC00608" w14:textId="77777777" w:rsidR="0070631B" w:rsidRDefault="00B938DD">
      <w:pPr>
        <w:pStyle w:val="BodyText"/>
        <w:spacing w:before="92" w:after="123" w:line="276" w:lineRule="auto"/>
        <w:ind w:left="240" w:right="865"/>
      </w:pPr>
      <w:r>
        <w:t xml:space="preserve">You can also use MEF to discover and load modules using the </w:t>
      </w:r>
      <w:proofErr w:type="spellStart"/>
      <w:r>
        <w:rPr>
          <w:b/>
        </w:rPr>
        <w:t>AssemblyCatalog</w:t>
      </w:r>
      <w:proofErr w:type="spellEnd"/>
      <w:r>
        <w:rPr>
          <w:b/>
        </w:rPr>
        <w:t xml:space="preserve"> </w:t>
      </w:r>
      <w:r>
        <w:t>class, which can be used</w:t>
      </w:r>
      <w:r>
        <w:rPr>
          <w:spacing w:val="-47"/>
        </w:rPr>
        <w:t xml:space="preserve"> </w:t>
      </w:r>
      <w:r>
        <w:t xml:space="preserve">to discover all the exported module classes in an assembly, and the </w:t>
      </w:r>
      <w:proofErr w:type="spellStart"/>
      <w:r>
        <w:rPr>
          <w:b/>
        </w:rPr>
        <w:t>AggregateCatalog</w:t>
      </w:r>
      <w:proofErr w:type="spellEnd"/>
      <w:r>
        <w:rPr>
          <w:b/>
        </w:rPr>
        <w:t xml:space="preserve"> </w:t>
      </w:r>
      <w:r>
        <w:t>class, that allows</w:t>
      </w:r>
      <w:r>
        <w:rPr>
          <w:spacing w:val="1"/>
        </w:rPr>
        <w:t xml:space="preserve"> </w:t>
      </w:r>
      <w:r>
        <w:t xml:space="preserve">multiple catalogs to be combined into one logical catalog. By default, the Prism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 xml:space="preserve">creates an </w:t>
      </w:r>
      <w:proofErr w:type="spellStart"/>
      <w:r>
        <w:rPr>
          <w:b/>
        </w:rPr>
        <w:t>AggregateCatalog</w:t>
      </w:r>
      <w:proofErr w:type="spellEnd"/>
      <w:r>
        <w:rPr>
          <w:b/>
        </w:rPr>
        <w:t xml:space="preserve"> </w:t>
      </w:r>
      <w:r>
        <w:t xml:space="preserve">instance. You can then override the </w:t>
      </w:r>
      <w:proofErr w:type="spellStart"/>
      <w:r>
        <w:rPr>
          <w:b/>
        </w:rPr>
        <w:t>ConfigureAggregateCatalog</w:t>
      </w:r>
      <w:proofErr w:type="spellEnd"/>
      <w:r>
        <w:rPr>
          <w:b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to register</w:t>
      </w:r>
      <w:r>
        <w:rPr>
          <w:spacing w:val="-3"/>
        </w:rPr>
        <w:t xml:space="preserve"> </w:t>
      </w:r>
      <w:r>
        <w:t>assemblies, as shown in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07B43E1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958D2B4">
          <v:group id="_x0000_s4070" style="width:470.95pt;height:162.05pt;mso-position-horizontal-relative:char;mso-position-vertical-relative:line" coordsize="9419,3241">
            <v:rect id="_x0000_s4074" style="position:absolute;width:9419;height:329" fillcolor="#eeeef7" stroked="f"/>
            <v:rect id="_x0000_s4073" style="position:absolute;top:328;width:9419;height:5" fillcolor="#c7cdde" stroked="f"/>
            <v:shape id="_x0000_s4072" type="#_x0000_t202" style="position:absolute;top:333;width:9419;height:2907" fillcolor="#f7f7ff" stroked="f">
              <v:textbox inset="0,0,0,0">
                <w:txbxContent>
                  <w:p w14:paraId="6DC7919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ConfigureAggregateCatalog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C28AF3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FD6795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base.ConfigureAggregateCatalog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41FAE151" w14:textId="77777777" w:rsidR="00B938DD" w:rsidRDefault="00B938DD">
                    <w:pPr>
                      <w:spacing w:before="26" w:line="266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//Module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referenced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directly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code.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50A2B5EB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).Assembly));</w:t>
                    </w:r>
                  </w:p>
                  <w:p w14:paraId="0D29DBE1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19E5029C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01A1D32C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).Assembly));</w:t>
                    </w:r>
                  </w:p>
                  <w:p w14:paraId="382EF0D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</w:t>
                    </w:r>
                  </w:p>
                  <w:p w14:paraId="7BD92D6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71" type="#_x0000_t202" style="position:absolute;left:28;top:43;width:249;height:221" filled="f" stroked="f">
              <v:textbox inset="0,0,0,0">
                <w:txbxContent>
                  <w:p w14:paraId="34EF0FA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8BFDD3E" w14:textId="77777777" w:rsidR="0070631B" w:rsidRDefault="00B938DD">
      <w:pPr>
        <w:spacing w:before="82" w:line="276" w:lineRule="auto"/>
        <w:ind w:left="240" w:right="808"/>
      </w:pPr>
      <w:r>
        <w:pict w14:anchorId="0F9832AA">
          <v:shape id="_x0000_s4069" type="#_x0000_t202" style="position:absolute;left:0;text-align:left;margin-left:73pt;margin-top:56.3pt;width:473.25pt;height:34.5pt;z-index:-15647232;mso-wrap-distance-left:0;mso-wrap-distance-right:0;mso-position-horizontal-relative:page" fillcolor="#eaf0dd" strokecolor="#999" strokeweight="1.44pt">
            <v:textbox inset="0,0,0,0">
              <w:txbxContent>
                <w:p w14:paraId="5CE74354" w14:textId="77777777" w:rsidR="00B938DD" w:rsidRDefault="00B938DD">
                  <w:pPr>
                    <w:pStyle w:val="BodyText"/>
                    <w:spacing w:before="18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t>MEF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 xml:space="preserve">Lazy&lt;T&gt; </w:t>
                  </w:r>
                  <w:r>
                    <w:t>extensively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prevent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instantiation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exported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imported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types until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</w:p>
                <w:p w14:paraId="2F0EC9D4" w14:textId="77777777" w:rsidR="00B938DD" w:rsidRDefault="00B938DD">
                  <w:pPr>
                    <w:spacing w:before="44"/>
                    <w:ind w:left="107"/>
                  </w:pPr>
                  <w:r>
                    <w:rPr>
                      <w:b/>
                    </w:rPr>
                    <w:t>Value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property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used.</w:t>
                  </w:r>
                </w:p>
              </w:txbxContent>
            </v:textbox>
            <w10:wrap type="topAndBottom" anchorx="page"/>
          </v:shape>
        </w:pict>
      </w:r>
      <w:r>
        <w:pict w14:anchorId="5CDC4D1E">
          <v:rect id="_x0000_s4068" style="position:absolute;left:0;text-align:left;margin-left:70.6pt;margin-top:-2pt;width:470.95pt;height:.25pt;z-index:15811072;mso-position-horizontal-relative:page" fillcolor="#d4d4d2" stroked="f">
            <w10:wrap anchorx="page"/>
          </v:rect>
        </w:pict>
      </w:r>
      <w:r>
        <w:t xml:space="preserve">The Prism </w:t>
      </w:r>
      <w:proofErr w:type="spellStart"/>
      <w:r>
        <w:rPr>
          <w:b/>
        </w:rPr>
        <w:t>MefModuleManager</w:t>
      </w:r>
      <w:proofErr w:type="spellEnd"/>
      <w:r>
        <w:rPr>
          <w:b/>
        </w:rPr>
        <w:t xml:space="preserve"> </w:t>
      </w:r>
      <w:r>
        <w:t xml:space="preserve">implementation keeps the MEF </w:t>
      </w:r>
      <w:proofErr w:type="spellStart"/>
      <w:r>
        <w:rPr>
          <w:b/>
        </w:rPr>
        <w:t>AggregateCatalog</w:t>
      </w:r>
      <w:proofErr w:type="spellEnd"/>
      <w:r>
        <w:rPr>
          <w:b/>
        </w:rPr>
        <w:t xml:space="preserve"> </w:t>
      </w:r>
      <w:r>
        <w:t>and the Prism</w:t>
      </w:r>
      <w:r>
        <w:rPr>
          <w:spacing w:val="1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 xml:space="preserve">synchronized, thereby allowing Prism to discover modules added via the </w:t>
      </w:r>
      <w:proofErr w:type="spellStart"/>
      <w:r>
        <w:rPr>
          <w:b/>
        </w:rPr>
        <w:t>ModuleCatalog</w:t>
      </w:r>
      <w:proofErr w:type="spellEnd"/>
      <w:r>
        <w:rPr>
          <w:b/>
          <w:spacing w:val="-4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AggregateCatalog</w:t>
      </w:r>
      <w:proofErr w:type="spellEnd"/>
      <w:r>
        <w:t>.</w:t>
      </w:r>
    </w:p>
    <w:p w14:paraId="63974CE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E6EB275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0A875BEE">
          <v:rect id="_x0000_s4067" style="position:absolute;margin-left:70.6pt;margin-top:476.85pt;width:470.95pt;height:.25pt;z-index:15813632;mso-position-horizontal-relative:page;mso-position-vertical-relative:page" fillcolor="#d4d4d2" stroked="f">
            <w10:wrap anchorx="page" anchory="page"/>
          </v:rect>
        </w:pict>
      </w:r>
    </w:p>
    <w:p w14:paraId="37C0F93D" w14:textId="77777777" w:rsidR="0070631B" w:rsidRDefault="00B938DD">
      <w:pPr>
        <w:pStyle w:val="Heading4"/>
      </w:pPr>
      <w:r>
        <w:rPr>
          <w:color w:val="4F81BC"/>
        </w:rPr>
        <w:t>Discovering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Directory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MEF</w:t>
      </w:r>
    </w:p>
    <w:p w14:paraId="01265E9F" w14:textId="77777777" w:rsidR="0070631B" w:rsidRDefault="00B938DD">
      <w:pPr>
        <w:pStyle w:val="BodyText"/>
        <w:spacing w:before="157" w:line="276" w:lineRule="auto"/>
        <w:ind w:left="240" w:right="1250"/>
      </w:pPr>
      <w:r>
        <w:t xml:space="preserve">MEF provides a </w:t>
      </w:r>
      <w:proofErr w:type="spellStart"/>
      <w:r>
        <w:rPr>
          <w:b/>
        </w:rPr>
        <w:t>DirectoryCatalog</w:t>
      </w:r>
      <w:proofErr w:type="spellEnd"/>
      <w:r>
        <w:rPr>
          <w:b/>
        </w:rPr>
        <w:t xml:space="preserve"> </w:t>
      </w:r>
      <w:r>
        <w:t>that can be used to inspect a directory for assemblies containing</w:t>
      </w:r>
      <w:r>
        <w:rPr>
          <w:spacing w:val="1"/>
        </w:rPr>
        <w:t xml:space="preserve"> </w:t>
      </w:r>
      <w:r>
        <w:t xml:space="preserve">modules (and other MEF exported types). In this case, you override the </w:t>
      </w:r>
      <w:proofErr w:type="spellStart"/>
      <w:r>
        <w:rPr>
          <w:b/>
        </w:rPr>
        <w:t>ConfigureAggregateCatalog</w:t>
      </w:r>
      <w:proofErr w:type="spellEnd"/>
      <w:r>
        <w:rPr>
          <w:b/>
          <w:spacing w:val="-47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directory.</w:t>
      </w:r>
      <w:r>
        <w:rPr>
          <w:spacing w:val="-2"/>
        </w:rPr>
        <w:t xml:space="preserve"> </w:t>
      </w:r>
      <w:r>
        <w:t>This approach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WPF.</w:t>
      </w:r>
    </w:p>
    <w:p w14:paraId="3808BBD9" w14:textId="77777777" w:rsidR="0070631B" w:rsidRDefault="00B938DD">
      <w:pPr>
        <w:pStyle w:val="BodyText"/>
        <w:spacing w:before="119" w:line="276" w:lineRule="auto"/>
        <w:ind w:left="240" w:right="1039"/>
      </w:pPr>
      <w:r>
        <w:pict w14:anchorId="05DE7FBF">
          <v:group id="_x0000_s4062" style="position:absolute;left:0;text-align:left;margin-left:70.6pt;margin-top:58.4pt;width:470.95pt;height:123.05pt;z-index:-15645696;mso-wrap-distance-left:0;mso-wrap-distance-right:0;mso-position-horizontal-relative:page" coordorigin="1412,1168" coordsize="9419,2461">
            <v:rect id="_x0000_s4066" style="position:absolute;left:1411;top:1168;width:9419;height:329" fillcolor="#eeeef7" stroked="f"/>
            <v:rect id="_x0000_s4065" style="position:absolute;left:1411;top:1497;width:9419;height:5" fillcolor="#c7cdde" stroked="f"/>
            <v:shape id="_x0000_s4064" type="#_x0000_t202" style="position:absolute;left:1411;top:1502;width:9419;height:2127" fillcolor="#f7f7ff" stroked="f">
              <v:textbox inset="0,0,0,0">
                <w:txbxContent>
                  <w:p w14:paraId="6C95E8B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ConfigureAggregateCatalog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E0D8F1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936703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base.ConfigureAggregateCatalog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387CD809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28789F1F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367D3789" w14:textId="77777777" w:rsidR="00B938DD" w:rsidRDefault="00B938DD">
                    <w:pPr>
                      <w:spacing w:line="268" w:lineRule="auto"/>
                      <w:ind w:left="470" w:right="14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catalog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DirectoryModules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(catalog);</w:t>
                    </w:r>
                  </w:p>
                  <w:p w14:paraId="7CC86359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63" type="#_x0000_t202" style="position:absolute;left:1440;top:1211;width:249;height:221" filled="f" stroked="f">
              <v:textbox inset="0,0,0,0">
                <w:txbxContent>
                  <w:p w14:paraId="24A9A98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To use this approach, you first need to apply the module names and dependencies to your modules</w:t>
      </w:r>
      <w:r>
        <w:rPr>
          <w:spacing w:val="1"/>
        </w:rPr>
        <w:t xml:space="preserve"> </w:t>
      </w:r>
      <w:r>
        <w:t xml:space="preserve">using the </w:t>
      </w:r>
      <w:proofErr w:type="spellStart"/>
      <w:r>
        <w:rPr>
          <w:b/>
        </w:rPr>
        <w:t>ModuleExport</w:t>
      </w:r>
      <w:proofErr w:type="spellEnd"/>
      <w:r>
        <w:rPr>
          <w:b/>
        </w:rPr>
        <w:t xml:space="preserve"> </w:t>
      </w:r>
      <w:r>
        <w:t>attribute, as shown in the following code example. This allows MEF to import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rPr>
          <w:b/>
          <w:spacing w:val="2"/>
        </w:rPr>
        <w:t xml:space="preserve"> </w:t>
      </w:r>
      <w:r>
        <w:t>updated.</w:t>
      </w:r>
    </w:p>
    <w:p w14:paraId="421B559D" w14:textId="77777777" w:rsidR="0070631B" w:rsidRDefault="0070631B">
      <w:pPr>
        <w:pStyle w:val="BodyText"/>
        <w:rPr>
          <w:sz w:val="6"/>
        </w:rPr>
      </w:pPr>
    </w:p>
    <w:p w14:paraId="2DB04EEA" w14:textId="77777777" w:rsidR="0070631B" w:rsidRDefault="00B938DD">
      <w:pPr>
        <w:pStyle w:val="Heading4"/>
      </w:pPr>
      <w:r>
        <w:pict w14:anchorId="43D78466">
          <v:rect id="_x0000_s4061" style="position:absolute;left:0;text-align:left;margin-left:70.6pt;margin-top:-5.15pt;width:470.95pt;height:.25pt;z-index:15813120;mso-position-horizontal-relative:page" fillcolor="#d4d4d2" stroked="f">
            <w10:wrap anchorx="page"/>
          </v:rect>
        </w:pict>
      </w:r>
      <w:r>
        <w:rPr>
          <w:color w:val="4F81BC"/>
        </w:rPr>
        <w:t>Specifying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Dependencies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Code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MEF</w:t>
      </w:r>
    </w:p>
    <w:p w14:paraId="5FD0298B" w14:textId="77777777" w:rsidR="0070631B" w:rsidRDefault="00B938DD">
      <w:pPr>
        <w:pStyle w:val="BodyText"/>
        <w:spacing w:before="157"/>
        <w:ind w:left="240"/>
      </w:pPr>
      <w:r>
        <w:t>For</w:t>
      </w:r>
      <w:r>
        <w:rPr>
          <w:spacing w:val="-2"/>
        </w:rPr>
        <w:t xml:space="preserve"> </w:t>
      </w:r>
      <w:r>
        <w:t>WPF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MEF,</w:t>
      </w:r>
      <w:r>
        <w:rPr>
          <w:spacing w:val="-2"/>
        </w:rPr>
        <w:t xml:space="preserve"> </w:t>
      </w:r>
      <w:r>
        <w:t>use the</w:t>
      </w:r>
      <w:r>
        <w:rPr>
          <w:spacing w:val="-1"/>
        </w:rPr>
        <w:t xml:space="preserve"> </w:t>
      </w:r>
      <w:proofErr w:type="spellStart"/>
      <w:r>
        <w:rPr>
          <w:b/>
        </w:rPr>
        <w:t>ModuleExport</w:t>
      </w:r>
      <w:proofErr w:type="spellEnd"/>
      <w:r>
        <w:rPr>
          <w:b/>
          <w:spacing w:val="-2"/>
        </w:rPr>
        <w:t xml:space="preserve"> </w:t>
      </w:r>
      <w:r>
        <w:t>attribute, as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here.</w:t>
      </w:r>
    </w:p>
    <w:p w14:paraId="4FD69EB9" w14:textId="77777777" w:rsidR="0070631B" w:rsidRDefault="00B938DD">
      <w:pPr>
        <w:pStyle w:val="BodyText"/>
        <w:spacing w:before="1"/>
        <w:rPr>
          <w:sz w:val="10"/>
        </w:rPr>
      </w:pPr>
      <w:r>
        <w:pict w14:anchorId="3DFF17DE">
          <v:group id="_x0000_s4056" style="position:absolute;margin-left:70.6pt;margin-top:8.1pt;width:470.95pt;height:97pt;z-index:-15645184;mso-wrap-distance-left:0;mso-wrap-distance-right:0;mso-position-horizontal-relative:page" coordorigin="1412,162" coordsize="9419,1940">
            <v:rect id="_x0000_s4060" style="position:absolute;left:1411;top:162;width:9419;height:329" fillcolor="#eeeef7" stroked="f"/>
            <v:rect id="_x0000_s4059" style="position:absolute;left:1411;top:490;width:9419;height:5" fillcolor="#c7cdde" stroked="f"/>
            <v:shape id="_x0000_s4058" type="#_x0000_t202" style="position:absolute;left:1411;top:495;width:9419;height:1606" fillcolor="#f7f7ff" stroked="f">
              <v:textbox inset="0,0,0,0">
                <w:txbxContent>
                  <w:p w14:paraId="73366544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(when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MEF)</w:t>
                    </w:r>
                  </w:p>
                  <w:p w14:paraId="08D7C703" w14:textId="77777777" w:rsidR="00B938DD" w:rsidRDefault="00B938DD">
                    <w:pPr>
                      <w:spacing w:before="27" w:line="266" w:lineRule="auto"/>
                      <w:ind w:left="28" w:right="35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ModuleExport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DependsOnModuleNames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 string</w:t>
                    </w:r>
                    <w:r>
                      <w:rPr>
                        <w:rFonts w:ascii="Consolas"/>
                        <w:sz w:val="20"/>
                      </w:rPr>
                      <w:t>[] { 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ModuleD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 })]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 class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58FA6161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876B54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D156C5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57" type="#_x0000_t202" style="position:absolute;left:1440;top:205;width:249;height:221" filled="f" stroked="f">
              <v:textbox inset="0,0,0,0">
                <w:txbxContent>
                  <w:p w14:paraId="0366A56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7940841" w14:textId="77777777" w:rsidR="0070631B" w:rsidRDefault="00B938DD">
      <w:pPr>
        <w:pStyle w:val="BodyText"/>
        <w:spacing w:before="92" w:line="276" w:lineRule="auto"/>
        <w:ind w:left="240" w:right="964"/>
      </w:pPr>
      <w:r>
        <w:t>Because MEF allows you to discover modules at run time, you may also discover new dependencies</w:t>
      </w:r>
      <w:r>
        <w:rPr>
          <w:spacing w:val="1"/>
        </w:rPr>
        <w:t xml:space="preserve"> </w:t>
      </w:r>
      <w:r>
        <w:t xml:space="preserve">between modules at run time. Although you can use MEF alongside the </w:t>
      </w:r>
      <w:proofErr w:type="spellStart"/>
      <w:r>
        <w:rPr>
          <w:b/>
        </w:rPr>
        <w:t>ModuleCatalog</w:t>
      </w:r>
      <w:proofErr w:type="spellEnd"/>
      <w:r>
        <w:t>, it is important</w:t>
      </w:r>
      <w:r>
        <w:rPr>
          <w:spacing w:val="-47"/>
        </w:rPr>
        <w:t xml:space="preserve"> </w:t>
      </w:r>
      <w:r>
        <w:t xml:space="preserve">to remember that 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validates the dependency chain when it is loaded from XAML or</w:t>
      </w:r>
      <w:r>
        <w:rPr>
          <w:spacing w:val="1"/>
        </w:rPr>
        <w:t xml:space="preserve"> </w:t>
      </w:r>
      <w:r>
        <w:t xml:space="preserve">configuration (before any modules are loaded). If a module is listed in 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 xml:space="preserve">loaded using MEF, 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 xml:space="preserve">dependencies will be used, and the </w:t>
      </w:r>
      <w:proofErr w:type="spellStart"/>
      <w:r>
        <w:rPr>
          <w:b/>
        </w:rPr>
        <w:t>DependsOnModuleNames</w:t>
      </w:r>
      <w:proofErr w:type="spellEnd"/>
      <w:r>
        <w:rPr>
          <w:b/>
          <w:spacing w:val="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ignored.</w:t>
      </w:r>
    </w:p>
    <w:p w14:paraId="050D98C8" w14:textId="77777777" w:rsidR="0070631B" w:rsidRDefault="0070631B">
      <w:pPr>
        <w:pStyle w:val="BodyText"/>
        <w:spacing w:before="7"/>
        <w:rPr>
          <w:sz w:val="16"/>
        </w:rPr>
      </w:pPr>
    </w:p>
    <w:p w14:paraId="75AAEB2C" w14:textId="77777777" w:rsidR="0070631B" w:rsidRDefault="00B938DD">
      <w:pPr>
        <w:pStyle w:val="Heading4"/>
        <w:spacing w:before="0"/>
      </w:pPr>
      <w:r>
        <w:rPr>
          <w:color w:val="4F81BC"/>
        </w:rPr>
        <w:t>Specifying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On-Demand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Loading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MEF</w:t>
      </w:r>
    </w:p>
    <w:p w14:paraId="390CF1DE" w14:textId="77777777" w:rsidR="0070631B" w:rsidRDefault="00B938DD">
      <w:pPr>
        <w:pStyle w:val="BodyText"/>
        <w:spacing w:before="157" w:line="276" w:lineRule="auto"/>
        <w:ind w:left="240" w:right="870"/>
      </w:pPr>
      <w:r>
        <w:pict w14:anchorId="7E437F2E">
          <v:group id="_x0000_s4051" style="position:absolute;left:0;text-align:left;margin-left:70.6pt;margin-top:59.8pt;width:470.95pt;height:58pt;z-index:-15644672;mso-wrap-distance-left:0;mso-wrap-distance-right:0;mso-position-horizontal-relative:page" coordorigin="1412,1196" coordsize="9419,1160">
            <v:rect id="_x0000_s4055" style="position:absolute;left:1411;top:1196;width:9419;height:329" fillcolor="#eeeef7" stroked="f"/>
            <v:rect id="_x0000_s4054" style="position:absolute;left:1411;top:1525;width:9419;height:5" fillcolor="#c7cdde" stroked="f"/>
            <v:shape id="_x0000_s4053" type="#_x0000_t202" style="position:absolute;left:1411;top:1529;width:9419;height:826" fillcolor="#f7f7ff" stroked="f">
              <v:textbox inset="0,0,0,0">
                <w:txbxContent>
                  <w:p w14:paraId="0B60CE0C" w14:textId="77777777" w:rsidR="00B938DD" w:rsidRDefault="00B938DD">
                    <w:pPr>
                      <w:spacing w:before="49" w:line="268" w:lineRule="auto"/>
                      <w:ind w:left="28" w:right="46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ModuleExport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InitializationMode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InitializationMode</w:t>
                    </w:r>
                    <w:r>
                      <w:rPr>
                        <w:rFonts w:ascii="Consolas"/>
                        <w:sz w:val="20"/>
                      </w:rPr>
                      <w:t>.OnDemand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 class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1BCD55EA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4052" type="#_x0000_t202" style="position:absolute;left:1440;top:1239;width:249;height:221" filled="f" stroked="f">
              <v:textbox inset="0,0,0,0">
                <w:txbxContent>
                  <w:p w14:paraId="695C59C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E72F840">
          <v:rect id="_x0000_s4050" style="position:absolute;left:0;text-align:left;margin-left:70.6pt;margin-top:118.3pt;width:470.95pt;height:.25pt;z-index:15814144;mso-position-horizontal-relative:page" fillcolor="#d4d4d2" stroked="f">
            <w10:wrap anchorx="page"/>
          </v:rect>
        </w:pict>
      </w:r>
      <w:r>
        <w:t xml:space="preserve">If you are using MEF and the </w:t>
      </w:r>
      <w:proofErr w:type="spellStart"/>
      <w:r>
        <w:rPr>
          <w:b/>
        </w:rPr>
        <w:t>ModuleExport</w:t>
      </w:r>
      <w:proofErr w:type="spellEnd"/>
      <w:r>
        <w:rPr>
          <w:b/>
        </w:rPr>
        <w:t xml:space="preserve"> </w:t>
      </w:r>
      <w:r>
        <w:t>attribute for specifying modules and module dependencies,</w:t>
      </w:r>
      <w:r>
        <w:rPr>
          <w:spacing w:val="-47"/>
        </w:rPr>
        <w:t xml:space="preserve"> </w:t>
      </w:r>
      <w:r>
        <w:t xml:space="preserve">you can use the </w:t>
      </w:r>
      <w:proofErr w:type="spellStart"/>
      <w:r>
        <w:rPr>
          <w:b/>
        </w:rPr>
        <w:t>InitializationMode</w:t>
      </w:r>
      <w:proofErr w:type="spellEnd"/>
      <w:r>
        <w:rPr>
          <w:b/>
        </w:rPr>
        <w:t xml:space="preserve"> </w:t>
      </w:r>
      <w:r>
        <w:t>property to specify that a module should be loaded on demand, as</w:t>
      </w:r>
      <w:r>
        <w:rPr>
          <w:spacing w:val="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here.</w:t>
      </w:r>
    </w:p>
    <w:p w14:paraId="40A7A74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AC9B352" w14:textId="77777777" w:rsidR="0070631B" w:rsidRDefault="0070631B">
      <w:pPr>
        <w:pStyle w:val="BodyText"/>
        <w:rPr>
          <w:sz w:val="20"/>
        </w:rPr>
      </w:pPr>
    </w:p>
    <w:p w14:paraId="26F15125" w14:textId="77777777" w:rsidR="0070631B" w:rsidRDefault="0070631B">
      <w:pPr>
        <w:pStyle w:val="BodyText"/>
        <w:spacing w:before="9" w:after="1"/>
        <w:rPr>
          <w:sz w:val="17"/>
        </w:rPr>
      </w:pPr>
    </w:p>
    <w:bookmarkStart w:id="35" w:name="_bookmark35"/>
    <w:bookmarkEnd w:id="35"/>
    <w:p w14:paraId="12C2B1C4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D1CD244">
          <v:group id="_x0000_s4046" style="width:470.95pt;height:15.4pt;mso-position-horizontal-relative:char;mso-position-vertical-relative:line" coordsize="9419,308">
            <v:rect id="_x0000_s4049" style="position:absolute;width:9419;height:303" fillcolor="#f7f7ff" stroked="f"/>
            <v:rect id="_x0000_s4048" style="position:absolute;top:302;width:9419;height:5" fillcolor="#d4d4d2" stroked="f"/>
            <v:shape id="_x0000_s4047" type="#_x0000_t202" style="position:absolute;width:9419;height:303" filled="f" stroked="f">
              <v:textbox inset="0,0,0,0">
                <w:txbxContent>
                  <w:p w14:paraId="2CE153C7" w14:textId="77777777" w:rsidR="00B938DD" w:rsidRDefault="00B938DD">
                    <w:pPr>
                      <w:spacing w:before="4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522A5DF4" w14:textId="77777777" w:rsidR="0070631B" w:rsidRDefault="00B938DD">
      <w:pPr>
        <w:spacing w:before="167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3E634ADC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assembly</w:t>
      </w:r>
      <w:r>
        <w:rPr>
          <w:spacing w:val="-3"/>
        </w:rPr>
        <w:t xml:space="preserve"> </w:t>
      </w:r>
      <w:r>
        <w:t>caching,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"</w:t>
      </w:r>
      <w:hyperlink r:id="rId89">
        <w:r>
          <w:rPr>
            <w:color w:val="0000FF"/>
            <w:u w:val="single" w:color="0000FF"/>
          </w:rPr>
          <w:t>How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Use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Assembly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Caching</w:t>
        </w:r>
      </w:hyperlink>
      <w:r>
        <w:t>"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MSDN.</w:t>
      </w:r>
    </w:p>
    <w:p w14:paraId="023B9F03" w14:textId="77777777" w:rsidR="0070631B" w:rsidRDefault="00B938DD">
      <w:pPr>
        <w:pStyle w:val="BodyText"/>
        <w:spacing w:before="161" w:line="276" w:lineRule="auto"/>
        <w:ind w:left="240" w:right="946"/>
      </w:pPr>
      <w:r>
        <w:t>To learn more about modularity in Prism, see the Modularity with MEF for WPF QuickStart or the</w:t>
      </w:r>
      <w:r>
        <w:rPr>
          <w:spacing w:val="1"/>
        </w:rPr>
        <w:t xml:space="preserve"> </w:t>
      </w:r>
      <w:r>
        <w:t xml:space="preserve">Modularity with Unity for WPF QuickStart. For more information about the QuickStarts, see </w:t>
      </w:r>
      <w:hyperlink w:anchor="_bookmark123" w:history="1">
        <w:r>
          <w:rPr>
            <w:color w:val="0000FF"/>
            <w:u w:val="single" w:color="0000FF"/>
          </w:rPr>
          <w:t>Modularity</w:t>
        </w:r>
      </w:hyperlink>
      <w:r>
        <w:rPr>
          <w:color w:val="0000FF"/>
          <w:spacing w:val="-47"/>
        </w:rPr>
        <w:t xml:space="preserve"> </w:t>
      </w:r>
      <w:hyperlink w:anchor="_bookmark123" w:history="1">
        <w:r>
          <w:rPr>
            <w:color w:val="0000FF"/>
            <w:u w:val="single" w:color="0000FF"/>
          </w:rPr>
          <w:t>QuickStarts</w:t>
        </w:r>
      </w:hyperlink>
      <w:r>
        <w:t>.</w:t>
      </w:r>
    </w:p>
    <w:p w14:paraId="444FD556" w14:textId="77777777" w:rsidR="0070631B" w:rsidRDefault="00B938DD">
      <w:pPr>
        <w:pStyle w:val="BodyText"/>
        <w:spacing w:before="120" w:line="273" w:lineRule="auto"/>
        <w:ind w:left="240" w:right="816"/>
      </w:pPr>
      <w:r>
        <w:t xml:space="preserve">For information about the modularity features that can be extended in the Prism Library, see </w:t>
      </w:r>
      <w:hyperlink w:anchor="_bookmark108" w:history="1">
        <w:r>
          <w:rPr>
            <w:color w:val="0000FF"/>
            <w:u w:val="single" w:color="0000FF"/>
          </w:rPr>
          <w:t>Modules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47"/>
        </w:rPr>
        <w:t xml:space="preserve"> </w:t>
      </w:r>
      <w:hyperlink w:anchor="_bookmark101" w:history="1">
        <w:r>
          <w:rPr>
            <w:color w:val="0000FF"/>
            <w:u w:val="single" w:color="0000FF"/>
          </w:rPr>
          <w:t>Extending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Library.</w:t>
        </w:r>
      </w:hyperlink>
    </w:p>
    <w:p w14:paraId="45B81445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1EE653F" w14:textId="77777777" w:rsidR="0070631B" w:rsidRDefault="0070631B">
      <w:pPr>
        <w:pStyle w:val="BodyText"/>
        <w:spacing w:before="2"/>
        <w:rPr>
          <w:sz w:val="29"/>
        </w:rPr>
      </w:pPr>
    </w:p>
    <w:p w14:paraId="71AEF4FB" w14:textId="77777777" w:rsidR="0070631B" w:rsidRDefault="00B938DD">
      <w:pPr>
        <w:pStyle w:val="Heading1"/>
      </w:pPr>
      <w:bookmarkStart w:id="36" w:name="_bookmark36"/>
      <w:bookmarkEnd w:id="36"/>
      <w:r>
        <w:rPr>
          <w:color w:val="365F91"/>
        </w:rPr>
        <w:t>5: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Implementing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the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MVVM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Pattern</w:t>
      </w:r>
    </w:p>
    <w:p w14:paraId="5FF92BE1" w14:textId="77777777" w:rsidR="0070631B" w:rsidRDefault="00B938DD">
      <w:pPr>
        <w:pStyle w:val="BodyText"/>
        <w:spacing w:before="208" w:line="276" w:lineRule="auto"/>
        <w:ind w:left="240" w:right="863"/>
      </w:pPr>
      <w:r>
        <w:t>The Model-View-ViewModel (MVVM) pattern helps you to cleanly separate the business and</w:t>
      </w:r>
      <w:r>
        <w:rPr>
          <w:spacing w:val="1"/>
        </w:rPr>
        <w:t xml:space="preserve"> </w:t>
      </w:r>
      <w:r>
        <w:t>presentation logic of your application from its user interface (UI). Maintaining a clean separation</w:t>
      </w:r>
      <w:r>
        <w:rPr>
          <w:spacing w:val="1"/>
        </w:rPr>
        <w:t xml:space="preserve"> </w:t>
      </w:r>
      <w:r>
        <w:t>between application logic and UI helps to address numerous development and design issues and can</w:t>
      </w:r>
      <w:r>
        <w:rPr>
          <w:spacing w:val="1"/>
        </w:rPr>
        <w:t xml:space="preserve"> </w:t>
      </w:r>
      <w:r>
        <w:t>make your application much easier to test, maintain, and evolve. It can also greatly improve code re-use</w:t>
      </w:r>
      <w:r>
        <w:rPr>
          <w:spacing w:val="-47"/>
        </w:rPr>
        <w:t xml:space="preserve"> </w:t>
      </w:r>
      <w:r>
        <w:t>opportunities and allows developers and UI designers to more easily collaborate when developing their</w:t>
      </w:r>
      <w:r>
        <w:rPr>
          <w:spacing w:val="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application.</w:t>
      </w:r>
    </w:p>
    <w:p w14:paraId="751549C0" w14:textId="77777777" w:rsidR="0070631B" w:rsidRDefault="00B938DD">
      <w:pPr>
        <w:pStyle w:val="BodyText"/>
        <w:spacing w:before="122" w:line="276" w:lineRule="auto"/>
        <w:ind w:left="240" w:right="861"/>
      </w:pPr>
      <w:r>
        <w:t>Using the MVVM pattern, the UI of the application and the underlying presentation and business logic is</w:t>
      </w:r>
      <w:r>
        <w:rPr>
          <w:spacing w:val="-47"/>
        </w:rPr>
        <w:t xml:space="preserve"> </w:t>
      </w:r>
      <w:r>
        <w:t>separated into three separate classes: the view, which encapsulates the UI and UI logic; the view model,</w:t>
      </w:r>
      <w:r>
        <w:rPr>
          <w:spacing w:val="-47"/>
        </w:rPr>
        <w:t xml:space="preserve"> </w:t>
      </w:r>
      <w:r>
        <w:t>which encapsulates presentation logic and state; and the model, which encapsulates the application's</w:t>
      </w:r>
      <w:r>
        <w:rPr>
          <w:spacing w:val="1"/>
        </w:rPr>
        <w:t xml:space="preserve"> </w:t>
      </w:r>
      <w:r>
        <w:t>business logic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data.</w:t>
      </w:r>
    </w:p>
    <w:p w14:paraId="4CBB43FC" w14:textId="77777777" w:rsidR="0070631B" w:rsidRDefault="00B938DD">
      <w:pPr>
        <w:pStyle w:val="BodyText"/>
        <w:spacing w:before="119" w:line="276" w:lineRule="auto"/>
        <w:ind w:left="240" w:right="842"/>
      </w:pPr>
      <w:r>
        <w:t>Prism includes samples and reference implementations that show how to implement the MVVM pattern</w:t>
      </w:r>
      <w:r>
        <w:rPr>
          <w:spacing w:val="-47"/>
        </w:rPr>
        <w:t xml:space="preserve"> </w:t>
      </w:r>
      <w:r>
        <w:t>in a Windows Presentation Foundation (WPF) application. The Prism Library also provides features 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own</w:t>
      </w:r>
      <w:r>
        <w:rPr>
          <w:spacing w:val="4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These features</w:t>
      </w:r>
      <w:r>
        <w:rPr>
          <w:spacing w:val="2"/>
        </w:rPr>
        <w:t xml:space="preserve"> </w:t>
      </w:r>
      <w:r>
        <w:t>embody</w:t>
      </w:r>
      <w:r>
        <w:rPr>
          <w:spacing w:val="2"/>
        </w:rPr>
        <w:t xml:space="preserve"> </w:t>
      </w:r>
      <w:r>
        <w:t>the most</w:t>
      </w:r>
      <w:r>
        <w:rPr>
          <w:spacing w:val="1"/>
        </w:rPr>
        <w:t xml:space="preserve"> </w:t>
      </w:r>
      <w:r>
        <w:t>common practices for implementing the MVVM pattern and are designed to support testability and to</w:t>
      </w:r>
      <w:r>
        <w:rPr>
          <w:spacing w:val="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well with Expression</w:t>
      </w:r>
      <w:r>
        <w:rPr>
          <w:spacing w:val="-3"/>
        </w:rPr>
        <w:t xml:space="preserve"> </w:t>
      </w:r>
      <w:r>
        <w:t>Blend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Visual Studio.</w:t>
      </w:r>
    </w:p>
    <w:p w14:paraId="472BF07D" w14:textId="77777777" w:rsidR="0070631B" w:rsidRDefault="00B938DD">
      <w:pPr>
        <w:pStyle w:val="BodyText"/>
        <w:spacing w:before="121" w:line="276" w:lineRule="auto"/>
        <w:ind w:left="240" w:right="926"/>
      </w:pPr>
      <w:r>
        <w:t>This topic provides an overview of the MVVM pattern and describes how to implement its fundamental</w:t>
      </w:r>
      <w:r>
        <w:rPr>
          <w:spacing w:val="-47"/>
        </w:rPr>
        <w:t xml:space="preserve"> </w:t>
      </w:r>
      <w:r>
        <w:t xml:space="preserve">characteristics. The topic </w:t>
      </w:r>
      <w:hyperlink w:anchor="_bookmark45" w:history="1">
        <w:r>
          <w:rPr>
            <w:color w:val="0000FF"/>
            <w:u w:val="single" w:color="0000FF"/>
          </w:rPr>
          <w:t>Advanced MVVM Scenarios</w:t>
        </w:r>
        <w:r>
          <w:rPr>
            <w:color w:val="0000FF"/>
          </w:rPr>
          <w:t xml:space="preserve"> </w:t>
        </w:r>
      </w:hyperlink>
      <w:r>
        <w:t>describes how to implement more advanced</w:t>
      </w:r>
      <w:r>
        <w:rPr>
          <w:spacing w:val="1"/>
        </w:rPr>
        <w:t xml:space="preserve"> </w:t>
      </w:r>
      <w:r>
        <w:t>MVVM</w:t>
      </w:r>
      <w:r>
        <w:rPr>
          <w:spacing w:val="-3"/>
        </w:rPr>
        <w:t xml:space="preserve"> </w:t>
      </w:r>
      <w:r>
        <w:t>scenarios 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Library.</w:t>
      </w:r>
    </w:p>
    <w:p w14:paraId="7BB5D25C" w14:textId="77777777" w:rsidR="0070631B" w:rsidRDefault="0070631B">
      <w:pPr>
        <w:pStyle w:val="BodyText"/>
        <w:spacing w:before="8"/>
        <w:rPr>
          <w:sz w:val="16"/>
        </w:rPr>
      </w:pPr>
    </w:p>
    <w:p w14:paraId="0954034B" w14:textId="77777777" w:rsidR="0070631B" w:rsidRDefault="00B938DD">
      <w:pPr>
        <w:pStyle w:val="Heading2"/>
        <w:spacing w:before="0"/>
      </w:pPr>
      <w:bookmarkStart w:id="37" w:name="_bookmark37"/>
      <w:bookmarkEnd w:id="37"/>
      <w:r>
        <w:rPr>
          <w:color w:val="4F81BC"/>
        </w:rPr>
        <w:t>Class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Responsibilities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Characteristics</w:t>
      </w:r>
    </w:p>
    <w:p w14:paraId="770F0F10" w14:textId="77777777" w:rsidR="0070631B" w:rsidRDefault="00B938DD">
      <w:pPr>
        <w:pStyle w:val="BodyText"/>
        <w:spacing w:before="162" w:line="276" w:lineRule="auto"/>
        <w:ind w:left="240" w:right="962"/>
      </w:pPr>
      <w:r>
        <w:t>The MVVM pattern is a close variant of the Presentation Model pattern, optimized to leverage some of</w:t>
      </w:r>
      <w:r>
        <w:rPr>
          <w:spacing w:val="-4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capabilities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WPF</w:t>
      </w:r>
      <w:r>
        <w:rPr>
          <w:spacing w:val="-2"/>
        </w:rPr>
        <w:t xml:space="preserve"> </w:t>
      </w:r>
      <w:r>
        <w:t>,</w:t>
      </w:r>
      <w:proofErr w:type="gramEnd"/>
      <w:r>
        <w:t xml:space="preserve"> such</w:t>
      </w:r>
      <w:r>
        <w:rPr>
          <w:spacing w:val="-2"/>
        </w:rPr>
        <w:t xml:space="preserve"> </w:t>
      </w:r>
      <w:r>
        <w:t>as data</w:t>
      </w:r>
      <w:r>
        <w:rPr>
          <w:spacing w:val="-1"/>
        </w:rPr>
        <w:t xml:space="preserve"> </w:t>
      </w:r>
      <w:r>
        <w:t>binding, data</w:t>
      </w:r>
      <w:r>
        <w:rPr>
          <w:spacing w:val="-1"/>
        </w:rPr>
        <w:t xml:space="preserve"> </w:t>
      </w:r>
      <w:r>
        <w:t>templates,</w:t>
      </w:r>
      <w:r>
        <w:rPr>
          <w:spacing w:val="1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behaviors.</w:t>
      </w:r>
    </w:p>
    <w:p w14:paraId="17C1C935" w14:textId="77777777" w:rsidR="0070631B" w:rsidRDefault="00B938DD">
      <w:pPr>
        <w:pStyle w:val="BodyText"/>
        <w:spacing w:before="122" w:line="276" w:lineRule="auto"/>
        <w:ind w:left="240" w:right="813"/>
      </w:pPr>
      <w:r>
        <w:t>In the MVVM pattern, the view encapsulates the UI and any UI logic, the view model encapsulates</w:t>
      </w:r>
      <w:r>
        <w:rPr>
          <w:spacing w:val="1"/>
        </w:rPr>
        <w:t xml:space="preserve"> </w:t>
      </w:r>
      <w:r>
        <w:t>presentation logic and state, and the model encapsulates business logic and data. The view interacts</w:t>
      </w:r>
      <w:r>
        <w:rPr>
          <w:spacing w:val="1"/>
        </w:rPr>
        <w:t xml:space="preserve"> </w:t>
      </w:r>
      <w:r>
        <w:t>with the view model through data binding, commands, and change notification events. The view model</w:t>
      </w:r>
      <w:r>
        <w:rPr>
          <w:spacing w:val="1"/>
        </w:rPr>
        <w:t xml:space="preserve"> </w:t>
      </w:r>
      <w:r>
        <w:t>queries, observes, and coordinates updates to the model, converting, validating, and aggregating data as</w:t>
      </w:r>
      <w:r>
        <w:rPr>
          <w:spacing w:val="-47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for display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view.</w:t>
      </w:r>
    </w:p>
    <w:p w14:paraId="0050BB6B" w14:textId="77777777" w:rsidR="0070631B" w:rsidRDefault="00B938DD">
      <w:pPr>
        <w:pStyle w:val="BodyText"/>
        <w:spacing w:before="119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MVVM</w:t>
      </w:r>
      <w:r>
        <w:rPr>
          <w:spacing w:val="-1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interaction.</w:t>
      </w:r>
    </w:p>
    <w:p w14:paraId="34329E16" w14:textId="77777777" w:rsidR="0070631B" w:rsidRDefault="00B938DD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69" behindDoc="0" locked="0" layoutInCell="1" allowOverlap="1" wp14:anchorId="55BB6C71" wp14:editId="123C2111">
            <wp:simplePos x="0" y="0"/>
            <wp:positionH relativeFrom="page">
              <wp:posOffset>914400</wp:posOffset>
            </wp:positionH>
            <wp:positionV relativeFrom="paragraph">
              <wp:posOffset>110955</wp:posOffset>
            </wp:positionV>
            <wp:extent cx="4516817" cy="131683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817" cy="1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77DE6" w14:textId="77777777" w:rsidR="0070631B" w:rsidRDefault="0070631B">
      <w:pPr>
        <w:rPr>
          <w:sz w:val="11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FD5A27F" w14:textId="77777777" w:rsidR="0070631B" w:rsidRDefault="0070631B">
      <w:pPr>
        <w:pStyle w:val="BodyText"/>
        <w:rPr>
          <w:sz w:val="20"/>
        </w:rPr>
      </w:pPr>
    </w:p>
    <w:p w14:paraId="11C78F9F" w14:textId="77777777" w:rsidR="0070631B" w:rsidRDefault="0070631B">
      <w:pPr>
        <w:pStyle w:val="BodyText"/>
        <w:spacing w:before="2"/>
        <w:rPr>
          <w:sz w:val="17"/>
        </w:rPr>
      </w:pPr>
    </w:p>
    <w:p w14:paraId="2FDD840E" w14:textId="77777777" w:rsidR="0070631B" w:rsidRDefault="00B938DD">
      <w:pPr>
        <w:ind w:left="240"/>
        <w:rPr>
          <w:i/>
        </w:rPr>
      </w:pPr>
      <w:r>
        <w:rPr>
          <w:i/>
        </w:rPr>
        <w:t>The</w:t>
      </w:r>
      <w:r>
        <w:rPr>
          <w:i/>
          <w:spacing w:val="-2"/>
        </w:rPr>
        <w:t xml:space="preserve"> </w:t>
      </w:r>
      <w:r>
        <w:rPr>
          <w:i/>
        </w:rPr>
        <w:t>MVVM</w:t>
      </w:r>
      <w:r>
        <w:rPr>
          <w:i/>
          <w:spacing w:val="-2"/>
        </w:rPr>
        <w:t xml:space="preserve"> </w:t>
      </w:r>
      <w:r>
        <w:rPr>
          <w:i/>
        </w:rPr>
        <w:t>classes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3"/>
        </w:rPr>
        <w:t xml:space="preserve"> </w:t>
      </w:r>
      <w:r>
        <w:rPr>
          <w:i/>
        </w:rPr>
        <w:t>their</w:t>
      </w:r>
      <w:r>
        <w:rPr>
          <w:i/>
          <w:spacing w:val="-1"/>
        </w:rPr>
        <w:t xml:space="preserve"> </w:t>
      </w:r>
      <w:r>
        <w:rPr>
          <w:i/>
        </w:rPr>
        <w:t>interactions</w:t>
      </w:r>
    </w:p>
    <w:p w14:paraId="601FD6E4" w14:textId="77777777" w:rsidR="0070631B" w:rsidRDefault="00B938DD">
      <w:pPr>
        <w:pStyle w:val="BodyText"/>
        <w:spacing w:before="161" w:line="276" w:lineRule="auto"/>
        <w:ind w:left="240" w:right="1286"/>
      </w:pPr>
      <w:r>
        <w:t>Like with all separated presentation patterns, the key to using the MVVM pattern effectively lies in</w:t>
      </w:r>
      <w:r>
        <w:rPr>
          <w:spacing w:val="1"/>
        </w:rPr>
        <w:t xml:space="preserve"> </w:t>
      </w:r>
      <w:r>
        <w:t>understanding the appropriate way to factor your application's code into the correct classes, and in</w:t>
      </w:r>
      <w:r>
        <w:rPr>
          <w:spacing w:val="-47"/>
        </w:rPr>
        <w:t xml:space="preserve"> </w:t>
      </w:r>
      <w:r>
        <w:t>understanding the ways in which these classes interact in various scenarios. The following sections</w:t>
      </w:r>
      <w:r>
        <w:rPr>
          <w:spacing w:val="1"/>
        </w:rPr>
        <w:t xml:space="preserve"> </w:t>
      </w:r>
      <w:r>
        <w:t>describe the</w:t>
      </w:r>
      <w:r>
        <w:rPr>
          <w:spacing w:val="1"/>
        </w:rPr>
        <w:t xml:space="preserve"> </w:t>
      </w:r>
      <w:r>
        <w:t>responsibilities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characteristics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 the classes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MVVM pattern.</w:t>
      </w:r>
    </w:p>
    <w:p w14:paraId="4083BF72" w14:textId="77777777" w:rsidR="0070631B" w:rsidRDefault="0070631B">
      <w:pPr>
        <w:pStyle w:val="BodyText"/>
        <w:spacing w:before="7"/>
        <w:rPr>
          <w:sz w:val="16"/>
        </w:rPr>
      </w:pPr>
    </w:p>
    <w:p w14:paraId="1954515B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Class</w:t>
      </w:r>
    </w:p>
    <w:p w14:paraId="52C1DAD6" w14:textId="77777777" w:rsidR="0070631B" w:rsidRDefault="00B938DD">
      <w:pPr>
        <w:pStyle w:val="BodyText"/>
        <w:spacing w:before="36" w:line="276" w:lineRule="auto"/>
        <w:ind w:left="240" w:right="847"/>
      </w:pPr>
      <w:r>
        <w:t>The view's responsibility is to define the structure and appearance of what the user sees on the screen.</w:t>
      </w:r>
      <w:r>
        <w:rPr>
          <w:spacing w:val="1"/>
        </w:rPr>
        <w:t xml:space="preserve"> </w:t>
      </w:r>
      <w:r>
        <w:t xml:space="preserve">Ideally, the code-behind of a view contains only a constructor that calls the </w:t>
      </w:r>
      <w:r>
        <w:rPr>
          <w:b/>
        </w:rPr>
        <w:t>InitializeComponent</w:t>
      </w:r>
      <w:r>
        <w:rPr>
          <w:b/>
          <w:spacing w:val="1"/>
        </w:rPr>
        <w:t xml:space="preserve"> </w:t>
      </w:r>
      <w:r>
        <w:t>method. In some cases, the code-behind may contain UI logic code that implements visual behavior that</w:t>
      </w:r>
      <w:r>
        <w:rPr>
          <w:spacing w:val="-47"/>
        </w:rPr>
        <w:t xml:space="preserve"> </w:t>
      </w:r>
      <w:r>
        <w:t>is difficult or inefficient to express in Extensible Application Markup Language (XAML), such as complex</w:t>
      </w:r>
      <w:r>
        <w:rPr>
          <w:spacing w:val="1"/>
        </w:rPr>
        <w:t xml:space="preserve"> </w:t>
      </w:r>
      <w:r>
        <w:t>animations,</w:t>
      </w:r>
      <w:r>
        <w:rPr>
          <w:spacing w:val="-3"/>
        </w:rPr>
        <w:t xml:space="preserve"> </w:t>
      </w:r>
      <w:r>
        <w:t>or when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 needs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manipulate</w:t>
      </w:r>
      <w:r>
        <w:rPr>
          <w:spacing w:val="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elements that</w:t>
      </w:r>
      <w:r>
        <w:rPr>
          <w:spacing w:val="-3"/>
        </w:rPr>
        <w:t xml:space="preserve"> </w:t>
      </w:r>
      <w:r>
        <w:t>are part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view.</w:t>
      </w:r>
    </w:p>
    <w:p w14:paraId="71F52838" w14:textId="77777777" w:rsidR="0070631B" w:rsidRDefault="00B938DD">
      <w:pPr>
        <w:pStyle w:val="BodyText"/>
        <w:spacing w:line="276" w:lineRule="auto"/>
        <w:ind w:left="240" w:right="1335"/>
      </w:pPr>
      <w:r>
        <w:t>You should not put any logic code in the view that you need to unit test. Typically, logic code in the</w:t>
      </w:r>
      <w:r>
        <w:rPr>
          <w:spacing w:val="-47"/>
        </w:rPr>
        <w:t xml:space="preserve"> </w:t>
      </w:r>
      <w:r>
        <w:t>view's</w:t>
      </w:r>
      <w:r>
        <w:rPr>
          <w:spacing w:val="-4"/>
        </w:rPr>
        <w:t xml:space="preserve"> </w:t>
      </w:r>
      <w:r>
        <w:t>code-behind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tested via</w:t>
      </w:r>
      <w:r>
        <w:rPr>
          <w:spacing w:val="-3"/>
        </w:rPr>
        <w:t xml:space="preserve"> </w:t>
      </w:r>
      <w:r>
        <w:t>a UI automation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approach.</w:t>
      </w:r>
    </w:p>
    <w:p w14:paraId="6514DC6F" w14:textId="77777777" w:rsidR="0070631B" w:rsidRDefault="00B938DD">
      <w:pPr>
        <w:pStyle w:val="BodyText"/>
        <w:spacing w:before="119" w:line="276" w:lineRule="auto"/>
        <w:ind w:left="240" w:right="822"/>
      </w:pPr>
      <w:r>
        <w:t>In WPF, data binding expressions in the view are evaluated against its data context. In MVVM, the view's</w:t>
      </w:r>
      <w:r>
        <w:rPr>
          <w:spacing w:val="-47"/>
        </w:rPr>
        <w:t xml:space="preserve"> </w:t>
      </w:r>
      <w:r>
        <w:t>data context is set to the view model. The view model implements properties and commands to which</w:t>
      </w:r>
      <w:r>
        <w:rPr>
          <w:spacing w:val="1"/>
        </w:rPr>
        <w:t xml:space="preserve"> </w:t>
      </w:r>
      <w:r>
        <w:t>the view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notifies 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 any changes</w:t>
      </w:r>
      <w:r>
        <w:rPr>
          <w:spacing w:val="-3"/>
        </w:rPr>
        <w:t xml:space="preserve"> </w:t>
      </w:r>
      <w:r>
        <w:t>in state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events.</w:t>
      </w:r>
    </w:p>
    <w:p w14:paraId="6C598455" w14:textId="77777777" w:rsidR="0070631B" w:rsidRDefault="00B938DD">
      <w:pPr>
        <w:pStyle w:val="BodyText"/>
        <w:spacing w:before="2"/>
        <w:ind w:left="240"/>
      </w:pP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typically a</w:t>
      </w:r>
      <w:r>
        <w:rPr>
          <w:spacing w:val="-3"/>
        </w:rPr>
        <w:t xml:space="preserve"> </w:t>
      </w:r>
      <w:r>
        <w:t>one-to-one relationship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model.</w:t>
      </w:r>
    </w:p>
    <w:p w14:paraId="4136B44E" w14:textId="77777777" w:rsidR="0070631B" w:rsidRDefault="00B938DD">
      <w:pPr>
        <w:pStyle w:val="BodyText"/>
        <w:spacing w:before="159" w:line="276" w:lineRule="auto"/>
        <w:ind w:left="240" w:right="835"/>
      </w:pPr>
      <w:r>
        <w:t xml:space="preserve">Typically, views are </w:t>
      </w:r>
      <w:r>
        <w:rPr>
          <w:b/>
        </w:rPr>
        <w:t>Control</w:t>
      </w:r>
      <w:r>
        <w:t xml:space="preserve">-derived or </w:t>
      </w:r>
      <w:r>
        <w:rPr>
          <w:b/>
        </w:rPr>
        <w:t>UserControl</w:t>
      </w:r>
      <w:r>
        <w:t>-derived classes. However, in some cases, the view</w:t>
      </w:r>
      <w:r>
        <w:rPr>
          <w:spacing w:val="1"/>
        </w:rPr>
        <w:t xml:space="preserve"> </w:t>
      </w:r>
      <w:r>
        <w:t>may be represented by a data template, which specifies the UI elements to be used to visually represent</w:t>
      </w:r>
      <w:r>
        <w:rPr>
          <w:spacing w:val="-47"/>
        </w:rPr>
        <w:t xml:space="preserve"> </w:t>
      </w:r>
      <w:r>
        <w:t>an object when it is displayed. Using data templates, a visual designer can easily define how a view</w:t>
      </w:r>
      <w:r>
        <w:rPr>
          <w:spacing w:val="1"/>
        </w:rPr>
        <w:t xml:space="preserve"> </w:t>
      </w:r>
      <w:r>
        <w:t>model will be rendered or can modify its default visual representation without changing the underlying</w:t>
      </w:r>
      <w:r>
        <w:rPr>
          <w:spacing w:val="1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itself 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behavior of</w:t>
      </w:r>
      <w:r>
        <w:rPr>
          <w:spacing w:val="-2"/>
        </w:rPr>
        <w:t xml:space="preserve"> </w:t>
      </w:r>
      <w:r>
        <w:t>the control</w:t>
      </w:r>
      <w:r>
        <w:rPr>
          <w:spacing w:val="-1"/>
        </w:rPr>
        <w:t xml:space="preserve"> </w:t>
      </w:r>
      <w:r>
        <w:t>that is used to</w:t>
      </w:r>
      <w:r>
        <w:rPr>
          <w:spacing w:val="1"/>
        </w:rPr>
        <w:t xml:space="preserve"> </w:t>
      </w:r>
      <w:r>
        <w:t>display it.</w:t>
      </w:r>
    </w:p>
    <w:p w14:paraId="6AAFDEE3" w14:textId="77777777" w:rsidR="0070631B" w:rsidRDefault="00B938DD">
      <w:pPr>
        <w:pStyle w:val="BodyText"/>
        <w:spacing w:before="122" w:line="276" w:lineRule="auto"/>
        <w:ind w:left="240" w:right="864"/>
      </w:pPr>
      <w:r>
        <w:t>Data templates can be thought of as views that do not have any code-behind. They are designed to bind</w:t>
      </w:r>
      <w:r>
        <w:rPr>
          <w:spacing w:val="-47"/>
        </w:rPr>
        <w:t xml:space="preserve"> </w:t>
      </w:r>
      <w:r>
        <w:t>to a specific view model type whenever one is required to be displayed in the UI. At run time, the view,</w:t>
      </w:r>
      <w:r>
        <w:rPr>
          <w:spacing w:val="1"/>
        </w:rPr>
        <w:t xml:space="preserve"> </w:t>
      </w:r>
      <w:r>
        <w:t>as defined by the data template, will be automatically instantiated and its data context set to the</w:t>
      </w:r>
      <w:r>
        <w:rPr>
          <w:spacing w:val="1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7806A066" w14:textId="77777777" w:rsidR="0070631B" w:rsidRDefault="00B938DD">
      <w:pPr>
        <w:pStyle w:val="BodyText"/>
        <w:spacing w:before="118" w:line="276" w:lineRule="auto"/>
        <w:ind w:left="240" w:right="826"/>
      </w:pPr>
      <w:r>
        <w:t>In WPF, you can associate a data template with a view model type at the application level. WPF will then</w:t>
      </w:r>
      <w:r>
        <w:rPr>
          <w:spacing w:val="-47"/>
        </w:rPr>
        <w:t xml:space="preserve"> </w:t>
      </w:r>
      <w:r>
        <w:t>automatically apply the data template to any view model objects of the specified type whenever they</w:t>
      </w:r>
      <w:r>
        <w:rPr>
          <w:spacing w:val="1"/>
        </w:rPr>
        <w:t xml:space="preserve"> </w:t>
      </w:r>
      <w:r>
        <w:t>are displayed in the UI. This is known as implicit data templating. The data template can be defined in-</w:t>
      </w:r>
      <w:r>
        <w:rPr>
          <w:spacing w:val="1"/>
        </w:rPr>
        <w:t xml:space="preserve"> </w:t>
      </w:r>
      <w:r>
        <w:t>line with the control that uses it or in a resource dictionary outside the parent view and declaratively</w:t>
      </w:r>
      <w:r>
        <w:rPr>
          <w:spacing w:val="1"/>
        </w:rPr>
        <w:t xml:space="preserve"> </w:t>
      </w:r>
      <w:r>
        <w:t>merged</w:t>
      </w:r>
      <w:r>
        <w:rPr>
          <w:spacing w:val="-5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view's resource</w:t>
      </w:r>
      <w:r>
        <w:rPr>
          <w:spacing w:val="1"/>
        </w:rPr>
        <w:t xml:space="preserve"> </w:t>
      </w:r>
      <w:r>
        <w:t>dictionary.</w:t>
      </w:r>
    </w:p>
    <w:p w14:paraId="31446583" w14:textId="77777777" w:rsidR="0070631B" w:rsidRDefault="00B938DD">
      <w:pPr>
        <w:pStyle w:val="BodyText"/>
        <w:spacing w:before="122"/>
        <w:ind w:left="240"/>
      </w:pPr>
      <w:r>
        <w:t>To</w:t>
      </w:r>
      <w:r>
        <w:rPr>
          <w:spacing w:val="-1"/>
        </w:rPr>
        <w:t xml:space="preserve"> </w:t>
      </w:r>
      <w:r>
        <w:t>summarize,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characteristics:</w:t>
      </w:r>
    </w:p>
    <w:p w14:paraId="27F7213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025"/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element,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page,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control,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template.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6"/>
        </w:rPr>
        <w:t xml:space="preserve"> </w:t>
      </w:r>
      <w:r>
        <w:t>defines the</w:t>
      </w:r>
      <w:r>
        <w:rPr>
          <w:spacing w:val="-3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contained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visual layout and</w:t>
      </w:r>
      <w:r>
        <w:rPr>
          <w:spacing w:val="-1"/>
        </w:rPr>
        <w:t xml:space="preserve"> </w:t>
      </w:r>
      <w:r>
        <w:t>styling.</w:t>
      </w:r>
    </w:p>
    <w:p w14:paraId="4EC11D0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left="993" w:right="882"/>
      </w:pPr>
      <w:r>
        <w:t xml:space="preserve">The view references the view model through its </w:t>
      </w:r>
      <w:r>
        <w:rPr>
          <w:b/>
        </w:rPr>
        <w:t xml:space="preserve">DataContext </w:t>
      </w:r>
      <w:r>
        <w:t>property. The controls in the view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data bound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exposed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model.</w:t>
      </w:r>
    </w:p>
    <w:p w14:paraId="618399A4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0AA0B56" w14:textId="77777777" w:rsidR="0070631B" w:rsidRDefault="0070631B">
      <w:pPr>
        <w:pStyle w:val="BodyText"/>
        <w:spacing w:before="11"/>
        <w:rPr>
          <w:sz w:val="28"/>
        </w:rPr>
      </w:pPr>
    </w:p>
    <w:p w14:paraId="6681A52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01" w:line="276" w:lineRule="auto"/>
        <w:ind w:right="1014"/>
        <w:jc w:val="both"/>
      </w:pPr>
      <w:r>
        <w:t>The view may customize the data binding behavior between the view and the view model. For</w:t>
      </w:r>
      <w:r>
        <w:rPr>
          <w:spacing w:val="-48"/>
        </w:rPr>
        <w:t xml:space="preserve"> </w:t>
      </w:r>
      <w:r>
        <w:t>example, the view may use value converters to format the data to be displayed in the UI, or it</w:t>
      </w:r>
      <w:r>
        <w:rPr>
          <w:spacing w:val="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additional input</w:t>
      </w:r>
      <w:r>
        <w:rPr>
          <w:spacing w:val="-1"/>
        </w:rPr>
        <w:t xml:space="preserve"> </w:t>
      </w:r>
      <w:r>
        <w:t>data validation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user.</w:t>
      </w:r>
    </w:p>
    <w:p w14:paraId="16A9AAE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0" w:line="276" w:lineRule="auto"/>
        <w:ind w:right="977"/>
        <w:jc w:val="both"/>
      </w:pPr>
      <w:r>
        <w:t>The view defines and handles UI visual behavior, such as animations or transitions that may be</w:t>
      </w:r>
      <w:r>
        <w:rPr>
          <w:spacing w:val="-47"/>
        </w:rPr>
        <w:t xml:space="preserve"> </w:t>
      </w:r>
      <w:r>
        <w:t>triggered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 state</w:t>
      </w:r>
      <w:r>
        <w:rPr>
          <w:spacing w:val="-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user's</w:t>
      </w:r>
      <w:r>
        <w:rPr>
          <w:spacing w:val="-3"/>
        </w:rPr>
        <w:t xml:space="preserve"> </w:t>
      </w:r>
      <w:r>
        <w:t>interaction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UI.</w:t>
      </w:r>
    </w:p>
    <w:p w14:paraId="060D27D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2" w:line="276" w:lineRule="auto"/>
        <w:ind w:right="1308"/>
        <w:jc w:val="both"/>
      </w:pPr>
      <w:r>
        <w:pict w14:anchorId="27CD3FE0">
          <v:rect id="_x0000_s4045" style="position:absolute;left:0;text-align:left;margin-left:79.2pt;margin-top:59.05pt;width:246.25pt;height:.25pt;z-index:-15641600;mso-wrap-distance-left:0;mso-wrap-distance-right:0;mso-position-horizontal-relative:page" fillcolor="silver" stroked="f">
            <w10:wrap type="topAndBottom" anchorx="page"/>
          </v:rect>
        </w:pict>
      </w:r>
      <w:r>
        <w:t>The view's code-behind may define UI logic to implement visual behavior that is difficult to</w:t>
      </w:r>
      <w:r>
        <w:rPr>
          <w:spacing w:val="-47"/>
        </w:rPr>
        <w:t xml:space="preserve"> </w:t>
      </w:r>
      <w:r>
        <w:t>express in XAML or that requires direct references to the specific UI controls defined in the</w:t>
      </w:r>
      <w:r>
        <w:rPr>
          <w:spacing w:val="-47"/>
        </w:rPr>
        <w:t xml:space="preserve"> </w:t>
      </w:r>
      <w:r>
        <w:t>view.</w:t>
      </w:r>
    </w:p>
    <w:p w14:paraId="41BD71F7" w14:textId="77777777" w:rsidR="0070631B" w:rsidRDefault="0070631B">
      <w:pPr>
        <w:pStyle w:val="BodyText"/>
        <w:spacing w:before="11"/>
        <w:rPr>
          <w:sz w:val="13"/>
        </w:rPr>
      </w:pPr>
    </w:p>
    <w:p w14:paraId="1BC9DFEF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Class</w:t>
      </w:r>
    </w:p>
    <w:p w14:paraId="2AA08714" w14:textId="77777777" w:rsidR="0070631B" w:rsidRDefault="00B938DD">
      <w:pPr>
        <w:pStyle w:val="BodyText"/>
        <w:spacing w:before="37" w:line="276" w:lineRule="auto"/>
        <w:ind w:left="240" w:right="893"/>
      </w:pPr>
      <w:r>
        <w:t>The view model in the MVVM pattern encapsulates the presentation logic and data for the view. It has</w:t>
      </w:r>
      <w:r>
        <w:rPr>
          <w:spacing w:val="1"/>
        </w:rPr>
        <w:t xml:space="preserve"> </w:t>
      </w:r>
      <w:r>
        <w:t>no direct reference to the view or any knowledge about the view's specific implementation or type. The</w:t>
      </w:r>
      <w:r>
        <w:rPr>
          <w:spacing w:val="-47"/>
        </w:rPr>
        <w:t xml:space="preserve"> </w:t>
      </w:r>
      <w:r>
        <w:t>view model implements properties and commands to which the view can data bind and notifies the</w:t>
      </w:r>
      <w:r>
        <w:rPr>
          <w:spacing w:val="1"/>
        </w:rPr>
        <w:t xml:space="preserve"> </w:t>
      </w:r>
      <w:r>
        <w:t>view of any state changes through change notification events. The properties and commands that the</w:t>
      </w:r>
      <w:r>
        <w:rPr>
          <w:spacing w:val="1"/>
        </w:rPr>
        <w:t xml:space="preserve"> </w:t>
      </w:r>
      <w:r>
        <w:t>view model provides define the functionality to be offered by the UI, but the view determines how that</w:t>
      </w:r>
      <w:r>
        <w:rPr>
          <w:spacing w:val="-47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is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rendered.</w:t>
      </w:r>
    </w:p>
    <w:p w14:paraId="6B6AC708" w14:textId="77777777" w:rsidR="0070631B" w:rsidRDefault="00B938DD">
      <w:pPr>
        <w:pStyle w:val="BodyText"/>
        <w:spacing w:before="120" w:line="276" w:lineRule="auto"/>
        <w:ind w:left="240" w:right="809"/>
      </w:pPr>
      <w:r>
        <w:t>The view model is responsible for coordinating the view's interaction with any model classes that are</w:t>
      </w:r>
      <w:r>
        <w:rPr>
          <w:spacing w:val="1"/>
        </w:rPr>
        <w:t xml:space="preserve"> </w:t>
      </w:r>
      <w:r>
        <w:t>required. Typically, there is a one-to many-relationship between the view model and the model classes.</w:t>
      </w:r>
      <w:r>
        <w:rPr>
          <w:spacing w:val="1"/>
        </w:rPr>
        <w:t xml:space="preserve"> </w:t>
      </w:r>
      <w:r>
        <w:t>The view model may choose to expose model classes directly to the view so that controls in the view can</w:t>
      </w:r>
      <w:r>
        <w:rPr>
          <w:spacing w:val="-47"/>
        </w:rPr>
        <w:t xml:space="preserve"> </w:t>
      </w:r>
      <w:r>
        <w:t>data bind directly to them. In this case, the model classes will need to be designed to support data</w:t>
      </w:r>
      <w:r>
        <w:rPr>
          <w:spacing w:val="1"/>
        </w:rPr>
        <w:t xml:space="preserve"> </w:t>
      </w:r>
      <w:r>
        <w:t>binding and the relevant change notification events. For more information about this scenario, see the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hyperlink w:anchor="_bookmark39" w:history="1">
        <w:r>
          <w:rPr>
            <w:color w:val="0000FF"/>
            <w:u w:val="single" w:color="0000FF"/>
          </w:rPr>
          <w:t>Data Binding</w:t>
        </w:r>
        <w:r>
          <w:t xml:space="preserve">, </w:t>
        </w:r>
      </w:hyperlink>
      <w:r>
        <w:t>later</w:t>
      </w:r>
      <w:r>
        <w:rPr>
          <w:spacing w:val="-2"/>
        </w:rPr>
        <w:t xml:space="preserve"> </w:t>
      </w:r>
      <w:r>
        <w:t>in this topic.</w:t>
      </w:r>
    </w:p>
    <w:p w14:paraId="7A6263A8" w14:textId="77777777" w:rsidR="0070631B" w:rsidRDefault="00B938DD">
      <w:pPr>
        <w:pStyle w:val="BodyText"/>
        <w:spacing w:before="120" w:line="276" w:lineRule="auto"/>
        <w:ind w:left="240" w:right="827"/>
      </w:pPr>
      <w:r>
        <w:t>The view model may convert or manipulate model data so that it can be easily consumed by the view.</w:t>
      </w:r>
      <w:r>
        <w:rPr>
          <w:spacing w:val="1"/>
        </w:rPr>
        <w:t xml:space="preserve"> </w:t>
      </w:r>
      <w:r>
        <w:t>The view model may define additional properties to specifically support the view; these properties</w:t>
      </w:r>
      <w:r>
        <w:rPr>
          <w:spacing w:val="1"/>
        </w:rPr>
        <w:t xml:space="preserve"> </w:t>
      </w:r>
      <w:r>
        <w:t>would not normally be part of (or cannot be added to) the model. For example, the view model may</w:t>
      </w:r>
      <w:r>
        <w:rPr>
          <w:spacing w:val="1"/>
        </w:rPr>
        <w:t xml:space="preserve"> </w:t>
      </w:r>
      <w:r>
        <w:t>combine the value of two fields to make it easier for the view to present, or it may calculate the number</w:t>
      </w:r>
      <w:r>
        <w:rPr>
          <w:spacing w:val="-47"/>
        </w:rPr>
        <w:t xml:space="preserve"> </w:t>
      </w:r>
      <w:r>
        <w:t>of characters remaining for input for fields with a maximum length. The view model may also implement</w:t>
      </w:r>
      <w:r>
        <w:rPr>
          <w:spacing w:val="-4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logic to</w:t>
      </w:r>
      <w:r>
        <w:rPr>
          <w:spacing w:val="-1"/>
        </w:rPr>
        <w:t xml:space="preserve"> </w:t>
      </w:r>
      <w:r>
        <w:t>ensure data consistency.</w:t>
      </w:r>
    </w:p>
    <w:p w14:paraId="2B9617A6" w14:textId="77777777" w:rsidR="0070631B" w:rsidRDefault="00B938DD">
      <w:pPr>
        <w:pStyle w:val="BodyText"/>
        <w:spacing w:before="120" w:line="276" w:lineRule="auto"/>
        <w:ind w:left="240" w:right="990"/>
      </w:pPr>
      <w:r>
        <w:t>The view model may also define logical states the view can use to provide visual changes in the UI. The</w:t>
      </w:r>
      <w:r>
        <w:rPr>
          <w:spacing w:val="-48"/>
        </w:rPr>
        <w:t xml:space="preserve"> </w:t>
      </w:r>
      <w:r>
        <w:t>view may define layout or styling changes that reflect the state of the view model. For example, the</w:t>
      </w:r>
      <w:r>
        <w:rPr>
          <w:spacing w:val="1"/>
        </w:rPr>
        <w:t xml:space="preserve"> </w:t>
      </w:r>
      <w:r>
        <w:t>view model may define a state that indicates that data is being submitted asynchronously to a web</w:t>
      </w:r>
      <w:r>
        <w:rPr>
          <w:spacing w:val="1"/>
        </w:rPr>
        <w:t xml:space="preserve"> </w:t>
      </w:r>
      <w:r>
        <w:t>service.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display an</w:t>
      </w:r>
      <w:r>
        <w:rPr>
          <w:spacing w:val="-1"/>
        </w:rPr>
        <w:t xml:space="preserve"> </w:t>
      </w:r>
      <w:r>
        <w:t>animation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 provide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user.</w:t>
      </w:r>
    </w:p>
    <w:p w14:paraId="3815F945" w14:textId="77777777" w:rsidR="0070631B" w:rsidRDefault="00B938DD">
      <w:pPr>
        <w:pStyle w:val="BodyText"/>
        <w:spacing w:before="121" w:line="276" w:lineRule="auto"/>
        <w:ind w:left="240" w:right="951"/>
      </w:pPr>
      <w:r>
        <w:t>Typically, the view model will define commands or actions that can be represented in the UI and that</w:t>
      </w:r>
      <w:r>
        <w:rPr>
          <w:spacing w:val="1"/>
        </w:rPr>
        <w:t xml:space="preserve"> </w:t>
      </w:r>
      <w:r>
        <w:t xml:space="preserve">the user can invoke. A common example is when the view model provides a </w:t>
      </w:r>
      <w:r>
        <w:rPr>
          <w:b/>
        </w:rPr>
        <w:t xml:space="preserve">Submit </w:t>
      </w:r>
      <w:r>
        <w:t>command that</w:t>
      </w:r>
      <w:r>
        <w:rPr>
          <w:spacing w:val="1"/>
        </w:rPr>
        <w:t xml:space="preserve"> </w:t>
      </w:r>
      <w:r>
        <w:t>allows the user submit data to a web service or to a data repository. The view may choose to represent</w:t>
      </w:r>
      <w:r>
        <w:rPr>
          <w:spacing w:val="-47"/>
        </w:rPr>
        <w:t xml:space="preserve"> </w:t>
      </w:r>
      <w:r>
        <w:t>that command with a button so that the user can click the button to submit the data. Typically, 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becomes unavailable,</w:t>
      </w:r>
      <w:r>
        <w:rPr>
          <w:spacing w:val="-1"/>
        </w:rPr>
        <w:t xml:space="preserve"> </w:t>
      </w:r>
      <w:r>
        <w:t>its associated</w:t>
      </w:r>
      <w:r>
        <w:rPr>
          <w:spacing w:val="-3"/>
        </w:rPr>
        <w:t xml:space="preserve"> </w:t>
      </w:r>
      <w:r>
        <w:t>UI</w:t>
      </w:r>
      <w:r>
        <w:rPr>
          <w:spacing w:val="-6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becomes disabled.</w:t>
      </w:r>
      <w:r>
        <w:rPr>
          <w:spacing w:val="-2"/>
        </w:rPr>
        <w:t xml:space="preserve"> </w:t>
      </w:r>
      <w:r>
        <w:t>Commands</w:t>
      </w:r>
    </w:p>
    <w:p w14:paraId="3E08AE3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E109898" w14:textId="77777777" w:rsidR="0070631B" w:rsidRDefault="0070631B">
      <w:pPr>
        <w:pStyle w:val="BodyText"/>
        <w:rPr>
          <w:sz w:val="20"/>
        </w:rPr>
      </w:pPr>
    </w:p>
    <w:p w14:paraId="0DBB01E6" w14:textId="77777777" w:rsidR="0070631B" w:rsidRDefault="0070631B">
      <w:pPr>
        <w:pStyle w:val="BodyText"/>
        <w:spacing w:before="2"/>
        <w:rPr>
          <w:sz w:val="17"/>
        </w:rPr>
      </w:pPr>
    </w:p>
    <w:p w14:paraId="5A447FA3" w14:textId="77777777" w:rsidR="0070631B" w:rsidRDefault="00B938DD">
      <w:pPr>
        <w:pStyle w:val="BodyText"/>
        <w:spacing w:line="276" w:lineRule="auto"/>
        <w:ind w:left="240" w:right="856"/>
      </w:pPr>
      <w:r>
        <w:t>provide a way to encapsulate user actions and to cleanly separate them from their visual representation</w:t>
      </w:r>
      <w:r>
        <w:rPr>
          <w:spacing w:val="-4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UI.</w:t>
      </w:r>
    </w:p>
    <w:p w14:paraId="10E17B11" w14:textId="77777777" w:rsidR="0070631B" w:rsidRDefault="00B938DD">
      <w:pPr>
        <w:pStyle w:val="BodyText"/>
        <w:spacing w:before="122"/>
        <w:ind w:left="240"/>
      </w:pPr>
      <w:r>
        <w:t>To summarize,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characteristics:</w:t>
      </w:r>
    </w:p>
    <w:p w14:paraId="353AEF6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821"/>
      </w:pPr>
      <w:r>
        <w:t>The view model is a non-visual class and does not derive from any WPF base class. It</w:t>
      </w:r>
      <w:r>
        <w:rPr>
          <w:spacing w:val="1"/>
        </w:rPr>
        <w:t xml:space="preserve"> </w:t>
      </w:r>
      <w:r>
        <w:t>encapsulates the presentation logic required to support a use case or user task in the</w:t>
      </w:r>
      <w:r>
        <w:rPr>
          <w:spacing w:val="-47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 testable</w:t>
      </w:r>
      <w:r>
        <w:rPr>
          <w:spacing w:val="-3"/>
        </w:rPr>
        <w:t xml:space="preserve"> </w:t>
      </w:r>
      <w:r>
        <w:t>independently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model.</w:t>
      </w:r>
    </w:p>
    <w:p w14:paraId="30FF0D0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99"/>
      </w:pPr>
      <w:r>
        <w:t>The view model typically does not directly reference the view. It implements properties and</w:t>
      </w:r>
      <w:r>
        <w:rPr>
          <w:spacing w:val="1"/>
        </w:rPr>
        <w:t xml:space="preserve"> </w:t>
      </w:r>
      <w:r>
        <w:t>commands to which the view can data bind. It notifies the view of any state changes via change</w:t>
      </w:r>
      <w:r>
        <w:rPr>
          <w:spacing w:val="-48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events</w:t>
      </w:r>
      <w:r>
        <w:rPr>
          <w:spacing w:val="-4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INotifyPropertyChanged</w:t>
      </w:r>
      <w:r>
        <w:rPr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INotifyCollectionChanged</w:t>
      </w:r>
      <w:r>
        <w:rPr>
          <w:b/>
          <w:spacing w:val="-1"/>
        </w:rPr>
        <w:t xml:space="preserve"> </w:t>
      </w:r>
      <w:r>
        <w:t>interfaces.</w:t>
      </w:r>
    </w:p>
    <w:p w14:paraId="43A45BE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00"/>
      </w:pPr>
      <w:r>
        <w:t>The view model coordinates the view's interaction with the model. It may convert or</w:t>
      </w:r>
      <w:r>
        <w:rPr>
          <w:spacing w:val="1"/>
        </w:rPr>
        <w:t xml:space="preserve"> </w:t>
      </w:r>
      <w:r>
        <w:t>manipulate data so that it can be easily consumed by the view and may implement additional</w:t>
      </w:r>
      <w:r>
        <w:rPr>
          <w:spacing w:val="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may also</w:t>
      </w:r>
      <w:r>
        <w:rPr>
          <w:spacing w:val="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rPr>
          <w:b/>
        </w:rPr>
        <w:t>IDataErrorInfo</w:t>
      </w:r>
      <w:r>
        <w:rPr>
          <w:b/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b/>
        </w:rPr>
        <w:t>INotifyDataErrorInfo</w:t>
      </w:r>
      <w:r>
        <w:rPr>
          <w:b/>
          <w:spacing w:val="1"/>
        </w:rPr>
        <w:t xml:space="preserve"> </w:t>
      </w:r>
      <w:r>
        <w:t>interfaces.</w:t>
      </w:r>
    </w:p>
    <w:p w14:paraId="13667EE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define logical</w:t>
      </w:r>
      <w:r>
        <w:rPr>
          <w:spacing w:val="-4"/>
        </w:rPr>
        <w:t xml:space="preserve"> </w:t>
      </w:r>
      <w:r>
        <w:t>states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view can</w:t>
      </w:r>
      <w:r>
        <w:rPr>
          <w:spacing w:val="-2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visually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user.</w:t>
      </w:r>
    </w:p>
    <w:p w14:paraId="5E1EBFBA" w14:textId="77777777" w:rsidR="0070631B" w:rsidRDefault="00B938DD">
      <w:pPr>
        <w:pStyle w:val="BodyText"/>
        <w:spacing w:before="1"/>
        <w:rPr>
          <w:sz w:val="10"/>
        </w:rPr>
      </w:pPr>
      <w:r>
        <w:pict w14:anchorId="08183EC8">
          <v:rect id="_x0000_s4044" style="position:absolute;margin-left:79.2pt;margin-top:8.1pt;width:246.25pt;height:.25pt;z-index:-15641088;mso-wrap-distance-left:0;mso-wrap-distance-right:0;mso-position-horizontal-relative:page" fillcolor="silver" stroked="f">
            <w10:wrap type="topAndBottom" anchorx="page"/>
          </v:rect>
        </w:pict>
      </w:r>
      <w:r>
        <w:pict w14:anchorId="252D404C">
          <v:shape id="_x0000_s4043" type="#_x0000_t202" style="position:absolute;margin-left:73pt;margin-top:20.1pt;width:473.25pt;height:216.4pt;z-index:-15640576;mso-wrap-distance-left:0;mso-wrap-distance-right:0;mso-position-horizontal-relative:page" fillcolor="#eaf0dd" strokecolor="#999" strokeweight="1.44pt">
            <v:textbox inset="0,0,0,0">
              <w:txbxContent>
                <w:p w14:paraId="53E10A4C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View or View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Model?</w:t>
                  </w:r>
                </w:p>
                <w:p w14:paraId="7B54EEE1" w14:textId="77777777" w:rsidR="00B938DD" w:rsidRDefault="00B938DD">
                  <w:pPr>
                    <w:pStyle w:val="BodyText"/>
                    <w:spacing w:before="161" w:line="276" w:lineRule="auto"/>
                    <w:ind w:left="107" w:right="160"/>
                  </w:pPr>
                  <w:r>
                    <w:t>Many times, determining where certain functionality should be implemented is not obvious.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general rule of thumb is: Anything concerned with the specific visual appearance of the UI on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screen and that could be re-styled later (even if you are not currently planning to re-style it) should go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into the view; anything that is important to the logical behavior of the application should go into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view model. In addition, because the view model should have no explicit knowledge of the specific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visual elements in the view, code to programmatically manipulate visual elements within the view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should reside in the view's code-behind or be encapsulated in a behavior. Similarly, code to retrieve or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manipulate data items that are to be displayed in the view through data binding should reside in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model.</w:t>
                  </w:r>
                </w:p>
                <w:p w14:paraId="045D35D0" w14:textId="77777777" w:rsidR="00B938DD" w:rsidRDefault="00B938DD">
                  <w:pPr>
                    <w:pStyle w:val="BodyText"/>
                    <w:spacing w:before="120" w:line="276" w:lineRule="auto"/>
                    <w:ind w:left="107" w:right="129"/>
                  </w:pPr>
                  <w:r>
                    <w:t>For example, the highlight color of the selected item in a list box should be defined in the view, but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list of items to display, and the reference to the selected item itself, should be defined by the view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model.</w:t>
                  </w:r>
                </w:p>
              </w:txbxContent>
            </v:textbox>
            <w10:wrap type="topAndBottom" anchorx="page"/>
          </v:shape>
        </w:pict>
      </w:r>
    </w:p>
    <w:p w14:paraId="5CAE26AC" w14:textId="77777777" w:rsidR="0070631B" w:rsidRDefault="0070631B">
      <w:pPr>
        <w:pStyle w:val="BodyText"/>
        <w:spacing w:before="5"/>
        <w:rPr>
          <w:sz w:val="12"/>
        </w:rPr>
      </w:pPr>
    </w:p>
    <w:p w14:paraId="200E881A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Class</w:t>
      </w:r>
    </w:p>
    <w:p w14:paraId="68880B55" w14:textId="77777777" w:rsidR="0070631B" w:rsidRDefault="00B938DD">
      <w:pPr>
        <w:pStyle w:val="BodyText"/>
        <w:spacing w:before="37" w:line="276" w:lineRule="auto"/>
        <w:ind w:left="240" w:right="910"/>
      </w:pPr>
      <w:r>
        <w:t>The model in the MVVM pattern encapsulates business logic and data. Business logic is defined as any</w:t>
      </w:r>
      <w:r>
        <w:rPr>
          <w:spacing w:val="1"/>
        </w:rPr>
        <w:t xml:space="preserve"> </w:t>
      </w:r>
      <w:r>
        <w:t>application logic that is concerned with the retrieval and management of application data and for</w:t>
      </w:r>
      <w:r>
        <w:rPr>
          <w:spacing w:val="1"/>
        </w:rPr>
        <w:t xml:space="preserve"> </w:t>
      </w:r>
      <w:r>
        <w:t>making sure that any business rules that ensure data consistency and validity are imposed. To maximize</w:t>
      </w:r>
      <w:r>
        <w:rPr>
          <w:spacing w:val="-47"/>
        </w:rPr>
        <w:t xml:space="preserve"> </w:t>
      </w:r>
      <w:r>
        <w:t>re-use opportunities, models should not contain any use case–specific or user task–specific behavior or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logic.</w:t>
      </w:r>
    </w:p>
    <w:p w14:paraId="4627BD6E" w14:textId="77777777" w:rsidR="0070631B" w:rsidRDefault="00B938DD">
      <w:pPr>
        <w:pStyle w:val="BodyText"/>
        <w:spacing w:before="120" w:line="276" w:lineRule="auto"/>
        <w:ind w:left="240" w:right="888"/>
      </w:pPr>
      <w:r>
        <w:t>Typically, the model represents the client-side domain model for the application. It can define data</w:t>
      </w:r>
      <w:r>
        <w:rPr>
          <w:spacing w:val="1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application's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supporting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logic.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include the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data access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caching, though</w:t>
      </w:r>
      <w:r>
        <w:rPr>
          <w:spacing w:val="-2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separate data</w:t>
      </w:r>
    </w:p>
    <w:p w14:paraId="7D9B00F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E812C65" w14:textId="77777777" w:rsidR="0070631B" w:rsidRDefault="0070631B">
      <w:pPr>
        <w:pStyle w:val="BodyText"/>
        <w:rPr>
          <w:sz w:val="20"/>
        </w:rPr>
      </w:pPr>
    </w:p>
    <w:p w14:paraId="7C90F3BB" w14:textId="77777777" w:rsidR="0070631B" w:rsidRDefault="0070631B">
      <w:pPr>
        <w:pStyle w:val="BodyText"/>
        <w:spacing w:before="2"/>
        <w:rPr>
          <w:sz w:val="17"/>
        </w:rPr>
      </w:pPr>
    </w:p>
    <w:p w14:paraId="5FE3535A" w14:textId="77777777" w:rsidR="0070631B" w:rsidRDefault="00B938DD">
      <w:pPr>
        <w:pStyle w:val="BodyText"/>
        <w:spacing w:line="276" w:lineRule="auto"/>
        <w:ind w:left="240" w:right="930"/>
        <w:jc w:val="both"/>
      </w:pPr>
      <w:r>
        <w:t>repository or service is employed for this. Often, the model and data access layer are generated as part</w:t>
      </w:r>
      <w:r>
        <w:rPr>
          <w:spacing w:val="-47"/>
        </w:rPr>
        <w:t xml:space="preserve"> </w:t>
      </w:r>
      <w:r>
        <w:t>of a data access or service strategy, such as the ADO.NET Entity Framework, WCF Data Services, or WCF</w:t>
      </w:r>
      <w:r>
        <w:rPr>
          <w:spacing w:val="-47"/>
        </w:rPr>
        <w:t xml:space="preserve"> </w:t>
      </w:r>
      <w:r>
        <w:t>RIA</w:t>
      </w:r>
      <w:r>
        <w:rPr>
          <w:spacing w:val="-2"/>
        </w:rPr>
        <w:t xml:space="preserve"> </w:t>
      </w:r>
      <w:r>
        <w:t>Services.</w:t>
      </w:r>
    </w:p>
    <w:p w14:paraId="2F019ECE" w14:textId="77777777" w:rsidR="0070631B" w:rsidRDefault="00B938DD">
      <w:pPr>
        <w:spacing w:before="120" w:line="276" w:lineRule="auto"/>
        <w:ind w:left="240" w:right="850"/>
      </w:pPr>
      <w:r>
        <w:t>Typically, the model implements the facilities that make it easy to bind to the view. This usually means it</w:t>
      </w:r>
      <w:r>
        <w:rPr>
          <w:spacing w:val="-47"/>
        </w:rPr>
        <w:t xml:space="preserve"> </w:t>
      </w:r>
      <w:r>
        <w:t xml:space="preserve">supports property and collection changed notification through the </w:t>
      </w:r>
      <w:r>
        <w:rPr>
          <w:b/>
        </w:rPr>
        <w:t xml:space="preserve">INotifyPropertyChanged </w:t>
      </w:r>
      <w:r>
        <w:t>and</w:t>
      </w:r>
      <w:r>
        <w:rPr>
          <w:spacing w:val="1"/>
        </w:rPr>
        <w:t xml:space="preserve"> </w:t>
      </w:r>
      <w:r>
        <w:rPr>
          <w:b/>
        </w:rPr>
        <w:t xml:space="preserve">INotifyCollectionChanged </w:t>
      </w:r>
      <w:r>
        <w:t xml:space="preserve">interfaces. </w:t>
      </w:r>
      <w:proofErr w:type="gramStart"/>
      <w:r>
        <w:t>Models</w:t>
      </w:r>
      <w:proofErr w:type="gramEnd"/>
      <w:r>
        <w:t xml:space="preserve"> classes that represent collections of objects typically</w:t>
      </w:r>
      <w:r>
        <w:rPr>
          <w:spacing w:val="1"/>
        </w:rPr>
        <w:t xml:space="preserve"> </w:t>
      </w:r>
      <w:r>
        <w:t xml:space="preserve">derive from the </w:t>
      </w:r>
      <w:r>
        <w:rPr>
          <w:b/>
        </w:rPr>
        <w:t xml:space="preserve">ObservableCollection&lt;T&gt; </w:t>
      </w:r>
      <w:r>
        <w:t>class, which provides an implementation of the</w:t>
      </w:r>
      <w:r>
        <w:rPr>
          <w:spacing w:val="1"/>
        </w:rPr>
        <w:t xml:space="preserve"> </w:t>
      </w:r>
      <w:r>
        <w:rPr>
          <w:b/>
        </w:rPr>
        <w:t xml:space="preserve">INotifyCollectionChanged </w:t>
      </w:r>
      <w:r>
        <w:t>interface.</w:t>
      </w:r>
    </w:p>
    <w:p w14:paraId="6C360905" w14:textId="77777777" w:rsidR="0070631B" w:rsidRDefault="00B938DD">
      <w:pPr>
        <w:spacing w:before="121" w:line="276" w:lineRule="auto"/>
        <w:ind w:left="240" w:right="871"/>
      </w:pPr>
      <w:r>
        <w:pict w14:anchorId="54085B94">
          <v:shape id="_x0000_s4042" type="#_x0000_t202" style="position:absolute;left:0;text-align:left;margin-left:73pt;margin-top:74.75pt;width:473.25pt;height:117.6pt;z-index:-15640064;mso-wrap-distance-left:0;mso-wrap-distance-right:0;mso-position-horizontal-relative:page" fillcolor="#eaf0dd" strokecolor="#999" strokeweight="1.44pt">
            <v:textbox inset="0,0,0,0">
              <w:txbxContent>
                <w:p w14:paraId="4498FA9E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What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if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your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model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classes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implement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 required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interfaces?</w:t>
                  </w:r>
                </w:p>
                <w:p w14:paraId="3BD34E99" w14:textId="77777777" w:rsidR="00B938DD" w:rsidRDefault="00B938DD">
                  <w:pPr>
                    <w:pStyle w:val="BodyText"/>
                    <w:spacing w:before="159" w:line="276" w:lineRule="auto"/>
                    <w:ind w:left="107" w:right="188"/>
                  </w:pPr>
                  <w:r>
                    <w:t>Sometimes you will need to work with model objects that do not implement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INotifyPropertyChanged</w:t>
                  </w:r>
                  <w:r>
                    <w:t xml:space="preserve">, </w:t>
                  </w:r>
                  <w:r>
                    <w:rPr>
                      <w:b/>
                    </w:rPr>
                    <w:t>INotifyCollectionChanged</w:t>
                  </w:r>
                  <w:r>
                    <w:t xml:space="preserve">, </w:t>
                  </w:r>
                  <w:r>
                    <w:rPr>
                      <w:b/>
                    </w:rPr>
                    <w:t>IDataErrorInfo</w:t>
                  </w:r>
                  <w:r>
                    <w:t xml:space="preserve">, or </w:t>
                  </w:r>
                  <w:r>
                    <w:rPr>
                      <w:b/>
                    </w:rPr>
                    <w:t>INotifyDataErrorInfo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interfaces. In those cases, the view model may need to wrap the model objects and expose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required properties to the view. The values for these properties will be provided directly by the model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objects. The view model will implement the required interfaces for the properties it exposes so that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easily data bind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them.</w:t>
                  </w:r>
                </w:p>
              </w:txbxContent>
            </v:textbox>
            <w10:wrap type="topAndBottom" anchorx="page"/>
          </v:shape>
        </w:pict>
      </w:r>
      <w:r>
        <w:t xml:space="preserve">The model may also support data validation and error reporting through the </w:t>
      </w:r>
      <w:r>
        <w:rPr>
          <w:b/>
        </w:rPr>
        <w:t xml:space="preserve">IDataErrorInfo </w:t>
      </w:r>
      <w:r>
        <w:t>(or</w:t>
      </w:r>
      <w:r>
        <w:rPr>
          <w:spacing w:val="1"/>
        </w:rPr>
        <w:t xml:space="preserve"> </w:t>
      </w:r>
      <w:r>
        <w:rPr>
          <w:b/>
        </w:rPr>
        <w:t>INotifyDataErrorInfo</w:t>
      </w:r>
      <w:r>
        <w:t xml:space="preserve">) interfaces. The </w:t>
      </w:r>
      <w:r>
        <w:rPr>
          <w:b/>
        </w:rPr>
        <w:t xml:space="preserve">IDataErrorInfo </w:t>
      </w:r>
      <w:r>
        <w:t xml:space="preserve">and </w:t>
      </w:r>
      <w:r>
        <w:rPr>
          <w:b/>
        </w:rPr>
        <w:t xml:space="preserve">INotifyDataErrorInfo </w:t>
      </w:r>
      <w:r>
        <w:t>interfaces allow WPF</w:t>
      </w:r>
      <w:r>
        <w:rPr>
          <w:spacing w:val="1"/>
        </w:rPr>
        <w:t xml:space="preserve"> </w:t>
      </w:r>
      <w:r>
        <w:t>data binding to be notified when values change so that the UI can be updated. They also enable support</w:t>
      </w:r>
      <w:r>
        <w:rPr>
          <w:spacing w:val="-47"/>
        </w:rPr>
        <w:t xml:space="preserve"> </w:t>
      </w:r>
      <w:r>
        <w:t>for data</w:t>
      </w:r>
      <w:r>
        <w:rPr>
          <w:spacing w:val="-3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error reporting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UI layer.</w:t>
      </w:r>
    </w:p>
    <w:p w14:paraId="7004E9E4" w14:textId="77777777" w:rsidR="0070631B" w:rsidRDefault="00B938DD">
      <w:pPr>
        <w:pStyle w:val="BodyText"/>
        <w:spacing w:before="87"/>
        <w:ind w:left="240"/>
      </w:pP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has the following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characteristics:</w:t>
      </w:r>
    </w:p>
    <w:p w14:paraId="078DD16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 w:line="276" w:lineRule="auto"/>
        <w:ind w:right="951"/>
      </w:pPr>
      <w:r>
        <w:t>Model classes are non-visual classes that encapsulate the application's data and business logic.</w:t>
      </w:r>
      <w:r>
        <w:rPr>
          <w:spacing w:val="-47"/>
        </w:rPr>
        <w:t xml:space="preserve"> </w:t>
      </w:r>
      <w:r>
        <w:t>They are responsible for managing the application's data and for ensuring its consistency and</w:t>
      </w:r>
      <w:r>
        <w:rPr>
          <w:spacing w:val="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by encapsulating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business rules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logic.</w:t>
      </w:r>
    </w:p>
    <w:p w14:paraId="66A6525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3" w:lineRule="auto"/>
        <w:ind w:right="1581"/>
      </w:pPr>
      <w:r>
        <w:t>The model classes do not directly reference the view or view model classes and have no</w:t>
      </w:r>
      <w:r>
        <w:rPr>
          <w:spacing w:val="-47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 implemented.</w:t>
      </w:r>
    </w:p>
    <w:p w14:paraId="15B11D1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4" w:line="276" w:lineRule="auto"/>
        <w:ind w:right="970"/>
      </w:pPr>
      <w:r>
        <w:t>The model classes typically provide property and collection change notification events through</w:t>
      </w:r>
      <w:r>
        <w:rPr>
          <w:spacing w:val="-48"/>
        </w:rPr>
        <w:t xml:space="preserve"> </w:t>
      </w:r>
      <w:r>
        <w:t xml:space="preserve">the </w:t>
      </w:r>
      <w:r>
        <w:rPr>
          <w:b/>
        </w:rPr>
        <w:t xml:space="preserve">INotifyPropertyChanged </w:t>
      </w:r>
      <w:r>
        <w:t xml:space="preserve">and </w:t>
      </w:r>
      <w:r>
        <w:rPr>
          <w:b/>
        </w:rPr>
        <w:t xml:space="preserve">INotifyCollectionChanged </w:t>
      </w:r>
      <w:r>
        <w:t>interfaces. This allows them to be</w:t>
      </w:r>
      <w:r>
        <w:rPr>
          <w:spacing w:val="1"/>
        </w:rPr>
        <w:t xml:space="preserve"> </w:t>
      </w:r>
      <w:r>
        <w:t>easily data bound in the view. Model classes that represent collections of objects typically</w:t>
      </w:r>
      <w:r>
        <w:rPr>
          <w:spacing w:val="1"/>
        </w:rPr>
        <w:t xml:space="preserve"> </w:t>
      </w:r>
      <w:r>
        <w:t>derive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ObservableCollection&lt;T&gt;</w:t>
      </w:r>
      <w:r>
        <w:rPr>
          <w:b/>
          <w:spacing w:val="1"/>
        </w:rPr>
        <w:t xml:space="preserve"> </w:t>
      </w:r>
      <w:r>
        <w:t>class.</w:t>
      </w:r>
    </w:p>
    <w:p w14:paraId="46B4994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/>
      </w:pP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typically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reporting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either the</w:t>
      </w:r>
    </w:p>
    <w:p w14:paraId="1969D214" w14:textId="77777777" w:rsidR="0070631B" w:rsidRDefault="00B938DD">
      <w:pPr>
        <w:spacing w:before="41"/>
        <w:ind w:left="994"/>
      </w:pPr>
      <w:r>
        <w:rPr>
          <w:b/>
        </w:rPr>
        <w:t>IDataErrorInfo</w:t>
      </w:r>
      <w:r>
        <w:rPr>
          <w:b/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b/>
        </w:rPr>
        <w:t>INotifyDataErrorInfo</w:t>
      </w:r>
      <w:r>
        <w:rPr>
          <w:b/>
          <w:spacing w:val="-2"/>
        </w:rPr>
        <w:t xml:space="preserve"> </w:t>
      </w:r>
      <w:r>
        <w:t>interfaces.</w:t>
      </w:r>
    </w:p>
    <w:p w14:paraId="0BACF81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 w:line="273" w:lineRule="auto"/>
        <w:ind w:right="1974"/>
      </w:pPr>
      <w:r>
        <w:pict w14:anchorId="5FAE30E7">
          <v:rect id="_x0000_s4041" style="position:absolute;left:0;text-align:left;margin-left:79.2pt;margin-top:44.95pt;width:246.25pt;height:.25pt;z-index:-15639552;mso-wrap-distance-left:0;mso-wrap-distance-right:0;mso-position-horizontal-relative:page" fillcolor="silver" stroked="f">
            <w10:wrap type="topAndBottom" anchorx="page"/>
          </v:rect>
        </w:pic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classes are typically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conjunction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encapsulates</w:t>
      </w:r>
      <w:r>
        <w:rPr>
          <w:spacing w:val="-4"/>
        </w:rPr>
        <w:t xml:space="preserve"> </w:t>
      </w:r>
      <w:r>
        <w:t>data access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caching.</w:t>
      </w:r>
    </w:p>
    <w:p w14:paraId="05B69EB8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9F39ED5" w14:textId="77777777" w:rsidR="0070631B" w:rsidRDefault="0070631B">
      <w:pPr>
        <w:pStyle w:val="BodyText"/>
        <w:spacing w:before="4"/>
        <w:rPr>
          <w:sz w:val="29"/>
        </w:rPr>
      </w:pPr>
    </w:p>
    <w:p w14:paraId="22212EBE" w14:textId="77777777" w:rsidR="0070631B" w:rsidRDefault="00B938DD">
      <w:pPr>
        <w:pStyle w:val="Heading2"/>
      </w:pPr>
      <w:bookmarkStart w:id="38" w:name="_bookmark38"/>
      <w:bookmarkEnd w:id="38"/>
      <w:r>
        <w:rPr>
          <w:color w:val="4F81BC"/>
        </w:rPr>
        <w:t>Class</w:t>
      </w:r>
      <w:r>
        <w:rPr>
          <w:color w:val="4F81BC"/>
          <w:spacing w:val="-14"/>
        </w:rPr>
        <w:t xml:space="preserve"> </w:t>
      </w:r>
      <w:r>
        <w:rPr>
          <w:color w:val="4F81BC"/>
        </w:rPr>
        <w:t>Interactions</w:t>
      </w:r>
    </w:p>
    <w:p w14:paraId="6E0AEEEF" w14:textId="77777777" w:rsidR="0070631B" w:rsidRDefault="00B938DD">
      <w:pPr>
        <w:pStyle w:val="BodyText"/>
        <w:spacing w:before="162" w:line="276" w:lineRule="auto"/>
        <w:ind w:left="240" w:right="818"/>
      </w:pPr>
      <w:r>
        <w:t>The MVVM pattern provides a clean separation between your application's user interface, its</w:t>
      </w:r>
      <w:r>
        <w:rPr>
          <w:spacing w:val="1"/>
        </w:rPr>
        <w:t xml:space="preserve"> </w:t>
      </w:r>
      <w:r>
        <w:t>presentation logic, and its business logic and data by separating each into separate classes. Therefore,</w:t>
      </w:r>
      <w:r>
        <w:rPr>
          <w:spacing w:val="1"/>
        </w:rPr>
        <w:t xml:space="preserve"> </w:t>
      </w:r>
      <w:r>
        <w:t>when you implement MVVM, it is important to factor in your application's code to the correct classes, as</w:t>
      </w:r>
      <w:r>
        <w:rPr>
          <w:spacing w:val="-47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section.</w:t>
      </w:r>
    </w:p>
    <w:p w14:paraId="347D44B4" w14:textId="77777777" w:rsidR="0070631B" w:rsidRDefault="00B938DD">
      <w:pPr>
        <w:pStyle w:val="BodyText"/>
        <w:spacing w:before="121" w:line="276" w:lineRule="auto"/>
        <w:ind w:left="240" w:right="810"/>
      </w:pPr>
      <w:r>
        <w:t>Well-designed view, view model, and model classes will not only encapsulate the correct type of code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behavior;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will also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designed 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easily</w:t>
      </w:r>
      <w:r>
        <w:rPr>
          <w:spacing w:val="-3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 each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data binding,</w:t>
      </w:r>
      <w:r>
        <w:rPr>
          <w:spacing w:val="-47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interfaces.</w:t>
      </w:r>
    </w:p>
    <w:p w14:paraId="44C18D39" w14:textId="77777777" w:rsidR="0070631B" w:rsidRDefault="00B938DD">
      <w:pPr>
        <w:pStyle w:val="BodyText"/>
        <w:spacing w:before="120" w:line="276" w:lineRule="auto"/>
        <w:ind w:left="240" w:right="918"/>
      </w:pPr>
      <w:r>
        <w:t>The interactions between the view and its view model are perhaps the most important to consider, but</w:t>
      </w:r>
      <w:r>
        <w:rPr>
          <w:spacing w:val="-47"/>
        </w:rPr>
        <w:t xml:space="preserve"> </w:t>
      </w:r>
      <w:r>
        <w:t>the interactions between the model classes and the view model are also important. The following</w:t>
      </w:r>
      <w:r>
        <w:rPr>
          <w:spacing w:val="1"/>
        </w:rPr>
        <w:t xml:space="preserve"> </w:t>
      </w:r>
      <w:r>
        <w:t>sections describe the various patterns for these interactions and describe how to design for them when</w:t>
      </w:r>
      <w:r>
        <w:rPr>
          <w:spacing w:val="-47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MVVM pattern in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applications.</w:t>
      </w:r>
    </w:p>
    <w:p w14:paraId="5053A9C2" w14:textId="77777777" w:rsidR="0070631B" w:rsidRDefault="0070631B">
      <w:pPr>
        <w:pStyle w:val="BodyText"/>
        <w:spacing w:before="8"/>
        <w:rPr>
          <w:sz w:val="16"/>
        </w:rPr>
      </w:pPr>
    </w:p>
    <w:p w14:paraId="34A46074" w14:textId="77777777" w:rsidR="0070631B" w:rsidRDefault="00B938DD">
      <w:pPr>
        <w:ind w:left="240"/>
        <w:rPr>
          <w:rFonts w:ascii="Cambria"/>
          <w:b/>
        </w:rPr>
      </w:pPr>
      <w:bookmarkStart w:id="39" w:name="_bookmark39"/>
      <w:bookmarkEnd w:id="39"/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Binding</w:t>
      </w:r>
    </w:p>
    <w:p w14:paraId="211507FA" w14:textId="77777777" w:rsidR="0070631B" w:rsidRDefault="00B938DD">
      <w:pPr>
        <w:pStyle w:val="BodyText"/>
        <w:spacing w:before="37" w:line="276" w:lineRule="auto"/>
        <w:ind w:left="240" w:right="1253"/>
      </w:pPr>
      <w:r>
        <w:t>Data binding plays a very important role in the MVVM pattern. WPF provides powerful data binding</w:t>
      </w:r>
      <w:r>
        <w:rPr>
          <w:spacing w:val="-47"/>
        </w:rPr>
        <w:t xml:space="preserve"> </w:t>
      </w:r>
      <w:r>
        <w:t>capabilities. Your view model and (ideally) your model classes should be designed to support data</w:t>
      </w:r>
      <w:r>
        <w:rPr>
          <w:spacing w:val="1"/>
        </w:rPr>
        <w:t xml:space="preserve"> </w:t>
      </w:r>
      <w:r>
        <w:t>binding so that they can take advantage of these capabilities. Typically, this means that they must</w:t>
      </w:r>
      <w:r>
        <w:rPr>
          <w:spacing w:val="1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 correct</w:t>
      </w:r>
      <w:r>
        <w:rPr>
          <w:spacing w:val="1"/>
        </w:rPr>
        <w:t xml:space="preserve"> </w:t>
      </w:r>
      <w:r>
        <w:t>interfaces.</w:t>
      </w:r>
    </w:p>
    <w:p w14:paraId="3EDFC063" w14:textId="77777777" w:rsidR="0070631B" w:rsidRDefault="00B938DD">
      <w:pPr>
        <w:pStyle w:val="BodyText"/>
        <w:spacing w:before="120" w:line="276" w:lineRule="auto"/>
        <w:ind w:left="240" w:right="893"/>
      </w:pPr>
      <w:r>
        <w:t>WPF data binding supports multiple data binding modes. With one-way data binding, UI controls can be</w:t>
      </w:r>
      <w:r>
        <w:rPr>
          <w:spacing w:val="-47"/>
        </w:rPr>
        <w:t xml:space="preserve"> </w:t>
      </w:r>
      <w:r>
        <w:t>bound to a view model so that they reflect the value of the underlying data when the display is</w:t>
      </w:r>
      <w:r>
        <w:rPr>
          <w:spacing w:val="1"/>
        </w:rPr>
        <w:t xml:space="preserve"> </w:t>
      </w:r>
      <w:r>
        <w:t>rendered. Two-way data binding will also automatically update the underlying data when the user</w:t>
      </w:r>
      <w:r>
        <w:rPr>
          <w:spacing w:val="1"/>
        </w:rPr>
        <w:t xml:space="preserve"> </w:t>
      </w:r>
      <w:r>
        <w:t>modifies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UI.</w:t>
      </w:r>
    </w:p>
    <w:p w14:paraId="28E46325" w14:textId="77777777" w:rsidR="0070631B" w:rsidRDefault="00B938DD">
      <w:pPr>
        <w:pStyle w:val="BodyText"/>
        <w:spacing w:before="119" w:line="276" w:lineRule="auto"/>
        <w:ind w:left="240" w:right="868"/>
      </w:pPr>
      <w:r>
        <w:t>To ensure that the UI is kept up to date when the data changes in the view model, it should implement</w:t>
      </w:r>
      <w:r>
        <w:rPr>
          <w:spacing w:val="1"/>
        </w:rPr>
        <w:t xml:space="preserve"> </w:t>
      </w:r>
      <w:r>
        <w:t>the appropriate change notification interface. If it defines properties that can be data bound, it should</w:t>
      </w:r>
      <w:r>
        <w:rPr>
          <w:spacing w:val="1"/>
        </w:rPr>
        <w:t xml:space="preserve"> </w:t>
      </w:r>
      <w:r>
        <w:t xml:space="preserve">implement the </w:t>
      </w:r>
      <w:r>
        <w:rPr>
          <w:b/>
        </w:rPr>
        <w:t xml:space="preserve">INotifyPropertyChanged </w:t>
      </w:r>
      <w:r>
        <w:t>interface. If the view model represents a collection, it should</w:t>
      </w:r>
      <w:r>
        <w:rPr>
          <w:spacing w:val="1"/>
        </w:rPr>
        <w:t xml:space="preserve"> </w:t>
      </w:r>
      <w:r>
        <w:t xml:space="preserve">implement the </w:t>
      </w:r>
      <w:r>
        <w:rPr>
          <w:b/>
        </w:rPr>
        <w:t xml:space="preserve">INotifyCollectionChanged </w:t>
      </w:r>
      <w:r>
        <w:t xml:space="preserve">interface or derive from the </w:t>
      </w:r>
      <w:r>
        <w:rPr>
          <w:b/>
        </w:rPr>
        <w:t xml:space="preserve">ObservableCollection&lt;T&gt; </w:t>
      </w:r>
      <w:r>
        <w:t>class</w:t>
      </w:r>
      <w:r>
        <w:rPr>
          <w:spacing w:val="1"/>
        </w:rPr>
        <w:t xml:space="preserve"> </w:t>
      </w:r>
      <w:r>
        <w:t>that provides an implementation of this interface. Both of these interfaces define an event that is raised</w:t>
      </w:r>
      <w:r>
        <w:rPr>
          <w:spacing w:val="-47"/>
        </w:rPr>
        <w:t xml:space="preserve"> </w:t>
      </w:r>
      <w:r>
        <w:t>whenever the underlying data is changed. Any data bound controls will be automatically updated when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raised.</w:t>
      </w:r>
    </w:p>
    <w:p w14:paraId="5CBC395D" w14:textId="77777777" w:rsidR="0070631B" w:rsidRDefault="00B938DD">
      <w:pPr>
        <w:pStyle w:val="BodyText"/>
        <w:spacing w:before="121" w:line="276" w:lineRule="auto"/>
        <w:ind w:left="240" w:right="836"/>
      </w:pPr>
      <w:r>
        <w:t>In many cases, a view model will define properties that return objects (and which, in turn, may define</w:t>
      </w:r>
      <w:r>
        <w:rPr>
          <w:spacing w:val="1"/>
        </w:rPr>
        <w:t xml:space="preserve"> </w:t>
      </w:r>
      <w:r>
        <w:t>properties that return additional objects). WPF data binding supports binding to nested properties via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 xml:space="preserve">Path </w:t>
      </w:r>
      <w:r>
        <w:t>property. Therefore, it is very common for a view's view model to return references to other</w:t>
      </w:r>
      <w:r>
        <w:rPr>
          <w:spacing w:val="1"/>
        </w:rPr>
        <w:t xml:space="preserve"> </w:t>
      </w:r>
      <w:r>
        <w:t>view model or model classes. All view model and model classes accessible to the view should implement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INotifyPropertyChanged</w:t>
      </w:r>
      <w:r>
        <w:rPr>
          <w:b/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b/>
        </w:rPr>
        <w:t xml:space="preserve">INotifyCollectionChanged </w:t>
      </w:r>
      <w:r>
        <w:t>interfaces, as</w:t>
      </w:r>
      <w:r>
        <w:rPr>
          <w:spacing w:val="-3"/>
        </w:rPr>
        <w:t xml:space="preserve"> </w:t>
      </w:r>
      <w:r>
        <w:t>appropriate.</w:t>
      </w:r>
    </w:p>
    <w:p w14:paraId="3BF18418" w14:textId="77777777" w:rsidR="0070631B" w:rsidRDefault="00B938DD">
      <w:pPr>
        <w:pStyle w:val="BodyText"/>
        <w:spacing w:before="119" w:line="276" w:lineRule="auto"/>
        <w:ind w:left="240" w:right="1358"/>
      </w:pPr>
      <w:r>
        <w:t>The following sections describe how to implement the required interfaces in order to support data</w:t>
      </w:r>
      <w:r>
        <w:rPr>
          <w:spacing w:val="-47"/>
        </w:rPr>
        <w:t xml:space="preserve"> </w:t>
      </w:r>
      <w:r>
        <w:t>binding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MVVM</w:t>
      </w:r>
      <w:r>
        <w:rPr>
          <w:spacing w:val="-2"/>
        </w:rPr>
        <w:t xml:space="preserve"> </w:t>
      </w:r>
      <w:r>
        <w:t>pattern.</w:t>
      </w:r>
    </w:p>
    <w:p w14:paraId="3B65685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C614A85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3896FC96">
          <v:rect id="_x0000_s4040" style="position:absolute;margin-left:70.6pt;margin-top:487.05pt;width:470.95pt;height:.25pt;z-index:15819264;mso-position-horizontal-relative:page;mso-position-vertical-relative:page" fillcolor="#d4d4d2" stroked="f">
            <w10:wrap anchorx="page" anchory="page"/>
          </v:rect>
        </w:pict>
      </w:r>
      <w:r>
        <w:pict w14:anchorId="1364EB33">
          <v:rect id="_x0000_s4039" style="position:absolute;margin-left:70.6pt;margin-top:710pt;width:470.95pt;height:.25pt;z-index:15819776;mso-position-horizontal-relative:page;mso-position-vertical-relative:page" fillcolor="#d4d4d2" stroked="f">
            <w10:wrap anchorx="page" anchory="page"/>
          </v:rect>
        </w:pict>
      </w:r>
    </w:p>
    <w:p w14:paraId="7B749386" w14:textId="77777777" w:rsidR="0070631B" w:rsidRDefault="00B938DD">
      <w:pPr>
        <w:pStyle w:val="Heading4"/>
      </w:pPr>
      <w:r>
        <w:rPr>
          <w:color w:val="4F81BC"/>
        </w:rPr>
        <w:t>Implementing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INotifyPropertyChanged</w:t>
      </w:r>
    </w:p>
    <w:p w14:paraId="424C7942" w14:textId="77777777" w:rsidR="0070631B" w:rsidRDefault="00B938DD">
      <w:pPr>
        <w:pStyle w:val="BodyText"/>
        <w:spacing w:before="157" w:line="276" w:lineRule="auto"/>
        <w:ind w:left="240" w:right="888"/>
      </w:pPr>
      <w:r>
        <w:t xml:space="preserve">Implementing the </w:t>
      </w:r>
      <w:r>
        <w:rPr>
          <w:b/>
        </w:rPr>
        <w:t xml:space="preserve">INotifyPropertyChanged </w:t>
      </w:r>
      <w:r>
        <w:t>interface in your view model or model classes allows them</w:t>
      </w:r>
      <w:r>
        <w:rPr>
          <w:spacing w:val="1"/>
        </w:rPr>
        <w:t xml:space="preserve"> </w:t>
      </w:r>
      <w:r>
        <w:t>to provide change notifications to any data-bound controls in the view when the underlying property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changes.</w:t>
      </w:r>
      <w:r>
        <w:rPr>
          <w:spacing w:val="-1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interface is</w:t>
      </w:r>
      <w:r>
        <w:rPr>
          <w:spacing w:val="-3"/>
        </w:rPr>
        <w:t xml:space="preserve"> </w:t>
      </w:r>
      <w:r>
        <w:t>straightforward,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example.</w:t>
      </w:r>
    </w:p>
    <w:p w14:paraId="0AD4C34E" w14:textId="77777777" w:rsidR="0070631B" w:rsidRDefault="00B938DD">
      <w:pPr>
        <w:pStyle w:val="BodyText"/>
        <w:spacing w:before="4"/>
        <w:rPr>
          <w:sz w:val="13"/>
        </w:rPr>
      </w:pPr>
      <w:r>
        <w:pict w14:anchorId="219FBBCD">
          <v:group id="_x0000_s4034" style="position:absolute;margin-left:70.6pt;margin-top:10.1pt;width:470.95pt;height:331.05pt;z-index:-15639040;mso-wrap-distance-left:0;mso-wrap-distance-right:0;mso-position-horizontal-relative:page" coordorigin="1412,202" coordsize="9419,6621">
            <v:rect id="_x0000_s4038" style="position:absolute;left:1411;top:201;width:9419;height:329" fillcolor="#eeeef7" stroked="f"/>
            <v:rect id="_x0000_s4037" style="position:absolute;left:1411;top:530;width:9419;height:5" fillcolor="#c7cdde" stroked="f"/>
            <v:shape id="_x0000_s4036" type="#_x0000_t202" style="position:absolute;left:1411;top:535;width:9419;height:6287" fillcolor="#f7f7ff" stroked="f">
              <v:textbox inset="0,0,0,0">
                <w:txbxContent>
                  <w:p w14:paraId="721BEA4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INotifyPropertyChanged</w:t>
                    </w:r>
                  </w:p>
                  <w:p w14:paraId="33F8250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1B03E4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favoriteColor;</w:t>
                    </w:r>
                  </w:p>
                  <w:p w14:paraId="7151018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PropertyChangedEventHandler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PropertyChanged;</w:t>
                    </w:r>
                  </w:p>
                  <w:p w14:paraId="4BB38D0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423707CF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FavoriteColor</w:t>
                    </w:r>
                  </w:p>
                  <w:p w14:paraId="5433731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4D3A3A8" w14:textId="77777777" w:rsidR="00B938DD" w:rsidRDefault="00B938DD">
                    <w:pPr>
                      <w:spacing w:before="25" w:line="268" w:lineRule="auto"/>
                      <w:ind w:left="909" w:right="476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.favoriteColor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563A3D7F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3560655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.favoriteColor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63DB282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7F617F1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.favoriteColor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70155E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949B1EC" w14:textId="77777777" w:rsidR="00B938DD" w:rsidRDefault="00B938DD">
                    <w:pPr>
                      <w:spacing w:before="1" w:line="266" w:lineRule="auto"/>
                      <w:ind w:left="1790" w:right="365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handler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handler</w:t>
                    </w:r>
                    <w:r>
                      <w:rPr>
                        <w:rFonts w:ascii="Consolas"/>
                        <w:color w:val="0000FF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B3B8240" w14:textId="77777777" w:rsidR="00B938DD" w:rsidRDefault="00B938DD">
                    <w:pPr>
                      <w:spacing w:line="233" w:lineRule="exact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500B116" w14:textId="77777777" w:rsidR="00B938DD" w:rsidRDefault="00B938DD">
                    <w:pPr>
                      <w:spacing w:before="27"/>
                      <w:ind w:left="222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handler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569658AE" w14:textId="77777777" w:rsidR="00B938DD" w:rsidRDefault="00B938DD">
                    <w:pPr>
                      <w:spacing w:before="25"/>
                      <w:ind w:left="28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PropertyChangedEventArgs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"FavoriteColor"</w:t>
                    </w:r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60D4F42F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4A89B45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3598AFF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D3625D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15579D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35" type="#_x0000_t202" style="position:absolute;left:1440;top:245;width:249;height:221" filled="f" stroked="f">
              <v:textbox inset="0,0,0,0">
                <w:txbxContent>
                  <w:p w14:paraId="14D895B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553126" w14:textId="77777777" w:rsidR="0070631B" w:rsidRDefault="00B938DD">
      <w:pPr>
        <w:pStyle w:val="BodyText"/>
        <w:spacing w:before="92" w:after="124" w:line="276" w:lineRule="auto"/>
        <w:ind w:left="240" w:right="903"/>
      </w:pPr>
      <w:r>
        <w:t xml:space="preserve">Implementing the </w:t>
      </w:r>
      <w:r>
        <w:rPr>
          <w:b/>
        </w:rPr>
        <w:t xml:space="preserve">INotifyPropertyChanged </w:t>
      </w:r>
      <w:r>
        <w:t>interface on many view model classes can be repetitive and</w:t>
      </w:r>
      <w:r>
        <w:rPr>
          <w:spacing w:val="-47"/>
        </w:rPr>
        <w:t xml:space="preserve"> </w:t>
      </w:r>
      <w:r>
        <w:t>error-prone because of the need to specify the property name in the event argument. The Prism Library</w:t>
      </w:r>
      <w:r>
        <w:rPr>
          <w:spacing w:val="-47"/>
        </w:rPr>
        <w:t xml:space="preserve"> </w:t>
      </w:r>
      <w:r>
        <w:t>provides the BindableBase base class from which you can derive your view model classes that</w:t>
      </w:r>
      <w:r>
        <w:rPr>
          <w:spacing w:val="1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INotifyPropertyChanged </w:t>
      </w:r>
      <w:r>
        <w:t>interface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type-safe</w:t>
      </w:r>
      <w:r>
        <w:rPr>
          <w:spacing w:val="-2"/>
        </w:rPr>
        <w:t xml:space="preserve"> </w:t>
      </w:r>
      <w:r>
        <w:t>manner,</w:t>
      </w:r>
      <w:r>
        <w:rPr>
          <w:spacing w:val="-2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here.</w:t>
      </w:r>
    </w:p>
    <w:p w14:paraId="224B3FEB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6B072A9">
          <v:group id="_x0000_s4029" style="width:470.95pt;height:148.95pt;mso-position-horizontal-relative:char;mso-position-vertical-relative:line" coordsize="9419,2979">
            <v:rect id="_x0000_s4033" style="position:absolute;width:9419;height:329" fillcolor="#eeeef7" stroked="f"/>
            <v:rect id="_x0000_s4032" style="position:absolute;top:328;width:9419;height:5" fillcolor="#c7cdde" stroked="f"/>
            <v:shape id="_x0000_s4031" type="#_x0000_t202" style="position:absolute;top:333;width:9419;height:2646" fillcolor="#f7f7ff" stroked="f">
              <v:textbox inset="0,0,0,0">
                <w:txbxContent>
                  <w:p w14:paraId="6306FCA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abstract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INotifyPropertyChanged</w:t>
                    </w:r>
                  </w:p>
                  <w:p w14:paraId="1E16A5F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5E91F9C" w14:textId="77777777" w:rsidR="00B938DD" w:rsidRDefault="00B938DD">
                    <w:pPr>
                      <w:spacing w:before="26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PropertyChangedEventHandler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PropertyChanged;</w:t>
                    </w:r>
                  </w:p>
                  <w:p w14:paraId="3B6E96B0" w14:textId="77777777" w:rsidR="00B938DD" w:rsidRDefault="00B938DD">
                    <w:pPr>
                      <w:spacing w:before="27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</w:p>
                  <w:p w14:paraId="1C97B0D0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SetProperty&lt;T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storage,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value,</w:t>
                    </w:r>
                  </w:p>
                  <w:p w14:paraId="0266CAFF" w14:textId="77777777" w:rsidR="00B938DD" w:rsidRDefault="00B938DD">
                    <w:pPr>
                      <w:spacing w:before="25"/>
                      <w:ind w:left="28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CallerMemberName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C864B4A" w14:textId="77777777" w:rsidR="00B938DD" w:rsidRDefault="00B938DD">
                    <w:pPr>
                      <w:spacing w:before="27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070327A3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OnPropertyChanged&lt;T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</w:p>
                  <w:p w14:paraId="1F1442DA" w14:textId="77777777" w:rsidR="00B938DD" w:rsidRDefault="00B938DD">
                    <w:pPr>
                      <w:spacing w:before="25"/>
                      <w:ind w:left="28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Expression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&lt;T&gt;&gt;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propertyExpression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755663B" w14:textId="77777777" w:rsidR="00B938DD" w:rsidRDefault="00B938DD">
                    <w:pPr>
                      <w:spacing w:before="28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30" type="#_x0000_t202" style="position:absolute;left:28;top:43;width:249;height:221" filled="f" stroked="f">
              <v:textbox inset="0,0,0,0">
                <w:txbxContent>
                  <w:p w14:paraId="766B062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BDFEE4B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8C57782" w14:textId="77777777" w:rsidR="0070631B" w:rsidRDefault="0070631B">
      <w:pPr>
        <w:pStyle w:val="BodyText"/>
        <w:rPr>
          <w:sz w:val="20"/>
        </w:rPr>
      </w:pPr>
    </w:p>
    <w:p w14:paraId="6A867BE8" w14:textId="77777777" w:rsidR="0070631B" w:rsidRDefault="0070631B">
      <w:pPr>
        <w:pStyle w:val="BodyText"/>
        <w:spacing w:before="9" w:after="1"/>
        <w:rPr>
          <w:sz w:val="17"/>
        </w:rPr>
      </w:pPr>
    </w:p>
    <w:p w14:paraId="444C70A3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72FF520">
          <v:group id="_x0000_s4025" style="width:474.95pt;height:54.4pt;mso-position-horizontal-relative:char;mso-position-vertical-relative:line" coordsize="9499,1088">
            <v:shape id="_x0000_s4028" style="position:absolute;width:9419;height:1083" coordsize="9419,1083" o:spt="100" adj="0,,0" path="m9419,802l,802r,281l9419,1083r,-281xm9419,l,,,281,,540,,802r9419,l9419,540r,-259l9419,xe" fillcolor="#f7f7ff" stroked="f">
              <v:stroke joinstyle="round"/>
              <v:formulas/>
              <v:path arrowok="t" o:connecttype="segments"/>
            </v:shape>
            <v:rect id="_x0000_s4027" style="position:absolute;top:1082;width:9419;height:5" fillcolor="#d4d4d2" stroked="f"/>
            <v:shape id="_x0000_s4026" type="#_x0000_t202" style="position:absolute;width:9499;height:1083" filled="f" stroked="f">
              <v:textbox inset="0,0,0,0">
                <w:txbxContent>
                  <w:p w14:paraId="0EE72CFC" w14:textId="77777777" w:rsidR="00B938DD" w:rsidRDefault="00B938DD">
                    <w:pPr>
                      <w:rPr>
                        <w:sz w:val="25"/>
                      </w:rPr>
                    </w:pPr>
                  </w:p>
                  <w:p w14:paraId="55B58A2D" w14:textId="77777777" w:rsidR="00B938DD" w:rsidRDefault="00B938DD">
                    <w:pPr>
                      <w:spacing w:before="1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OnPropertyChanged(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propertyName)</w:t>
                    </w:r>
                  </w:p>
                  <w:p w14:paraId="3082CDE5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{...}</w:t>
                    </w:r>
                  </w:p>
                  <w:p w14:paraId="25219319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4389F2A2" w14:textId="77777777" w:rsidR="0070631B" w:rsidRDefault="00B938DD">
      <w:pPr>
        <w:pStyle w:val="BodyText"/>
        <w:spacing w:before="84" w:line="276" w:lineRule="auto"/>
        <w:ind w:left="240" w:right="835"/>
      </w:pPr>
      <w:r>
        <w:t xml:space="preserve">A derived view model class can raise the property change event in the setter by calling the </w:t>
      </w:r>
      <w:r>
        <w:rPr>
          <w:b/>
        </w:rPr>
        <w:t>SetProperty</w:t>
      </w:r>
      <w:r>
        <w:rPr>
          <w:b/>
          <w:spacing w:val="1"/>
        </w:rPr>
        <w:t xml:space="preserve"> </w:t>
      </w:r>
      <w:r>
        <w:t xml:space="preserve">method. The </w:t>
      </w:r>
      <w:r>
        <w:rPr>
          <w:b/>
        </w:rPr>
        <w:t xml:space="preserve">SetProperty </w:t>
      </w:r>
      <w:r>
        <w:t>method checks whether the backing field is different from the value being set.</w:t>
      </w:r>
      <w:r>
        <w:rPr>
          <w:spacing w:val="-4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different,</w:t>
      </w:r>
      <w:r>
        <w:rPr>
          <w:spacing w:val="-2"/>
        </w:rPr>
        <w:t xml:space="preserve"> </w:t>
      </w:r>
      <w:r>
        <w:t>the backing</w:t>
      </w:r>
      <w:r>
        <w:rPr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PropertyChanged</w:t>
      </w:r>
      <w:r>
        <w:rPr>
          <w:b/>
          <w:spacing w:val="-1"/>
        </w:rPr>
        <w:t xml:space="preserve"> </w:t>
      </w:r>
      <w:r>
        <w:t>event is</w:t>
      </w:r>
      <w:r>
        <w:rPr>
          <w:spacing w:val="-2"/>
        </w:rPr>
        <w:t xml:space="preserve"> </w:t>
      </w:r>
      <w:r>
        <w:t>raised.</w:t>
      </w:r>
    </w:p>
    <w:p w14:paraId="1E2E0D64" w14:textId="77777777" w:rsidR="0070631B" w:rsidRDefault="00B938DD">
      <w:pPr>
        <w:spacing w:before="120" w:line="276" w:lineRule="auto"/>
        <w:ind w:left="240" w:right="807"/>
      </w:pPr>
      <w:r>
        <w:pict w14:anchorId="05DBD705">
          <v:group id="_x0000_s4020" style="position:absolute;left:0;text-align:left;margin-left:70.6pt;margin-top:104.8pt;width:474.95pt;height:136pt;z-index:-15636480;mso-wrap-distance-left:0;mso-wrap-distance-right:0;mso-position-horizontal-relative:page" coordorigin="1412,2096" coordsize="9499,2720">
            <v:rect id="_x0000_s4024" style="position:absolute;left:1411;top:2096;width:9419;height:329" fillcolor="#eeeef7" stroked="f"/>
            <v:rect id="_x0000_s4023" style="position:absolute;left:1411;top:2425;width:9419;height:5" fillcolor="#c7cdde" stroked="f"/>
            <v:shape id="_x0000_s4022" type="#_x0000_t202" style="position:absolute;left:1411;top:2430;width:9499;height:2386" fillcolor="#f7f7ff" stroked="f">
              <v:textbox inset="0,0,0,0">
                <w:txbxContent>
                  <w:p w14:paraId="0326C3D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TransactionInfo</w:t>
                    </w:r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TransactionInfo</w:t>
                    </w:r>
                    <w:proofErr w:type="spellEnd"/>
                  </w:p>
                  <w:p w14:paraId="0134E1E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4CC4FD6" w14:textId="77777777" w:rsidR="00B938DD" w:rsidRDefault="00B938DD">
                    <w:pPr>
                      <w:spacing w:before="25" w:line="266" w:lineRule="auto"/>
                      <w:ind w:left="470" w:right="478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.transactionInfo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0D1FB68E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4AB28F3" w14:textId="77777777" w:rsidR="00B938DD" w:rsidRDefault="00B938DD">
                    <w:pPr>
                      <w:spacing w:before="25" w:line="266" w:lineRule="auto"/>
                      <w:ind w:left="1019" w:right="2633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SetProperty(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ref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this.</w:t>
                    </w:r>
                    <w:r>
                      <w:rPr>
                        <w:rFonts w:ascii="Consolas"/>
                        <w:sz w:val="20"/>
                      </w:rPr>
                      <w:t>transactionInfo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.OnPropertyChanged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(()</w:t>
                    </w:r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.TickerSymbol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54EB112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6EBBB4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21" type="#_x0000_t202" style="position:absolute;left:1440;top:2139;width:249;height:221" filled="f" stroked="f">
              <v:textbox inset="0,0,0,0">
                <w:txbxContent>
                  <w:p w14:paraId="7E4B8EF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following code example shows how to set the property and simultaneously signal the change of</w:t>
      </w:r>
      <w:r>
        <w:rPr>
          <w:spacing w:val="1"/>
        </w:rPr>
        <w:t xml:space="preserve"> </w:t>
      </w:r>
      <w:r>
        <w:t xml:space="preserve">another property by using a lambda expression in the </w:t>
      </w:r>
      <w:r>
        <w:rPr>
          <w:b/>
        </w:rPr>
        <w:t xml:space="preserve">OnPropertyChanged </w:t>
      </w:r>
      <w:r>
        <w:t>method. This example comes</w:t>
      </w:r>
      <w:r>
        <w:rPr>
          <w:spacing w:val="-47"/>
        </w:rPr>
        <w:t xml:space="preserve"> </w:t>
      </w:r>
      <w:r>
        <w:t xml:space="preserve">from the Stock Trader RI. The </w:t>
      </w:r>
      <w:r>
        <w:rPr>
          <w:b/>
        </w:rPr>
        <w:t xml:space="preserve">TransactionInfo </w:t>
      </w:r>
      <w:r>
        <w:t xml:space="preserve">and </w:t>
      </w:r>
      <w:r>
        <w:rPr>
          <w:b/>
        </w:rPr>
        <w:t xml:space="preserve">TickerSymbol </w:t>
      </w:r>
      <w:r>
        <w:t>properties are related. If the</w:t>
      </w:r>
      <w:r>
        <w:rPr>
          <w:spacing w:val="1"/>
        </w:rPr>
        <w:t xml:space="preserve"> </w:t>
      </w:r>
      <w:r>
        <w:rPr>
          <w:b/>
        </w:rPr>
        <w:t xml:space="preserve">TransactionInfo </w:t>
      </w:r>
      <w:r>
        <w:t xml:space="preserve">property changes, the </w:t>
      </w:r>
      <w:r>
        <w:rPr>
          <w:b/>
        </w:rPr>
        <w:t xml:space="preserve">TickerSymbol </w:t>
      </w:r>
      <w:r>
        <w:t>will also likely be updated. By calling</w:t>
      </w:r>
      <w:r>
        <w:rPr>
          <w:spacing w:val="1"/>
        </w:rPr>
        <w:t xml:space="preserve"> </w:t>
      </w:r>
      <w:r>
        <w:rPr>
          <w:b/>
        </w:rPr>
        <w:t xml:space="preserve">OnPropertyChanged </w:t>
      </w:r>
      <w:r>
        <w:t xml:space="preserve">for the </w:t>
      </w:r>
      <w:r>
        <w:rPr>
          <w:b/>
        </w:rPr>
        <w:t xml:space="preserve">TickerSymbol </w:t>
      </w:r>
      <w:r>
        <w:t xml:space="preserve">property in the setter of the </w:t>
      </w:r>
      <w:r>
        <w:rPr>
          <w:b/>
        </w:rPr>
        <w:t xml:space="preserve">TransactionInfo </w:t>
      </w:r>
      <w:r>
        <w:t>property, two</w:t>
      </w:r>
      <w:r>
        <w:rPr>
          <w:spacing w:val="1"/>
        </w:rPr>
        <w:t xml:space="preserve"> </w:t>
      </w:r>
      <w:r>
        <w:rPr>
          <w:b/>
        </w:rPr>
        <w:t>PropertyChanged</w:t>
      </w:r>
      <w:r>
        <w:rPr>
          <w:b/>
          <w:spacing w:val="-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raised,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b/>
        </w:rPr>
        <w:t>TransactionInfo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one for</w:t>
      </w:r>
      <w:r>
        <w:rPr>
          <w:spacing w:val="-2"/>
        </w:rPr>
        <w:t xml:space="preserve"> </w:t>
      </w:r>
      <w:r>
        <w:rPr>
          <w:b/>
        </w:rPr>
        <w:t>TickerSymbol</w:t>
      </w:r>
      <w:r>
        <w:t>.</w:t>
      </w:r>
    </w:p>
    <w:p w14:paraId="67C47551" w14:textId="77777777" w:rsidR="0070631B" w:rsidRDefault="0070631B">
      <w:pPr>
        <w:pStyle w:val="BodyText"/>
        <w:spacing w:before="10"/>
        <w:rPr>
          <w:sz w:val="7"/>
        </w:rPr>
      </w:pPr>
    </w:p>
    <w:p w14:paraId="76D582E8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41380454">
          <v:shape id="_x0000_s4019" type="#_x0000_t202" style="width:473.25pt;height:80.8pt;mso-position-horizontal-relative:char;mso-position-vertical-relative:line" fillcolor="#eaf0dd" strokecolor="#999" strokeweight="1.44pt">
            <v:textbox inset="0,0,0,0">
              <w:txbxContent>
                <w:p w14:paraId="67649BB3" w14:textId="77777777" w:rsidR="00B938DD" w:rsidRDefault="00B938DD">
                  <w:pPr>
                    <w:pStyle w:val="BodyText"/>
                    <w:spacing w:before="18" w:line="276" w:lineRule="auto"/>
                    <w:ind w:left="107" w:right="263"/>
                  </w:pPr>
                  <w:r>
                    <w:rPr>
                      <w:b/>
                    </w:rPr>
                    <w:t xml:space="preserve">Note: </w:t>
                  </w:r>
                  <w:r>
                    <w:t>Using a lambda expression in this way involves a small performance cost because the lambda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expression has to be evaluated for each call. The benefit is that this approach provides compile-time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type safety and refactoring support if you rename a property. Although the performance cost is small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and would not normally impact your application, the costs can accrue if you have many change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notifications.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should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consider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 non-lambda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overload.</w:t>
                  </w:r>
                </w:p>
              </w:txbxContent>
            </v:textbox>
            <w10:anchorlock/>
          </v:shape>
        </w:pict>
      </w:r>
    </w:p>
    <w:p w14:paraId="780C005B" w14:textId="77777777" w:rsidR="0070631B" w:rsidRDefault="00B938DD">
      <w:pPr>
        <w:pStyle w:val="BodyText"/>
        <w:spacing w:before="96" w:line="276" w:lineRule="auto"/>
        <w:ind w:left="240" w:right="1370"/>
      </w:pPr>
      <w:r>
        <w:pict w14:anchorId="1D0AE136">
          <v:rect id="_x0000_s4018" style="position:absolute;left:0;text-align:left;margin-left:70.6pt;margin-top:-89.5pt;width:470.95pt;height:.25pt;z-index:15822336;mso-position-horizontal-relative:page" fillcolor="#d4d4d2" stroked="f">
            <w10:wrap anchorx="page"/>
          </v:rect>
        </w:pict>
      </w:r>
      <w:r>
        <w:t>Often, your model or view model will include properties whose values are calculated from other</w:t>
      </w:r>
      <w:r>
        <w:rPr>
          <w:spacing w:val="1"/>
        </w:rPr>
        <w:t xml:space="preserve"> </w:t>
      </w:r>
      <w:r>
        <w:t>properties in the model or view model. When handling changes to properties, be sure to also raise</w:t>
      </w:r>
      <w:r>
        <w:rPr>
          <w:spacing w:val="-47"/>
        </w:rPr>
        <w:t xml:space="preserve"> </w:t>
      </w:r>
      <w:r>
        <w:t>notification</w:t>
      </w:r>
      <w:r>
        <w:rPr>
          <w:spacing w:val="-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for any</w:t>
      </w:r>
      <w:r>
        <w:rPr>
          <w:spacing w:val="-5"/>
        </w:rPr>
        <w:t xml:space="preserve"> </w:t>
      </w:r>
      <w:r>
        <w:t>calculated properties.</w:t>
      </w:r>
    </w:p>
    <w:p w14:paraId="7F76897B" w14:textId="77777777" w:rsidR="0070631B" w:rsidRDefault="0070631B">
      <w:pPr>
        <w:pStyle w:val="BodyText"/>
        <w:spacing w:before="7"/>
        <w:rPr>
          <w:sz w:val="16"/>
        </w:rPr>
      </w:pPr>
    </w:p>
    <w:p w14:paraId="01853F94" w14:textId="77777777" w:rsidR="0070631B" w:rsidRDefault="00B938DD">
      <w:pPr>
        <w:pStyle w:val="Heading4"/>
        <w:spacing w:before="0"/>
      </w:pPr>
      <w:r>
        <w:rPr>
          <w:color w:val="4F81BC"/>
        </w:rPr>
        <w:t>Implementing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INotifyCollectionChanged</w:t>
      </w:r>
    </w:p>
    <w:p w14:paraId="6FE4C909" w14:textId="77777777" w:rsidR="0070631B" w:rsidRDefault="00B938DD">
      <w:pPr>
        <w:pStyle w:val="BodyText"/>
        <w:spacing w:before="157" w:line="276" w:lineRule="auto"/>
        <w:ind w:left="240" w:right="909"/>
      </w:pPr>
      <w:r>
        <w:pict w14:anchorId="456E8E2A">
          <v:group id="_x0000_s4013" style="position:absolute;left:0;text-align:left;margin-left:70.6pt;margin-top:90.65pt;width:474.95pt;height:31.95pt;z-index:-15635456;mso-wrap-distance-left:0;mso-wrap-distance-right:0;mso-position-horizontal-relative:page" coordorigin="1412,1813" coordsize="9499,639">
            <v:rect id="_x0000_s4017" style="position:absolute;left:1411;top:1813;width:9419;height:329" fillcolor="#eeeef7" stroked="f"/>
            <v:rect id="_x0000_s4016" style="position:absolute;left:1411;top:2141;width:9419;height:5" fillcolor="#c7cdde" stroked="f"/>
            <v:shape id="_x0000_s4015" type="#_x0000_t202" style="position:absolute;left:1411;top:2146;width:9499;height:305" fillcolor="#f7f7ff" stroked="f">
              <v:textbox inset="0,0,0,0">
                <w:txbxContent>
                  <w:p w14:paraId="7AD62868" w14:textId="77777777" w:rsidR="00B938DD" w:rsidRDefault="00B938DD">
                    <w:pPr>
                      <w:spacing w:before="63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19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19"/>
                      </w:rPr>
                      <w:t>DataGrid</w:t>
                    </w:r>
                    <w:r>
                      <w:rPr>
                        <w:rFonts w:ascii="Consolas"/>
                        <w:color w:val="A21515"/>
                        <w:spacing w:val="-6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19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19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19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=LineItems}"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/&gt;</w:t>
                    </w:r>
                  </w:p>
                </w:txbxContent>
              </v:textbox>
            </v:shape>
            <v:shape id="_x0000_s4014" type="#_x0000_t202" style="position:absolute;left:1440;top:1856;width:563;height:221" filled="f" stroked="f">
              <v:textbox inset="0,0,0,0">
                <w:txbxContent>
                  <w:p w14:paraId="14E2267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D50A7EA">
          <v:rect id="_x0000_s4012" style="position:absolute;left:0;text-align:left;margin-left:70.6pt;margin-top:123.1pt;width:470.95pt;height:.25pt;z-index:15822848;mso-position-horizontal-relative:page" fillcolor="#d4d4d2" stroked="f">
            <w10:wrap anchorx="page"/>
          </v:rect>
        </w:pict>
      </w:r>
      <w:r>
        <w:t>Your view model or model class may represent a collection of items, or it may define one or more</w:t>
      </w:r>
      <w:r>
        <w:rPr>
          <w:spacing w:val="1"/>
        </w:rPr>
        <w:t xml:space="preserve"> </w:t>
      </w:r>
      <w:r>
        <w:t>properties that return a collection of items. In either case, it is likely that you will want to display the</w:t>
      </w:r>
      <w:r>
        <w:rPr>
          <w:spacing w:val="1"/>
        </w:rPr>
        <w:t xml:space="preserve"> </w:t>
      </w:r>
      <w:r>
        <w:t xml:space="preserve">collection in an </w:t>
      </w:r>
      <w:r>
        <w:rPr>
          <w:b/>
        </w:rPr>
        <w:t>ItemsControl</w:t>
      </w:r>
      <w:r>
        <w:t xml:space="preserve">, such as a </w:t>
      </w:r>
      <w:r>
        <w:rPr>
          <w:b/>
        </w:rPr>
        <w:t>ListBox</w:t>
      </w:r>
      <w:r>
        <w:t xml:space="preserve">, or in a </w:t>
      </w:r>
      <w:r>
        <w:rPr>
          <w:b/>
        </w:rPr>
        <w:t xml:space="preserve">DataGrid </w:t>
      </w:r>
      <w:r>
        <w:t>control in the view. These controls can</w:t>
      </w:r>
      <w:r>
        <w:rPr>
          <w:spacing w:val="-47"/>
        </w:rPr>
        <w:t xml:space="preserve"> </w:t>
      </w:r>
      <w:r>
        <w:t>be data bound to a view model that represents a collection or to a property that returns a collection via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ItemSource</w:t>
      </w:r>
      <w:r>
        <w:rPr>
          <w:b/>
          <w:spacing w:val="-1"/>
        </w:rPr>
        <w:t xml:space="preserve"> </w:t>
      </w:r>
      <w:r>
        <w:t>property.</w:t>
      </w:r>
    </w:p>
    <w:p w14:paraId="370147E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730EC18" w14:textId="77777777" w:rsidR="0070631B" w:rsidRDefault="00B938DD">
      <w:pPr>
        <w:pStyle w:val="BodyText"/>
        <w:rPr>
          <w:sz w:val="20"/>
        </w:rPr>
      </w:pPr>
      <w:r>
        <w:lastRenderedPageBreak/>
        <w:pict w14:anchorId="5A46A0DC">
          <v:rect id="_x0000_s4011" style="position:absolute;margin-left:70.6pt;margin-top:446.7pt;width:470.95pt;height:.25pt;z-index:15824384;mso-position-horizontal-relative:page;mso-position-vertical-relative:page" fillcolor="#d4d4d2" stroked="f">
            <w10:wrap anchorx="page" anchory="page"/>
          </v:rect>
        </w:pict>
      </w:r>
    </w:p>
    <w:p w14:paraId="3ADE39DF" w14:textId="77777777" w:rsidR="0070631B" w:rsidRDefault="0070631B">
      <w:pPr>
        <w:pStyle w:val="BodyText"/>
        <w:spacing w:before="2"/>
        <w:rPr>
          <w:sz w:val="17"/>
        </w:rPr>
      </w:pPr>
    </w:p>
    <w:p w14:paraId="7A5F0217" w14:textId="77777777" w:rsidR="0070631B" w:rsidRDefault="00B938DD">
      <w:pPr>
        <w:pStyle w:val="BodyText"/>
        <w:spacing w:line="276" w:lineRule="auto"/>
        <w:ind w:left="240" w:right="940"/>
      </w:pPr>
      <w:r>
        <w:t>To properly support change notification requests, the view model or model class, if it represents a</w:t>
      </w:r>
      <w:r>
        <w:rPr>
          <w:spacing w:val="1"/>
        </w:rPr>
        <w:t xml:space="preserve"> </w:t>
      </w:r>
      <w:r>
        <w:t xml:space="preserve">collection, should implement the </w:t>
      </w:r>
      <w:r>
        <w:rPr>
          <w:b/>
        </w:rPr>
        <w:t xml:space="preserve">INotifyCollectionChanged </w:t>
      </w:r>
      <w:r>
        <w:t>interface (in addition to the</w:t>
      </w:r>
      <w:r>
        <w:rPr>
          <w:spacing w:val="1"/>
        </w:rPr>
        <w:t xml:space="preserve"> </w:t>
      </w:r>
      <w:r>
        <w:rPr>
          <w:b/>
        </w:rPr>
        <w:t xml:space="preserve">INotifyPropertyChanged </w:t>
      </w:r>
      <w:r>
        <w:t>interface). If the view model or model class defines a property that returns a</w:t>
      </w:r>
      <w:r>
        <w:rPr>
          <w:spacing w:val="1"/>
        </w:rPr>
        <w:t xml:space="preserve"> </w:t>
      </w:r>
      <w:r>
        <w:t xml:space="preserve">reference to a collection, the collection class returned should implement the </w:t>
      </w:r>
      <w:r>
        <w:rPr>
          <w:b/>
        </w:rPr>
        <w:t>INotifyCollectionChanged</w:t>
      </w:r>
      <w:r>
        <w:rPr>
          <w:b/>
          <w:spacing w:val="-47"/>
        </w:rPr>
        <w:t xml:space="preserve"> </w:t>
      </w:r>
      <w:r>
        <w:t>interface.</w:t>
      </w:r>
    </w:p>
    <w:p w14:paraId="29E023A5" w14:textId="77777777" w:rsidR="0070631B" w:rsidRDefault="00B938DD">
      <w:pPr>
        <w:pStyle w:val="BodyText"/>
        <w:spacing w:before="122" w:line="276" w:lineRule="auto"/>
        <w:ind w:left="240" w:right="849"/>
      </w:pPr>
      <w:r>
        <w:t xml:space="preserve">However, implementing the </w:t>
      </w:r>
      <w:r>
        <w:rPr>
          <w:b/>
        </w:rPr>
        <w:t xml:space="preserve">INotifyCollectionChanged </w:t>
      </w:r>
      <w:r>
        <w:t>interface can be challenging because it has to</w:t>
      </w:r>
      <w:r>
        <w:rPr>
          <w:spacing w:val="1"/>
        </w:rPr>
        <w:t xml:space="preserve"> </w:t>
      </w:r>
      <w:r>
        <w:t>provide notifications when items are added, removed, or changed within the collection. Instead of</w:t>
      </w:r>
      <w:r>
        <w:rPr>
          <w:spacing w:val="1"/>
        </w:rPr>
        <w:t xml:space="preserve"> </w:t>
      </w:r>
      <w:r>
        <w:t>directly implementing the interface, it is often easier to use or derive from a collection class that already</w:t>
      </w:r>
      <w:r>
        <w:rPr>
          <w:spacing w:val="-48"/>
        </w:rPr>
        <w:t xml:space="preserve"> </w:t>
      </w:r>
      <w:r>
        <w:t xml:space="preserve">implements it. The </w:t>
      </w:r>
      <w:r>
        <w:rPr>
          <w:b/>
        </w:rPr>
        <w:t xml:space="preserve">ObservableCollection&lt;T&gt; </w:t>
      </w:r>
      <w:r>
        <w:t>class provides an implementation of this interface and is</w:t>
      </w:r>
      <w:r>
        <w:rPr>
          <w:spacing w:val="1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used as</w:t>
      </w:r>
      <w:r>
        <w:rPr>
          <w:spacing w:val="-3"/>
        </w:rPr>
        <w:t xml:space="preserve"> </w:t>
      </w:r>
      <w:r>
        <w:t>either a</w:t>
      </w:r>
      <w:r>
        <w:rPr>
          <w:spacing w:val="-2"/>
        </w:rPr>
        <w:t xml:space="preserve"> </w:t>
      </w:r>
      <w:r>
        <w:t>base class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properties that</w:t>
      </w:r>
      <w:r>
        <w:rPr>
          <w:spacing w:val="-4"/>
        </w:rPr>
        <w:t xml:space="preserve"> </w:t>
      </w:r>
      <w:r>
        <w:t>represent a</w:t>
      </w:r>
      <w:r>
        <w:rPr>
          <w:spacing w:val="-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items.</w:t>
      </w:r>
    </w:p>
    <w:p w14:paraId="16C42B04" w14:textId="77777777" w:rsidR="0070631B" w:rsidRDefault="00B938DD">
      <w:pPr>
        <w:pStyle w:val="BodyText"/>
        <w:spacing w:before="119" w:line="276" w:lineRule="auto"/>
        <w:ind w:left="240" w:right="853"/>
      </w:pPr>
      <w:r>
        <w:pict w14:anchorId="6296047E">
          <v:group id="_x0000_s4006" style="position:absolute;left:0;text-align:left;margin-left:70.6pt;margin-top:58.45pt;width:470.95pt;height:149.1pt;z-index:-15633920;mso-wrap-distance-left:0;mso-wrap-distance-right:0;mso-position-horizontal-relative:page" coordorigin="1412,1169" coordsize="9419,2982">
            <v:rect id="_x0000_s4010" style="position:absolute;left:1411;top:1169;width:9419;height:329" fillcolor="#eeeef7" stroked="f"/>
            <v:rect id="_x0000_s4009" style="position:absolute;left:1411;top:1497;width:9419;height:5" fillcolor="#c7cdde" stroked="f"/>
            <v:shape id="_x0000_s4008" type="#_x0000_t202" style="position:absolute;left:1411;top:1502;width:9419;height:2648" fillcolor="#f7f7ff" stroked="f">
              <v:textbox inset="0,0,0,0">
                <w:txbxContent>
                  <w:p w14:paraId="12D6427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OrderViewModel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40C089A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56E7F6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OrderViewModel(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IOrderService</w:t>
                    </w:r>
                    <w:proofErr w:type="gram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orderService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B1A45D1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F553F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.LineItems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ObservableCollection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OrderLineItem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</w:p>
                  <w:p w14:paraId="03A414DD" w14:textId="77777777" w:rsidR="00B938DD" w:rsidRDefault="00B938DD">
                    <w:pPr>
                      <w:spacing w:before="25"/>
                      <w:ind w:left="3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orderService.GetLineItemList(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8C110BE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1AC142D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318EE34E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ObservableCollection&lt;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OrderLineItem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LineItems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51B302D3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4007" type="#_x0000_t202" style="position:absolute;left:1440;top:1212;width:249;height:221" filled="f" stroked="f">
              <v:textbox inset="0,0,0,0">
                <w:txbxContent>
                  <w:p w14:paraId="5EDECBC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If you need to provide a collection to the view for data binding, and you do not need to track the user's</w:t>
      </w:r>
      <w:r>
        <w:rPr>
          <w:spacing w:val="1"/>
        </w:rPr>
        <w:t xml:space="preserve"> </w:t>
      </w:r>
      <w:r>
        <w:t>selection or to support filtering, sorting, or grouping of the items in the collection, you can simply define</w:t>
      </w:r>
      <w:r>
        <w:rPr>
          <w:spacing w:val="-4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ObservableCollection&lt;T&gt;</w:t>
      </w:r>
      <w:r>
        <w:rPr>
          <w:b/>
          <w:spacing w:val="1"/>
        </w:rPr>
        <w:t xml:space="preserve"> </w:t>
      </w:r>
      <w:r>
        <w:t>instance.</w:t>
      </w:r>
    </w:p>
    <w:p w14:paraId="7EB2E329" w14:textId="77777777" w:rsidR="0070631B" w:rsidRDefault="00B938DD">
      <w:pPr>
        <w:spacing w:before="92" w:after="121" w:line="276" w:lineRule="auto"/>
        <w:ind w:left="240" w:right="833"/>
      </w:pPr>
      <w:r>
        <w:t>If</w:t>
      </w:r>
      <w:r>
        <w:rPr>
          <w:spacing w:val="2"/>
        </w:rPr>
        <w:t xml:space="preserve"> </w:t>
      </w:r>
      <w:r>
        <w:t>you obtain a</w:t>
      </w:r>
      <w:r>
        <w:rPr>
          <w:spacing w:val="2"/>
        </w:rPr>
        <w:t xml:space="preserve"> </w:t>
      </w:r>
      <w:r>
        <w:t>reference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(for</w:t>
      </w:r>
      <w:r>
        <w:rPr>
          <w:spacing w:val="1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another component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service</w:t>
      </w:r>
      <w:r>
        <w:rPr>
          <w:spacing w:val="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 xml:space="preserve">does not implement </w:t>
      </w:r>
      <w:r>
        <w:rPr>
          <w:b/>
        </w:rPr>
        <w:t>INotifyCollectionChanged</w:t>
      </w:r>
      <w:r>
        <w:t>), you can often wrap that collection in an</w:t>
      </w:r>
      <w:r>
        <w:rPr>
          <w:spacing w:val="1"/>
        </w:rPr>
        <w:t xml:space="preserve"> </w:t>
      </w:r>
      <w:r>
        <w:rPr>
          <w:b/>
        </w:rPr>
        <w:t xml:space="preserve">ObservableCollection&lt;T&gt; </w:t>
      </w:r>
      <w:r>
        <w:t xml:space="preserve">instance using one of the constructors that take an </w:t>
      </w:r>
      <w:r>
        <w:rPr>
          <w:b/>
        </w:rPr>
        <w:t xml:space="preserve">IEnumerable&lt;T&gt; </w:t>
      </w:r>
      <w:r>
        <w:t xml:space="preserve">or </w:t>
      </w:r>
      <w:r>
        <w:rPr>
          <w:b/>
        </w:rPr>
        <w:t>List&lt;T&gt;</w:t>
      </w:r>
      <w:r>
        <w:rPr>
          <w:b/>
          <w:spacing w:val="-47"/>
        </w:rPr>
        <w:t xml:space="preserve"> </w:t>
      </w:r>
      <w:r>
        <w:t>parameter.</w:t>
      </w:r>
    </w:p>
    <w:p w14:paraId="2FC18A44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514CBEA5">
          <v:shape id="_x0000_s4005" type="#_x0000_t202" style="width:473.25pt;height:34.45pt;mso-position-horizontal-relative:char;mso-position-vertical-relative:line" fillcolor="#eaf0dd" strokecolor="#999" strokeweight="1.44pt">
            <v:textbox inset="0,0,0,0">
              <w:txbxContent>
                <w:p w14:paraId="5EE3E18D" w14:textId="77777777" w:rsidR="00B938DD" w:rsidRDefault="00B938DD">
                  <w:pPr>
                    <w:pStyle w:val="BodyText"/>
                    <w:spacing w:before="18" w:line="278" w:lineRule="auto"/>
                    <w:ind w:left="107" w:right="233"/>
                  </w:pPr>
                  <w:r>
                    <w:rPr>
                      <w:b/>
                    </w:rPr>
                    <w:t xml:space="preserve">Note: BindableBase </w:t>
                  </w:r>
                  <w:r>
                    <w:t xml:space="preserve">can be found in the </w:t>
                  </w:r>
                  <w:proofErr w:type="spellStart"/>
                  <w:proofErr w:type="gramStart"/>
                  <w:r>
                    <w:t>Microsoft.Practices.Prism.Mvvm</w:t>
                  </w:r>
                  <w:proofErr w:type="spellEnd"/>
                  <w:proofErr w:type="gramEnd"/>
                  <w:r>
                    <w:t xml:space="preserve"> namespace which is located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Prism.Mvvm</w:t>
                  </w:r>
                  <w:proofErr w:type="spellEnd"/>
                  <w:r>
                    <w:rPr>
                      <w:spacing w:val="1"/>
                    </w:rPr>
                    <w:t xml:space="preserve"> </w:t>
                  </w:r>
                  <w:r>
                    <w:t>NuGet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package.</w:t>
                  </w:r>
                </w:p>
              </w:txbxContent>
            </v:textbox>
            <w10:anchorlock/>
          </v:shape>
        </w:pict>
      </w:r>
    </w:p>
    <w:p w14:paraId="2EE21B9C" w14:textId="77777777" w:rsidR="0070631B" w:rsidRDefault="0070631B">
      <w:pPr>
        <w:pStyle w:val="BodyText"/>
        <w:spacing w:before="8"/>
        <w:rPr>
          <w:sz w:val="6"/>
        </w:rPr>
      </w:pPr>
    </w:p>
    <w:p w14:paraId="3349FF66" w14:textId="77777777" w:rsidR="0070631B" w:rsidRDefault="00B938DD">
      <w:pPr>
        <w:pStyle w:val="Heading4"/>
      </w:pPr>
      <w:r>
        <w:rPr>
          <w:color w:val="4F81BC"/>
        </w:rPr>
        <w:t>Implementing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ICollectionView</w:t>
      </w:r>
    </w:p>
    <w:p w14:paraId="38D7A9B9" w14:textId="77777777" w:rsidR="0070631B" w:rsidRDefault="00B938DD">
      <w:pPr>
        <w:pStyle w:val="BodyText"/>
        <w:spacing w:before="156" w:line="276" w:lineRule="auto"/>
        <w:ind w:left="240" w:right="807"/>
      </w:pPr>
      <w:r>
        <w:t>The preceding code example shows how to implement a simple view model property that returns a</w:t>
      </w:r>
      <w:r>
        <w:rPr>
          <w:spacing w:val="1"/>
        </w:rPr>
        <w:t xml:space="preserve"> </w:t>
      </w:r>
      <w:r>
        <w:t>collection of items that can be displayed via data bound controls in the view. Because the</w:t>
      </w:r>
      <w:r>
        <w:rPr>
          <w:spacing w:val="1"/>
        </w:rPr>
        <w:t xml:space="preserve"> </w:t>
      </w:r>
      <w:r>
        <w:rPr>
          <w:b/>
        </w:rPr>
        <w:t xml:space="preserve">ObservableCollection&lt;T&gt; </w:t>
      </w:r>
      <w:r>
        <w:t xml:space="preserve">class implements the </w:t>
      </w:r>
      <w:r>
        <w:rPr>
          <w:b/>
        </w:rPr>
        <w:t xml:space="preserve">INotifyCollectionChanged </w:t>
      </w:r>
      <w:r>
        <w:t>interface, the controls in the</w:t>
      </w:r>
      <w:r>
        <w:rPr>
          <w:spacing w:val="1"/>
        </w:rPr>
        <w:t xml:space="preserve"> </w:t>
      </w:r>
      <w:r>
        <w:t>view will be automatically updated to reflect the current list of items in the collection as items are added</w:t>
      </w:r>
      <w:r>
        <w:rPr>
          <w:spacing w:val="-47"/>
        </w:rPr>
        <w:t xml:space="preserve"> </w:t>
      </w:r>
      <w:r>
        <w:t>or removed.</w:t>
      </w:r>
    </w:p>
    <w:p w14:paraId="4496E47D" w14:textId="77777777" w:rsidR="0070631B" w:rsidRDefault="00B938DD">
      <w:pPr>
        <w:pStyle w:val="BodyText"/>
        <w:spacing w:before="122" w:line="276" w:lineRule="auto"/>
        <w:ind w:left="240" w:right="875"/>
      </w:pPr>
      <w:r>
        <w:t>However, you will often need to more finely control how the collection of items is displayed in the view,</w:t>
      </w:r>
      <w:r>
        <w:rPr>
          <w:spacing w:val="-47"/>
        </w:rPr>
        <w:t xml:space="preserve"> </w:t>
      </w:r>
      <w:r>
        <w:t>or track the user's interaction with the displayed collection of items, from within the view model itself.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may need</w:t>
      </w:r>
      <w:r>
        <w:rPr>
          <w:spacing w:val="-1"/>
        </w:rPr>
        <w:t xml:space="preserve"> </w:t>
      </w:r>
      <w:r>
        <w:t>to allow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filtered or</w:t>
      </w:r>
      <w:r>
        <w:rPr>
          <w:spacing w:val="-3"/>
        </w:rPr>
        <w:t xml:space="preserve"> </w:t>
      </w:r>
      <w:r>
        <w:t>sorted</w:t>
      </w:r>
      <w:r>
        <w:rPr>
          <w:spacing w:val="-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</w:p>
    <w:p w14:paraId="6BC877C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4A834D6" w14:textId="77777777" w:rsidR="0070631B" w:rsidRDefault="00B938DD">
      <w:pPr>
        <w:pStyle w:val="BodyText"/>
        <w:rPr>
          <w:sz w:val="20"/>
        </w:rPr>
      </w:pPr>
      <w:r>
        <w:lastRenderedPageBreak/>
        <w:pict w14:anchorId="083A9F1B">
          <v:rect id="_x0000_s4004" style="position:absolute;margin-left:70.6pt;margin-top:708.45pt;width:470.95pt;height:.25pt;z-index:15825920;mso-position-horizontal-relative:page;mso-position-vertical-relative:page" fillcolor="#d4d4d2" stroked="f">
            <w10:wrap anchorx="page" anchory="page"/>
          </v:rect>
        </w:pict>
      </w:r>
    </w:p>
    <w:p w14:paraId="43FFAEEA" w14:textId="77777777" w:rsidR="0070631B" w:rsidRDefault="0070631B">
      <w:pPr>
        <w:pStyle w:val="BodyText"/>
        <w:spacing w:before="2"/>
        <w:rPr>
          <w:sz w:val="17"/>
        </w:rPr>
      </w:pPr>
    </w:p>
    <w:p w14:paraId="42E61130" w14:textId="77777777" w:rsidR="0070631B" w:rsidRDefault="00B938DD">
      <w:pPr>
        <w:pStyle w:val="BodyText"/>
        <w:spacing w:line="276" w:lineRule="auto"/>
        <w:ind w:left="240" w:right="1145"/>
      </w:pPr>
      <w:r>
        <w:t>presentation logic implemented in the view model, or you may need to keep track of the currently</w:t>
      </w:r>
      <w:r>
        <w:rPr>
          <w:spacing w:val="1"/>
        </w:rPr>
        <w:t xml:space="preserve"> </w:t>
      </w:r>
      <w:r>
        <w:t>selected item in the view so that commands implemented in the view model can act on the currently</w:t>
      </w:r>
      <w:r>
        <w:rPr>
          <w:spacing w:val="-47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item.</w:t>
      </w:r>
    </w:p>
    <w:p w14:paraId="0F2E3189" w14:textId="77777777" w:rsidR="0070631B" w:rsidRDefault="00B938DD">
      <w:pPr>
        <w:pStyle w:val="BodyText"/>
        <w:spacing w:before="120" w:line="276" w:lineRule="auto"/>
        <w:ind w:left="240" w:right="978"/>
      </w:pPr>
      <w:r>
        <w:t xml:space="preserve">WPF supports these scenarios by providing various classes that implement the </w:t>
      </w:r>
      <w:r>
        <w:rPr>
          <w:b/>
        </w:rPr>
        <w:t>ICollectionView</w:t>
      </w:r>
      <w:r>
        <w:rPr>
          <w:b/>
          <w:spacing w:val="1"/>
        </w:rPr>
        <w:t xml:space="preserve"> </w:t>
      </w:r>
      <w:r>
        <w:t>interface. This interface provides properties and methods to allow a collection to be filtered, sorted, or</w:t>
      </w:r>
      <w:r>
        <w:rPr>
          <w:spacing w:val="-47"/>
        </w:rPr>
        <w:t xml:space="preserve"> </w:t>
      </w:r>
      <w:r>
        <w:t>grouped, and allow the currently selected item to be tracked or changed. WPF provides an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 interface 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ListCollectionView</w:t>
      </w:r>
      <w:r>
        <w:rPr>
          <w:b/>
          <w:spacing w:val="2"/>
        </w:rPr>
        <w:t xml:space="preserve"> </w:t>
      </w:r>
      <w:r>
        <w:t>class.</w:t>
      </w:r>
    </w:p>
    <w:p w14:paraId="7A2F191A" w14:textId="77777777" w:rsidR="0070631B" w:rsidRDefault="00B938DD">
      <w:pPr>
        <w:pStyle w:val="BodyText"/>
        <w:spacing w:before="121" w:line="276" w:lineRule="auto"/>
        <w:ind w:left="240" w:right="895"/>
      </w:pPr>
      <w:r>
        <w:pict w14:anchorId="4BF67625">
          <v:shape id="_x0000_s4003" type="#_x0000_t202" style="position:absolute;left:0;text-align:left;margin-left:73pt;margin-top:59.25pt;width:473.25pt;height:34.5pt;z-index:-15632384;mso-wrap-distance-left:0;mso-wrap-distance-right:0;mso-position-horizontal-relative:page" fillcolor="#eaf0dd" strokecolor="#999" strokeweight="1.44pt">
            <v:textbox inset="0,0,0,0">
              <w:txbxContent>
                <w:p w14:paraId="236C390A" w14:textId="77777777" w:rsidR="00B938DD" w:rsidRDefault="00B938DD">
                  <w:pPr>
                    <w:pStyle w:val="BodyText"/>
                    <w:spacing w:before="19" w:line="278" w:lineRule="auto"/>
                    <w:ind w:left="107" w:right="486"/>
                  </w:pPr>
                  <w:r>
                    <w:rPr>
                      <w:b/>
                    </w:rPr>
                    <w:t xml:space="preserve">Note: </w:t>
                  </w:r>
                  <w:r>
                    <w:t>In WPF, a default collection view will actually be automatically created whenever a control is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bound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 collection.</w:t>
                  </w:r>
                </w:p>
              </w:txbxContent>
            </v:textbox>
            <w10:wrap type="topAndBottom" anchorx="page"/>
          </v:shape>
        </w:pict>
      </w:r>
      <w:r>
        <w:t>Collection view classes work by wrapping an underlying collection of items so that they can provide</w:t>
      </w:r>
      <w:r>
        <w:rPr>
          <w:spacing w:val="1"/>
        </w:rPr>
        <w:t xml:space="preserve"> </w:t>
      </w:r>
      <w:r>
        <w:t>automatic selection tracking and sorting, filtering, and paging for them. An instance of these classes can</w:t>
      </w:r>
      <w:r>
        <w:rPr>
          <w:spacing w:val="-47"/>
        </w:rPr>
        <w:t xml:space="preserve"> </w:t>
      </w:r>
      <w:r>
        <w:t>be created</w:t>
      </w:r>
      <w:r>
        <w:rPr>
          <w:spacing w:val="-2"/>
        </w:rPr>
        <w:t xml:space="preserve"> </w:t>
      </w:r>
      <w:r>
        <w:t>programmatically or</w:t>
      </w:r>
      <w:r>
        <w:rPr>
          <w:spacing w:val="-3"/>
        </w:rPr>
        <w:t xml:space="preserve"> </w:t>
      </w:r>
      <w:r>
        <w:t>declaratively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XAML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CollectionViewSource</w:t>
      </w:r>
      <w:r>
        <w:rPr>
          <w:b/>
          <w:spacing w:val="-1"/>
        </w:rPr>
        <w:t xml:space="preserve"> </w:t>
      </w:r>
      <w:r>
        <w:t>class.</w:t>
      </w:r>
    </w:p>
    <w:p w14:paraId="7BE2ED75" w14:textId="77777777" w:rsidR="0070631B" w:rsidRDefault="00B938DD">
      <w:pPr>
        <w:pStyle w:val="BodyText"/>
        <w:spacing w:before="87" w:line="276" w:lineRule="auto"/>
        <w:ind w:left="240" w:right="1004"/>
      </w:pPr>
      <w:r>
        <w:t>Collection</w:t>
      </w:r>
      <w:r>
        <w:rPr>
          <w:spacing w:val="-4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used by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the underlying collection, while maintaining a clean separation of concerns between the UI in the view</w:t>
      </w:r>
      <w:r>
        <w:rPr>
          <w:spacing w:val="-47"/>
        </w:rPr>
        <w:t xml:space="preserve"> </w:t>
      </w:r>
      <w:r>
        <w:t xml:space="preserve">and the underlying data in the model. In effect, </w:t>
      </w:r>
      <w:r>
        <w:rPr>
          <w:b/>
        </w:rPr>
        <w:t xml:space="preserve">CollectionViews </w:t>
      </w:r>
      <w:r>
        <w:t>are view models that are designed</w:t>
      </w:r>
      <w:r>
        <w:rPr>
          <w:spacing w:val="1"/>
        </w:rPr>
        <w:t xml:space="preserve"> </w:t>
      </w:r>
      <w:r>
        <w:t>specifically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collections.</w:t>
      </w:r>
    </w:p>
    <w:p w14:paraId="4BBC9AD0" w14:textId="77777777" w:rsidR="0070631B" w:rsidRDefault="00B938DD">
      <w:pPr>
        <w:pStyle w:val="BodyText"/>
        <w:spacing w:before="121" w:line="276" w:lineRule="auto"/>
        <w:ind w:left="240" w:right="896"/>
      </w:pPr>
      <w:r>
        <w:t>Therefore, if you need to implement filtering, sorting, grouping, or selection tracking of items in the</w:t>
      </w:r>
      <w:r>
        <w:rPr>
          <w:spacing w:val="1"/>
        </w:rPr>
        <w:t xml:space="preserve"> </w:t>
      </w:r>
      <w:r>
        <w:t>collection from within your view model, your view model should create an instance of a collection view</w:t>
      </w:r>
      <w:r>
        <w:rPr>
          <w:spacing w:val="1"/>
        </w:rPr>
        <w:t xml:space="preserve"> </w:t>
      </w:r>
      <w:r>
        <w:t>class for each collection to be exposed to the view. You can then subscribe to selection changed events,</w:t>
      </w:r>
      <w:r>
        <w:rPr>
          <w:spacing w:val="-47"/>
        </w:rPr>
        <w:t xml:space="preserve"> </w:t>
      </w:r>
      <w:r>
        <w:t xml:space="preserve">such as the </w:t>
      </w:r>
      <w:r>
        <w:rPr>
          <w:b/>
        </w:rPr>
        <w:t xml:space="preserve">CurrentChanged </w:t>
      </w:r>
      <w:r>
        <w:t>event, or control filtering, sorting, or grouping using the methods provided</w:t>
      </w:r>
      <w:r>
        <w:rPr>
          <w:spacing w:val="-4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1D8BFA67" w14:textId="77777777" w:rsidR="0070631B" w:rsidRDefault="00B938DD">
      <w:pPr>
        <w:pStyle w:val="BodyText"/>
        <w:spacing w:before="119" w:line="276" w:lineRule="auto"/>
        <w:ind w:left="240" w:right="815"/>
      </w:pPr>
      <w:r>
        <w:t xml:space="preserve">The view model should implement a read-only property that returns an </w:t>
      </w:r>
      <w:r>
        <w:rPr>
          <w:b/>
        </w:rPr>
        <w:t xml:space="preserve">ICollectionView </w:t>
      </w:r>
      <w:r>
        <w:t>reference so</w:t>
      </w:r>
      <w:r>
        <w:rPr>
          <w:spacing w:val="1"/>
        </w:rPr>
        <w:t xml:space="preserve"> </w:t>
      </w:r>
      <w:r>
        <w:t>that controls in the view can data bind to the collection view object and interact with it. All WPF controls</w:t>
      </w:r>
      <w:r>
        <w:rPr>
          <w:spacing w:val="-4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derive 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ItemsControl</w:t>
      </w:r>
      <w:r>
        <w:rPr>
          <w:b/>
          <w:spacing w:val="-1"/>
        </w:rPr>
        <w:t xml:space="preserve"> </w:t>
      </w:r>
      <w:r>
        <w:t>base class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interact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b/>
        </w:rPr>
        <w:t>ICollectionView</w:t>
      </w:r>
      <w:r>
        <w:rPr>
          <w:b/>
          <w:spacing w:val="1"/>
        </w:rPr>
        <w:t xml:space="preserve"> </w:t>
      </w:r>
      <w:r>
        <w:t>classes.</w:t>
      </w:r>
    </w:p>
    <w:p w14:paraId="1E11F6EB" w14:textId="77777777" w:rsidR="0070631B" w:rsidRDefault="00B938DD">
      <w:pPr>
        <w:pStyle w:val="BodyText"/>
        <w:spacing w:before="120" w:line="276" w:lineRule="auto"/>
        <w:ind w:left="240" w:right="1543"/>
      </w:pPr>
      <w:r>
        <w:pict w14:anchorId="491F5124">
          <v:group id="_x0000_s3998" style="position:absolute;left:0;text-align:left;margin-left:70.6pt;margin-top:42.6pt;width:470.95pt;height:175pt;z-index:-15631872;mso-wrap-distance-left:0;mso-wrap-distance-right:0;mso-position-horizontal-relative:page" coordorigin="1412,852" coordsize="9419,3500">
            <v:rect id="_x0000_s4002" style="position:absolute;left:1411;top:852;width:9419;height:329" fillcolor="#eeeef7" stroked="f"/>
            <v:rect id="_x0000_s4001" style="position:absolute;left:1411;top:1180;width:9419;height:5" fillcolor="#c7cdde" stroked="f"/>
            <v:shape id="_x0000_s4000" type="#_x0000_t202" style="position:absolute;left:1411;top:1185;width:9419;height:3167" fillcolor="#f7f7ff" stroked="f">
              <v:textbox inset="0,0,0,0">
                <w:txbxContent>
                  <w:p w14:paraId="4C3D394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MyViewModel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63CB321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54E236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ICollectionView </w:t>
                    </w:r>
                    <w:r>
                      <w:rPr>
                        <w:rFonts w:ascii="Consolas"/>
                        <w:sz w:val="20"/>
                      </w:rPr>
                      <w:t>Customers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1B202D6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5239758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MyViewModel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ObservableCollection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Customer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customers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171EF6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AF8F8A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Initialize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CollectionView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for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underlying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model</w:t>
                    </w:r>
                  </w:p>
                  <w:p w14:paraId="0C6758FD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track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current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selection.</w:t>
                    </w:r>
                  </w:p>
                  <w:p w14:paraId="73CDA3B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Customers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ListCollectionView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customers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330F3FD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B1224B4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Customers.CurrentChanged</w:t>
                    </w:r>
                    <w:proofErr w:type="spell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SelectedItemChanged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216ED4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999" type="#_x0000_t202" style="position:absolute;left:1440;top:895;width:249;height:221" filled="f" stroked="f">
              <v:textbox inset="0,0,0,0">
                <w:txbxContent>
                  <w:p w14:paraId="22D32A5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following code example shows the use of the </w:t>
      </w:r>
      <w:r>
        <w:rPr>
          <w:b/>
        </w:rPr>
        <w:t xml:space="preserve">ListCollectionView </w:t>
      </w:r>
      <w:r>
        <w:t>in WPF to keep track of the</w:t>
      </w:r>
      <w:r>
        <w:rPr>
          <w:spacing w:val="-47"/>
        </w:rPr>
        <w:t xml:space="preserve"> </w:t>
      </w:r>
      <w:r>
        <w:t>currently</w:t>
      </w:r>
      <w:r>
        <w:rPr>
          <w:spacing w:val="-3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customer.</w:t>
      </w:r>
    </w:p>
    <w:p w14:paraId="323A635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50310BA" w14:textId="77777777" w:rsidR="0070631B" w:rsidRDefault="00B938DD">
      <w:pPr>
        <w:pStyle w:val="BodyText"/>
        <w:rPr>
          <w:sz w:val="20"/>
        </w:rPr>
      </w:pPr>
      <w:r>
        <w:lastRenderedPageBreak/>
        <w:pict w14:anchorId="5178BAE7">
          <v:rect id="_x0000_s3997" style="position:absolute;margin-left:70.6pt;margin-top:364.25pt;width:470.95pt;height:.25pt;z-index:15827968;mso-position-horizontal-relative:page;mso-position-vertical-relative:page" fillcolor="#d4d4d2" stroked="f">
            <w10:wrap anchorx="page" anchory="page"/>
          </v:rect>
        </w:pict>
      </w:r>
    </w:p>
    <w:p w14:paraId="61A5618C" w14:textId="77777777" w:rsidR="0070631B" w:rsidRDefault="0070631B">
      <w:pPr>
        <w:pStyle w:val="BodyText"/>
        <w:spacing w:before="9" w:after="1"/>
        <w:rPr>
          <w:sz w:val="17"/>
        </w:rPr>
      </w:pPr>
    </w:p>
    <w:p w14:paraId="209C179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6D7C184">
          <v:group id="_x0000_s3993" style="width:470.95pt;height:106.35pt;mso-position-horizontal-relative:char;mso-position-vertical-relative:line" coordsize="9419,2127">
            <v:shape id="_x0000_s3996" style="position:absolute;width:9419;height:2123" coordsize="9419,2123" path="m9419,l,,,281,,540,,2122r9419,l9419,281,9419,xe" fillcolor="#f7f7ff" stroked="f">
              <v:path arrowok="t"/>
            </v:shape>
            <v:rect id="_x0000_s3995" style="position:absolute;top:2122;width:9419;height:5" fillcolor="#d4d4d2" stroked="f"/>
            <v:shape id="_x0000_s3994" type="#_x0000_t202" style="position:absolute;width:9419;height:2123" filled="f" stroked="f">
              <v:textbox inset="0,0,0,0">
                <w:txbxContent>
                  <w:p w14:paraId="61D3F7C1" w14:textId="77777777" w:rsidR="00B938DD" w:rsidRDefault="00B938DD">
                    <w:pPr>
                      <w:rPr>
                        <w:sz w:val="25"/>
                      </w:rPr>
                    </w:pPr>
                  </w:p>
                  <w:p w14:paraId="1BD4860D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SelectedItemChanged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327598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7A21104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Customer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current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Customers.CurrentItem</w:t>
                    </w:r>
                    <w:proofErr w:type="spellEnd"/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Customer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F73AE26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3ECF6F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4CC4C9D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CA3CA7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F42E77C" w14:textId="77777777" w:rsidR="0070631B" w:rsidRDefault="00B938DD">
      <w:pPr>
        <w:spacing w:before="89" w:line="276" w:lineRule="auto"/>
        <w:ind w:left="240" w:right="1208"/>
      </w:pPr>
      <w:r>
        <w:pict w14:anchorId="7E27D7BD">
          <v:group id="_x0000_s3988" style="position:absolute;left:0;text-align:left;margin-left:70.6pt;margin-top:41.45pt;width:470.95pt;height:136pt;z-index:-15630336;mso-wrap-distance-left:0;mso-wrap-distance-right:0;mso-position-horizontal-relative:page" coordorigin="1412,829" coordsize="9419,2720">
            <v:rect id="_x0000_s3992" style="position:absolute;left:1411;top:828;width:9419;height:329" fillcolor="#eeeef7" stroked="f"/>
            <v:rect id="_x0000_s3991" style="position:absolute;left:1411;top:1157;width:9419;height:5" fillcolor="#c7cdde" stroked="f"/>
            <v:shape id="_x0000_s3990" type="#_x0000_t202" style="position:absolute;left:1411;top:1162;width:9419;height:2387" fillcolor="#f7f7ff" stroked="f">
              <v:textbox inset="0,0,0,0">
                <w:txbxContent>
                  <w:p w14:paraId="184B1856" w14:textId="77777777" w:rsidR="00B938DD" w:rsidRDefault="00B938DD">
                    <w:pPr>
                      <w:spacing w:before="49"/>
                      <w:ind w:left="10" w:right="4092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A21515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=Customers}"&gt;</w:t>
                    </w:r>
                  </w:p>
                  <w:p w14:paraId="13F15384" w14:textId="77777777" w:rsidR="00B938DD" w:rsidRDefault="00B938DD">
                    <w:pPr>
                      <w:spacing w:before="28"/>
                      <w:ind w:left="10" w:right="6067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ListBox.ItemTemplate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C1DB23E" w14:textId="77777777" w:rsidR="00B938DD" w:rsidRDefault="00B938DD">
                    <w:pPr>
                      <w:spacing w:before="25"/>
                      <w:ind w:left="9" w:right="6067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A4BAC59" w14:textId="77777777" w:rsidR="00B938DD" w:rsidRDefault="00B938DD">
                    <w:pPr>
                      <w:spacing w:before="27"/>
                      <w:ind w:left="10" w:right="5407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StackPane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41F922D" w14:textId="77777777" w:rsidR="00B938DD" w:rsidRDefault="00B938DD">
                    <w:pPr>
                      <w:spacing w:before="25"/>
                      <w:ind w:left="10" w:right="155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=Name}"/&gt;</w:t>
                    </w:r>
                  </w:p>
                  <w:p w14:paraId="1A377289" w14:textId="77777777" w:rsidR="00B938DD" w:rsidRDefault="00B938DD">
                    <w:pPr>
                      <w:spacing w:before="25"/>
                      <w:ind w:left="10" w:right="5297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StackPanel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C31AF5C" w14:textId="77777777" w:rsidR="00B938DD" w:rsidRDefault="00B938DD">
                    <w:pPr>
                      <w:spacing w:before="27"/>
                      <w:ind w:left="10" w:right="5960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9214219" w14:textId="77777777" w:rsidR="00B938DD" w:rsidRDefault="00B938DD">
                    <w:pPr>
                      <w:spacing w:before="25"/>
                      <w:ind w:left="10" w:right="595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ListBox.ItemTemplate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BF1A595" w14:textId="77777777" w:rsidR="00B938DD" w:rsidRDefault="00B938DD">
                    <w:pPr>
                      <w:spacing w:before="25"/>
                      <w:ind w:left="10" w:right="826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989" type="#_x0000_t202" style="position:absolute;left:1440;top:872;width:563;height:221" filled="f" stroked="f">
              <v:textbox inset="0,0,0,0">
                <w:txbxContent>
                  <w:p w14:paraId="0C8A22F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In the view, you can then bind an </w:t>
      </w:r>
      <w:r>
        <w:rPr>
          <w:b/>
        </w:rPr>
        <w:t>ItemsControl</w:t>
      </w:r>
      <w:r>
        <w:t xml:space="preserve">, such as a </w:t>
      </w:r>
      <w:r>
        <w:rPr>
          <w:b/>
        </w:rPr>
        <w:t>ListBox</w:t>
      </w:r>
      <w:r>
        <w:t xml:space="preserve">, to the </w:t>
      </w:r>
      <w:r>
        <w:rPr>
          <w:b/>
        </w:rPr>
        <w:t xml:space="preserve">Customers </w:t>
      </w:r>
      <w:r>
        <w:t>property on the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via its</w:t>
      </w:r>
      <w:r>
        <w:rPr>
          <w:spacing w:val="-2"/>
        </w:rPr>
        <w:t xml:space="preserve"> </w:t>
      </w:r>
      <w:proofErr w:type="spellStart"/>
      <w:r>
        <w:rPr>
          <w:b/>
        </w:rPr>
        <w:t>ItemsSource</w:t>
      </w:r>
      <w:proofErr w:type="spellEnd"/>
      <w:r>
        <w:rPr>
          <w:b/>
        </w:rPr>
        <w:t xml:space="preserve"> </w:t>
      </w:r>
      <w:r>
        <w:t>property, as</w:t>
      </w:r>
      <w:r>
        <w:rPr>
          <w:spacing w:val="-2"/>
        </w:rPr>
        <w:t xml:space="preserve"> </w:t>
      </w:r>
      <w:r>
        <w:t>shown here.</w:t>
      </w:r>
    </w:p>
    <w:p w14:paraId="64B746C7" w14:textId="77777777" w:rsidR="0070631B" w:rsidRDefault="00B938DD">
      <w:pPr>
        <w:pStyle w:val="BodyText"/>
        <w:spacing w:before="92" w:after="125" w:line="276" w:lineRule="auto"/>
        <w:ind w:left="240" w:right="943"/>
      </w:pPr>
      <w:r>
        <w:t>When the user selects a customer in the UI, the view model will be informed so that it can apply the</w:t>
      </w:r>
      <w:r>
        <w:rPr>
          <w:spacing w:val="1"/>
        </w:rPr>
        <w:t xml:space="preserve"> </w:t>
      </w:r>
      <w:r>
        <w:t>commands that relate to the currently selected customer. The view model can also programmatically</w:t>
      </w:r>
      <w:r>
        <w:rPr>
          <w:spacing w:val="1"/>
        </w:rPr>
        <w:t xml:space="preserve"> </w:t>
      </w:r>
      <w:r>
        <w:t>change the current selection in the UI by calling methods on the collection view object, as shown in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66232C1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CF1F6EC">
          <v:group id="_x0000_s3983" style="width:470.95pt;height:31.95pt;mso-position-horizontal-relative:char;mso-position-vertical-relative:line" coordsize="9419,639">
            <v:rect id="_x0000_s3987" style="position:absolute;width:9419;height:329" fillcolor="#eeeef7" stroked="f"/>
            <v:rect id="_x0000_s3986" style="position:absolute;top:328;width:9419;height:5" fillcolor="#c7cdde" stroked="f"/>
            <v:shape id="_x0000_s3985" type="#_x0000_t202" style="position:absolute;top:333;width:9419;height:305" fillcolor="#f7f7ff" stroked="f">
              <v:textbox inset="0,0,0,0">
                <w:txbxContent>
                  <w:p w14:paraId="789BB03F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Customers.MoveCurrentToNext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</w:txbxContent>
              </v:textbox>
            </v:shape>
            <v:shape id="_x0000_s3984" type="#_x0000_t202" style="position:absolute;left:28;top:43;width:249;height:221" filled="f" stroked="f">
              <v:textbox inset="0,0,0,0">
                <w:txbxContent>
                  <w:p w14:paraId="399507D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E603CFC" w14:textId="77777777" w:rsidR="0070631B" w:rsidRDefault="00B938DD">
      <w:pPr>
        <w:pStyle w:val="BodyText"/>
        <w:spacing w:before="90" w:line="276" w:lineRule="auto"/>
        <w:ind w:left="240" w:right="1139"/>
      </w:pPr>
      <w:r>
        <w:pict w14:anchorId="699AC0F4">
          <v:rect id="_x0000_s3982" style="position:absolute;left:0;text-align:left;margin-left:70.6pt;margin-top:-1.6pt;width:470.95pt;height:.25pt;z-index:15828480;mso-position-horizontal-relative:page" fillcolor="#d4d4d2" stroked="f">
            <w10:wrap anchorx="page"/>
          </v:rect>
        </w:pict>
      </w:r>
      <w:r>
        <w:t>When the selection changes in the collection view, the UI automatically updates to visually represent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selected state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item.</w:t>
      </w:r>
    </w:p>
    <w:p w14:paraId="7D107153" w14:textId="77777777" w:rsidR="0070631B" w:rsidRDefault="0070631B">
      <w:pPr>
        <w:pStyle w:val="BodyText"/>
        <w:spacing w:before="8"/>
        <w:rPr>
          <w:sz w:val="16"/>
        </w:rPr>
      </w:pPr>
    </w:p>
    <w:p w14:paraId="7AD87F00" w14:textId="77777777" w:rsidR="0070631B" w:rsidRDefault="00B938DD">
      <w:pPr>
        <w:ind w:left="240"/>
        <w:rPr>
          <w:rFonts w:ascii="Cambria"/>
          <w:b/>
        </w:rPr>
      </w:pPr>
      <w:bookmarkStart w:id="40" w:name="_bookmark40"/>
      <w:bookmarkEnd w:id="40"/>
      <w:r>
        <w:rPr>
          <w:rFonts w:ascii="Cambria"/>
          <w:b/>
          <w:color w:val="4F81BC"/>
        </w:rPr>
        <w:t>Commands</w:t>
      </w:r>
    </w:p>
    <w:p w14:paraId="5E8D1AF5" w14:textId="77777777" w:rsidR="0070631B" w:rsidRDefault="00B938DD">
      <w:pPr>
        <w:pStyle w:val="BodyText"/>
        <w:spacing w:before="35" w:line="276" w:lineRule="auto"/>
        <w:ind w:left="240" w:right="888"/>
      </w:pPr>
      <w:r>
        <w:t>In addition to providing access to the data to be displayed or edited in the view, the view model will</w:t>
      </w:r>
      <w:r>
        <w:rPr>
          <w:spacing w:val="1"/>
        </w:rPr>
        <w:t xml:space="preserve"> </w:t>
      </w:r>
      <w:r>
        <w:t>likely define one or more actions or operations that can be performed by the user. In WPF, actions or</w:t>
      </w:r>
      <w:r>
        <w:rPr>
          <w:spacing w:val="1"/>
        </w:rPr>
        <w:t xml:space="preserve"> </w:t>
      </w:r>
      <w:r>
        <w:t>operations that the user can perform through the UI are typically defined as commands. Commands</w:t>
      </w:r>
      <w:r>
        <w:rPr>
          <w:spacing w:val="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convenient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 represent</w:t>
      </w:r>
      <w:r>
        <w:rPr>
          <w:spacing w:val="-2"/>
        </w:rPr>
        <w:t xml:space="preserve"> </w:t>
      </w:r>
      <w:r>
        <w:t>actions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easily</w:t>
      </w:r>
      <w:r>
        <w:rPr>
          <w:spacing w:val="-1"/>
        </w:rPr>
        <w:t xml:space="preserve"> </w:t>
      </w:r>
      <w:r>
        <w:t>bound</w:t>
      </w:r>
      <w:r>
        <w:rPr>
          <w:spacing w:val="-2"/>
        </w:rPr>
        <w:t xml:space="preserve"> </w:t>
      </w:r>
      <w:r>
        <w:t>to controls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UI. They encapsulate the actual code that implements the action or operation and help to keep it</w:t>
      </w:r>
      <w:r>
        <w:rPr>
          <w:spacing w:val="1"/>
        </w:rPr>
        <w:t xml:space="preserve"> </w:t>
      </w:r>
      <w:r>
        <w:t>decoupled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visual representation</w:t>
      </w:r>
      <w:r>
        <w:rPr>
          <w:spacing w:val="-1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view.</w:t>
      </w:r>
    </w:p>
    <w:p w14:paraId="665021DC" w14:textId="77777777" w:rsidR="0070631B" w:rsidRDefault="00B938DD">
      <w:pPr>
        <w:pStyle w:val="BodyText"/>
        <w:spacing w:before="122" w:line="276" w:lineRule="auto"/>
        <w:ind w:left="240" w:right="813"/>
      </w:pPr>
      <w:r>
        <w:t>Commands can be visually represented and invoked in many different ways by the user as they interact</w:t>
      </w:r>
      <w:r>
        <w:rPr>
          <w:spacing w:val="1"/>
        </w:rPr>
        <w:t xml:space="preserve"> </w:t>
      </w:r>
      <w:r>
        <w:t>with the view. In most cases, they are invoked as a result of a mouse click, but they can also be invoked</w:t>
      </w:r>
      <w:r>
        <w:rPr>
          <w:spacing w:val="1"/>
        </w:rPr>
        <w:t xml:space="preserve"> </w:t>
      </w:r>
      <w:r>
        <w:t>as a result of shortcut key presses, touch gestures, or any other input events. Controls in the view are</w:t>
      </w:r>
      <w:r>
        <w:rPr>
          <w:spacing w:val="1"/>
        </w:rPr>
        <w:t xml:space="preserve"> </w:t>
      </w:r>
      <w:r>
        <w:t>data bound to the view model's commands so that the user can invoke them using whatever input event</w:t>
      </w:r>
      <w:r>
        <w:rPr>
          <w:spacing w:val="-4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gesture</w:t>
      </w:r>
      <w:r>
        <w:rPr>
          <w:spacing w:val="-1"/>
        </w:rPr>
        <w:t xml:space="preserve"> </w:t>
      </w:r>
      <w:r>
        <w:t>the control</w:t>
      </w:r>
      <w:r>
        <w:rPr>
          <w:spacing w:val="-2"/>
        </w:rPr>
        <w:t xml:space="preserve"> </w:t>
      </w:r>
      <w:r>
        <w:t>defines.</w:t>
      </w:r>
      <w:r>
        <w:rPr>
          <w:spacing w:val="-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command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</w:p>
    <w:p w14:paraId="2B2FF49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9C77F33" w14:textId="77777777" w:rsidR="0070631B" w:rsidRDefault="00B938DD">
      <w:pPr>
        <w:pStyle w:val="BodyText"/>
        <w:rPr>
          <w:sz w:val="20"/>
        </w:rPr>
      </w:pPr>
      <w:r>
        <w:lastRenderedPageBreak/>
        <w:pict w14:anchorId="70E94F57">
          <v:rect id="_x0000_s3981" style="position:absolute;margin-left:70.6pt;margin-top:529.15pt;width:470.95pt;height:.25pt;z-index:15830528;mso-position-horizontal-relative:page;mso-position-vertical-relative:page" fillcolor="#d4d4d2" stroked="f">
            <w10:wrap anchorx="page" anchory="page"/>
          </v:rect>
        </w:pict>
      </w:r>
      <w:r>
        <w:pict w14:anchorId="4195C2BA">
          <v:rect id="_x0000_s3980" style="position:absolute;margin-left:70.6pt;margin-top:687.1pt;width:470.95pt;height:.25pt;z-index:15831040;mso-position-horizontal-relative:page;mso-position-vertical-relative:page" fillcolor="#d4d4d2" stroked="f">
            <w10:wrap anchorx="page" anchory="page"/>
          </v:rect>
        </w:pict>
      </w:r>
    </w:p>
    <w:p w14:paraId="2567BDC4" w14:textId="77777777" w:rsidR="0070631B" w:rsidRDefault="0070631B">
      <w:pPr>
        <w:pStyle w:val="BodyText"/>
        <w:spacing w:before="2"/>
        <w:rPr>
          <w:sz w:val="17"/>
        </w:rPr>
      </w:pPr>
    </w:p>
    <w:p w14:paraId="17E7D3CF" w14:textId="77777777" w:rsidR="0070631B" w:rsidRDefault="00B938DD">
      <w:pPr>
        <w:pStyle w:val="BodyText"/>
        <w:spacing w:line="276" w:lineRule="auto"/>
        <w:ind w:left="240" w:right="965"/>
      </w:pPr>
      <w:r>
        <w:t>two-way. In this case, the command can be invoked as the user interacts with the UI, and the UI can be</w:t>
      </w:r>
      <w:r>
        <w:rPr>
          <w:spacing w:val="-47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enabled or</w:t>
      </w:r>
      <w:r>
        <w:rPr>
          <w:spacing w:val="-4"/>
        </w:rPr>
        <w:t xml:space="preserve"> </w:t>
      </w:r>
      <w:r>
        <w:t>disabled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enabled</w:t>
      </w:r>
      <w:r>
        <w:rPr>
          <w:spacing w:val="-4"/>
        </w:rPr>
        <w:t xml:space="preserve"> </w:t>
      </w:r>
      <w:r>
        <w:t>or disabled.</w:t>
      </w:r>
    </w:p>
    <w:p w14:paraId="33B56A3E" w14:textId="77777777" w:rsidR="0070631B" w:rsidRDefault="00B938DD">
      <w:pPr>
        <w:pStyle w:val="BodyText"/>
        <w:spacing w:before="122" w:line="276" w:lineRule="auto"/>
        <w:ind w:left="240" w:right="969"/>
      </w:pPr>
      <w:r>
        <w:pict w14:anchorId="295C38CE">
          <v:shape id="_x0000_s3979" type="#_x0000_t202" style="position:absolute;left:0;text-align:left;margin-left:73pt;margin-top:121.1pt;width:473.25pt;height:65.35pt;z-index:-15628288;mso-wrap-distance-left:0;mso-wrap-distance-right:0;mso-position-horizontal-relative:page" fillcolor="#eaf0dd" strokecolor="#999" strokeweight="1.44pt">
            <v:textbox inset="0,0,0,0">
              <w:txbxContent>
                <w:p w14:paraId="0D9D3866" w14:textId="77777777" w:rsidR="00B938DD" w:rsidRDefault="00B938DD">
                  <w:pPr>
                    <w:pStyle w:val="BodyText"/>
                    <w:spacing w:before="18" w:line="273" w:lineRule="auto"/>
                    <w:ind w:left="107" w:right="322"/>
                  </w:pPr>
                  <w:r>
                    <w:rPr>
                      <w:b/>
                    </w:rPr>
                    <w:t xml:space="preserve">Note: </w:t>
                  </w:r>
                  <w:r>
                    <w:t>Behaviors are a powerful and flexible extensibility mechanism that can be used to encapsulate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interaction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logic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behavior that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then 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declaratively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associated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 controls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view.</w:t>
                  </w:r>
                </w:p>
                <w:p w14:paraId="6389647D" w14:textId="77777777" w:rsidR="00B938DD" w:rsidRDefault="00B938DD">
                  <w:pPr>
                    <w:pStyle w:val="BodyText"/>
                    <w:spacing w:before="5" w:line="276" w:lineRule="auto"/>
                    <w:ind w:left="107" w:right="361"/>
                  </w:pPr>
                  <w:r>
                    <w:t>Command behaviors can be used to associate command objects or methods with controls that were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specifically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designed 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interact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commands.</w:t>
                  </w:r>
                </w:p>
              </w:txbxContent>
            </v:textbox>
            <w10:wrap type="topAndBottom" anchorx="page"/>
          </v:shape>
        </w:pict>
      </w:r>
      <w:r>
        <w:t xml:space="preserve">The view model can implement commands as either a </w:t>
      </w:r>
      <w:r>
        <w:rPr>
          <w:b/>
        </w:rPr>
        <w:t xml:space="preserve">Command Method </w:t>
      </w:r>
      <w:r>
        <w:t xml:space="preserve">or as a </w:t>
      </w:r>
      <w:r>
        <w:rPr>
          <w:b/>
        </w:rPr>
        <w:t xml:space="preserve">Command Object </w:t>
      </w:r>
      <w:r>
        <w:t>(an</w:t>
      </w:r>
      <w:r>
        <w:rPr>
          <w:spacing w:val="-47"/>
        </w:rPr>
        <w:t xml:space="preserve"> </w:t>
      </w:r>
      <w:r>
        <w:t xml:space="preserve">object that implements the </w:t>
      </w:r>
      <w:r>
        <w:rPr>
          <w:b/>
        </w:rPr>
        <w:t xml:space="preserve">ICommand </w:t>
      </w:r>
      <w:r>
        <w:t>interface). In either case, the view's interaction with the</w:t>
      </w:r>
      <w:r>
        <w:rPr>
          <w:spacing w:val="1"/>
        </w:rPr>
        <w:t xml:space="preserve"> </w:t>
      </w:r>
      <w:r>
        <w:t>command can be defined declaratively without requiring complex event handling code in the view's</w:t>
      </w:r>
      <w:r>
        <w:rPr>
          <w:spacing w:val="1"/>
        </w:rPr>
        <w:t xml:space="preserve"> </w:t>
      </w:r>
      <w:r>
        <w:t>code-behind file. For example, certain controls in WPF inherently support commands and provide a</w:t>
      </w:r>
      <w:r>
        <w:rPr>
          <w:spacing w:val="1"/>
        </w:rPr>
        <w:t xml:space="preserve"> </w:t>
      </w:r>
      <w:r>
        <w:rPr>
          <w:b/>
        </w:rPr>
        <w:t xml:space="preserve">Command </w:t>
      </w:r>
      <w:r>
        <w:t xml:space="preserve">property that can be data bound to an </w:t>
      </w:r>
      <w:r>
        <w:rPr>
          <w:b/>
        </w:rPr>
        <w:t xml:space="preserve">ICommand </w:t>
      </w:r>
      <w:r>
        <w:t>object provided by the view model. In</w:t>
      </w:r>
      <w:r>
        <w:rPr>
          <w:spacing w:val="1"/>
        </w:rPr>
        <w:t xml:space="preserve"> </w:t>
      </w:r>
      <w:r>
        <w:t>other cases, a command behavior can be used to associate a control with a command method or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by 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51B98F49" w14:textId="77777777" w:rsidR="0070631B" w:rsidRDefault="00B938DD">
      <w:pPr>
        <w:pStyle w:val="BodyText"/>
        <w:spacing w:before="87" w:line="276" w:lineRule="auto"/>
        <w:ind w:left="240" w:right="919"/>
      </w:pPr>
      <w:r>
        <w:t>The following sections describe how to implement commands in your view, as command methods or as</w:t>
      </w:r>
      <w:r>
        <w:rPr>
          <w:spacing w:val="-48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objects,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associate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with controls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view.</w:t>
      </w:r>
    </w:p>
    <w:p w14:paraId="56BAB74A" w14:textId="77777777" w:rsidR="0070631B" w:rsidRDefault="0070631B">
      <w:pPr>
        <w:pStyle w:val="BodyText"/>
        <w:spacing w:before="6"/>
        <w:rPr>
          <w:sz w:val="16"/>
        </w:rPr>
      </w:pPr>
    </w:p>
    <w:p w14:paraId="54166E91" w14:textId="77777777" w:rsidR="0070631B" w:rsidRDefault="00B938DD">
      <w:pPr>
        <w:pStyle w:val="Heading4"/>
        <w:spacing w:before="0"/>
      </w:pPr>
      <w:r>
        <w:rPr>
          <w:color w:val="4F81BC"/>
        </w:rPr>
        <w:t>Implementing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Task-Based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Delegate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Command</w:t>
      </w:r>
    </w:p>
    <w:p w14:paraId="7B9CA4F6" w14:textId="77777777" w:rsidR="0070631B" w:rsidRDefault="00B938DD">
      <w:pPr>
        <w:pStyle w:val="BodyText"/>
        <w:spacing w:before="157" w:line="276" w:lineRule="auto"/>
        <w:ind w:left="240" w:right="1078"/>
      </w:pPr>
      <w:r>
        <w:pict w14:anchorId="51FC0B81">
          <v:group id="_x0000_s3974" style="position:absolute;left:0;text-align:left;margin-left:70.6pt;margin-top:75.8pt;width:474.95pt;height:97pt;z-index:-15627776;mso-wrap-distance-left:0;mso-wrap-distance-right:0;mso-position-horizontal-relative:page" coordorigin="1412,1516" coordsize="9499,1940">
            <v:rect id="_x0000_s3978" style="position:absolute;left:1411;top:1516;width:9419;height:330" fillcolor="#eeeef7" stroked="f"/>
            <v:rect id="_x0000_s3977" style="position:absolute;left:1411;top:1845;width:9419;height:5" fillcolor="#c7cdde" stroked="f"/>
            <v:shape id="_x0000_s3976" type="#_x0000_t202" style="position:absolute;left:1411;top:1850;width:9499;height:1606" fillcolor="#f7f7ff" stroked="f">
              <v:textbox inset="0,0,0,0">
                <w:txbxContent>
                  <w:p w14:paraId="5A1E6E5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DelegateCommand.cs</w:t>
                    </w:r>
                    <w:proofErr w:type="spellEnd"/>
                  </w:p>
                  <w:p w14:paraId="5C7CDD72" w14:textId="77777777" w:rsidR="00B938DD" w:rsidRDefault="00B938DD">
                    <w:pPr>
                      <w:spacing w:before="27" w:line="266" w:lineRule="auto"/>
                      <w:ind w:left="28" w:right="32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static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DelegateCommand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FromAsyncHandler(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Func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Task</w:t>
                    </w:r>
                    <w:r>
                      <w:rPr>
                        <w:rFonts w:ascii="Consolas"/>
                        <w:sz w:val="20"/>
                      </w:rPr>
                      <w:t xml:space="preserve">&gt;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executeMethod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canExecuteMethod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D483B53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718C1FC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executeMethod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canExecuteMethod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BD6AA6D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975" type="#_x0000_t202" style="position:absolute;left:1440;top:1559;width:249;height:221" filled="f" stroked="f">
              <v:textbox inset="0,0,0,0">
                <w:txbxContent>
                  <w:p w14:paraId="074EE0E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There are a number of scenarios where the command calls code with long running transactions that</w:t>
      </w:r>
      <w:r>
        <w:rPr>
          <w:spacing w:val="1"/>
        </w:rPr>
        <w:t xml:space="preserve"> </w:t>
      </w:r>
      <w:r>
        <w:t xml:space="preserve">cannot block the UI thread. For these scenarios you should use the </w:t>
      </w:r>
      <w:r>
        <w:rPr>
          <w:b/>
        </w:rPr>
        <w:t xml:space="preserve">FromAsyncHandler </w:t>
      </w:r>
      <w:r>
        <w:t>method of the</w:t>
      </w:r>
      <w:r>
        <w:rPr>
          <w:spacing w:val="-47"/>
        </w:rPr>
        <w:t xml:space="preserve"> </w:t>
      </w:r>
      <w:r>
        <w:rPr>
          <w:b/>
        </w:rPr>
        <w:t xml:space="preserve">DelegateCommand </w:t>
      </w:r>
      <w:r>
        <w:t xml:space="preserve">class, which creates a new instance of the </w:t>
      </w:r>
      <w:r>
        <w:rPr>
          <w:b/>
        </w:rPr>
        <w:t xml:space="preserve">DelegateCommand </w:t>
      </w:r>
      <w:r>
        <w:t>from an async</w:t>
      </w:r>
      <w:r>
        <w:rPr>
          <w:spacing w:val="1"/>
        </w:rPr>
        <w:t xml:space="preserve"> </w:t>
      </w:r>
      <w:r>
        <w:t>handler method.</w:t>
      </w:r>
    </w:p>
    <w:p w14:paraId="43716DF9" w14:textId="77777777" w:rsidR="0070631B" w:rsidRDefault="00B938DD">
      <w:pPr>
        <w:pStyle w:val="BodyText"/>
        <w:spacing w:before="92" w:after="125" w:line="276" w:lineRule="auto"/>
        <w:ind w:left="240" w:right="1065"/>
      </w:pPr>
      <w:r>
        <w:t xml:space="preserve">For example, the following code shows how a </w:t>
      </w:r>
      <w:r>
        <w:rPr>
          <w:b/>
        </w:rPr>
        <w:t xml:space="preserve">DelegateCommand </w:t>
      </w:r>
      <w:r>
        <w:t>instance, which represents a sign in</w:t>
      </w:r>
      <w:r>
        <w:rPr>
          <w:spacing w:val="-47"/>
        </w:rPr>
        <w:t xml:space="preserve"> </w:t>
      </w:r>
      <w:r>
        <w:t xml:space="preserve">command, is constructed by specifying delegates to the </w:t>
      </w:r>
      <w:proofErr w:type="spellStart"/>
      <w:r>
        <w:rPr>
          <w:b/>
        </w:rPr>
        <w:t>SignInAsync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CanSignIn</w:t>
      </w:r>
      <w:proofErr w:type="spellEnd"/>
      <w:r>
        <w:rPr>
          <w:b/>
        </w:rPr>
        <w:t xml:space="preserve"> </w:t>
      </w:r>
      <w:r>
        <w:t>view model</w:t>
      </w:r>
      <w:r>
        <w:rPr>
          <w:spacing w:val="1"/>
        </w:rPr>
        <w:t xml:space="preserve"> </w:t>
      </w:r>
      <w:r>
        <w:t>methods. The command is then exposed to the view through a read-only property that returns a</w:t>
      </w:r>
      <w:r>
        <w:rPr>
          <w:spacing w:val="1"/>
        </w:rPr>
        <w:t xml:space="preserve"> </w:t>
      </w:r>
      <w:r>
        <w:t>reference to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hyperlink r:id="rId91">
        <w:r>
          <w:rPr>
            <w:b/>
            <w:color w:val="0000FF"/>
            <w:u w:val="single" w:color="0000FF"/>
          </w:rPr>
          <w:t>ICommand</w:t>
        </w:r>
        <w:r>
          <w:t>.</w:t>
        </w:r>
      </w:hyperlink>
    </w:p>
    <w:p w14:paraId="7194C5FE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625D340">
          <v:group id="_x0000_s3969" style="width:474.95pt;height:83.95pt;mso-position-horizontal-relative:char;mso-position-vertical-relative:line" coordsize="9499,1679">
            <v:rect id="_x0000_s3973" style="position:absolute;width:9419;height:330" fillcolor="#eeeef7" stroked="f"/>
            <v:rect id="_x0000_s3972" style="position:absolute;top:329;width:9419;height:5" fillcolor="#c7cdde" stroked="f"/>
            <v:shape id="_x0000_s3971" type="#_x0000_t202" style="position:absolute;top:334;width:9499;height:1344" fillcolor="#f7f7ff" stroked="f">
              <v:textbox inset="0,0,0,0">
                <w:txbxContent>
                  <w:p w14:paraId="11AD1CE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SignInFlyoutViewModel.cs</w:t>
                    </w:r>
                    <w:proofErr w:type="spellEnd"/>
                  </w:p>
                  <w:p w14:paraId="393B8BB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SignInCommand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0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3C6C8AC2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B13F7B0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3811F22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SignInCommand</w:t>
                    </w:r>
                    <w:proofErr w:type="spellEnd"/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DelegateCommand.FromAsyncHandler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SignInAsync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CanSignIn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970" type="#_x0000_t202" style="position:absolute;left:28;top:43;width:249;height:221" filled="f" stroked="f">
              <v:textbox inset="0,0,0,0">
                <w:txbxContent>
                  <w:p w14:paraId="0D7D2DF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737C879F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B6BE3C3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542618FD">
          <v:rect id="_x0000_s3968" style="position:absolute;margin-left:70.6pt;margin-top:708.8pt;width:470.95pt;height:.25pt;z-index:15833600;mso-position-horizontal-relative:page;mso-position-vertical-relative:page" fillcolor="#d4d4d2" stroked="f">
            <w10:wrap anchorx="page" anchory="page"/>
          </v:rect>
        </w:pict>
      </w:r>
    </w:p>
    <w:p w14:paraId="450D7333" w14:textId="77777777" w:rsidR="0070631B" w:rsidRDefault="00B938DD">
      <w:pPr>
        <w:pStyle w:val="Heading4"/>
      </w:pPr>
      <w:r>
        <w:rPr>
          <w:color w:val="4F81BC"/>
        </w:rPr>
        <w:t>Implementing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Command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Objects</w:t>
      </w:r>
    </w:p>
    <w:p w14:paraId="300950AF" w14:textId="77777777" w:rsidR="0070631B" w:rsidRDefault="00B938DD">
      <w:pPr>
        <w:pStyle w:val="BodyText"/>
        <w:spacing w:before="157" w:line="276" w:lineRule="auto"/>
        <w:ind w:left="240" w:right="1124"/>
      </w:pPr>
      <w:r>
        <w:t xml:space="preserve">A command object is an object that implements the </w:t>
      </w:r>
      <w:r>
        <w:rPr>
          <w:b/>
        </w:rPr>
        <w:t xml:space="preserve">ICommand </w:t>
      </w:r>
      <w:r>
        <w:t>interface. This interface defines an</w:t>
      </w:r>
      <w:r>
        <w:rPr>
          <w:spacing w:val="1"/>
        </w:rPr>
        <w:t xml:space="preserve"> </w:t>
      </w:r>
      <w:r>
        <w:rPr>
          <w:b/>
        </w:rPr>
        <w:t xml:space="preserve">Execute </w:t>
      </w:r>
      <w:r>
        <w:t xml:space="preserve">method, which encapsulates the operation itself, and a </w:t>
      </w:r>
      <w:r>
        <w:rPr>
          <w:b/>
        </w:rPr>
        <w:t xml:space="preserve">CanExecute </w:t>
      </w:r>
      <w:r>
        <w:t>method, which indicates</w:t>
      </w:r>
      <w:r>
        <w:rPr>
          <w:spacing w:val="-47"/>
        </w:rPr>
        <w:t xml:space="preserve"> </w:t>
      </w:r>
      <w:r>
        <w:t>whether the command can be invoked at a particular time. Both of these methods take a single</w:t>
      </w:r>
      <w:r>
        <w:rPr>
          <w:spacing w:val="1"/>
        </w:rPr>
        <w:t xml:space="preserve"> </w:t>
      </w:r>
      <w:r>
        <w:t>argument as the parameter for the command. The encapsulation of the implementation logic for an</w:t>
      </w:r>
      <w:r>
        <w:rPr>
          <w:spacing w:val="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unit tested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maintained.</w:t>
      </w:r>
    </w:p>
    <w:p w14:paraId="7069054A" w14:textId="77777777" w:rsidR="0070631B" w:rsidRDefault="00B938DD">
      <w:pPr>
        <w:pStyle w:val="BodyText"/>
        <w:spacing w:before="119" w:line="276" w:lineRule="auto"/>
        <w:ind w:left="240" w:right="910"/>
      </w:pPr>
      <w:r>
        <w:pict w14:anchorId="54997A79">
          <v:shape id="_x0000_s3967" type="#_x0000_t202" style="position:absolute;left:0;text-align:left;margin-left:73pt;margin-top:74.6pt;width:473.25pt;height:34.5pt;z-index:-15625728;mso-wrap-distance-left:0;mso-wrap-distance-right:0;mso-position-horizontal-relative:page" fillcolor="#eaf0dd" strokecolor="#999" strokeweight="1.44pt">
            <v:textbox inset="0,0,0,0">
              <w:txbxContent>
                <w:p w14:paraId="5CDBC43F" w14:textId="77777777" w:rsidR="00B938DD" w:rsidRDefault="00B938DD">
                  <w:pPr>
                    <w:pStyle w:val="BodyText"/>
                    <w:spacing w:before="19" w:line="278" w:lineRule="auto"/>
                    <w:ind w:left="107" w:right="431"/>
                  </w:pPr>
                  <w:r>
                    <w:rPr>
                      <w:b/>
                    </w:rPr>
                    <w:t xml:space="preserve">Note: DelegateCommand </w:t>
                  </w:r>
                  <w:r>
                    <w:t xml:space="preserve">can be found in the </w:t>
                  </w:r>
                  <w:proofErr w:type="spellStart"/>
                  <w:proofErr w:type="gramStart"/>
                  <w:r>
                    <w:t>Microsoft.Practices.Prism.Mvvm</w:t>
                  </w:r>
                  <w:proofErr w:type="spellEnd"/>
                  <w:proofErr w:type="gramEnd"/>
                  <w:r>
                    <w:t xml:space="preserve"> namespace which is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located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Prism.Mvvm</w:t>
                  </w:r>
                  <w:proofErr w:type="spellEnd"/>
                  <w:r>
                    <w:rPr>
                      <w:spacing w:val="-1"/>
                    </w:rPr>
                    <w:t xml:space="preserve"> </w:t>
                  </w:r>
                  <w:r>
                    <w:t>NuGet package.</w:t>
                  </w:r>
                </w:p>
              </w:txbxContent>
            </v:textbox>
            <w10:wrap type="topAndBottom" anchorx="page"/>
          </v:shape>
        </w:pict>
      </w:r>
      <w:r>
        <w:t xml:space="preserve">Implementing the </w:t>
      </w:r>
      <w:r>
        <w:rPr>
          <w:b/>
        </w:rPr>
        <w:t xml:space="preserve">ICommand </w:t>
      </w:r>
      <w:r>
        <w:t>interface is straightforward. However, there are a number of</w:t>
      </w:r>
      <w:r>
        <w:rPr>
          <w:spacing w:val="1"/>
        </w:rPr>
        <w:t xml:space="preserve"> </w:t>
      </w:r>
      <w:r>
        <w:t>implementations of this interface that you can readily use in your application. For example, you can use</w:t>
      </w:r>
      <w:r>
        <w:rPr>
          <w:spacing w:val="-47"/>
        </w:rPr>
        <w:t xml:space="preserve"> </w:t>
      </w:r>
      <w:r>
        <w:t xml:space="preserve">the </w:t>
      </w:r>
      <w:proofErr w:type="spellStart"/>
      <w:r>
        <w:rPr>
          <w:b/>
        </w:rPr>
        <w:t>ActionCommand</w:t>
      </w:r>
      <w:proofErr w:type="spellEnd"/>
      <w:r>
        <w:rPr>
          <w:b/>
        </w:rPr>
        <w:t xml:space="preserve"> </w:t>
      </w:r>
      <w:r>
        <w:t xml:space="preserve">class from the Blend for Visual Studio SDK or the </w:t>
      </w:r>
      <w:r>
        <w:rPr>
          <w:b/>
        </w:rPr>
        <w:t xml:space="preserve">DelegateCommand </w:t>
      </w:r>
      <w:r>
        <w:t>class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Prism.</w:t>
      </w:r>
    </w:p>
    <w:p w14:paraId="07FCDF2C" w14:textId="77777777" w:rsidR="0070631B" w:rsidRDefault="00B938DD">
      <w:pPr>
        <w:pStyle w:val="BodyText"/>
        <w:spacing w:before="87" w:after="125" w:line="276" w:lineRule="auto"/>
        <w:ind w:left="240" w:right="1036"/>
      </w:pPr>
      <w:r>
        <w:t xml:space="preserve">The Prism </w:t>
      </w:r>
      <w:r>
        <w:rPr>
          <w:b/>
        </w:rPr>
        <w:t xml:space="preserve">DelegateCommand </w:t>
      </w:r>
      <w:r>
        <w:t>class encapsulates two delegates that each reference a method</w:t>
      </w:r>
      <w:r>
        <w:rPr>
          <w:spacing w:val="1"/>
        </w:rPr>
        <w:t xml:space="preserve"> </w:t>
      </w:r>
      <w:r>
        <w:t xml:space="preserve">implemented within your view model class. It inherits from the </w:t>
      </w:r>
      <w:proofErr w:type="spellStart"/>
      <w:r>
        <w:rPr>
          <w:b/>
        </w:rPr>
        <w:t>DelegateCommandBase</w:t>
      </w:r>
      <w:proofErr w:type="spellEnd"/>
      <w:r>
        <w:rPr>
          <w:b/>
        </w:rPr>
        <w:t xml:space="preserve"> </w:t>
      </w:r>
      <w:r>
        <w:t>class, which</w:t>
      </w:r>
      <w:r>
        <w:rPr>
          <w:spacing w:val="1"/>
        </w:rPr>
        <w:t xml:space="preserve"> </w:t>
      </w:r>
      <w:r>
        <w:t xml:space="preserve">implements the </w:t>
      </w:r>
      <w:r>
        <w:rPr>
          <w:b/>
        </w:rPr>
        <w:t xml:space="preserve">ICommand </w:t>
      </w:r>
      <w:r>
        <w:t xml:space="preserve">interface's </w:t>
      </w:r>
      <w:r>
        <w:rPr>
          <w:b/>
        </w:rPr>
        <w:t xml:space="preserve">Execute </w:t>
      </w:r>
      <w:r>
        <w:t xml:space="preserve">and </w:t>
      </w:r>
      <w:r>
        <w:rPr>
          <w:b/>
        </w:rPr>
        <w:t xml:space="preserve">CanExecute </w:t>
      </w:r>
      <w:r>
        <w:t>methods by invoking these delegates.</w:t>
      </w:r>
      <w:r>
        <w:rPr>
          <w:spacing w:val="-48"/>
        </w:rPr>
        <w:t xml:space="preserve"> </w:t>
      </w:r>
      <w:r>
        <w:t xml:space="preserve">You specify the delegates to your view model methods in the </w:t>
      </w:r>
      <w:r>
        <w:rPr>
          <w:b/>
        </w:rPr>
        <w:t xml:space="preserve">DelegateCommand </w:t>
      </w:r>
      <w:r>
        <w:t>class constructor,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defined</w:t>
      </w:r>
      <w:r>
        <w:rPr>
          <w:spacing w:val="-3"/>
        </w:rPr>
        <w:t xml:space="preserve"> </w:t>
      </w:r>
      <w:r>
        <w:t>as follows.</w:t>
      </w:r>
    </w:p>
    <w:p w14:paraId="0B0A550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4466E7B">
          <v:group id="_x0000_s3962" style="width:470.95pt;height:135.9pt;mso-position-horizontal-relative:char;mso-position-vertical-relative:line" coordsize="9419,2718">
            <v:rect id="_x0000_s3966" style="position:absolute;width:9419;height:329" fillcolor="#eeeef7" stroked="f"/>
            <v:rect id="_x0000_s3965" style="position:absolute;top:328;width:9419;height:5" fillcolor="#c7cdde" stroked="f"/>
            <v:shape id="_x0000_s3964" type="#_x0000_t202" style="position:absolute;top:333;width:9419;height:2384" fillcolor="#f7f7ff" stroked="f">
              <v:textbox inset="0,0,0,0">
                <w:txbxContent>
                  <w:p w14:paraId="28025A4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DelegateCommand.cs</w:t>
                    </w:r>
                    <w:proofErr w:type="spellEnd"/>
                  </w:p>
                  <w:p w14:paraId="7D4E069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&lt;T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DelegateCommandBase</w:t>
                    </w:r>
                    <w:proofErr w:type="spellEnd"/>
                  </w:p>
                  <w:p w14:paraId="355EF265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685E123" w14:textId="77777777" w:rsidR="00B938DD" w:rsidRDefault="00B938DD">
                    <w:pPr>
                      <w:spacing w:before="25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DelegateCommand(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&lt;T&gt;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executeMethod,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Func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T,bool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canExecuteMethod</w:t>
                    </w:r>
                    <w:proofErr w:type="spell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):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((o)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executeMethod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((T)o),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(o)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canExecuteMethod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((T)o))</w:t>
                    </w:r>
                  </w:p>
                  <w:p w14:paraId="291ACA64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3D32D88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57866DA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B29A929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963" type="#_x0000_t202" style="position:absolute;left:28;top:43;width:249;height:221" filled="f" stroked="f">
              <v:textbox inset="0,0,0,0">
                <w:txbxContent>
                  <w:p w14:paraId="3107006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66DCB29" w14:textId="77777777" w:rsidR="0070631B" w:rsidRDefault="00B938DD">
      <w:pPr>
        <w:pStyle w:val="BodyText"/>
        <w:spacing w:before="84" w:line="276" w:lineRule="auto"/>
        <w:ind w:left="240" w:right="849"/>
      </w:pPr>
      <w:r>
        <w:pict w14:anchorId="2D0952E8">
          <v:group id="_x0000_s3957" style="position:absolute;left:0;text-align:left;margin-left:70.6pt;margin-top:71.65pt;width:470.95pt;height:123.05pt;z-index:-15624704;mso-wrap-distance-left:0;mso-wrap-distance-right:0;mso-position-horizontal-relative:page" coordorigin="1412,1433" coordsize="9419,2461">
            <v:rect id="_x0000_s3961" style="position:absolute;left:1411;top:1432;width:9419;height:329" fillcolor="#eeeef7" stroked="f"/>
            <v:rect id="_x0000_s3960" style="position:absolute;left:1411;top:1761;width:9419;height:5" fillcolor="#c7cdde" stroked="f"/>
            <v:shape id="_x0000_s3959" type="#_x0000_t202" style="position:absolute;left:1411;top:1766;width:9419;height:2127" fillcolor="#f7f7ff" stroked="f">
              <v:textbox inset="0,0,0,0">
                <w:txbxContent>
                  <w:p w14:paraId="55EADE8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QuestionnaireViewModel</w:t>
                    </w:r>
                    <w:proofErr w:type="spellEnd"/>
                  </w:p>
                  <w:p w14:paraId="2E6722E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5B3C80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D0E480F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7EF16CE" w14:textId="77777777" w:rsidR="00B938DD" w:rsidRDefault="00B938DD">
                    <w:pPr>
                      <w:spacing w:before="25"/>
                      <w:ind w:left="80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.SubmitCommand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</w:p>
                  <w:p w14:paraId="3A4AAEE2" w14:textId="77777777" w:rsidR="00B938DD" w:rsidRDefault="00B938DD">
                    <w:pPr>
                      <w:spacing w:before="25"/>
                      <w:ind w:left="443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.OnSubmit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this.CanSubmit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E23E9F8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958" type="#_x0000_t202" style="position:absolute;left:1440;top:1476;width:249;height:221" filled="f" stroked="f">
              <v:textbox inset="0,0,0,0">
                <w:txbxContent>
                  <w:p w14:paraId="2DF05FE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9BE492C">
          <v:rect id="_x0000_s3956" style="position:absolute;left:0;text-align:left;margin-left:70.6pt;margin-top:-1.9pt;width:470.95pt;height:.25pt;z-index:15833088;mso-position-horizontal-relative:page" fillcolor="#d4d4d2" stroked="f">
            <w10:wrap anchorx="page"/>
          </v:rect>
        </w:pict>
      </w:r>
      <w:r>
        <w:t xml:space="preserve">For example, the following code example shows how a </w:t>
      </w:r>
      <w:r>
        <w:rPr>
          <w:b/>
        </w:rPr>
        <w:t xml:space="preserve">DelegateCommand </w:t>
      </w:r>
      <w:r>
        <w:t>instance, which represents a</w:t>
      </w:r>
      <w:r>
        <w:rPr>
          <w:spacing w:val="-47"/>
        </w:rPr>
        <w:t xml:space="preserve"> </w:t>
      </w:r>
      <w:r>
        <w:rPr>
          <w:b/>
        </w:rPr>
        <w:t xml:space="preserve">Submit </w:t>
      </w:r>
      <w:r>
        <w:t xml:space="preserve">command, is constructed by specifying delegates to the </w:t>
      </w:r>
      <w:proofErr w:type="spellStart"/>
      <w:r>
        <w:rPr>
          <w:b/>
        </w:rPr>
        <w:t>OnSubmit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CanSubmit</w:t>
      </w:r>
      <w:proofErr w:type="spellEnd"/>
      <w:r>
        <w:rPr>
          <w:b/>
        </w:rPr>
        <w:t xml:space="preserve"> </w:t>
      </w:r>
      <w:r>
        <w:t>view model</w:t>
      </w:r>
      <w:r>
        <w:rPr>
          <w:spacing w:val="1"/>
        </w:rPr>
        <w:t xml:space="preserve"> </w:t>
      </w:r>
      <w:r>
        <w:t>methods. The command is then exposed to the view via a read-only property that returns a reference to</w:t>
      </w:r>
      <w:r>
        <w:rPr>
          <w:spacing w:val="-4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rPr>
          <w:b/>
        </w:rPr>
        <w:t>ICommand</w:t>
      </w:r>
      <w:r>
        <w:t>.</w:t>
      </w:r>
    </w:p>
    <w:p w14:paraId="5D17ABE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02A85BF" w14:textId="77777777" w:rsidR="0070631B" w:rsidRDefault="0070631B">
      <w:pPr>
        <w:pStyle w:val="BodyText"/>
        <w:rPr>
          <w:sz w:val="20"/>
        </w:rPr>
      </w:pPr>
    </w:p>
    <w:p w14:paraId="2A59DF82" w14:textId="77777777" w:rsidR="0070631B" w:rsidRDefault="0070631B">
      <w:pPr>
        <w:pStyle w:val="BodyText"/>
        <w:spacing w:before="9" w:after="1"/>
        <w:rPr>
          <w:sz w:val="17"/>
        </w:rPr>
      </w:pPr>
    </w:p>
    <w:p w14:paraId="54E0401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1BB5B5F">
          <v:group id="_x0000_s3952" style="width:470.95pt;height:67.35pt;mso-position-horizontal-relative:char;mso-position-vertical-relative:line" coordsize="9419,1347">
            <v:shape id="_x0000_s3955" style="position:absolute;width:9419;height:1343" coordsize="9419,1343" path="m9419,l,,,281,,540,,802r,259l,1342r9419,l9419,1061r,-259l9419,540r,-259l9419,xe" fillcolor="#f7f7ff" stroked="f">
              <v:path arrowok="t"/>
            </v:shape>
            <v:rect id="_x0000_s3954" style="position:absolute;top:1342;width:9419;height:5" fillcolor="#d4d4d2" stroked="f"/>
            <v:shape id="_x0000_s3953" type="#_x0000_t202" style="position:absolute;width:9419;height:1343" filled="f" stroked="f">
              <v:textbox inset="0,0,0,0">
                <w:txbxContent>
                  <w:p w14:paraId="5FB8F0E5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ICommand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SubmitCommand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54FE5F3A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3D980C56" w14:textId="77777777" w:rsidR="00B938DD" w:rsidRDefault="00B938DD">
                    <w:pPr>
                      <w:tabs>
                        <w:tab w:val="left" w:pos="4429"/>
                      </w:tabs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OnSubmit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z w:val="20"/>
                      </w:rPr>
                      <w:tab/>
                      <w:t>{...}</w:t>
                    </w:r>
                  </w:p>
                  <w:p w14:paraId="0D1E1809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CanSubmit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10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568CCE1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3A077F3C" w14:textId="77777777" w:rsidR="0070631B" w:rsidRDefault="00B938DD">
      <w:pPr>
        <w:pStyle w:val="BodyText"/>
        <w:spacing w:before="89" w:line="276" w:lineRule="auto"/>
        <w:ind w:left="240" w:right="959"/>
      </w:pPr>
      <w:r>
        <w:t xml:space="preserve">When the </w:t>
      </w:r>
      <w:r>
        <w:rPr>
          <w:b/>
        </w:rPr>
        <w:t xml:space="preserve">Execute </w:t>
      </w:r>
      <w:r>
        <w:t xml:space="preserve">method is called on the </w:t>
      </w:r>
      <w:r>
        <w:rPr>
          <w:b/>
        </w:rPr>
        <w:t xml:space="preserve">DelegateCommand </w:t>
      </w:r>
      <w:r>
        <w:t>object, it simply forwards the call to the</w:t>
      </w:r>
      <w:r>
        <w:rPr>
          <w:spacing w:val="-47"/>
        </w:rPr>
        <w:t xml:space="preserve"> </w:t>
      </w:r>
      <w:r>
        <w:t>method in your view model class via the delegate that you specified in the constructor. Similarly, when</w:t>
      </w:r>
      <w:r>
        <w:rPr>
          <w:spacing w:val="-47"/>
        </w:rPr>
        <w:t xml:space="preserve"> </w:t>
      </w:r>
      <w:r>
        <w:t xml:space="preserve">the </w:t>
      </w:r>
      <w:r>
        <w:rPr>
          <w:b/>
        </w:rPr>
        <w:t xml:space="preserve">CanExecute </w:t>
      </w:r>
      <w:r>
        <w:t>method is called, the corresponding method in your view model class is called. The</w:t>
      </w:r>
      <w:r>
        <w:rPr>
          <w:spacing w:val="1"/>
        </w:rPr>
        <w:t xml:space="preserve"> </w:t>
      </w:r>
      <w:r>
        <w:t xml:space="preserve">delegate to the </w:t>
      </w:r>
      <w:r>
        <w:rPr>
          <w:b/>
        </w:rPr>
        <w:t xml:space="preserve">CanExecute </w:t>
      </w:r>
      <w:r>
        <w:t>method in the constructor is optional. If a delegate is not specified,</w:t>
      </w:r>
      <w:r>
        <w:rPr>
          <w:spacing w:val="1"/>
        </w:rPr>
        <w:t xml:space="preserve"> </w:t>
      </w:r>
      <w:r>
        <w:rPr>
          <w:b/>
        </w:rPr>
        <w:t>DelegateCommand</w:t>
      </w:r>
      <w:r>
        <w:rPr>
          <w:b/>
          <w:spacing w:val="-1"/>
        </w:rPr>
        <w:t xml:space="preserve"> </w:t>
      </w:r>
      <w:r>
        <w:t>will always</w:t>
      </w:r>
      <w:r>
        <w:rPr>
          <w:spacing w:val="-2"/>
        </w:rPr>
        <w:t xml:space="preserve"> </w:t>
      </w:r>
      <w:r>
        <w:t xml:space="preserve">return </w:t>
      </w:r>
      <w:r>
        <w:rPr>
          <w:b/>
        </w:rPr>
        <w:t>true</w:t>
      </w:r>
      <w:r>
        <w:rPr>
          <w:b/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b/>
        </w:rPr>
        <w:t>CanExecute</w:t>
      </w:r>
      <w:r>
        <w:t>.</w:t>
      </w:r>
    </w:p>
    <w:p w14:paraId="4CA8E235" w14:textId="77777777" w:rsidR="0070631B" w:rsidRDefault="00B938DD">
      <w:pPr>
        <w:pStyle w:val="BodyText"/>
        <w:spacing w:before="119" w:line="276" w:lineRule="auto"/>
        <w:ind w:left="240" w:right="1119"/>
        <w:jc w:val="both"/>
      </w:pPr>
      <w:r>
        <w:t xml:space="preserve">The </w:t>
      </w:r>
      <w:r>
        <w:rPr>
          <w:b/>
        </w:rPr>
        <w:t xml:space="preserve">DelegateCommand </w:t>
      </w:r>
      <w:r>
        <w:t>class is a generic type. The type argument specifies the type of the command</w:t>
      </w:r>
      <w:r>
        <w:rPr>
          <w:spacing w:val="-47"/>
        </w:rPr>
        <w:t xml:space="preserve"> </w:t>
      </w:r>
      <w:r>
        <w:t xml:space="preserve">parameter passed to the </w:t>
      </w:r>
      <w:r>
        <w:rPr>
          <w:b/>
        </w:rPr>
        <w:t xml:space="preserve">Execute </w:t>
      </w:r>
      <w:r>
        <w:t xml:space="preserve">and </w:t>
      </w:r>
      <w:r>
        <w:rPr>
          <w:b/>
        </w:rPr>
        <w:t xml:space="preserve">CanExecute </w:t>
      </w:r>
      <w:r>
        <w:t>methods. In the preceding example, the command</w:t>
      </w:r>
      <w:r>
        <w:rPr>
          <w:spacing w:val="-47"/>
        </w:rPr>
        <w:t xml:space="preserve"> </w:t>
      </w:r>
      <w:r>
        <w:t xml:space="preserve">parameter is of type </w:t>
      </w:r>
      <w:r>
        <w:rPr>
          <w:b/>
        </w:rPr>
        <w:t>object</w:t>
      </w:r>
      <w:r>
        <w:t xml:space="preserve">. A non-generic version of the </w:t>
      </w:r>
      <w:r>
        <w:rPr>
          <w:b/>
        </w:rPr>
        <w:t xml:space="preserve">DelegateCommand </w:t>
      </w:r>
      <w:r>
        <w:t>class is also provided by</w:t>
      </w:r>
      <w:r>
        <w:rPr>
          <w:spacing w:val="-47"/>
        </w:rPr>
        <w:t xml:space="preserve"> </w:t>
      </w:r>
      <w:r>
        <w:t>Prism for use</w:t>
      </w:r>
      <w:r>
        <w:rPr>
          <w:spacing w:val="-2"/>
        </w:rPr>
        <w:t xml:space="preserve"> </w:t>
      </w:r>
      <w:r>
        <w:t>when a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not required.</w:t>
      </w:r>
    </w:p>
    <w:p w14:paraId="05FAFB0D" w14:textId="77777777" w:rsidR="0070631B" w:rsidRDefault="00B938DD">
      <w:pPr>
        <w:spacing w:before="121" w:line="276" w:lineRule="auto"/>
        <w:ind w:left="240" w:right="1325"/>
      </w:pPr>
      <w:r>
        <w:t xml:space="preserve">The view model can indicate a change in the command's </w:t>
      </w:r>
      <w:r>
        <w:rPr>
          <w:b/>
        </w:rPr>
        <w:t xml:space="preserve">CanExecute </w:t>
      </w:r>
      <w:r>
        <w:t>status by calling the</w:t>
      </w:r>
      <w:r>
        <w:rPr>
          <w:spacing w:val="1"/>
        </w:rPr>
        <w:t xml:space="preserve"> </w:t>
      </w:r>
      <w:proofErr w:type="spellStart"/>
      <w:r>
        <w:rPr>
          <w:b/>
        </w:rPr>
        <w:t>RaiseCanExecuteChanged</w:t>
      </w:r>
      <w:proofErr w:type="spellEnd"/>
      <w:r>
        <w:rPr>
          <w:b/>
        </w:rPr>
        <w:t xml:space="preserve"> </w:t>
      </w:r>
      <w:r>
        <w:t xml:space="preserve">method on the </w:t>
      </w:r>
      <w:r>
        <w:rPr>
          <w:b/>
        </w:rPr>
        <w:t xml:space="preserve">DelegateCommand </w:t>
      </w:r>
      <w:r>
        <w:t>object. This causes the</w:t>
      </w:r>
      <w:r>
        <w:rPr>
          <w:spacing w:val="1"/>
        </w:rPr>
        <w:t xml:space="preserve"> </w:t>
      </w:r>
      <w:r>
        <w:rPr>
          <w:b/>
        </w:rPr>
        <w:t xml:space="preserve">CanExecuteChanged </w:t>
      </w:r>
      <w:r>
        <w:t>event to be raised. Any controls in the UI that are bound to the command will</w:t>
      </w:r>
      <w:r>
        <w:rPr>
          <w:spacing w:val="-47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status to</w:t>
      </w:r>
      <w:r>
        <w:rPr>
          <w:spacing w:val="-2"/>
        </w:rPr>
        <w:t xml:space="preserve"> </w:t>
      </w:r>
      <w:r>
        <w:t>reflect</w:t>
      </w:r>
      <w:r>
        <w:rPr>
          <w:spacing w:val="-3"/>
        </w:rPr>
        <w:t xml:space="preserve"> </w:t>
      </w:r>
      <w:r>
        <w:t>the availability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bound</w:t>
      </w:r>
      <w:r>
        <w:rPr>
          <w:spacing w:val="-2"/>
        </w:rPr>
        <w:t xml:space="preserve"> </w:t>
      </w:r>
      <w:r>
        <w:t>command.</w:t>
      </w:r>
    </w:p>
    <w:p w14:paraId="087DD580" w14:textId="77777777" w:rsidR="0070631B" w:rsidRDefault="00B938DD">
      <w:pPr>
        <w:spacing w:before="120" w:line="276" w:lineRule="auto"/>
        <w:ind w:left="240" w:right="804"/>
      </w:pPr>
      <w:r>
        <w:t xml:space="preserve">Other implementations of the </w:t>
      </w:r>
      <w:r>
        <w:rPr>
          <w:b/>
        </w:rPr>
        <w:t xml:space="preserve">ICommand </w:t>
      </w:r>
      <w:r>
        <w:t xml:space="preserve">interface are available. The </w:t>
      </w:r>
      <w:proofErr w:type="spellStart"/>
      <w:r>
        <w:rPr>
          <w:b/>
        </w:rPr>
        <w:t>ActionCommand</w:t>
      </w:r>
      <w:proofErr w:type="spellEnd"/>
      <w:r>
        <w:rPr>
          <w:b/>
        </w:rPr>
        <w:t xml:space="preserve"> </w:t>
      </w:r>
      <w:r>
        <w:t>class provided by</w:t>
      </w:r>
      <w:r>
        <w:rPr>
          <w:spacing w:val="-47"/>
        </w:rPr>
        <w:t xml:space="preserve"> </w:t>
      </w:r>
      <w:r>
        <w:t xml:space="preserve">the Expression Blend SDK is similar to Prism's </w:t>
      </w:r>
      <w:r>
        <w:rPr>
          <w:b/>
        </w:rPr>
        <w:t xml:space="preserve">DelegateCommand </w:t>
      </w:r>
      <w:r>
        <w:t>class described earlier, but it supports</w:t>
      </w:r>
      <w:r>
        <w:rPr>
          <w:spacing w:val="1"/>
        </w:rPr>
        <w:t xml:space="preserve"> </w:t>
      </w:r>
      <w:r>
        <w:t xml:space="preserve">only a single </w:t>
      </w:r>
      <w:r>
        <w:rPr>
          <w:b/>
        </w:rPr>
        <w:t xml:space="preserve">Execute </w:t>
      </w:r>
      <w:r>
        <w:t xml:space="preserve">method delegate. Prism also provides the </w:t>
      </w:r>
      <w:r>
        <w:rPr>
          <w:b/>
        </w:rPr>
        <w:t xml:space="preserve">CompositeCommand </w:t>
      </w:r>
      <w:r>
        <w:t>class, which allows</w:t>
      </w:r>
      <w:r>
        <w:rPr>
          <w:spacing w:val="-47"/>
        </w:rPr>
        <w:t xml:space="preserve"> </w:t>
      </w:r>
      <w:proofErr w:type="spellStart"/>
      <w:r>
        <w:rPr>
          <w:b/>
        </w:rPr>
        <w:t>DelegateCommands</w:t>
      </w:r>
      <w:proofErr w:type="spellEnd"/>
      <w:r>
        <w:rPr>
          <w:b/>
        </w:rPr>
        <w:t xml:space="preserve"> </w:t>
      </w:r>
      <w:r>
        <w:t>to be grouped together for execution. For more information about using the</w:t>
      </w:r>
      <w:r>
        <w:rPr>
          <w:spacing w:val="1"/>
        </w:rPr>
        <w:t xml:space="preserve"> </w:t>
      </w:r>
      <w:r>
        <w:rPr>
          <w:b/>
        </w:rPr>
        <w:t>CompositeCommand</w:t>
      </w:r>
      <w:r>
        <w:rPr>
          <w:b/>
          <w:spacing w:val="-1"/>
        </w:rPr>
        <w:t xml:space="preserve"> </w:t>
      </w:r>
      <w:r>
        <w:t>class,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"</w:t>
      </w:r>
      <w:hyperlink w:anchor="_bookmark48" w:history="1">
        <w:r>
          <w:rPr>
            <w:color w:val="0000FF"/>
            <w:u w:val="single" w:color="0000FF"/>
          </w:rPr>
          <w:t>Composite Commands</w:t>
        </w:r>
      </w:hyperlink>
      <w:r>
        <w:t>"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"</w:t>
      </w:r>
      <w:hyperlink w:anchor="_bookmark45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</w:t>
        </w:r>
      </w:hyperlink>
      <w:r>
        <w:t>."</w:t>
      </w:r>
    </w:p>
    <w:p w14:paraId="5E7456AE" w14:textId="77777777" w:rsidR="0070631B" w:rsidRDefault="0070631B">
      <w:pPr>
        <w:pStyle w:val="BodyText"/>
        <w:spacing w:before="6"/>
        <w:rPr>
          <w:sz w:val="16"/>
        </w:rPr>
      </w:pPr>
    </w:p>
    <w:p w14:paraId="302E407B" w14:textId="77777777" w:rsidR="0070631B" w:rsidRDefault="00B938DD">
      <w:pPr>
        <w:pStyle w:val="Heading4"/>
        <w:spacing w:before="1"/>
        <w:jc w:val="both"/>
      </w:pPr>
      <w:bookmarkStart w:id="41" w:name="_bookmark41"/>
      <w:bookmarkEnd w:id="41"/>
      <w:r>
        <w:rPr>
          <w:color w:val="4F81BC"/>
        </w:rPr>
        <w:t>Invoking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Command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Objects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from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View</w:t>
      </w:r>
    </w:p>
    <w:p w14:paraId="796C7E67" w14:textId="77777777" w:rsidR="0070631B" w:rsidRDefault="00B938DD">
      <w:pPr>
        <w:pStyle w:val="BodyText"/>
        <w:spacing w:before="156" w:line="276" w:lineRule="auto"/>
        <w:ind w:left="240" w:right="874"/>
      </w:pPr>
      <w:r>
        <w:pict w14:anchorId="4BAD1876">
          <v:group id="_x0000_s3947" style="position:absolute;left:0;text-align:left;margin-left:70.6pt;margin-top:91.1pt;width:470.95pt;height:32.05pt;z-index:-15622656;mso-wrap-distance-left:0;mso-wrap-distance-right:0;mso-position-horizontal-relative:page" coordorigin="1412,1822" coordsize="9419,641">
            <v:rect id="_x0000_s3951" style="position:absolute;left:1411;top:1822;width:9419;height:332" fillcolor="#eeeef7" stroked="f"/>
            <v:rect id="_x0000_s3950" style="position:absolute;left:1411;top:2153;width:9419;height:5" fillcolor="#c7cdde" stroked="f"/>
            <v:shape id="_x0000_s3949" type="#_x0000_t202" style="position:absolute;left:1411;top:2158;width:9419;height:305" fillcolor="#f7f7ff" stroked="f">
              <v:textbox inset="0,0,0,0">
                <w:txbxContent>
                  <w:p w14:paraId="157EBE2D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A21515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SubmitCommand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CommandParameter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SubmitOrder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</w:txbxContent>
              </v:textbox>
            </v:shape>
            <v:shape id="_x0000_s3948" type="#_x0000_t202" style="position:absolute;left:1440;top:1865;width:563;height:221" filled="f" stroked="f">
              <v:textbox inset="0,0,0,0">
                <w:txbxContent>
                  <w:p w14:paraId="0858B08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A90559C">
          <v:rect id="_x0000_s3946" style="position:absolute;left:0;text-align:left;margin-left:70.6pt;margin-top:123.15pt;width:470.95pt;height:.25pt;z-index:15835136;mso-position-horizontal-relative:page" fillcolor="#d4d4d2" stroked="f">
            <w10:wrap anchorx="page"/>
          </v:rect>
        </w:pict>
      </w:r>
      <w:r>
        <w:t>There are a number of ways in which a control in the view can be associated with a command object</w:t>
      </w:r>
      <w:r>
        <w:rPr>
          <w:spacing w:val="1"/>
        </w:rPr>
        <w:t xml:space="preserve"> </w:t>
      </w:r>
      <w:r>
        <w:t xml:space="preserve">proffered by the view model. Certain WPF controls, notably </w:t>
      </w:r>
      <w:r>
        <w:rPr>
          <w:b/>
        </w:rPr>
        <w:t xml:space="preserve">ButtonBase </w:t>
      </w:r>
      <w:r>
        <w:t>derived controls, such as</w:t>
      </w:r>
      <w:r>
        <w:rPr>
          <w:spacing w:val="1"/>
        </w:rPr>
        <w:t xml:space="preserve"> </w:t>
      </w:r>
      <w:r>
        <w:rPr>
          <w:b/>
        </w:rPr>
        <w:t xml:space="preserve">Button </w:t>
      </w:r>
      <w:r>
        <w:t xml:space="preserve">or </w:t>
      </w:r>
      <w:proofErr w:type="spellStart"/>
      <w:r>
        <w:rPr>
          <w:b/>
        </w:rPr>
        <w:t>RadioButton</w:t>
      </w:r>
      <w:proofErr w:type="spellEnd"/>
      <w:r>
        <w:t xml:space="preserve">, and </w:t>
      </w:r>
      <w:r>
        <w:rPr>
          <w:b/>
        </w:rPr>
        <w:t>Hyperlink</w:t>
      </w:r>
      <w:r>
        <w:t xml:space="preserve">, or </w:t>
      </w:r>
      <w:r>
        <w:rPr>
          <w:b/>
        </w:rPr>
        <w:t xml:space="preserve">MenuItem </w:t>
      </w:r>
      <w:r>
        <w:t>derived controls, can be easily data bound to a</w:t>
      </w:r>
      <w:r>
        <w:rPr>
          <w:spacing w:val="1"/>
        </w:rPr>
        <w:t xml:space="preserve"> </w:t>
      </w:r>
      <w:r>
        <w:t xml:space="preserve">command object through the </w:t>
      </w:r>
      <w:r>
        <w:rPr>
          <w:b/>
        </w:rPr>
        <w:t xml:space="preserve">Command </w:t>
      </w:r>
      <w:r>
        <w:t xml:space="preserve">property. WPF also supports binding view model </w:t>
      </w:r>
      <w:r>
        <w:rPr>
          <w:b/>
        </w:rPr>
        <w:t xml:space="preserve">ICommand </w:t>
      </w:r>
      <w:r>
        <w:t>to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rPr>
          <w:b/>
        </w:rPr>
        <w:t>KeyGesture</w:t>
      </w:r>
      <w:proofErr w:type="spellEnd"/>
      <w:r>
        <w:t>.</w:t>
      </w:r>
    </w:p>
    <w:p w14:paraId="523A3FCF" w14:textId="77777777" w:rsidR="0070631B" w:rsidRDefault="00B938DD">
      <w:pPr>
        <w:pStyle w:val="BodyText"/>
        <w:spacing w:before="93" w:line="276" w:lineRule="auto"/>
        <w:ind w:left="240" w:right="823"/>
      </w:pPr>
      <w:r>
        <w:t xml:space="preserve">A command parameter can also be optionally defined using the </w:t>
      </w:r>
      <w:proofErr w:type="spellStart"/>
      <w:r>
        <w:rPr>
          <w:b/>
        </w:rPr>
        <w:t>CommandParameter</w:t>
      </w:r>
      <w:proofErr w:type="spellEnd"/>
      <w:r>
        <w:rPr>
          <w:b/>
        </w:rPr>
        <w:t xml:space="preserve"> </w:t>
      </w:r>
      <w:r>
        <w:t>property. The type</w:t>
      </w:r>
      <w:r>
        <w:rPr>
          <w:spacing w:val="-47"/>
        </w:rPr>
        <w:t xml:space="preserve"> </w:t>
      </w:r>
      <w:r>
        <w:t xml:space="preserve">of the expected argument is specified in the </w:t>
      </w:r>
      <w:r>
        <w:rPr>
          <w:b/>
        </w:rPr>
        <w:t xml:space="preserve">Execute </w:t>
      </w:r>
      <w:r>
        <w:t xml:space="preserve">and </w:t>
      </w:r>
      <w:r>
        <w:rPr>
          <w:b/>
        </w:rPr>
        <w:t xml:space="preserve">CanExecute </w:t>
      </w:r>
      <w:r>
        <w:t>target methods. The control will</w:t>
      </w:r>
      <w:r>
        <w:rPr>
          <w:spacing w:val="1"/>
        </w:rPr>
        <w:t xml:space="preserve"> </w:t>
      </w:r>
      <w:r>
        <w:t>automatically invoke the target command when the user interacts with that control, and the command</w:t>
      </w:r>
      <w:r>
        <w:rPr>
          <w:spacing w:val="1"/>
        </w:rPr>
        <w:t xml:space="preserve"> </w:t>
      </w:r>
      <w:r>
        <w:t xml:space="preserve">parameter, if provided, will be passed as the argument to the command's </w:t>
      </w:r>
      <w:r>
        <w:rPr>
          <w:b/>
        </w:rPr>
        <w:t xml:space="preserve">Execute </w:t>
      </w:r>
      <w:r>
        <w:t>method. In the</w:t>
      </w:r>
      <w:r>
        <w:rPr>
          <w:spacing w:val="1"/>
        </w:rPr>
        <w:t xml:space="preserve"> </w:t>
      </w:r>
      <w:r>
        <w:t>preceding</w:t>
      </w:r>
      <w:r>
        <w:rPr>
          <w:spacing w:val="-2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invoke the</w:t>
      </w:r>
      <w:r>
        <w:rPr>
          <w:spacing w:val="3"/>
        </w:rPr>
        <w:t xml:space="preserve"> </w:t>
      </w:r>
      <w:proofErr w:type="spellStart"/>
      <w:r>
        <w:rPr>
          <w:b/>
        </w:rPr>
        <w:t>SubmitCommand</w:t>
      </w:r>
      <w:proofErr w:type="spellEnd"/>
      <w:r>
        <w:rPr>
          <w:b/>
          <w:spacing w:val="-1"/>
        </w:rPr>
        <w:t xml:space="preserve"> </w:t>
      </w:r>
      <w:r>
        <w:t>when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clicked.</w:t>
      </w:r>
    </w:p>
    <w:p w14:paraId="1FAED4EC" w14:textId="77777777" w:rsidR="0070631B" w:rsidRDefault="00B938DD">
      <w:pPr>
        <w:pStyle w:val="BodyText"/>
        <w:spacing w:line="268" w:lineRule="exact"/>
        <w:ind w:left="240"/>
      </w:pPr>
      <w:r>
        <w:t>Additionally,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CanExecute</w:t>
      </w:r>
      <w:r>
        <w:rPr>
          <w:b/>
          <w:spacing w:val="-1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is specified,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automatically</w:t>
      </w:r>
      <w:r>
        <w:rPr>
          <w:spacing w:val="-2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if</w:t>
      </w:r>
    </w:p>
    <w:p w14:paraId="112B2AB8" w14:textId="77777777" w:rsidR="0070631B" w:rsidRDefault="00B938DD">
      <w:pPr>
        <w:spacing w:before="41"/>
        <w:ind w:left="240"/>
      </w:pPr>
      <w:r>
        <w:rPr>
          <w:b/>
        </w:rPr>
        <w:t>CanExecute</w:t>
      </w:r>
      <w:r>
        <w:rPr>
          <w:b/>
          <w:spacing w:val="-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rPr>
          <w:b/>
        </w:rPr>
        <w:t>false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 will be</w:t>
      </w:r>
      <w:r>
        <w:rPr>
          <w:spacing w:val="-3"/>
        </w:rPr>
        <w:t xml:space="preserve"> </w:t>
      </w:r>
      <w:r>
        <w:t>enabled</w:t>
      </w:r>
      <w:r>
        <w:rPr>
          <w:spacing w:val="-2"/>
        </w:rPr>
        <w:t xml:space="preserve"> </w:t>
      </w:r>
      <w:r>
        <w:t>if it</w:t>
      </w:r>
      <w:r>
        <w:rPr>
          <w:spacing w:val="-1"/>
        </w:rPr>
        <w:t xml:space="preserve"> </w:t>
      </w:r>
      <w:r>
        <w:t xml:space="preserve">returns </w:t>
      </w:r>
      <w:r>
        <w:rPr>
          <w:b/>
        </w:rPr>
        <w:t>true</w:t>
      </w:r>
      <w:r>
        <w:t>.</w:t>
      </w:r>
    </w:p>
    <w:p w14:paraId="4012852C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18BC8E5" w14:textId="77777777" w:rsidR="0070631B" w:rsidRDefault="0070631B">
      <w:pPr>
        <w:pStyle w:val="BodyText"/>
        <w:rPr>
          <w:sz w:val="20"/>
        </w:rPr>
      </w:pPr>
    </w:p>
    <w:p w14:paraId="0AA6BFDA" w14:textId="77777777" w:rsidR="0070631B" w:rsidRDefault="0070631B">
      <w:pPr>
        <w:pStyle w:val="BodyText"/>
        <w:spacing w:before="2"/>
        <w:rPr>
          <w:sz w:val="17"/>
        </w:rPr>
      </w:pPr>
    </w:p>
    <w:p w14:paraId="3A1ACCB0" w14:textId="77777777" w:rsidR="0070631B" w:rsidRDefault="00B938DD">
      <w:pPr>
        <w:pStyle w:val="BodyText"/>
        <w:spacing w:line="276" w:lineRule="auto"/>
        <w:ind w:left="240" w:right="1437"/>
      </w:pPr>
      <w:r>
        <w:t>An alternative approach is to use Blend for Visual Studio 2013 interaction triggers and</w:t>
      </w:r>
      <w:r>
        <w:rPr>
          <w:spacing w:val="1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 xml:space="preserve">behavior. For more information on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behavior and</w:t>
      </w:r>
      <w:r>
        <w:rPr>
          <w:spacing w:val="-47"/>
        </w:rPr>
        <w:t xml:space="preserve"> </w:t>
      </w:r>
      <w:r>
        <w:t>associating commands to events see "</w:t>
      </w:r>
      <w:hyperlink w:anchor="_bookmark49" w:history="1">
        <w:r>
          <w:rPr>
            <w:color w:val="0000FF"/>
            <w:u w:val="single" w:color="0000FF"/>
          </w:rPr>
          <w:t>Interaction Triggers and Commands</w:t>
        </w:r>
      </w:hyperlink>
      <w:r>
        <w:t>" in "</w:t>
      </w:r>
      <w:hyperlink w:anchor="_bookmark45" w:history="1">
        <w:r>
          <w:rPr>
            <w:color w:val="0000FF"/>
            <w:u w:val="single" w:color="0000FF"/>
          </w:rPr>
          <w:t>Advanced MVVM</w:t>
        </w:r>
      </w:hyperlink>
      <w:r>
        <w:rPr>
          <w:color w:val="0000FF"/>
          <w:spacing w:val="1"/>
        </w:rPr>
        <w:t xml:space="preserve"> </w:t>
      </w:r>
      <w:hyperlink w:anchor="_bookmark45" w:history="1">
        <w:r>
          <w:rPr>
            <w:color w:val="0000FF"/>
            <w:u w:val="single" w:color="0000FF"/>
          </w:rPr>
          <w:t>Scenarios</w:t>
        </w:r>
      </w:hyperlink>
      <w:r>
        <w:t>."</w:t>
      </w:r>
    </w:p>
    <w:p w14:paraId="312B4226" w14:textId="77777777" w:rsidR="0070631B" w:rsidRDefault="0070631B">
      <w:pPr>
        <w:pStyle w:val="BodyText"/>
        <w:spacing w:before="7"/>
        <w:rPr>
          <w:sz w:val="16"/>
        </w:rPr>
      </w:pPr>
    </w:p>
    <w:p w14:paraId="639566D9" w14:textId="77777777" w:rsidR="0070631B" w:rsidRDefault="00B938DD">
      <w:pPr>
        <w:spacing w:before="1"/>
        <w:ind w:left="240"/>
        <w:rPr>
          <w:rFonts w:ascii="Cambria"/>
          <w:b/>
        </w:rPr>
      </w:pPr>
      <w:bookmarkStart w:id="42" w:name="_bookmark42"/>
      <w:bookmarkEnd w:id="42"/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Validation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Error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Reporting</w:t>
      </w:r>
    </w:p>
    <w:p w14:paraId="759771C3" w14:textId="77777777" w:rsidR="0070631B" w:rsidRDefault="00B938DD">
      <w:pPr>
        <w:pStyle w:val="BodyText"/>
        <w:spacing w:before="36" w:line="276" w:lineRule="auto"/>
        <w:ind w:left="240" w:right="1401"/>
      </w:pPr>
      <w:r>
        <w:t>Your view model or model will often be required to perform data validation and to signal any data</w:t>
      </w:r>
      <w:r>
        <w:rPr>
          <w:spacing w:val="-47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errors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 can</w:t>
      </w:r>
      <w:r>
        <w:rPr>
          <w:spacing w:val="-3"/>
        </w:rPr>
        <w:t xml:space="preserve"> </w:t>
      </w:r>
      <w:r>
        <w:t>act</w:t>
      </w:r>
      <w:r>
        <w:rPr>
          <w:spacing w:val="-2"/>
        </w:rPr>
        <w:t xml:space="preserve"> </w:t>
      </w:r>
      <w:r>
        <w:t>to correct</w:t>
      </w:r>
      <w:r>
        <w:rPr>
          <w:spacing w:val="1"/>
        </w:rPr>
        <w:t xml:space="preserve"> </w:t>
      </w:r>
      <w:r>
        <w:t>them.</w:t>
      </w:r>
    </w:p>
    <w:p w14:paraId="4DF44B5D" w14:textId="77777777" w:rsidR="0070631B" w:rsidRDefault="00B938DD">
      <w:pPr>
        <w:pStyle w:val="BodyText"/>
        <w:spacing w:before="120" w:line="276" w:lineRule="auto"/>
        <w:ind w:left="240" w:right="855"/>
      </w:pPr>
      <w:r>
        <w:t>WPF provides support for managing data validation errors that occur when changing individual</w:t>
      </w:r>
      <w:r>
        <w:rPr>
          <w:spacing w:val="1"/>
        </w:rPr>
        <w:t xml:space="preserve"> </w:t>
      </w:r>
      <w:r>
        <w:t>properties that are bound to controls in the view. For single properties that are data-bound to a control,</w:t>
      </w:r>
      <w:r>
        <w:rPr>
          <w:spacing w:val="-47"/>
        </w:rPr>
        <w:t xml:space="preserve"> </w:t>
      </w:r>
      <w:r>
        <w:t>the view model or model can signal a data validation error within the property setter by rejecting an</w:t>
      </w:r>
      <w:r>
        <w:rPr>
          <w:spacing w:val="1"/>
        </w:rPr>
        <w:t xml:space="preserve"> </w:t>
      </w:r>
      <w:r>
        <w:t xml:space="preserve">incoming bad value and throwing an exception. If the </w:t>
      </w:r>
      <w:r>
        <w:rPr>
          <w:b/>
        </w:rPr>
        <w:t xml:space="preserve">ValidatesOnExceptions </w:t>
      </w:r>
      <w:r>
        <w:t>property on the data</w:t>
      </w:r>
      <w:r>
        <w:rPr>
          <w:spacing w:val="1"/>
        </w:rPr>
        <w:t xml:space="preserve"> </w:t>
      </w:r>
      <w:r>
        <w:t xml:space="preserve">binding is </w:t>
      </w:r>
      <w:r>
        <w:rPr>
          <w:b/>
        </w:rPr>
        <w:t>true</w:t>
      </w:r>
      <w:r>
        <w:t>, the data binding engine in WPF will handle the exception and display a visual cue to the</w:t>
      </w:r>
      <w:r>
        <w:rPr>
          <w:spacing w:val="1"/>
        </w:rPr>
        <w:t xml:space="preserve"> </w:t>
      </w:r>
      <w:r>
        <w:t>user that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a data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error.</w:t>
      </w:r>
    </w:p>
    <w:p w14:paraId="2FFBFCA3" w14:textId="77777777" w:rsidR="0070631B" w:rsidRDefault="00B938DD">
      <w:pPr>
        <w:pStyle w:val="BodyText"/>
        <w:spacing w:before="120" w:line="276" w:lineRule="auto"/>
        <w:ind w:left="240" w:right="814"/>
      </w:pPr>
      <w:r>
        <w:t>However, throwing exceptions with properties in this way should be avoided where possible. An</w:t>
      </w:r>
      <w:r>
        <w:rPr>
          <w:spacing w:val="1"/>
        </w:rPr>
        <w:t xml:space="preserve"> </w:t>
      </w:r>
      <w:r>
        <w:t xml:space="preserve">alternative approach is to implement the </w:t>
      </w:r>
      <w:r>
        <w:rPr>
          <w:b/>
        </w:rPr>
        <w:t xml:space="preserve">IDataErrorInfo </w:t>
      </w:r>
      <w:r>
        <w:t xml:space="preserve">or </w:t>
      </w:r>
      <w:r>
        <w:rPr>
          <w:b/>
        </w:rPr>
        <w:t xml:space="preserve">INotifyDataErrorInfo </w:t>
      </w:r>
      <w:r>
        <w:t>interfaces on your view</w:t>
      </w:r>
      <w:r>
        <w:rPr>
          <w:spacing w:val="-47"/>
        </w:rPr>
        <w:t xml:space="preserve"> </w:t>
      </w:r>
      <w:r>
        <w:t>model or model classes. These interfaces allow your view model or model to perform data validation for</w:t>
      </w:r>
      <w:r>
        <w:rPr>
          <w:spacing w:val="-47"/>
        </w:rPr>
        <w:t xml:space="preserve"> </w:t>
      </w:r>
      <w:r>
        <w:t>one or more property values and to return an error message to the view so that the user can be notified</w:t>
      </w:r>
      <w:r>
        <w:rPr>
          <w:spacing w:val="-47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error.</w:t>
      </w:r>
    </w:p>
    <w:p w14:paraId="7117C87C" w14:textId="77777777" w:rsidR="0070631B" w:rsidRDefault="0070631B">
      <w:pPr>
        <w:pStyle w:val="BodyText"/>
        <w:spacing w:before="8"/>
        <w:rPr>
          <w:sz w:val="16"/>
        </w:rPr>
      </w:pPr>
    </w:p>
    <w:p w14:paraId="387343FE" w14:textId="77777777" w:rsidR="0070631B" w:rsidRDefault="00B938DD">
      <w:pPr>
        <w:pStyle w:val="Heading4"/>
        <w:spacing w:before="0"/>
      </w:pPr>
      <w:r>
        <w:rPr>
          <w:color w:val="4F81BC"/>
        </w:rPr>
        <w:t>Implementing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IDataErrorInfo</w:t>
      </w:r>
    </w:p>
    <w:p w14:paraId="3904465C" w14:textId="77777777" w:rsidR="0070631B" w:rsidRDefault="00B938DD">
      <w:pPr>
        <w:pStyle w:val="BodyText"/>
        <w:spacing w:before="157" w:line="276" w:lineRule="auto"/>
        <w:ind w:left="240" w:right="807"/>
      </w:pPr>
      <w:r>
        <w:t xml:space="preserve">The </w:t>
      </w:r>
      <w:r>
        <w:rPr>
          <w:b/>
        </w:rPr>
        <w:t xml:space="preserve">IDataErrorInfo </w:t>
      </w:r>
      <w:r>
        <w:t>interface provides basic support for property data validation and error reporting. It</w:t>
      </w:r>
      <w:r>
        <w:rPr>
          <w:spacing w:val="1"/>
        </w:rPr>
        <w:t xml:space="preserve"> </w:t>
      </w:r>
      <w:r>
        <w:t>defines two read-only properties: an indexer property, with the property name as the indexer argument,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b/>
        </w:rPr>
        <w:t>Error</w:t>
      </w:r>
      <w:r>
        <w:rPr>
          <w:b/>
          <w:spacing w:val="-1"/>
        </w:rPr>
        <w:t xml:space="preserve"> </w:t>
      </w:r>
      <w:r>
        <w:t>property.</w:t>
      </w:r>
      <w:r>
        <w:rPr>
          <w:spacing w:val="-3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 string</w:t>
      </w:r>
      <w:r>
        <w:rPr>
          <w:spacing w:val="-1"/>
        </w:rPr>
        <w:t xml:space="preserve"> </w:t>
      </w:r>
      <w:r>
        <w:t>value.</w:t>
      </w:r>
    </w:p>
    <w:p w14:paraId="740BFE27" w14:textId="77777777" w:rsidR="0070631B" w:rsidRDefault="00B938DD">
      <w:pPr>
        <w:pStyle w:val="BodyText"/>
        <w:spacing w:before="120" w:line="276" w:lineRule="auto"/>
        <w:ind w:left="240" w:right="981"/>
      </w:pPr>
      <w:r>
        <w:t>The indexer property allows the view model or model class to provide an error message specific to the</w:t>
      </w:r>
      <w:r>
        <w:rPr>
          <w:spacing w:val="-47"/>
        </w:rPr>
        <w:t xml:space="preserve"> </w:t>
      </w:r>
      <w:r>
        <w:t>named property. An empty string or null return value indicates to the view that the changed property</w:t>
      </w:r>
      <w:r>
        <w:rPr>
          <w:spacing w:val="1"/>
        </w:rPr>
        <w:t xml:space="preserve"> </w:t>
      </w:r>
      <w:r>
        <w:t xml:space="preserve">value is valid. The </w:t>
      </w:r>
      <w:r>
        <w:rPr>
          <w:b/>
        </w:rPr>
        <w:t xml:space="preserve">Error </w:t>
      </w:r>
      <w:r>
        <w:t>property allows the view model or model class to provide an error message for</w:t>
      </w:r>
      <w:r>
        <w:rPr>
          <w:spacing w:val="-47"/>
        </w:rPr>
        <w:t xml:space="preserve"> </w:t>
      </w:r>
      <w:r>
        <w:t>the entire object. Note, however, that this property is not currently called by the WPF data binding</w:t>
      </w:r>
      <w:r>
        <w:rPr>
          <w:spacing w:val="1"/>
        </w:rPr>
        <w:t xml:space="preserve"> </w:t>
      </w:r>
      <w:r>
        <w:t>engine.</w:t>
      </w:r>
    </w:p>
    <w:p w14:paraId="0B2209FE" w14:textId="77777777" w:rsidR="0070631B" w:rsidRDefault="00B938DD">
      <w:pPr>
        <w:pStyle w:val="BodyText"/>
        <w:spacing w:before="119" w:line="276" w:lineRule="auto"/>
        <w:ind w:left="240" w:right="1312"/>
      </w:pPr>
      <w:r>
        <w:t xml:space="preserve">The </w:t>
      </w:r>
      <w:r>
        <w:rPr>
          <w:b/>
        </w:rPr>
        <w:t xml:space="preserve">IDataErrorInfo </w:t>
      </w:r>
      <w:r>
        <w:t>indexer property is accessed when a data-bound property is first displayed, and</w:t>
      </w:r>
      <w:r>
        <w:rPr>
          <w:spacing w:val="-47"/>
        </w:rPr>
        <w:t xml:space="preserve"> </w:t>
      </w:r>
      <w:r>
        <w:t>whenever it is subsequently changed. Because the indexer property is called for all properties that</w:t>
      </w:r>
      <w:r>
        <w:rPr>
          <w:spacing w:val="1"/>
        </w:rPr>
        <w:t xml:space="preserve"> </w:t>
      </w:r>
      <w:r>
        <w:t>change, you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 careful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 data</w:t>
      </w:r>
      <w:r>
        <w:rPr>
          <w:spacing w:val="-4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 fast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efficient as</w:t>
      </w:r>
      <w:r>
        <w:rPr>
          <w:spacing w:val="-1"/>
        </w:rPr>
        <w:t xml:space="preserve"> </w:t>
      </w:r>
      <w:r>
        <w:t>possible.</w:t>
      </w:r>
    </w:p>
    <w:p w14:paraId="33E61770" w14:textId="77777777" w:rsidR="0070631B" w:rsidRDefault="00B938DD">
      <w:pPr>
        <w:pStyle w:val="BodyText"/>
        <w:spacing w:before="121" w:line="276" w:lineRule="auto"/>
        <w:ind w:left="240" w:right="937"/>
      </w:pPr>
      <w:r>
        <w:pict w14:anchorId="1E312D59">
          <v:group id="_x0000_s3941" style="position:absolute;left:0;text-align:left;margin-left:70.6pt;margin-top:58pt;width:470.95pt;height:58pt;z-index:-15621632;mso-wrap-distance-left:0;mso-wrap-distance-right:0;mso-position-horizontal-relative:page" coordorigin="1412,1160" coordsize="9419,1160">
            <v:rect id="_x0000_s3945" style="position:absolute;left:1411;top:1160;width:9419;height:329" fillcolor="#eeeef7" stroked="f"/>
            <v:rect id="_x0000_s3944" style="position:absolute;left:1411;top:1489;width:9419;height:5" fillcolor="#c7cdde" stroked="f"/>
            <v:shape id="_x0000_s3943" type="#_x0000_t202" style="position:absolute;left:1411;top:1493;width:9419;height:826" fillcolor="#f7f7ff" stroked="f">
              <v:textbox inset="0,0,0,0">
                <w:txbxContent>
                  <w:p w14:paraId="0A62E29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TextBox</w:t>
                    </w:r>
                  </w:p>
                  <w:p w14:paraId="0E9C6034" w14:textId="77777777" w:rsidR="00B938DD" w:rsidRDefault="00B938DD">
                    <w:pPr>
                      <w:spacing w:before="22" w:line="268" w:lineRule="auto"/>
                      <w:ind w:left="28" w:right="35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CurrentEmployee.Name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Mode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=TwoWay,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ValidatesOnDataErrors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=True,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NotifyOnValidationError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</w:p>
                </w:txbxContent>
              </v:textbox>
            </v:shape>
            <v:shape id="_x0000_s3942" type="#_x0000_t202" style="position:absolute;left:1440;top:1203;width:563;height:221" filled="f" stroked="f">
              <v:textbox inset="0,0,0,0">
                <w:txbxContent>
                  <w:p w14:paraId="089D25A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FA5637B">
          <v:rect id="_x0000_s3940" style="position:absolute;left:0;text-align:left;margin-left:70.6pt;margin-top:116.5pt;width:470.95pt;height:.25pt;z-index:15836160;mso-position-horizontal-relative:page" fillcolor="#d4d4d2" stroked="f">
            <w10:wrap anchorx="page"/>
          </v:rect>
        </w:pict>
      </w:r>
      <w:r>
        <w:t xml:space="preserve">When binding controls in the view to properties you want to validate through the </w:t>
      </w:r>
      <w:r>
        <w:rPr>
          <w:b/>
        </w:rPr>
        <w:t>IDataErrorInfo</w:t>
      </w:r>
      <w:r>
        <w:rPr>
          <w:b/>
          <w:spacing w:val="1"/>
        </w:rPr>
        <w:t xml:space="preserve"> </w:t>
      </w:r>
      <w:r>
        <w:t xml:space="preserve">interface, set the </w:t>
      </w:r>
      <w:r>
        <w:rPr>
          <w:b/>
        </w:rPr>
        <w:t xml:space="preserve">ValidatesOnDataErrors </w:t>
      </w:r>
      <w:r>
        <w:t xml:space="preserve">property on the data binding to </w:t>
      </w:r>
      <w:r>
        <w:rPr>
          <w:b/>
        </w:rPr>
        <w:t>true</w:t>
      </w:r>
      <w:r>
        <w:t>. This will ensure that the</w:t>
      </w:r>
      <w:r>
        <w:rPr>
          <w:spacing w:val="-4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binding</w:t>
      </w:r>
      <w:r>
        <w:rPr>
          <w:spacing w:val="-1"/>
        </w:rPr>
        <w:t xml:space="preserve"> </w:t>
      </w:r>
      <w:r>
        <w:t>engine</w:t>
      </w:r>
      <w:r>
        <w:rPr>
          <w:spacing w:val="1"/>
        </w:rPr>
        <w:t xml:space="preserve"> </w:t>
      </w:r>
      <w:r>
        <w:t>will request</w:t>
      </w:r>
      <w:r>
        <w:rPr>
          <w:spacing w:val="-1"/>
        </w:rPr>
        <w:t xml:space="preserve"> </w:t>
      </w:r>
      <w:r>
        <w:t>error information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data-bound</w:t>
      </w:r>
      <w:r>
        <w:rPr>
          <w:spacing w:val="-1"/>
        </w:rPr>
        <w:t xml:space="preserve"> </w:t>
      </w:r>
      <w:r>
        <w:t>property.</w:t>
      </w:r>
    </w:p>
    <w:p w14:paraId="1D1DE61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F103E32" w14:textId="77777777" w:rsidR="0070631B" w:rsidRDefault="00B938DD">
      <w:pPr>
        <w:pStyle w:val="BodyText"/>
        <w:rPr>
          <w:sz w:val="20"/>
        </w:rPr>
      </w:pPr>
      <w:r>
        <w:lastRenderedPageBreak/>
        <w:pict w14:anchorId="66E64FB4">
          <v:rect id="_x0000_s3939" style="position:absolute;margin-left:70.6pt;margin-top:719.25pt;width:470.95pt;height:.25pt;z-index:15837696;mso-position-horizontal-relative:page;mso-position-vertical-relative:page" fillcolor="#d4d4d2" stroked="f">
            <w10:wrap anchorx="page" anchory="page"/>
          </v:rect>
        </w:pict>
      </w:r>
    </w:p>
    <w:p w14:paraId="4D2ECF18" w14:textId="77777777" w:rsidR="0070631B" w:rsidRDefault="0070631B">
      <w:pPr>
        <w:pStyle w:val="BodyText"/>
        <w:spacing w:before="9" w:after="1"/>
        <w:rPr>
          <w:sz w:val="17"/>
        </w:rPr>
      </w:pPr>
    </w:p>
    <w:p w14:paraId="17CB97C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BE5B378">
          <v:group id="_x0000_s3935" style="width:470.95pt;height:15.4pt;mso-position-horizontal-relative:char;mso-position-vertical-relative:line" coordsize="9419,308">
            <v:rect id="_x0000_s3938" style="position:absolute;width:9419;height:303" fillcolor="#f7f7ff" stroked="f"/>
            <v:rect id="_x0000_s3937" style="position:absolute;top:302;width:9419;height:5" fillcolor="#d4d4d2" stroked="f"/>
            <v:shape id="_x0000_s3936" type="#_x0000_t202" style="position:absolute;width:9419;height:303" filled="f" stroked="f">
              <v:textbox inset="0,0,0,0">
                <w:txbxContent>
                  <w:p w14:paraId="17D94037" w14:textId="77777777" w:rsidR="00B938DD" w:rsidRDefault="00B938DD">
                    <w:pPr>
                      <w:spacing w:before="4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</w:txbxContent>
              </v:textbox>
            </v:shape>
            <w10:anchorlock/>
          </v:group>
        </w:pict>
      </w:r>
    </w:p>
    <w:p w14:paraId="788A486A" w14:textId="77777777" w:rsidR="0070631B" w:rsidRDefault="00B938DD">
      <w:pPr>
        <w:pStyle w:val="Heading4"/>
        <w:spacing w:before="166"/>
      </w:pPr>
      <w:r>
        <w:rPr>
          <w:color w:val="4F81BC"/>
        </w:rPr>
        <w:t>Implementing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INotifyDataErrorInfo</w:t>
      </w:r>
    </w:p>
    <w:p w14:paraId="6C090144" w14:textId="77777777" w:rsidR="0070631B" w:rsidRDefault="00B938DD">
      <w:pPr>
        <w:pStyle w:val="BodyText"/>
        <w:spacing w:before="155" w:line="276" w:lineRule="auto"/>
        <w:ind w:left="240" w:right="1274"/>
      </w:pPr>
      <w:r>
        <w:t xml:space="preserve">The </w:t>
      </w:r>
      <w:r>
        <w:rPr>
          <w:b/>
        </w:rPr>
        <w:t xml:space="preserve">INotifyDataErrorInfo </w:t>
      </w:r>
      <w:r>
        <w:t xml:space="preserve">interface is more flexible than the </w:t>
      </w:r>
      <w:r>
        <w:rPr>
          <w:b/>
        </w:rPr>
        <w:t xml:space="preserve">IDataErrorInfo </w:t>
      </w:r>
      <w:r>
        <w:t>interface. It supports</w:t>
      </w:r>
      <w:r>
        <w:rPr>
          <w:spacing w:val="1"/>
        </w:rPr>
        <w:t xml:space="preserve"> </w:t>
      </w:r>
      <w:r>
        <w:t>multiple errors for a property, asynchronous data validation, and the ability to notify the view if the</w:t>
      </w:r>
      <w:r>
        <w:rPr>
          <w:spacing w:val="-48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object.</w:t>
      </w:r>
    </w:p>
    <w:p w14:paraId="30828A29" w14:textId="77777777" w:rsidR="0070631B" w:rsidRDefault="00B938DD">
      <w:pPr>
        <w:pStyle w:val="BodyText"/>
        <w:spacing w:before="120" w:line="276" w:lineRule="auto"/>
        <w:ind w:left="240" w:right="1066"/>
      </w:pPr>
      <w:r>
        <w:t xml:space="preserve">The </w:t>
      </w:r>
      <w:r>
        <w:rPr>
          <w:b/>
        </w:rPr>
        <w:t xml:space="preserve">INotifyDataErrorInfo </w:t>
      </w:r>
      <w:r>
        <w:t xml:space="preserve">interface defines a </w:t>
      </w:r>
      <w:r>
        <w:rPr>
          <w:b/>
        </w:rPr>
        <w:t xml:space="preserve">HasErrors </w:t>
      </w:r>
      <w:r>
        <w:t>property, which allows the view model to</w:t>
      </w:r>
      <w:r>
        <w:rPr>
          <w:spacing w:val="1"/>
        </w:rPr>
        <w:t xml:space="preserve"> </w:t>
      </w:r>
      <w:r>
        <w:t xml:space="preserve">indicate whether an error (or multiple errors) for any properties exist, and a </w:t>
      </w:r>
      <w:r>
        <w:rPr>
          <w:b/>
        </w:rPr>
        <w:t xml:space="preserve">GetErrors </w:t>
      </w:r>
      <w:r>
        <w:t>method, which</w:t>
      </w:r>
      <w:r>
        <w:rPr>
          <w:spacing w:val="-47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particular property.</w:t>
      </w:r>
    </w:p>
    <w:p w14:paraId="1AFB157F" w14:textId="77777777" w:rsidR="0070631B" w:rsidRDefault="00B938DD">
      <w:pPr>
        <w:pStyle w:val="BodyText"/>
        <w:spacing w:before="122" w:line="276" w:lineRule="auto"/>
        <w:ind w:left="240" w:right="888"/>
      </w:pPr>
      <w:r>
        <w:t xml:space="preserve">The </w:t>
      </w:r>
      <w:r>
        <w:rPr>
          <w:b/>
        </w:rPr>
        <w:t xml:space="preserve">INotifyDataErrorInfo </w:t>
      </w:r>
      <w:r>
        <w:t xml:space="preserve">interface also defines an </w:t>
      </w:r>
      <w:r>
        <w:rPr>
          <w:b/>
        </w:rPr>
        <w:t xml:space="preserve">ErrorsChanged </w:t>
      </w:r>
      <w:r>
        <w:t>event. This supports asynchronous</w:t>
      </w:r>
      <w:r>
        <w:rPr>
          <w:spacing w:val="1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scenarios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change in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state 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</w:t>
      </w:r>
      <w:r>
        <w:rPr>
          <w:spacing w:val="-47"/>
        </w:rPr>
        <w:t xml:space="preserve"> </w:t>
      </w:r>
      <w:r>
        <w:t xml:space="preserve">property through the </w:t>
      </w:r>
      <w:r>
        <w:rPr>
          <w:b/>
        </w:rPr>
        <w:t xml:space="preserve">ErrorsChanged </w:t>
      </w:r>
      <w:r>
        <w:t>event. Property values can be changed in a number of ways, and</w:t>
      </w:r>
      <w:r>
        <w:rPr>
          <w:spacing w:val="1"/>
        </w:rPr>
        <w:t xml:space="preserve"> </w:t>
      </w:r>
      <w:r>
        <w:t>not just via data binding—for example, as a result of a web service call or background calculation. The</w:t>
      </w:r>
      <w:r>
        <w:rPr>
          <w:spacing w:val="1"/>
        </w:rPr>
        <w:t xml:space="preserve"> </w:t>
      </w:r>
      <w:r>
        <w:rPr>
          <w:b/>
        </w:rPr>
        <w:t xml:space="preserve">ErrorsChanged </w:t>
      </w:r>
      <w:r>
        <w:t>event allows the view model to inform the view of an error once a data validation error</w:t>
      </w:r>
      <w:r>
        <w:rPr>
          <w:spacing w:val="-4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 identified.</w:t>
      </w:r>
    </w:p>
    <w:p w14:paraId="2D74715E" w14:textId="77777777" w:rsidR="0070631B" w:rsidRDefault="00B938DD">
      <w:pPr>
        <w:pStyle w:val="BodyText"/>
        <w:spacing w:before="120" w:line="276" w:lineRule="auto"/>
        <w:ind w:left="240" w:right="831"/>
      </w:pPr>
      <w:r>
        <w:pict w14:anchorId="2622D504">
          <v:group id="_x0000_s3930" style="position:absolute;left:0;text-align:left;margin-left:70.6pt;margin-top:104.3pt;width:470.95pt;height:292.05pt;z-index:-15620096;mso-wrap-distance-left:0;mso-wrap-distance-right:0;mso-position-horizontal-relative:page" coordorigin="1412,2086" coordsize="9419,5841">
            <v:rect id="_x0000_s3934" style="position:absolute;left:1411;top:2085;width:9419;height:330" fillcolor="#eeeef7" stroked="f"/>
            <v:rect id="_x0000_s3933" style="position:absolute;left:1411;top:2414;width:9419;height:5" fillcolor="#c7cdde" stroked="f"/>
            <v:shape id="_x0000_s3932" type="#_x0000_t202" style="position:absolute;left:1411;top:2419;width:9419;height:5507" fillcolor="#f7f7ff" stroked="f">
              <v:textbox inset="0,0,0,0">
                <w:txbxContent>
                  <w:p w14:paraId="6A75D12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abstract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DomainObject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INotifyPropertyChanged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44E4E928" w14:textId="77777777" w:rsidR="00B938DD" w:rsidRDefault="00B938DD">
                    <w:pPr>
                      <w:spacing w:before="27"/>
                      <w:ind w:left="409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INotifyDataErrorInfo</w:t>
                    </w:r>
                  </w:p>
                  <w:p w14:paraId="1CD17B4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B72FACE" w14:textId="77777777" w:rsidR="00B938DD" w:rsidRDefault="00B938DD">
                    <w:pPr>
                      <w:spacing w:before="25" w:line="268" w:lineRule="auto"/>
                      <w:ind w:left="2229" w:right="2442" w:hanging="17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private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ErrorsContainer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ValidationResult</w:t>
                    </w:r>
                    <w:r>
                      <w:rPr>
                        <w:rFonts w:ascii="Consolas"/>
                        <w:sz w:val="20"/>
                      </w:rPr>
                      <w:t xml:space="preserve">&gt;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errorsContainer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ErrorsContainer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ValidationResult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</w:p>
                  <w:p w14:paraId="750C8A86" w14:textId="77777777" w:rsidR="00B938DD" w:rsidRDefault="00B938DD">
                    <w:pPr>
                      <w:spacing w:line="230" w:lineRule="exact"/>
                      <w:ind w:left="255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pn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.RaiseErrorsChanged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pn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D2B20C6" w14:textId="77777777" w:rsidR="00B938DD" w:rsidRDefault="00B938DD">
                    <w:pPr>
                      <w:spacing w:before="1" w:line="520" w:lineRule="atLeast"/>
                      <w:ind w:left="470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EventHandler&lt;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DataErrorsChangedEventArgs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ErrorsChanged;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HasErrors</w:t>
                    </w:r>
                  </w:p>
                  <w:p w14:paraId="7A9553EC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DC178A6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.ErrorsContainer.HasErrors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123E522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BE2271C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2E035CED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GetErrors(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210BE6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76521C6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.errorsContainer.GetErrors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DCD972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32C6E10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A872CD0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RaiseErrorsChanged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(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ECEE89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3931" type="#_x0000_t202" style="position:absolute;left:1440;top:2129;width:249;height:221" filled="f" stroked="f">
              <v:textbox inset="0,0,0,0">
                <w:txbxContent>
                  <w:p w14:paraId="0433C7F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support </w:t>
      </w:r>
      <w:r>
        <w:rPr>
          <w:b/>
        </w:rPr>
        <w:t>INotifyDataErrorInfo</w:t>
      </w:r>
      <w:r>
        <w:t>, you will need to maintain a list of errors for each property. The Model-</w:t>
      </w:r>
      <w:r>
        <w:rPr>
          <w:spacing w:val="-47"/>
        </w:rPr>
        <w:t xml:space="preserve"> </w:t>
      </w:r>
      <w:r>
        <w:t>View-ViewModel Reference Implementation (MVVM RI) demonstrates one way to do this using an</w:t>
      </w:r>
      <w:r>
        <w:rPr>
          <w:spacing w:val="1"/>
        </w:rPr>
        <w:t xml:space="preserve"> </w:t>
      </w:r>
      <w:proofErr w:type="spellStart"/>
      <w:r>
        <w:rPr>
          <w:b/>
        </w:rPr>
        <w:t>ErrorsContainer</w:t>
      </w:r>
      <w:proofErr w:type="spellEnd"/>
      <w:r>
        <w:rPr>
          <w:b/>
        </w:rPr>
        <w:t xml:space="preserve"> </w:t>
      </w:r>
      <w:r>
        <w:t>collection class that tracks all the validation errors in the object. It also raises</w:t>
      </w:r>
      <w:r>
        <w:rPr>
          <w:spacing w:val="1"/>
        </w:rPr>
        <w:t xml:space="preserve"> </w:t>
      </w:r>
      <w:r>
        <w:t xml:space="preserve">notification events if the error list changes. The following code example shows a </w:t>
      </w:r>
      <w:proofErr w:type="spellStart"/>
      <w:r>
        <w:rPr>
          <w:b/>
        </w:rPr>
        <w:t>DomainObject</w:t>
      </w:r>
      <w:proofErr w:type="spellEnd"/>
      <w:r>
        <w:rPr>
          <w:b/>
        </w:rPr>
        <w:t xml:space="preserve"> </w:t>
      </w:r>
      <w:r>
        <w:t>(a root</w:t>
      </w:r>
      <w:r>
        <w:rPr>
          <w:spacing w:val="1"/>
        </w:rPr>
        <w:t xml:space="preserve"> </w:t>
      </w:r>
      <w:r>
        <w:t xml:space="preserve">model object) and shows an example implementation of </w:t>
      </w:r>
      <w:r>
        <w:rPr>
          <w:b/>
        </w:rPr>
        <w:t xml:space="preserve">INotifyDataErrorInfo </w:t>
      </w:r>
      <w:r>
        <w:t xml:space="preserve">using the </w:t>
      </w:r>
      <w:proofErr w:type="spellStart"/>
      <w:r>
        <w:rPr>
          <w:b/>
        </w:rPr>
        <w:t>ErrorsContainer</w:t>
      </w:r>
      <w:proofErr w:type="spellEnd"/>
      <w:r>
        <w:rPr>
          <w:b/>
          <w:spacing w:val="-47"/>
        </w:rPr>
        <w:t xml:space="preserve"> </w:t>
      </w:r>
      <w:r>
        <w:t>class.</w:t>
      </w:r>
    </w:p>
    <w:p w14:paraId="672E00E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AE4C0DB" w14:textId="77777777" w:rsidR="0070631B" w:rsidRDefault="0070631B">
      <w:pPr>
        <w:pStyle w:val="BodyText"/>
        <w:rPr>
          <w:sz w:val="20"/>
        </w:rPr>
      </w:pPr>
    </w:p>
    <w:p w14:paraId="64C77AD5" w14:textId="77777777" w:rsidR="0070631B" w:rsidRDefault="0070631B">
      <w:pPr>
        <w:pStyle w:val="BodyText"/>
        <w:spacing w:before="9" w:after="1"/>
        <w:rPr>
          <w:sz w:val="17"/>
        </w:rPr>
      </w:pPr>
    </w:p>
    <w:p w14:paraId="53C01F2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0879FDB">
          <v:group id="_x0000_s3926" style="width:470.95pt;height:106.35pt;mso-position-horizontal-relative:char;mso-position-vertical-relative:line" coordsize="9419,2127">
            <v:shape id="_x0000_s3929" style="position:absolute;width:9419;height:2123" coordsize="9419,2123" path="m9419,l,,,281,,540,,2122r9419,l9419,281,9419,xe" fillcolor="#f7f7ff" stroked="f">
              <v:path arrowok="t"/>
            </v:shape>
            <v:rect id="_x0000_s3928" style="position:absolute;top:2122;width:9419;height:5" fillcolor="#d4d4d2" stroked="f"/>
            <v:shape id="_x0000_s3927" type="#_x0000_t202" style="position:absolute;width:9419;height:2123" filled="f" stroked="f">
              <v:textbox inset="0,0,0,0">
                <w:txbxContent>
                  <w:p w14:paraId="37542D64" w14:textId="77777777" w:rsidR="00B938DD" w:rsidRDefault="00B938DD">
                    <w:pPr>
                      <w:spacing w:before="44" w:line="268" w:lineRule="auto"/>
                      <w:ind w:left="909" w:right="486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handler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.ErrorsChanged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(handler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!=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35E371C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0750896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handler(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DataErrorsChangedEventArgs(propertyName)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4D72D0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DE7F4EF" w14:textId="77777777" w:rsidR="00B938DD" w:rsidRDefault="00B938DD">
                    <w:pPr>
                      <w:spacing w:before="25"/>
                      <w:ind w:right="836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6AC4AEB" w14:textId="77777777" w:rsidR="00B938DD" w:rsidRDefault="00B938DD">
                    <w:pPr>
                      <w:spacing w:before="27"/>
                      <w:ind w:left="10" w:right="8375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0AC2E7E6" w14:textId="77777777" w:rsidR="00B938DD" w:rsidRDefault="00B938DD">
                    <w:pPr>
                      <w:spacing w:before="25"/>
                      <w:ind w:right="924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0C78434F" w14:textId="77777777" w:rsidR="0070631B" w:rsidRDefault="0070631B">
      <w:pPr>
        <w:pStyle w:val="BodyText"/>
        <w:spacing w:before="10"/>
        <w:rPr>
          <w:sz w:val="5"/>
        </w:rPr>
      </w:pPr>
    </w:p>
    <w:p w14:paraId="7CBAF840" w14:textId="77777777" w:rsidR="0070631B" w:rsidRDefault="00B938DD">
      <w:pPr>
        <w:pStyle w:val="Heading2"/>
        <w:spacing w:before="100"/>
      </w:pPr>
      <w:bookmarkStart w:id="43" w:name="_bookmark43"/>
      <w:bookmarkEnd w:id="43"/>
      <w:r>
        <w:rPr>
          <w:color w:val="4F81BC"/>
        </w:rPr>
        <w:t>Construction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Wire-Up</w:t>
      </w:r>
    </w:p>
    <w:p w14:paraId="2BD2A530" w14:textId="77777777" w:rsidR="0070631B" w:rsidRDefault="00B938DD">
      <w:pPr>
        <w:pStyle w:val="BodyText"/>
        <w:spacing w:before="162" w:line="276" w:lineRule="auto"/>
        <w:ind w:left="240" w:right="885"/>
      </w:pPr>
      <w:r>
        <w:pict w14:anchorId="6E0C3DB1">
          <v:shape id="_x0000_s3925" type="#_x0000_t202" style="position:absolute;left:0;text-align:left;margin-left:73pt;margin-top:92.3pt;width:473.25pt;height:80.8pt;z-index:-15618560;mso-wrap-distance-left:0;mso-wrap-distance-right:0;mso-position-horizontal-relative:page" fillcolor="#eaf0dd" strokecolor="#999" strokeweight="1.44pt">
            <v:textbox inset="0,0,0,0">
              <w:txbxContent>
                <w:p w14:paraId="2E35EAC9" w14:textId="77777777" w:rsidR="00B938DD" w:rsidRDefault="00B938DD">
                  <w:pPr>
                    <w:pStyle w:val="BodyText"/>
                    <w:spacing w:before="18" w:line="276" w:lineRule="auto"/>
                    <w:ind w:left="107" w:right="161"/>
                  </w:pPr>
                  <w:r>
                    <w:rPr>
                      <w:b/>
                    </w:rPr>
                    <w:t xml:space="preserve">Note: </w:t>
                  </w:r>
                  <w:r>
                    <w:t>Choosing an appropriate strategy to manage this step is especially important if you are using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dependency injection container in your application. The Managed Extensibility Framework (MEF)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Unity Application Block (Unity) both provide the ability to specify dependencies between the view,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view model, and model classes and to have them fulfilled by the container. For more advanced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scenarios, see</w:t>
                  </w:r>
                  <w:r>
                    <w:rPr>
                      <w:spacing w:val="1"/>
                    </w:rPr>
                    <w:t xml:space="preserve"> </w:t>
                  </w:r>
                  <w:hyperlink w:anchor="_bookmark45" w:history="1">
                    <w:r>
                      <w:rPr>
                        <w:color w:val="0000FF"/>
                        <w:u w:val="single" w:color="0000FF"/>
                      </w:rPr>
                      <w:t>Advanced</w:t>
                    </w:r>
                    <w:r>
                      <w:rPr>
                        <w:color w:val="0000FF"/>
                        <w:spacing w:val="-2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MVVM Scenarios</w:t>
                    </w:r>
                    <w:r>
                      <w:t>.</w:t>
                    </w:r>
                  </w:hyperlink>
                </w:p>
              </w:txbxContent>
            </v:textbox>
            <w10:wrap type="topAndBottom" anchorx="page"/>
          </v:shape>
        </w:pict>
      </w:r>
      <w:r>
        <w:t>The MVVM pattern helps you to cleanly separate your UI from your presentation and business logic and</w:t>
      </w:r>
      <w:r>
        <w:rPr>
          <w:spacing w:val="-47"/>
        </w:rPr>
        <w:t xml:space="preserve"> </w:t>
      </w:r>
      <w:r>
        <w:t>data, so implementing the right code in the right class is an important first step in using the MVVM</w:t>
      </w:r>
      <w:r>
        <w:rPr>
          <w:spacing w:val="1"/>
        </w:rPr>
        <w:t xml:space="preserve"> </w:t>
      </w:r>
      <w:r>
        <w:t>pattern effectively. Managing the interactions between the view and view model classes through data</w:t>
      </w:r>
      <w:r>
        <w:rPr>
          <w:spacing w:val="1"/>
        </w:rPr>
        <w:t xml:space="preserve"> </w:t>
      </w:r>
      <w:r>
        <w:t>binding and commands are also important aspects to consider. The next step is to consider how the</w:t>
      </w:r>
      <w:r>
        <w:rPr>
          <w:spacing w:val="1"/>
        </w:rPr>
        <w:t xml:space="preserve"> </w:t>
      </w:r>
      <w:r>
        <w:t>view,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 instantiated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 each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at run</w:t>
      </w:r>
      <w:r>
        <w:rPr>
          <w:spacing w:val="-2"/>
        </w:rPr>
        <w:t xml:space="preserve"> </w:t>
      </w:r>
      <w:r>
        <w:t>time.</w:t>
      </w:r>
    </w:p>
    <w:p w14:paraId="4B17F8AE" w14:textId="77777777" w:rsidR="0070631B" w:rsidRDefault="00B938DD">
      <w:pPr>
        <w:pStyle w:val="BodyText"/>
        <w:spacing w:before="87" w:line="276" w:lineRule="auto"/>
        <w:ind w:left="240" w:right="915"/>
      </w:pPr>
      <w:r>
        <w:t>Typically, there is a one-to-one relationship between a view and its view model. The view and view</w:t>
      </w:r>
      <w:r>
        <w:rPr>
          <w:spacing w:val="1"/>
        </w:rPr>
        <w:t xml:space="preserve"> </w:t>
      </w:r>
      <w:r>
        <w:t>model are loosely coupled via the view's data context property; this allows visual elements and</w:t>
      </w:r>
      <w:r>
        <w:rPr>
          <w:spacing w:val="1"/>
        </w:rPr>
        <w:t xml:space="preserve"> </w:t>
      </w:r>
      <w:r>
        <w:t>behaviors in the view to be data bound to properties, commands, and methods on the view model. You</w:t>
      </w:r>
      <w:r>
        <w:rPr>
          <w:spacing w:val="-47"/>
        </w:rPr>
        <w:t xml:space="preserve"> </w:t>
      </w:r>
      <w:r>
        <w:t>will need to decide how to manage the instantiation of the view and view model classes and their</w:t>
      </w:r>
      <w:r>
        <w:rPr>
          <w:spacing w:val="1"/>
        </w:rPr>
        <w:t xml:space="preserve"> </w:t>
      </w:r>
      <w:r>
        <w:t>association</w:t>
      </w:r>
      <w:r>
        <w:rPr>
          <w:spacing w:val="-4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DataContext</w:t>
      </w:r>
      <w:r>
        <w:rPr>
          <w:b/>
          <w:spacing w:val="1"/>
        </w:rPr>
        <w:t xml:space="preserve"> </w:t>
      </w:r>
      <w:r>
        <w:t>property at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time.</w:t>
      </w:r>
    </w:p>
    <w:p w14:paraId="71AC07AB" w14:textId="77777777" w:rsidR="0070631B" w:rsidRDefault="00B938DD">
      <w:pPr>
        <w:pStyle w:val="BodyText"/>
        <w:spacing w:before="119" w:line="276" w:lineRule="auto"/>
        <w:ind w:left="240" w:right="1017"/>
      </w:pPr>
      <w:r>
        <w:pict w14:anchorId="66A7A4CA">
          <v:shape id="_x0000_s3924" type="#_x0000_t202" style="position:absolute;left:0;text-align:left;margin-left:73pt;margin-top:74.6pt;width:473.25pt;height:80.8pt;z-index:-15618048;mso-wrap-distance-left:0;mso-wrap-distance-right:0;mso-position-horizontal-relative:page" fillcolor="#eaf0dd" strokecolor="#999" strokeweight="1.44pt">
            <v:textbox inset="0,0,0,0">
              <w:txbxContent>
                <w:p w14:paraId="023E4ED0" w14:textId="77777777" w:rsidR="00B938DD" w:rsidRDefault="00B938DD">
                  <w:pPr>
                    <w:pStyle w:val="BodyText"/>
                    <w:spacing w:before="18" w:line="276" w:lineRule="auto"/>
                    <w:ind w:left="107" w:right="174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However, it should be noted that the view will </w:t>
                  </w:r>
                  <w:r>
                    <w:rPr>
                      <w:i/>
                    </w:rPr>
                    <w:t xml:space="preserve">implicitly </w:t>
                  </w:r>
                  <w:r>
                    <w:t>depend on specific properties,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commands, and methods on the view model because of the data bindings it defines. If the view model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does not implement the required property, command, or method, a run-time exception will 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generated by the data binding engine, which will be displayed in the Visual Studio output window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during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debugging.</w:t>
                  </w:r>
                </w:p>
              </w:txbxContent>
            </v:textbox>
            <w10:wrap type="topAndBottom" anchorx="page"/>
          </v:shape>
        </w:pict>
      </w:r>
      <w:r>
        <w:t>Care must also be taken when constructing and connecting the view and view model to ensure that</w:t>
      </w:r>
      <w:r>
        <w:rPr>
          <w:spacing w:val="1"/>
        </w:rPr>
        <w:t xml:space="preserve"> </w:t>
      </w:r>
      <w:r>
        <w:t>loose coupling is maintained. As noted in the previous section, the view model should ideally not</w:t>
      </w:r>
      <w:r>
        <w:rPr>
          <w:spacing w:val="1"/>
        </w:rPr>
        <w:t xml:space="preserve"> </w:t>
      </w:r>
      <w:r>
        <w:t>depend on any specific implementation of a view. Similarly, the view should ideally not depend on any</w:t>
      </w:r>
      <w:r>
        <w:rPr>
          <w:spacing w:val="-47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view</w:t>
      </w:r>
      <w:r>
        <w:rPr>
          <w:spacing w:val="-2"/>
        </w:rPr>
        <w:t xml:space="preserve"> </w:t>
      </w:r>
      <w:r>
        <w:t>model.</w:t>
      </w:r>
    </w:p>
    <w:p w14:paraId="6FAF30DE" w14:textId="77777777" w:rsidR="0070631B" w:rsidRDefault="00B938DD">
      <w:pPr>
        <w:pStyle w:val="BodyText"/>
        <w:spacing w:before="87" w:line="276" w:lineRule="auto"/>
        <w:ind w:left="240" w:right="877"/>
      </w:pPr>
      <w:r>
        <w:t>There are multiple ways the view and the view model can be constructed and associated at run time.</w:t>
      </w:r>
      <w:r>
        <w:rPr>
          <w:spacing w:val="1"/>
        </w:rPr>
        <w:t xml:space="preserve"> </w:t>
      </w:r>
      <w:r>
        <w:t>The most appropriate approach for your application will largely depend on whether you create the view</w:t>
      </w:r>
      <w:r>
        <w:rPr>
          <w:spacing w:val="-47"/>
        </w:rPr>
        <w:t xml:space="preserve"> </w:t>
      </w:r>
      <w:r>
        <w:t>or the view model first, and whether you do this programmatically or declaratively. The following</w:t>
      </w:r>
      <w:r>
        <w:rPr>
          <w:spacing w:val="1"/>
        </w:rPr>
        <w:t xml:space="preserve"> </w:t>
      </w:r>
      <w:r>
        <w:t>sections describe common ways in which the view and view model classes can be created and</w:t>
      </w:r>
      <w:r>
        <w:rPr>
          <w:spacing w:val="1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with each other</w:t>
      </w:r>
      <w:r>
        <w:rPr>
          <w:spacing w:val="-3"/>
        </w:rPr>
        <w:t xml:space="preserve"> </w:t>
      </w:r>
      <w:r>
        <w:t>at run</w:t>
      </w:r>
      <w:r>
        <w:rPr>
          <w:spacing w:val="-1"/>
        </w:rPr>
        <w:t xml:space="preserve"> </w:t>
      </w:r>
      <w:r>
        <w:t>time.</w:t>
      </w:r>
    </w:p>
    <w:p w14:paraId="2EF2975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BA453E6" w14:textId="77777777" w:rsidR="0070631B" w:rsidRDefault="0070631B">
      <w:pPr>
        <w:pStyle w:val="BodyText"/>
        <w:spacing w:before="2"/>
        <w:rPr>
          <w:sz w:val="29"/>
        </w:rPr>
      </w:pPr>
    </w:p>
    <w:p w14:paraId="5A3364FC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XAML</w:t>
      </w:r>
    </w:p>
    <w:p w14:paraId="00B60DDD" w14:textId="77777777" w:rsidR="0070631B" w:rsidRDefault="00B938DD">
      <w:pPr>
        <w:pStyle w:val="BodyText"/>
        <w:spacing w:before="37" w:line="276" w:lineRule="auto"/>
        <w:ind w:left="240" w:right="982"/>
        <w:jc w:val="both"/>
      </w:pPr>
      <w:r>
        <w:pict w14:anchorId="4869B791">
          <v:group id="_x0000_s3919" style="position:absolute;left:0;text-align:left;margin-left:70.6pt;margin-top:54.3pt;width:470.95pt;height:58pt;z-index:-15617536;mso-wrap-distance-left:0;mso-wrap-distance-right:0;mso-position-horizontal-relative:page" coordorigin="1412,1086" coordsize="9419,1160">
            <v:rect id="_x0000_s3923" style="position:absolute;left:1411;top:1086;width:9419;height:329" fillcolor="#eeeef7" stroked="f"/>
            <v:rect id="_x0000_s3922" style="position:absolute;left:1411;top:1415;width:9419;height:5" fillcolor="#c7cdde" stroked="f"/>
            <v:shape id="_x0000_s3921" type="#_x0000_t202" style="position:absolute;left:1411;top:1420;width:9419;height:826" fillcolor="#f7f7ff" stroked="f">
              <v:textbox inset="0,0,0,0">
                <w:txbxContent>
                  <w:p w14:paraId="6EE1F19A" w14:textId="77777777" w:rsidR="00B938DD" w:rsidRDefault="00B938DD">
                    <w:pPr>
                      <w:spacing w:before="49"/>
                      <w:ind w:left="10" w:right="661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UserControl.DataContext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CFE912F" w14:textId="77777777" w:rsidR="00B938DD" w:rsidRDefault="00B938DD">
                    <w:pPr>
                      <w:spacing w:before="27"/>
                      <w:ind w:left="10" w:right="661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my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MyViewModel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7D14BC2B" w14:textId="77777777" w:rsidR="00B938DD" w:rsidRDefault="00B938DD">
                    <w:pPr>
                      <w:spacing w:before="25"/>
                      <w:ind w:left="10" w:right="650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UserControl.DataContext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920" type="#_x0000_t202" style="position:absolute;left:1440;top:1129;width:563;height:221" filled="f" stroked="f">
              <v:textbox inset="0,0,0,0">
                <w:txbxContent>
                  <w:p w14:paraId="1D6F09E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Perhaps the simplest approach is for the view to declaratively instantiate its corresponding view model</w:t>
      </w:r>
      <w:r>
        <w:rPr>
          <w:spacing w:val="-47"/>
        </w:rPr>
        <w:t xml:space="preserve"> </w:t>
      </w:r>
      <w:r>
        <w:t>in XAML. When the view is constructed, the corresponding view model object will also be constructed.</w:t>
      </w:r>
      <w:r>
        <w:rPr>
          <w:spacing w:val="-4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specify in</w:t>
      </w:r>
      <w:r>
        <w:rPr>
          <w:spacing w:val="-3"/>
        </w:rPr>
        <w:t xml:space="preserve"> </w:t>
      </w:r>
      <w:r>
        <w:t>XAML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view's data</w:t>
      </w:r>
      <w:r>
        <w:rPr>
          <w:spacing w:val="-3"/>
        </w:rPr>
        <w:t xml:space="preserve"> </w:t>
      </w:r>
      <w:r>
        <w:t>context.</w:t>
      </w:r>
    </w:p>
    <w:p w14:paraId="633E837E" w14:textId="77777777" w:rsidR="0070631B" w:rsidRDefault="00B938DD">
      <w:pPr>
        <w:pStyle w:val="BodyText"/>
        <w:spacing w:before="92" w:line="276" w:lineRule="auto"/>
        <w:ind w:left="240" w:right="894"/>
      </w:pPr>
      <w:r>
        <w:t xml:space="preserve">When this view is created, an instance of the </w:t>
      </w:r>
      <w:proofErr w:type="spellStart"/>
      <w:r>
        <w:rPr>
          <w:b/>
        </w:rPr>
        <w:t>MyViewModel</w:t>
      </w:r>
      <w:proofErr w:type="spellEnd"/>
      <w:r>
        <w:rPr>
          <w:b/>
        </w:rPr>
        <w:t xml:space="preserve"> </w:t>
      </w:r>
      <w:r>
        <w:t>is automatically constructed and set as the</w:t>
      </w:r>
      <w:r>
        <w:rPr>
          <w:spacing w:val="-47"/>
        </w:rPr>
        <w:t xml:space="preserve"> </w:t>
      </w:r>
      <w:r>
        <w:t>view's data context. This approach requires your view model to have a default (parameter-less)</w:t>
      </w:r>
      <w:r>
        <w:rPr>
          <w:spacing w:val="1"/>
        </w:rPr>
        <w:t xml:space="preserve"> </w:t>
      </w:r>
      <w:r>
        <w:t>constructor.</w:t>
      </w:r>
    </w:p>
    <w:p w14:paraId="7047590E" w14:textId="77777777" w:rsidR="0070631B" w:rsidRDefault="00B938DD">
      <w:pPr>
        <w:pStyle w:val="BodyText"/>
        <w:spacing w:before="121" w:line="276" w:lineRule="auto"/>
        <w:ind w:left="240" w:right="945"/>
      </w:pPr>
      <w:r>
        <w:pict w14:anchorId="1AB41BE1">
          <v:rect id="_x0000_s3918" style="position:absolute;left:0;text-align:left;margin-left:70.6pt;margin-top:-52.4pt;width:470.95pt;height:.25pt;z-index:15840768;mso-position-horizontal-relative:page" fillcolor="#d4d4d2" stroked="f">
            <w10:wrap anchorx="page"/>
          </v:rect>
        </w:pict>
      </w:r>
      <w:r>
        <w:t>The declarative construction and assignment of the view model by the view has the advantage that it is</w:t>
      </w:r>
      <w:r>
        <w:rPr>
          <w:spacing w:val="-47"/>
        </w:rPr>
        <w:t xml:space="preserve"> </w:t>
      </w:r>
      <w:r>
        <w:t>simple and works well in design-time tools such as Microsoft Expression Blend or Microsoft Visual</w:t>
      </w:r>
      <w:r>
        <w:rPr>
          <w:spacing w:val="1"/>
        </w:rPr>
        <w:t xml:space="preserve"> </w:t>
      </w:r>
      <w:r>
        <w:t>Studio. The disadvantage of this approach is that the view has knowledge of the corresponding view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that the view</w:t>
      </w:r>
      <w:r>
        <w:rPr>
          <w:spacing w:val="-2"/>
        </w:rPr>
        <w:t xml:space="preserve"> </w:t>
      </w:r>
      <w:r>
        <w:t>model type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 default constructor.</w:t>
      </w:r>
    </w:p>
    <w:p w14:paraId="7C30630C" w14:textId="77777777" w:rsidR="0070631B" w:rsidRDefault="0070631B">
      <w:pPr>
        <w:pStyle w:val="BodyText"/>
        <w:spacing w:before="7"/>
        <w:rPr>
          <w:sz w:val="16"/>
        </w:rPr>
      </w:pPr>
    </w:p>
    <w:p w14:paraId="6754B20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Programmatically</w:t>
      </w:r>
    </w:p>
    <w:p w14:paraId="373E9B53" w14:textId="77777777" w:rsidR="0070631B" w:rsidRDefault="00B938DD">
      <w:pPr>
        <w:pStyle w:val="BodyText"/>
        <w:spacing w:before="37" w:line="273" w:lineRule="auto"/>
        <w:ind w:left="240" w:right="867"/>
      </w:pPr>
      <w:r>
        <w:pict w14:anchorId="0A9E574A">
          <v:group id="_x0000_s3913" style="position:absolute;left:0;text-align:left;margin-left:70.6pt;margin-top:38.85pt;width:470.95pt;height:84.05pt;z-index:-15617024;mso-wrap-distance-left:0;mso-wrap-distance-right:0;mso-position-horizontal-relative:page" coordorigin="1412,777" coordsize="9419,1681">
            <v:rect id="_x0000_s3917" style="position:absolute;left:1411;top:776;width:9419;height:329" fillcolor="#eeeef7" stroked="f"/>
            <v:rect id="_x0000_s3916" style="position:absolute;left:1411;top:1105;width:9419;height:5" fillcolor="#c7cdde" stroked="f"/>
            <v:shape id="_x0000_s3915" type="#_x0000_t202" style="position:absolute;left:1411;top:1110;width:9419;height:1347" fillcolor="#f7f7ff" stroked="f">
              <v:textbox inset="0,0,0,0">
                <w:txbxContent>
                  <w:p w14:paraId="3301CAF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MyView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6D3717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8B3D97C" w14:textId="77777777" w:rsidR="00B938DD" w:rsidRDefault="00B938DD">
                    <w:pPr>
                      <w:spacing w:before="25" w:line="268" w:lineRule="auto"/>
                      <w:ind w:left="470" w:right="486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MyViewModel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06AB574C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914" type="#_x0000_t202" style="position:absolute;left:1440;top:820;width:249;height:221" filled="f" stroked="f">
              <v:textbox inset="0,0,0,0">
                <w:txbxContent>
                  <w:p w14:paraId="2A0592C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7876F79">
          <v:rect id="_x0000_s3912" style="position:absolute;left:0;text-align:left;margin-left:70.6pt;margin-top:122.85pt;width:470.95pt;height:.25pt;z-index:15841280;mso-position-horizontal-relative:page" fillcolor="#d4d4d2" stroked="f">
            <w10:wrap anchorx="page"/>
          </v:rect>
        </w:pict>
      </w:r>
      <w:r>
        <w:t>Another approach is for the view to instantiate its corresponding view model instance programmatically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its constructor.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then set</w:t>
      </w:r>
      <w:r>
        <w:rPr>
          <w:spacing w:val="-2"/>
        </w:rPr>
        <w:t xml:space="preserve"> </w:t>
      </w:r>
      <w:r>
        <w:t>it as</w:t>
      </w:r>
      <w:r>
        <w:rPr>
          <w:spacing w:val="-3"/>
        </w:rPr>
        <w:t xml:space="preserve"> </w:t>
      </w:r>
      <w:r>
        <w:t>its data context,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example.</w:t>
      </w:r>
    </w:p>
    <w:p w14:paraId="77D97E64" w14:textId="77777777" w:rsidR="0070631B" w:rsidRDefault="00B938DD">
      <w:pPr>
        <w:pStyle w:val="BodyText"/>
        <w:spacing w:before="92" w:line="276" w:lineRule="auto"/>
        <w:ind w:left="240" w:right="841"/>
      </w:pPr>
      <w:r>
        <w:t>The programmatic construction and assignment of the view model within the view's code-behind has</w:t>
      </w:r>
      <w:r>
        <w:rPr>
          <w:spacing w:val="1"/>
        </w:rPr>
        <w:t xml:space="preserve"> </w:t>
      </w:r>
      <w:r>
        <w:t>the advantage that it is simple and works well in design-time tools like Expression Blend or Visual Studio.</w:t>
      </w:r>
      <w:r>
        <w:rPr>
          <w:spacing w:val="-47"/>
        </w:rPr>
        <w:t xml:space="preserve"> </w:t>
      </w:r>
      <w:r>
        <w:t>The disadvantage of this approach is that the view needs to have knowledge of the corresponding view</w:t>
      </w:r>
      <w:r>
        <w:rPr>
          <w:spacing w:val="1"/>
        </w:rPr>
        <w:t xml:space="preserve"> </w:t>
      </w:r>
      <w:r>
        <w:t>model type and that it requires code in the view's code-behind. Using a dependency injection container,</w:t>
      </w:r>
      <w:r>
        <w:rPr>
          <w:spacing w:val="-47"/>
        </w:rPr>
        <w:t xml:space="preserve"> </w:t>
      </w:r>
      <w:r>
        <w:t>such as Unity or MEF, can help to maintain loose coupling between the view and view model. For more</w:t>
      </w:r>
      <w:r>
        <w:rPr>
          <w:spacing w:val="1"/>
        </w:rPr>
        <w:t xml:space="preserve"> </w:t>
      </w:r>
      <w:r>
        <w:t>information,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hyperlink w:anchor="_bookmark23" w:history="1">
        <w:r>
          <w:rPr>
            <w:color w:val="0000FF"/>
            <w:u w:val="single" w:color="0000FF"/>
          </w:rPr>
          <w:t>Managing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Dependencies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Between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Components</w:t>
        </w:r>
      </w:hyperlink>
      <w:r>
        <w:t>.</w:t>
      </w:r>
    </w:p>
    <w:p w14:paraId="6DD2A7DA" w14:textId="77777777" w:rsidR="0070631B" w:rsidRDefault="0070631B">
      <w:pPr>
        <w:pStyle w:val="BodyText"/>
        <w:spacing w:before="7"/>
        <w:rPr>
          <w:sz w:val="16"/>
        </w:rPr>
      </w:pPr>
    </w:p>
    <w:p w14:paraId="457E5B31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Locator</w:t>
      </w:r>
    </w:p>
    <w:p w14:paraId="1B7D5087" w14:textId="77777777" w:rsidR="0070631B" w:rsidRDefault="00B938DD">
      <w:pPr>
        <w:pStyle w:val="BodyText"/>
        <w:spacing w:before="37" w:line="276" w:lineRule="auto"/>
        <w:ind w:left="240" w:right="1300"/>
      </w:pPr>
      <w:r>
        <w:t>Another way to create a view model instance and associate it with its view is by using a view model</w:t>
      </w:r>
      <w:r>
        <w:rPr>
          <w:spacing w:val="-47"/>
        </w:rPr>
        <w:t xml:space="preserve"> </w:t>
      </w:r>
      <w:r>
        <w:t>locator.</w:t>
      </w:r>
    </w:p>
    <w:p w14:paraId="318709D6" w14:textId="77777777" w:rsidR="0070631B" w:rsidRDefault="00B938DD">
      <w:pPr>
        <w:spacing w:before="119" w:line="276" w:lineRule="auto"/>
        <w:ind w:left="240" w:right="1197"/>
      </w:pPr>
      <w:r>
        <w:t xml:space="preserve">The Prism view model locator has a </w:t>
      </w:r>
      <w:proofErr w:type="spellStart"/>
      <w:r>
        <w:rPr>
          <w:b/>
        </w:rPr>
        <w:t>AutoWireViewModel</w:t>
      </w:r>
      <w:proofErr w:type="spellEnd"/>
      <w:r>
        <w:rPr>
          <w:b/>
        </w:rPr>
        <w:t xml:space="preserve"> attached property that when set calls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AutoWireViewModelChanged</w:t>
      </w:r>
      <w:proofErr w:type="spellEnd"/>
      <w:r>
        <w:rPr>
          <w:b/>
        </w:rPr>
        <w:t xml:space="preserve"> method in the </w:t>
      </w:r>
      <w:proofErr w:type="spellStart"/>
      <w:r>
        <w:rPr>
          <w:b/>
        </w:rPr>
        <w:t>ViewModelLocationProvider</w:t>
      </w:r>
      <w:proofErr w:type="spellEnd"/>
      <w:r>
        <w:rPr>
          <w:b/>
        </w:rPr>
        <w:t xml:space="preserve"> </w:t>
      </w:r>
      <w:r>
        <w:t>class to resolve the view</w:t>
      </w:r>
      <w:r>
        <w:rPr>
          <w:spacing w:val="-4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view.</w:t>
      </w:r>
      <w:r>
        <w:rPr>
          <w:spacing w:val="-1"/>
        </w:rPr>
        <w:t xml:space="preserve"> </w:t>
      </w:r>
      <w:r>
        <w:t xml:space="preserve">By </w:t>
      </w:r>
      <w:proofErr w:type="gramStart"/>
      <w:r>
        <w:t>default</w:t>
      </w:r>
      <w:proofErr w:type="gramEnd"/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a convention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approach.</w:t>
      </w:r>
    </w:p>
    <w:p w14:paraId="24911276" w14:textId="77777777" w:rsidR="0070631B" w:rsidRDefault="00B938DD">
      <w:pPr>
        <w:pStyle w:val="BodyText"/>
        <w:spacing w:before="120" w:line="276" w:lineRule="auto"/>
        <w:ind w:left="240" w:right="1016"/>
      </w:pPr>
      <w:r>
        <w:t xml:space="preserve">In the Basic MVVM QuickStart, the </w:t>
      </w:r>
      <w:proofErr w:type="spellStart"/>
      <w:r>
        <w:t>MainWindow.xaml</w:t>
      </w:r>
      <w:proofErr w:type="spellEnd"/>
      <w:r>
        <w:t xml:space="preserve"> uses the view model locator to resolve the view</w:t>
      </w:r>
      <w:r>
        <w:rPr>
          <w:spacing w:val="-47"/>
        </w:rPr>
        <w:t xml:space="preserve"> </w:t>
      </w:r>
      <w:r>
        <w:t>model.</w:t>
      </w:r>
    </w:p>
    <w:p w14:paraId="6C7E09C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A4A6AD1" w14:textId="77777777" w:rsidR="0070631B" w:rsidRDefault="00B938DD">
      <w:pPr>
        <w:pStyle w:val="BodyText"/>
        <w:rPr>
          <w:sz w:val="20"/>
        </w:rPr>
      </w:pPr>
      <w:r>
        <w:lastRenderedPageBreak/>
        <w:pict w14:anchorId="21CC5AA3">
          <v:rect id="_x0000_s3911" style="position:absolute;margin-left:70.6pt;margin-top:713.4pt;width:470.95pt;height:.25pt;z-index:15843328;mso-position-horizontal-relative:page;mso-position-vertical-relative:page" fillcolor="#d4d4d2" stroked="f">
            <w10:wrap anchorx="page" anchory="page"/>
          </v:rect>
        </w:pict>
      </w:r>
    </w:p>
    <w:p w14:paraId="53F0A512" w14:textId="77777777" w:rsidR="0070631B" w:rsidRDefault="0070631B">
      <w:pPr>
        <w:pStyle w:val="BodyText"/>
        <w:spacing w:before="5"/>
        <w:rPr>
          <w:sz w:val="17"/>
        </w:rPr>
      </w:pPr>
    </w:p>
    <w:p w14:paraId="51F998E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B1741A5">
          <v:group id="_x0000_s3903" style="width:470.95pt;height:45.3pt;mso-position-horizontal-relative:char;mso-position-vertical-relative:line" coordsize="9419,906">
            <v:rect id="_x0000_s3910" style="position:absolute;width:9419;height:330" fillcolor="#eeeef7" stroked="f"/>
            <v:rect id="_x0000_s3909" style="position:absolute;top:329;width:9419;height:5" fillcolor="#c7cdde" stroked="f"/>
            <v:shape id="_x0000_s3908" style="position:absolute;top:338;width:9419;height:562" coordorigin=",339" coordsize="9419,562" path="m9419,339l,339,,620,,900r9419,l9419,620r,-281xe" fillcolor="#f7f7ff" stroked="f">
              <v:path arrowok="t"/>
            </v:shape>
            <v:rect id="_x0000_s3907" style="position:absolute;top:900;width:9419;height:5" fillcolor="#d4d4d2" stroked="f"/>
            <v:shape id="_x0000_s3906" type="#_x0000_t202" style="position:absolute;left:470;top:680;width:5301;height:200" filled="f" stroked="f">
              <v:textbox inset="0,0,0,0">
                <w:txbxContent>
                  <w:p w14:paraId="6510F497" w14:textId="77777777" w:rsidR="00B938DD" w:rsidRDefault="00B938DD">
                    <w:pPr>
                      <w:spacing w:line="198" w:lineRule="exact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ViewModelLocator.AutoWireViewModel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="True"&gt;</w:t>
                    </w:r>
                  </w:p>
                </w:txbxContent>
              </v:textbox>
            </v:shape>
            <v:shape id="_x0000_s3905" type="#_x0000_t202" style="position:absolute;left:28;top:418;width:352;height:200" filled="f" stroked="f">
              <v:textbox inset="0,0,0,0">
                <w:txbxContent>
                  <w:p w14:paraId="28A2816B" w14:textId="77777777" w:rsidR="00B938DD" w:rsidRDefault="00B938DD">
                    <w:pPr>
                      <w:spacing w:line="198" w:lineRule="exac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</w:txbxContent>
              </v:textbox>
            </v:shape>
            <v:shape id="_x0000_s3904" type="#_x0000_t202" style="position:absolute;left:28;top:43;width:563;height:221" filled="f" stroked="f">
              <v:textbox inset="0,0,0,0">
                <w:txbxContent>
                  <w:p w14:paraId="5DEF7BD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6F6AB472" w14:textId="77777777" w:rsidR="0070631B" w:rsidRDefault="00B938DD">
      <w:pPr>
        <w:pStyle w:val="BodyText"/>
        <w:spacing w:before="82" w:line="276" w:lineRule="auto"/>
        <w:ind w:left="240" w:right="859"/>
      </w:pPr>
      <w:r>
        <w:pict w14:anchorId="163E0F84">
          <v:shape id="_x0000_s3902" type="#_x0000_t202" style="position:absolute;left:0;text-align:left;margin-left:73pt;margin-top:180.8pt;width:473.25pt;height:49.95pt;z-index:-15614976;mso-wrap-distance-left:0;mso-wrap-distance-right:0;mso-position-horizontal-relative:page" fillcolor="#eaf0dd" strokecolor="#999" strokeweight="1.44pt">
            <v:textbox inset="0,0,0,0">
              <w:txbxContent>
                <w:p w14:paraId="67136846" w14:textId="77777777" w:rsidR="00B938DD" w:rsidRDefault="00B938DD">
                  <w:pPr>
                    <w:spacing w:before="18" w:line="278" w:lineRule="auto"/>
                    <w:ind w:left="107" w:right="201"/>
                  </w:pPr>
                  <w:r>
                    <w:rPr>
                      <w:b/>
                    </w:rPr>
                    <w:t xml:space="preserve">Note: </w:t>
                  </w:r>
                  <w:proofErr w:type="spellStart"/>
                  <w:r>
                    <w:rPr>
                      <w:b/>
                    </w:rPr>
                    <w:t>ViewModelLocationProvider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can be found in the </w:t>
                  </w:r>
                  <w:proofErr w:type="spellStart"/>
                  <w:proofErr w:type="gramStart"/>
                  <w:r>
                    <w:rPr>
                      <w:b/>
                    </w:rPr>
                    <w:t>Microsoft.Practices.Prism.Mvvm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  <w:r>
                    <w:t>assembly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and </w:t>
                  </w:r>
                  <w:proofErr w:type="spellStart"/>
                  <w:r>
                    <w:rPr>
                      <w:b/>
                    </w:rPr>
                    <w:t>ViewModelLocator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can be found in the </w:t>
                  </w:r>
                  <w:proofErr w:type="spellStart"/>
                  <w:r>
                    <w:t>Microsoft.Practices.Prism.Mvvm.Desktop</w:t>
                  </w:r>
                  <w:proofErr w:type="spellEnd"/>
                  <w:r>
                    <w:t xml:space="preserve"> assembly which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in the </w:t>
                  </w:r>
                  <w:proofErr w:type="spellStart"/>
                  <w:r>
                    <w:rPr>
                      <w:b/>
                    </w:rPr>
                    <w:t>Prism.Mvvm</w:t>
                  </w:r>
                  <w:proofErr w:type="spellEnd"/>
                  <w:r>
                    <w:rPr>
                      <w:b/>
                      <w:spacing w:val="2"/>
                    </w:rPr>
                    <w:t xml:space="preserve"> </w:t>
                  </w:r>
                  <w:r>
                    <w:t>NuGet package.</w:t>
                  </w:r>
                </w:p>
              </w:txbxContent>
            </v:textbox>
            <w10:wrap type="topAndBottom" anchorx="page"/>
          </v:shape>
        </w:pict>
      </w:r>
      <w:r>
        <w:t xml:space="preserve">Prism’s </w:t>
      </w:r>
      <w:proofErr w:type="spellStart"/>
      <w:r>
        <w:rPr>
          <w:b/>
        </w:rPr>
        <w:t>ViewModelLocator</w:t>
      </w:r>
      <w:proofErr w:type="spellEnd"/>
      <w:r>
        <w:rPr>
          <w:b/>
        </w:rPr>
        <w:t xml:space="preserve"> </w:t>
      </w:r>
      <w:r>
        <w:t xml:space="preserve">class has an attached property, </w:t>
      </w:r>
      <w:proofErr w:type="spellStart"/>
      <w:r>
        <w:rPr>
          <w:b/>
        </w:rPr>
        <w:t>AutoWireViewMode</w:t>
      </w:r>
      <w:r>
        <w:t>l</w:t>
      </w:r>
      <w:proofErr w:type="spellEnd"/>
      <w:r>
        <w:t xml:space="preserve"> that when set to true</w:t>
      </w:r>
      <w:r>
        <w:rPr>
          <w:spacing w:val="1"/>
        </w:rPr>
        <w:t xml:space="preserve"> </w:t>
      </w:r>
      <w:r>
        <w:t>will try to locate the view model of the view, and then set the view’s data context to an instance of the</w:t>
      </w:r>
      <w:r>
        <w:rPr>
          <w:spacing w:val="1"/>
        </w:rPr>
        <w:t xml:space="preserve"> </w:t>
      </w:r>
      <w:r>
        <w:t xml:space="preserve">view model. To locate the corresponding view model, the </w:t>
      </w:r>
      <w:proofErr w:type="spellStart"/>
      <w:r>
        <w:rPr>
          <w:b/>
        </w:rPr>
        <w:t>ViewModelLocationProvider</w:t>
      </w:r>
      <w:proofErr w:type="spellEnd"/>
      <w:r>
        <w:rPr>
          <w:b/>
        </w:rPr>
        <w:t xml:space="preserve"> </w:t>
      </w:r>
      <w:r>
        <w:t>first attempts to</w:t>
      </w:r>
      <w:r>
        <w:rPr>
          <w:spacing w:val="-47"/>
        </w:rPr>
        <w:t xml:space="preserve"> </w:t>
      </w:r>
      <w:r>
        <w:t xml:space="preserve">resolve the view model from any mappings that may have been registered by the </w:t>
      </w:r>
      <w:r>
        <w:rPr>
          <w:b/>
        </w:rPr>
        <w:t xml:space="preserve">Register </w:t>
      </w:r>
      <w:r>
        <w:t>method of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ViewModelLocationProvider</w:t>
      </w:r>
      <w:proofErr w:type="spellEnd"/>
      <w:r>
        <w:rPr>
          <w:b/>
        </w:rPr>
        <w:t xml:space="preserve"> </w:t>
      </w:r>
      <w:r>
        <w:t>class. If the view model cannot be resolved using this approach, for</w:t>
      </w:r>
      <w:r>
        <w:rPr>
          <w:spacing w:val="1"/>
        </w:rPr>
        <w:t xml:space="preserve"> </w:t>
      </w:r>
      <w:r>
        <w:t xml:space="preserve">instance if the mapping wasn't created, the </w:t>
      </w:r>
      <w:proofErr w:type="spellStart"/>
      <w:r>
        <w:rPr>
          <w:b/>
        </w:rPr>
        <w:t>ViewModelLocationProvider</w:t>
      </w:r>
      <w:proofErr w:type="spellEnd"/>
      <w:r>
        <w:rPr>
          <w:b/>
        </w:rPr>
        <w:t xml:space="preserve"> </w:t>
      </w:r>
      <w:r>
        <w:t>falls back to a convention-</w:t>
      </w:r>
      <w:r>
        <w:rPr>
          <w:spacing w:val="1"/>
        </w:rPr>
        <w:t xml:space="preserve"> </w:t>
      </w:r>
      <w:r>
        <w:t>based approach to resolve the correct view model type. This convention assumes that view models are</w:t>
      </w:r>
      <w:r>
        <w:rPr>
          <w:spacing w:val="1"/>
        </w:rPr>
        <w:t xml:space="preserve"> </w:t>
      </w:r>
      <w:r>
        <w:t xml:space="preserve">in the same assembly as the view types, that view models are in </w:t>
      </w:r>
      <w:proofErr w:type="gramStart"/>
      <w:r>
        <w:t>a .</w:t>
      </w:r>
      <w:proofErr w:type="spellStart"/>
      <w:r>
        <w:rPr>
          <w:b/>
        </w:rPr>
        <w:t>ViewModels</w:t>
      </w:r>
      <w:proofErr w:type="spellEnd"/>
      <w:proofErr w:type="gramEnd"/>
      <w:r>
        <w:rPr>
          <w:b/>
        </w:rPr>
        <w:t xml:space="preserve"> </w:t>
      </w:r>
      <w:r>
        <w:t>child namespace, that</w:t>
      </w:r>
      <w:r>
        <w:rPr>
          <w:spacing w:val="1"/>
        </w:rPr>
        <w:t xml:space="preserve"> </w:t>
      </w:r>
      <w:r>
        <w:t>views are in a .</w:t>
      </w:r>
      <w:r>
        <w:rPr>
          <w:b/>
        </w:rPr>
        <w:t xml:space="preserve">Views </w:t>
      </w:r>
      <w:r>
        <w:t>child namespace, and that view model names correspond with view names and</w:t>
      </w:r>
      <w:r>
        <w:rPr>
          <w:spacing w:val="1"/>
        </w:rPr>
        <w:t xml:space="preserve"> </w:t>
      </w:r>
      <w:r>
        <w:t>end with "ViewModel.". For instructions on how to change Prism’s View Model Locator convention, see</w:t>
      </w:r>
      <w:r>
        <w:rPr>
          <w:spacing w:val="1"/>
        </w:rPr>
        <w:t xml:space="preserve"> </w:t>
      </w:r>
      <w:hyperlink w:anchor="_bookmark101" w:history="1">
        <w:r>
          <w:rPr>
            <w:color w:val="0000FF"/>
            <w:u w:val="single" w:color="0000FF"/>
          </w:rPr>
          <w:t>Extending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  <w:r>
          <w:t>.</w:t>
        </w:r>
      </w:hyperlink>
    </w:p>
    <w:p w14:paraId="6B9968E8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Defined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Template</w:t>
      </w:r>
    </w:p>
    <w:p w14:paraId="775A70E8" w14:textId="77777777" w:rsidR="0070631B" w:rsidRDefault="00B938DD">
      <w:pPr>
        <w:pStyle w:val="BodyText"/>
        <w:spacing w:before="37" w:line="276" w:lineRule="auto"/>
        <w:ind w:left="240" w:right="862"/>
      </w:pPr>
      <w:r>
        <w:t>A view can be defined as a data template and associated with a view model type. Data templates can be</w:t>
      </w:r>
      <w:r>
        <w:rPr>
          <w:spacing w:val="-47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 resources,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they 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defined inline</w:t>
      </w:r>
      <w:r>
        <w:rPr>
          <w:spacing w:val="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 display 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63AA7262" w14:textId="77777777" w:rsidR="0070631B" w:rsidRDefault="00B938DD">
      <w:pPr>
        <w:pStyle w:val="BodyText"/>
        <w:spacing w:line="276" w:lineRule="auto"/>
        <w:ind w:left="240" w:right="1108"/>
      </w:pPr>
      <w:r>
        <w:t>The "content" of the control is the view model instance, and the data template is used to visually</w:t>
      </w:r>
      <w:r>
        <w:rPr>
          <w:spacing w:val="1"/>
        </w:rPr>
        <w:t xml:space="preserve"> </w:t>
      </w:r>
      <w:r>
        <w:t>represent it. WPF will automatically instantiate the data template and set its data context to the view</w:t>
      </w:r>
      <w:r>
        <w:rPr>
          <w:spacing w:val="-47"/>
        </w:rPr>
        <w:t xml:space="preserve"> </w:t>
      </w:r>
      <w:r>
        <w:t>model instance at run time. This technique is an example of a situation in which the view model is</w:t>
      </w:r>
      <w:r>
        <w:rPr>
          <w:spacing w:val="1"/>
        </w:rPr>
        <w:t xml:space="preserve"> </w:t>
      </w:r>
      <w:r>
        <w:t>instantiated</w:t>
      </w:r>
      <w:r>
        <w:rPr>
          <w:spacing w:val="-1"/>
        </w:rPr>
        <w:t xml:space="preserve"> </w:t>
      </w:r>
      <w:r>
        <w:t>first, followed</w:t>
      </w:r>
      <w:r>
        <w:rPr>
          <w:spacing w:val="-3"/>
        </w:rPr>
        <w:t xml:space="preserve"> </w:t>
      </w:r>
      <w:r>
        <w:t>by the</w:t>
      </w:r>
      <w:r>
        <w:rPr>
          <w:spacing w:val="-2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view.</w:t>
      </w:r>
    </w:p>
    <w:p w14:paraId="1CF30E6B" w14:textId="77777777" w:rsidR="0070631B" w:rsidRDefault="00B938DD">
      <w:pPr>
        <w:pStyle w:val="BodyText"/>
        <w:spacing w:before="120" w:line="276" w:lineRule="auto"/>
        <w:ind w:left="240" w:right="854"/>
      </w:pPr>
      <w:r>
        <w:t>Data templates are flexible and lightweight. The UI designer can use them to easily define the visual</w:t>
      </w:r>
      <w:r>
        <w:rPr>
          <w:spacing w:val="1"/>
        </w:rPr>
        <w:t xml:space="preserve"> </w:t>
      </w:r>
      <w:r>
        <w:t>representation of a view model without requiring any complex code. Data templates are restricted to</w:t>
      </w:r>
      <w:r>
        <w:rPr>
          <w:spacing w:val="1"/>
        </w:rPr>
        <w:t xml:space="preserve"> </w:t>
      </w:r>
      <w:r>
        <w:t>views that do not require any UI logic (code-behind). Microsoft Blend for Visual Studio 2013 can be used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visually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data templates.</w:t>
      </w:r>
    </w:p>
    <w:p w14:paraId="337CD92B" w14:textId="77777777" w:rsidR="0070631B" w:rsidRDefault="00B938DD">
      <w:pPr>
        <w:pStyle w:val="BodyText"/>
        <w:spacing w:before="121" w:line="276" w:lineRule="auto"/>
        <w:ind w:left="240" w:right="832"/>
      </w:pPr>
      <w:r>
        <w:pict w14:anchorId="65E5F3BF">
          <v:group id="_x0000_s3897" style="position:absolute;left:0;text-align:left;margin-left:70.6pt;margin-top:73.5pt;width:474.95pt;height:97pt;z-index:-15614464;mso-wrap-distance-left:0;mso-wrap-distance-right:0;mso-position-horizontal-relative:page" coordorigin="1412,1470" coordsize="9499,1940">
            <v:rect id="_x0000_s3901" style="position:absolute;left:1411;top:1470;width:9419;height:329" fillcolor="#eeeef7" stroked="f"/>
            <v:rect id="_x0000_s3900" style="position:absolute;left:1411;top:1799;width:9419;height:5" fillcolor="#c7cdde" stroked="f"/>
            <v:shape id="_x0000_s3899" type="#_x0000_t202" style="position:absolute;left:1411;top:1804;width:9499;height:1606" fillcolor="#f7f7ff" stroked="f">
              <v:textbox inset="0,0,0,0">
                <w:txbxContent>
                  <w:p w14:paraId="4460A1A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Customers}"&gt;</w:t>
                    </w:r>
                  </w:p>
                  <w:p w14:paraId="4A264E85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ItemsControl.ItemTemplate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A9F2FC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7F837D1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StackPanel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Orientation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="Horizontal"&gt;</w:t>
                    </w:r>
                  </w:p>
                  <w:p w14:paraId="5881F696" w14:textId="77777777" w:rsidR="00B938DD" w:rsidRDefault="00B938DD">
                    <w:pPr>
                      <w:spacing w:before="27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="Center"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="Customer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Name: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0CDDB209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TextBox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</w:txbxContent>
              </v:textbox>
            </v:shape>
            <v:shape id="_x0000_s3898" type="#_x0000_t202" style="position:absolute;left:1440;top:1513;width:563;height:221" filled="f" stroked="f">
              <v:textbox inset="0,0,0,0">
                <w:txbxContent>
                  <w:p w14:paraId="19DFAB0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following example shows an </w:t>
      </w:r>
      <w:r>
        <w:rPr>
          <w:b/>
        </w:rPr>
        <w:t xml:space="preserve">ItemsControl </w:t>
      </w:r>
      <w:r>
        <w:t>that is bound to a list of customers. Each customer object</w:t>
      </w:r>
      <w:r>
        <w:rPr>
          <w:spacing w:val="-47"/>
        </w:rPr>
        <w:t xml:space="preserve"> </w:t>
      </w:r>
      <w:r>
        <w:t>in the underlying collection is a view model instance. The view for the customer is defined by an inline</w:t>
      </w:r>
      <w:r>
        <w:rPr>
          <w:spacing w:val="1"/>
        </w:rPr>
        <w:t xml:space="preserve"> </w:t>
      </w:r>
      <w:r>
        <w:t>data template. In the following example, the view for each customer view model consists of a</w:t>
      </w:r>
      <w:r>
        <w:rPr>
          <w:spacing w:val="1"/>
        </w:rPr>
        <w:t xml:space="preserve"> </w:t>
      </w:r>
      <w:proofErr w:type="spellStart"/>
      <w:r>
        <w:rPr>
          <w:b/>
        </w:rPr>
        <w:t>StackPanel</w:t>
      </w:r>
      <w:proofErr w:type="spellEnd"/>
      <w:r>
        <w:rPr>
          <w:b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 label and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bound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Name </w:t>
      </w:r>
      <w:r>
        <w:t>property 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57A4063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A900DCE" w14:textId="77777777" w:rsidR="0070631B" w:rsidRDefault="0070631B">
      <w:pPr>
        <w:pStyle w:val="BodyText"/>
        <w:rPr>
          <w:sz w:val="20"/>
        </w:rPr>
      </w:pPr>
    </w:p>
    <w:p w14:paraId="136E61CB" w14:textId="77777777" w:rsidR="0070631B" w:rsidRDefault="0070631B">
      <w:pPr>
        <w:pStyle w:val="BodyText"/>
        <w:spacing w:before="9" w:after="1"/>
        <w:rPr>
          <w:sz w:val="17"/>
        </w:rPr>
      </w:pPr>
    </w:p>
    <w:p w14:paraId="0CAA66F1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7FD557B">
          <v:group id="_x0000_s3893" style="width:470.95pt;height:54.4pt;mso-position-horizontal-relative:char;mso-position-vertical-relative:line" coordsize="9419,1088">
            <v:shape id="_x0000_s3896" style="position:absolute;width:9419;height:1083" coordsize="9419,1083" o:spt="100" adj="0,,0" path="m9419,802l,802r,281l9419,1083r,-281xm9419,l,,,281,,540,,802r9419,l9419,540r,-259l9419,xe" fillcolor="#f7f7ff" stroked="f">
              <v:stroke joinstyle="round"/>
              <v:formulas/>
              <v:path arrowok="t" o:connecttype="segments"/>
            </v:shape>
            <v:rect id="_x0000_s3895" style="position:absolute;top:1082;width:9419;height:5" fillcolor="#d4d4d2" stroked="f"/>
            <v:shape id="_x0000_s3894" type="#_x0000_t202" style="position:absolute;width:9419;height:1083" filled="f" stroked="f">
              <v:textbox inset="0,0,0,0">
                <w:txbxContent>
                  <w:p w14:paraId="26AFBB9E" w14:textId="77777777" w:rsidR="00B938DD" w:rsidRDefault="00B938DD">
                    <w:pPr>
                      <w:spacing w:before="44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StackPanel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EBD6E12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43481E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ItemsControl.ItemTemplate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D6955A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003BD5E4" w14:textId="77777777" w:rsidR="0070631B" w:rsidRDefault="00B938DD">
      <w:pPr>
        <w:pStyle w:val="BodyText"/>
        <w:spacing w:before="84" w:line="273" w:lineRule="auto"/>
        <w:ind w:left="240" w:right="1337"/>
      </w:pPr>
      <w:r>
        <w:pict w14:anchorId="0CC51226">
          <v:group id="_x0000_s3888" style="position:absolute;left:0;text-align:left;margin-left:70.6pt;margin-top:41.2pt;width:470.95pt;height:175pt;z-index:-15612928;mso-wrap-distance-left:0;mso-wrap-distance-right:0;mso-position-horizontal-relative:page" coordorigin="1412,824" coordsize="9419,3500">
            <v:rect id="_x0000_s3892" style="position:absolute;left:1411;top:823;width:9419;height:329" fillcolor="#eeeef7" stroked="f"/>
            <v:rect id="_x0000_s3891" style="position:absolute;left:1411;top:1152;width:9419;height:5" fillcolor="#c7cdde" stroked="f"/>
            <v:shape id="_x0000_s3890" type="#_x0000_t202" style="position:absolute;left:1411;top:1157;width:9419;height:3167" fillcolor="#f7f7ff" stroked="f">
              <v:textbox inset="0,0,0,0">
                <w:txbxContent>
                  <w:p w14:paraId="5F38AE5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UserControl</w:t>
                    </w:r>
                    <w:r>
                      <w:rPr>
                        <w:rFonts w:ascii="Consolas"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C859AA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UserControl.Resources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4C899D21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Key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="CustomerViewTemplate"&gt;</w:t>
                    </w:r>
                  </w:p>
                  <w:p w14:paraId="565DCCE2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local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CustomerContactView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6789E865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0A552EB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UserControl.Resources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16ACE3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09772EAB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C45F930" w14:textId="77777777" w:rsidR="00B938DD" w:rsidRDefault="00B938DD">
                    <w:pPr>
                      <w:spacing w:before="25" w:line="266" w:lineRule="auto"/>
                      <w:ind w:left="1790" w:right="1012" w:hanging="88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ContentControl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Content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 Customer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ContentTemplate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CustomerViewTemplate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63758093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DD274F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UserControl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889" type="#_x0000_t202" style="position:absolute;left:1440;top:867;width:563;height:221" filled="f" stroked="f">
              <v:textbox inset="0,0,0,0">
                <w:txbxContent>
                  <w:p w14:paraId="2F6675C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You can also define a data template as a resource. The following example shows the data template</w:t>
      </w:r>
      <w:r>
        <w:rPr>
          <w:spacing w:val="-48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resource and</w:t>
      </w:r>
      <w:r>
        <w:rPr>
          <w:spacing w:val="-2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content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StaticResource</w:t>
      </w:r>
      <w:proofErr w:type="spellEnd"/>
      <w:r>
        <w:rPr>
          <w:b/>
          <w:spacing w:val="-4"/>
        </w:rPr>
        <w:t xml:space="preserve"> </w:t>
      </w:r>
      <w:r>
        <w:t>markup</w:t>
      </w:r>
      <w:r>
        <w:rPr>
          <w:spacing w:val="-1"/>
        </w:rPr>
        <w:t xml:space="preserve"> </w:t>
      </w:r>
      <w:r>
        <w:t>extension.</w:t>
      </w:r>
    </w:p>
    <w:p w14:paraId="128930FF" w14:textId="77777777" w:rsidR="0070631B" w:rsidRDefault="00B938DD">
      <w:pPr>
        <w:pStyle w:val="BodyText"/>
        <w:spacing w:before="92" w:line="276" w:lineRule="auto"/>
        <w:ind w:left="240" w:right="1094"/>
      </w:pPr>
      <w:r>
        <w:t>Here, the data template wraps a concrete view type. This allows the view to define code-behind</w:t>
      </w:r>
      <w:r>
        <w:rPr>
          <w:spacing w:val="1"/>
        </w:rPr>
        <w:t xml:space="preserve"> </w:t>
      </w:r>
      <w:r>
        <w:t>behavior. In this way, the data template mechanism can be used to externally provide the association</w:t>
      </w:r>
      <w:r>
        <w:rPr>
          <w:spacing w:val="-47"/>
        </w:rPr>
        <w:t xml:space="preserve"> </w:t>
      </w:r>
      <w:r>
        <w:t>between the view and the view model. Although the preceding example shows the template in the</w:t>
      </w:r>
      <w:r>
        <w:rPr>
          <w:spacing w:val="1"/>
        </w:rPr>
        <w:t xml:space="preserve"> </w:t>
      </w:r>
      <w:r>
        <w:rPr>
          <w:b/>
        </w:rPr>
        <w:t xml:space="preserve">UserControl </w:t>
      </w:r>
      <w:r>
        <w:t>resources,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placed in</w:t>
      </w:r>
      <w:r>
        <w:rPr>
          <w:spacing w:val="-1"/>
        </w:rPr>
        <w:t xml:space="preserve"> </w:t>
      </w:r>
      <w:r>
        <w:t>application's</w:t>
      </w:r>
      <w:r>
        <w:rPr>
          <w:spacing w:val="-1"/>
        </w:rPr>
        <w:t xml:space="preserve"> </w:t>
      </w:r>
      <w:r>
        <w:t>resources for reuse.</w:t>
      </w:r>
    </w:p>
    <w:p w14:paraId="34295DB6" w14:textId="77777777" w:rsidR="0070631B" w:rsidRDefault="0070631B">
      <w:pPr>
        <w:pStyle w:val="BodyText"/>
        <w:spacing w:before="8"/>
        <w:rPr>
          <w:sz w:val="16"/>
        </w:rPr>
      </w:pPr>
    </w:p>
    <w:p w14:paraId="31FCE45E" w14:textId="77777777" w:rsidR="0070631B" w:rsidRDefault="00B938DD">
      <w:pPr>
        <w:pStyle w:val="Heading2"/>
        <w:spacing w:before="1"/>
      </w:pPr>
      <w:r>
        <w:pict w14:anchorId="7F55F3B3">
          <v:rect id="_x0000_s3887" style="position:absolute;left:0;text-align:left;margin-left:70.6pt;margin-top:-78pt;width:470.95pt;height:.25pt;z-index:15844864;mso-position-horizontal-relative:page" fillcolor="#d4d4d2" stroked="f">
            <w10:wrap anchorx="page"/>
          </v:rect>
        </w:pict>
      </w:r>
      <w:bookmarkStart w:id="44" w:name="_bookmark44"/>
      <w:bookmarkEnd w:id="44"/>
      <w:r>
        <w:rPr>
          <w:color w:val="4F81BC"/>
        </w:rPr>
        <w:t>Key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Decisions</w:t>
      </w:r>
    </w:p>
    <w:p w14:paraId="4DD1C09D" w14:textId="77777777" w:rsidR="0070631B" w:rsidRDefault="00B938DD">
      <w:pPr>
        <w:pStyle w:val="BodyText"/>
        <w:spacing w:before="162" w:line="276" w:lineRule="auto"/>
        <w:ind w:left="240" w:right="853"/>
      </w:pPr>
      <w:r>
        <w:t>When you choose to use the MVVM pattern to construct your application, you will have to make certain</w:t>
      </w:r>
      <w:r>
        <w:rPr>
          <w:spacing w:val="-47"/>
        </w:rPr>
        <w:t xml:space="preserve"> </w:t>
      </w:r>
      <w:r>
        <w:t>design decisions that will be difficult to change later on. Generally, these decisions are application-wide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throughout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developer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designer</w:t>
      </w:r>
      <w:r>
        <w:rPr>
          <w:spacing w:val="-1"/>
        </w:rPr>
        <w:t xml:space="preserve"> </w:t>
      </w:r>
      <w:r>
        <w:t>productivity.</w:t>
      </w:r>
    </w:p>
    <w:p w14:paraId="02D73868" w14:textId="77777777" w:rsidR="0070631B" w:rsidRDefault="00B938DD">
      <w:pPr>
        <w:pStyle w:val="BodyText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summarizes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decisions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implementing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MVVM</w:t>
      </w:r>
      <w:r>
        <w:rPr>
          <w:spacing w:val="-2"/>
        </w:rPr>
        <w:t xml:space="preserve"> </w:t>
      </w:r>
      <w:r>
        <w:t>pattern:</w:t>
      </w:r>
    </w:p>
    <w:p w14:paraId="159B9A7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818"/>
      </w:pPr>
      <w:r>
        <w:t>Decide on the approach to view and view model construction you will use. You need to decide if</w:t>
      </w:r>
      <w:r>
        <w:rPr>
          <w:spacing w:val="-47"/>
        </w:rPr>
        <w:t xml:space="preserve"> </w:t>
      </w:r>
      <w:r>
        <w:t>your application constructs the views or the view models first and whether to use a dependency</w:t>
      </w:r>
      <w:r>
        <w:rPr>
          <w:spacing w:val="-47"/>
        </w:rPr>
        <w:t xml:space="preserve"> </w:t>
      </w:r>
      <w:r>
        <w:t>injection container, such as Unity or MEF. You will usually want this to be consistent application-</w:t>
      </w:r>
      <w:r>
        <w:rPr>
          <w:spacing w:val="-47"/>
        </w:rPr>
        <w:t xml:space="preserve"> </w:t>
      </w:r>
      <w:r>
        <w:t>wide. For more information, see the section,</w:t>
      </w:r>
      <w:r>
        <w:rPr>
          <w:color w:val="0000FF"/>
        </w:rPr>
        <w:t xml:space="preserve"> </w:t>
      </w:r>
      <w:hyperlink w:anchor="_bookmark43" w:history="1">
        <w:r>
          <w:rPr>
            <w:color w:val="0000FF"/>
            <w:u w:val="single" w:color="0000FF"/>
          </w:rPr>
          <w:t>Construction and Wire-Up</w:t>
        </w:r>
      </w:hyperlink>
      <w:r>
        <w:t>, in this topic and the</w:t>
      </w:r>
      <w:r>
        <w:rPr>
          <w:spacing w:val="1"/>
        </w:rPr>
        <w:t xml:space="preserve"> </w:t>
      </w:r>
      <w:r>
        <w:t>section</w:t>
      </w:r>
      <w:r>
        <w:rPr>
          <w:color w:val="0000FF"/>
          <w:spacing w:val="-1"/>
        </w:rPr>
        <w:t xml:space="preserve"> </w:t>
      </w:r>
      <w:hyperlink w:anchor="_bookmark54" w:history="1">
        <w:r>
          <w:rPr>
            <w:color w:val="0000FF"/>
            <w:u w:val="single" w:color="0000FF"/>
          </w:rPr>
          <w:t>Advanced Construction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Wire-Up</w:t>
        </w:r>
        <w:r>
          <w:t>,</w:t>
        </w:r>
        <w:r>
          <w:rPr>
            <w:spacing w:val="-1"/>
          </w:rPr>
          <w:t xml:space="preserve"> </w:t>
        </w:r>
      </w:hyperlink>
      <w:r>
        <w:t>in</w:t>
      </w:r>
      <w:r>
        <w:rPr>
          <w:color w:val="0000FF"/>
          <w:spacing w:val="-1"/>
        </w:rPr>
        <w:t xml:space="preserve"> </w:t>
      </w:r>
      <w:hyperlink w:anchor="_bookmark45" w:history="1">
        <w:r>
          <w:rPr>
            <w:color w:val="0000FF"/>
            <w:u w:val="single" w:color="0000FF"/>
          </w:rPr>
          <w:t>Advanced MVVM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</w:t>
        </w:r>
      </w:hyperlink>
      <w:r>
        <w:t>.</w:t>
      </w:r>
    </w:p>
    <w:p w14:paraId="0D809E6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52"/>
      </w:pPr>
      <w:r>
        <w:t>Decide if you will expose commands from your view models as command methods or command</w:t>
      </w:r>
      <w:r>
        <w:rPr>
          <w:spacing w:val="-47"/>
        </w:rPr>
        <w:t xml:space="preserve"> </w:t>
      </w:r>
      <w:r>
        <w:t>objects. Command methods are simple to expose and can be invoked through behaviors in the</w:t>
      </w:r>
      <w:r>
        <w:rPr>
          <w:spacing w:val="1"/>
        </w:rPr>
        <w:t xml:space="preserve"> </w:t>
      </w:r>
      <w:r>
        <w:t>view. Command objects can neatly encapsulate the command and enabled/disabled logic and</w:t>
      </w:r>
      <w:r>
        <w:rPr>
          <w:spacing w:val="1"/>
        </w:rPr>
        <w:t xml:space="preserve"> </w:t>
      </w:r>
      <w:r>
        <w:t xml:space="preserve">can be invoked through behaviors or via the </w:t>
      </w:r>
      <w:r>
        <w:rPr>
          <w:b/>
        </w:rPr>
        <w:t xml:space="preserve">Command </w:t>
      </w:r>
      <w:r>
        <w:t xml:space="preserve">property on </w:t>
      </w:r>
      <w:r>
        <w:rPr>
          <w:b/>
        </w:rPr>
        <w:t>ButtonBase</w:t>
      </w:r>
      <w:r>
        <w:t>-derived</w:t>
      </w:r>
      <w:r>
        <w:rPr>
          <w:spacing w:val="1"/>
        </w:rPr>
        <w:t xml:space="preserve"> </w:t>
      </w:r>
      <w:r>
        <w:t>controls. To make it easier on your developers and designers, it is a good idea to make this an</w:t>
      </w:r>
      <w:r>
        <w:rPr>
          <w:spacing w:val="1"/>
        </w:rPr>
        <w:t xml:space="preserve"> </w:t>
      </w:r>
      <w:r>
        <w:t>application-wide</w:t>
      </w:r>
      <w:r>
        <w:rPr>
          <w:spacing w:val="-4"/>
        </w:rPr>
        <w:t xml:space="preserve"> </w:t>
      </w:r>
      <w:r>
        <w:t>choice. For</w:t>
      </w:r>
      <w:r>
        <w:rPr>
          <w:spacing w:val="-1"/>
        </w:rPr>
        <w:t xml:space="preserve"> </w:t>
      </w:r>
      <w:r>
        <w:t>more information,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 section,</w:t>
      </w:r>
      <w:r>
        <w:rPr>
          <w:color w:val="0000FF"/>
        </w:rPr>
        <w:t xml:space="preserve"> </w:t>
      </w:r>
      <w:hyperlink w:anchor="_bookmark40" w:history="1">
        <w:r>
          <w:rPr>
            <w:color w:val="0000FF"/>
            <w:u w:val="single" w:color="0000FF"/>
          </w:rPr>
          <w:t>Commands</w:t>
        </w:r>
        <w:r>
          <w:t>,</w:t>
        </w:r>
        <w:r>
          <w:rPr>
            <w:spacing w:val="-1"/>
          </w:rPr>
          <w:t xml:space="preserve"> </w:t>
        </w:r>
      </w:hyperlink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topic.</w:t>
      </w:r>
    </w:p>
    <w:p w14:paraId="1A4A56A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EAE7BC" w14:textId="77777777" w:rsidR="0070631B" w:rsidRDefault="0070631B">
      <w:pPr>
        <w:pStyle w:val="BodyText"/>
        <w:spacing w:before="11"/>
        <w:rPr>
          <w:sz w:val="28"/>
        </w:rPr>
      </w:pPr>
    </w:p>
    <w:p w14:paraId="3EC8F17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858"/>
      </w:pPr>
      <w:bookmarkStart w:id="45" w:name="_bookmark45"/>
      <w:bookmarkEnd w:id="45"/>
      <w:r>
        <w:t>Decide how your view models and models will report errors to the view. Your models can either</w:t>
      </w:r>
      <w:r>
        <w:rPr>
          <w:spacing w:val="-47"/>
        </w:rPr>
        <w:t xml:space="preserve"> </w:t>
      </w:r>
      <w:r>
        <w:t xml:space="preserve">support </w:t>
      </w:r>
      <w:r>
        <w:rPr>
          <w:b/>
        </w:rPr>
        <w:t xml:space="preserve">IDataErrorInfo </w:t>
      </w:r>
      <w:r>
        <w:t xml:space="preserve">or </w:t>
      </w:r>
      <w:r>
        <w:rPr>
          <w:b/>
        </w:rPr>
        <w:t>INotifyDataErrorInfo</w:t>
      </w:r>
      <w:r>
        <w:t>. Not all models may need to report error</w:t>
      </w:r>
      <w:r>
        <w:rPr>
          <w:spacing w:val="1"/>
        </w:rPr>
        <w:t xml:space="preserve"> </w:t>
      </w:r>
      <w:r>
        <w:t>information, but for those that do, it is preferable to have a consistent approach for your</w:t>
      </w:r>
      <w:r>
        <w:rPr>
          <w:spacing w:val="1"/>
        </w:rPr>
        <w:t xml:space="preserve"> </w:t>
      </w:r>
      <w:r>
        <w:t>developers. For more information, see the section,</w:t>
      </w:r>
      <w:r>
        <w:rPr>
          <w:color w:val="0000FF"/>
        </w:rPr>
        <w:t xml:space="preserve"> </w:t>
      </w:r>
      <w:hyperlink w:anchor="_bookmark42" w:history="1">
        <w:r>
          <w:rPr>
            <w:color w:val="0000FF"/>
            <w:u w:val="single" w:color="0000FF"/>
          </w:rPr>
          <w:t>Data Validation and Error Reporting</w:t>
        </w:r>
        <w:r>
          <w:t xml:space="preserve">, </w:t>
        </w:r>
      </w:hyperlink>
      <w:r>
        <w:t>in this</w:t>
      </w:r>
      <w:r>
        <w:rPr>
          <w:spacing w:val="1"/>
        </w:rPr>
        <w:t xml:space="preserve"> </w:t>
      </w:r>
      <w:r>
        <w:t>topic.</w:t>
      </w:r>
    </w:p>
    <w:p w14:paraId="3DE31CD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830"/>
      </w:pPr>
      <w:r>
        <w:pict w14:anchorId="1F730733">
          <v:rect id="_x0000_s3886" style="position:absolute;left:0;text-align:left;margin-left:79.2pt;margin-top:120.85pt;width:246.25pt;height:.25pt;z-index:-15611904;mso-wrap-distance-left:0;mso-wrap-distance-right:0;mso-position-horizontal-relative:page" fillcolor="silver" stroked="f">
            <w10:wrap type="topAndBottom" anchorx="page"/>
          </v:rect>
        </w:pict>
      </w:r>
      <w:r>
        <w:t>Decide whether Microsoft Blend for Visual Studio 2013 design-time data support is important to</w:t>
      </w:r>
      <w:r>
        <w:rPr>
          <w:spacing w:val="-47"/>
        </w:rPr>
        <w:t xml:space="preserve"> </w:t>
      </w:r>
      <w:r>
        <w:t>your team. If you will use Blend to design and maintain your UI and want to see design time</w:t>
      </w:r>
      <w:r>
        <w:rPr>
          <w:spacing w:val="1"/>
        </w:rPr>
        <w:t xml:space="preserve"> </w:t>
      </w:r>
      <w:r>
        <w:t>data, make sure that your views and view models offer constructors that do not have</w:t>
      </w:r>
      <w:r>
        <w:rPr>
          <w:spacing w:val="1"/>
        </w:rPr>
        <w:t xml:space="preserve"> </w:t>
      </w:r>
      <w:r>
        <w:t>parameters and that your views provide a design-time data context. Alternatively, consider</w:t>
      </w:r>
      <w:r>
        <w:rPr>
          <w:spacing w:val="1"/>
        </w:rPr>
        <w:t xml:space="preserve"> </w:t>
      </w:r>
      <w:r>
        <w:t>using the design-time features provided by Microsoft Blend for Visual Studio 2013 using design-</w:t>
      </w:r>
      <w:r>
        <w:rPr>
          <w:spacing w:val="1"/>
        </w:rPr>
        <w:t xml:space="preserve"> </w:t>
      </w:r>
      <w:r>
        <w:t xml:space="preserve">time attributes such as </w:t>
      </w:r>
      <w:proofErr w:type="gramStart"/>
      <w:r>
        <w:rPr>
          <w:b/>
        </w:rPr>
        <w:t>d:DataContext</w:t>
      </w:r>
      <w:proofErr w:type="gramEnd"/>
      <w:r>
        <w:rPr>
          <w:b/>
          <w:spacing w:val="1"/>
        </w:rPr>
        <w:t xml:space="preserve"> </w:t>
      </w:r>
      <w:r>
        <w:t xml:space="preserve">and </w:t>
      </w:r>
      <w:r>
        <w:rPr>
          <w:b/>
        </w:rPr>
        <w:t>d:DesignSource</w:t>
      </w:r>
      <w:r>
        <w:t>. For more information, see</w:t>
      </w:r>
      <w:r>
        <w:rPr>
          <w:color w:val="0000FF"/>
          <w:spacing w:val="1"/>
        </w:rPr>
        <w:t xml:space="preserve"> </w:t>
      </w:r>
      <w:hyperlink w:anchor="_bookmark61" w:history="1">
        <w:r>
          <w:rPr>
            <w:color w:val="0000FF"/>
            <w:u w:val="single" w:color="0000FF"/>
          </w:rPr>
          <w:t>Guidelines for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Creating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 Friendly Views</w:t>
        </w:r>
        <w:r>
          <w:rPr>
            <w:color w:val="0000FF"/>
            <w:spacing w:val="1"/>
          </w:rPr>
          <w:t xml:space="preserve"> </w:t>
        </w:r>
      </w:hyperlink>
      <w:r>
        <w:t>in</w:t>
      </w:r>
      <w:r>
        <w:rPr>
          <w:color w:val="0000FF"/>
          <w:spacing w:val="-2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Composing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User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  <w:r>
          <w:t>.</w:t>
        </w:r>
      </w:hyperlink>
    </w:p>
    <w:p w14:paraId="4CD75FEB" w14:textId="77777777" w:rsidR="0070631B" w:rsidRDefault="0070631B">
      <w:pPr>
        <w:pStyle w:val="BodyText"/>
        <w:spacing w:before="1"/>
        <w:rPr>
          <w:sz w:val="14"/>
        </w:rPr>
      </w:pPr>
    </w:p>
    <w:p w14:paraId="7D878A17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53C99EBF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data</w:t>
      </w:r>
      <w:r>
        <w:rPr>
          <w:spacing w:val="-1"/>
        </w:rPr>
        <w:t xml:space="preserve"> </w:t>
      </w:r>
      <w:r>
        <w:t>binding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WPF,</w:t>
      </w:r>
      <w:r>
        <w:rPr>
          <w:spacing w:val="-1"/>
        </w:rPr>
        <w:t xml:space="preserve"> </w:t>
      </w:r>
      <w:r>
        <w:t xml:space="preserve">see </w:t>
      </w:r>
      <w:hyperlink r:id="rId92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Binding</w:t>
        </w:r>
        <w:r>
          <w:rPr>
            <w:color w:val="0000FF"/>
            <w:spacing w:val="-4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78DBF21B" w14:textId="77777777" w:rsidR="0070631B" w:rsidRDefault="00B938DD">
      <w:pPr>
        <w:pStyle w:val="BodyText"/>
        <w:spacing w:before="161" w:line="276" w:lineRule="auto"/>
        <w:ind w:left="240" w:right="1209"/>
      </w:pPr>
      <w:r>
        <w:t xml:space="preserve">For more information about binding to collections in WPF, see </w:t>
      </w:r>
      <w:hyperlink r:id="rId93" w:anchor="binding_to_collections">
        <w:r>
          <w:rPr>
            <w:color w:val="0000FF"/>
            <w:u w:val="single" w:color="0000FF"/>
          </w:rPr>
          <w:t>Binding to Collections</w:t>
        </w:r>
        <w:r>
          <w:rPr>
            <w:color w:val="0000FF"/>
          </w:rPr>
          <w:t xml:space="preserve"> </w:t>
        </w:r>
      </w:hyperlink>
      <w:r>
        <w:t xml:space="preserve">in </w:t>
      </w:r>
      <w:hyperlink r:id="rId94">
        <w:r>
          <w:rPr>
            <w:color w:val="0000FF"/>
            <w:u w:val="single" w:color="0000FF"/>
          </w:rPr>
          <w:t>Data Binding</w:t>
        </w:r>
      </w:hyperlink>
      <w:r>
        <w:rPr>
          <w:color w:val="0000FF"/>
          <w:spacing w:val="-47"/>
        </w:rPr>
        <w:t xml:space="preserve"> </w:t>
      </w:r>
      <w:hyperlink r:id="rId95"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28E3E527" w14:textId="77777777" w:rsidR="0070631B" w:rsidRDefault="00B938DD">
      <w:pPr>
        <w:pStyle w:val="BodyText"/>
        <w:spacing w:before="119" w:line="276" w:lineRule="auto"/>
        <w:ind w:left="240" w:right="1581"/>
      </w:pPr>
      <w:r>
        <w:t xml:space="preserve">For more information about the Presentation Model pattern, see </w:t>
      </w:r>
      <w:hyperlink r:id="rId96">
        <w:r>
          <w:rPr>
            <w:color w:val="0000FF"/>
            <w:u w:val="single" w:color="0000FF"/>
          </w:rPr>
          <w:t>Presentation Model</w:t>
        </w:r>
        <w:r>
          <w:rPr>
            <w:color w:val="0000FF"/>
          </w:rPr>
          <w:t xml:space="preserve"> </w:t>
        </w:r>
      </w:hyperlink>
      <w:r>
        <w:t>on Martin</w:t>
      </w:r>
      <w:r>
        <w:rPr>
          <w:spacing w:val="-47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49DAE002" w14:textId="77777777" w:rsidR="0070631B" w:rsidRDefault="00B938DD">
      <w:pPr>
        <w:pStyle w:val="BodyText"/>
        <w:spacing w:before="122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templates,</w:t>
      </w:r>
      <w:r>
        <w:rPr>
          <w:spacing w:val="-3"/>
        </w:rPr>
        <w:t xml:space="preserve"> </w:t>
      </w:r>
      <w:r>
        <w:t xml:space="preserve">see </w:t>
      </w:r>
      <w:hyperlink r:id="rId97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Templating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6CD09A92" w14:textId="77777777" w:rsidR="0070631B" w:rsidRDefault="00B938DD">
      <w:pPr>
        <w:pStyle w:val="BodyText"/>
        <w:spacing w:before="161" w:line="381" w:lineRule="auto"/>
        <w:ind w:left="240" w:right="1854"/>
      </w:pPr>
      <w:r>
        <w:t xml:space="preserve">For more information about MEF, see </w:t>
      </w:r>
      <w:hyperlink r:id="rId98">
        <w:r>
          <w:rPr>
            <w:color w:val="0000FF"/>
            <w:u w:val="single" w:color="0000FF"/>
          </w:rPr>
          <w:t>Managed Extensibility Framework Overview</w:t>
        </w:r>
        <w:r>
          <w:rPr>
            <w:color w:val="0000FF"/>
          </w:rPr>
          <w:t xml:space="preserve"> </w:t>
        </w:r>
      </w:hyperlink>
      <w:r>
        <w:t>on MSDN.</w:t>
      </w:r>
      <w:r>
        <w:rPr>
          <w:spacing w:val="-4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Unity,</w:t>
      </w:r>
      <w:r>
        <w:rPr>
          <w:spacing w:val="-3"/>
        </w:rPr>
        <w:t xml:space="preserve"> </w:t>
      </w:r>
      <w:r>
        <w:t>see</w:t>
      </w:r>
      <w:r>
        <w:rPr>
          <w:spacing w:val="3"/>
        </w:rPr>
        <w:t xml:space="preserve"> </w:t>
      </w:r>
      <w:hyperlink r:id="rId99">
        <w:r>
          <w:rPr>
            <w:color w:val="0000FF"/>
            <w:u w:val="single" w:color="0000FF"/>
          </w:rPr>
          <w:t>Unity 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19C6B7D2" w14:textId="77777777" w:rsidR="0070631B" w:rsidRDefault="00B938DD">
      <w:pPr>
        <w:spacing w:before="3" w:line="276" w:lineRule="auto"/>
        <w:ind w:left="240" w:right="1628"/>
      </w:pPr>
      <w:r>
        <w:t xml:space="preserve">For more information about </w:t>
      </w:r>
      <w:r>
        <w:rPr>
          <w:b/>
        </w:rPr>
        <w:t xml:space="preserve">DelegateCommand </w:t>
      </w:r>
      <w:r>
        <w:t xml:space="preserve">and </w:t>
      </w:r>
      <w:r>
        <w:rPr>
          <w:b/>
        </w:rPr>
        <w:t>CompositeCommand</w:t>
      </w:r>
      <w:r>
        <w:t xml:space="preserve">, see </w:t>
      </w:r>
      <w:hyperlink w:anchor="_bookmark69" w:history="1">
        <w:r>
          <w:rPr>
            <w:color w:val="0000FF"/>
            <w:u w:val="single" w:color="0000FF"/>
          </w:rPr>
          <w:t>Communicating</w:t>
        </w:r>
      </w:hyperlink>
      <w:r>
        <w:rPr>
          <w:color w:val="0000FF"/>
          <w:spacing w:val="-47"/>
        </w:rPr>
        <w:t xml:space="preserve"> </w:t>
      </w:r>
      <w:hyperlink w:anchor="_bookmark69" w:history="1">
        <w:r>
          <w:rPr>
            <w:color w:val="0000FF"/>
            <w:u w:val="single" w:color="0000FF"/>
          </w:rPr>
          <w:t>Between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Loosely Coupled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Components</w:t>
        </w:r>
        <w:r>
          <w:t>.</w:t>
        </w:r>
      </w:hyperlink>
    </w:p>
    <w:p w14:paraId="7786B29A" w14:textId="77777777" w:rsidR="0070631B" w:rsidRDefault="00B938DD">
      <w:pPr>
        <w:pStyle w:val="BodyText"/>
        <w:spacing w:before="119" w:line="276" w:lineRule="auto"/>
        <w:ind w:left="240" w:right="852"/>
      </w:pPr>
      <w:r>
        <w:t xml:space="preserve">For more information about using MVVM in Windows Store Apps see </w:t>
      </w:r>
      <w:hyperlink r:id="rId100">
        <w:r>
          <w:rPr>
            <w:color w:val="0000FF"/>
            <w:u w:val="single" w:color="0000FF"/>
          </w:rPr>
          <w:t>Using the Model-View-ViewModel</w:t>
        </w:r>
      </w:hyperlink>
      <w:r>
        <w:rPr>
          <w:color w:val="0000FF"/>
          <w:spacing w:val="-47"/>
        </w:rPr>
        <w:t xml:space="preserve"> </w:t>
      </w:r>
      <w:hyperlink r:id="rId101">
        <w:r>
          <w:rPr>
            <w:color w:val="0000FF"/>
            <w:u w:val="single" w:color="0000FF"/>
          </w:rPr>
          <w:t>(MVVM)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 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Windows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Store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business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C#, XAML,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</w:hyperlink>
      <w:r>
        <w:t>.</w:t>
      </w:r>
    </w:p>
    <w:p w14:paraId="057EAA7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75D8B7D" w14:textId="77777777" w:rsidR="0070631B" w:rsidRDefault="0070631B">
      <w:pPr>
        <w:pStyle w:val="BodyText"/>
        <w:spacing w:before="2"/>
        <w:rPr>
          <w:sz w:val="29"/>
        </w:rPr>
      </w:pPr>
    </w:p>
    <w:p w14:paraId="0ABD1D78" w14:textId="77777777" w:rsidR="0070631B" w:rsidRDefault="00B938DD">
      <w:pPr>
        <w:pStyle w:val="Heading1"/>
      </w:pPr>
      <w:bookmarkStart w:id="46" w:name="_bookmark46"/>
      <w:bookmarkEnd w:id="46"/>
      <w:r>
        <w:rPr>
          <w:color w:val="365F91"/>
        </w:rPr>
        <w:t>6: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Advanced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MVVM</w:t>
      </w:r>
      <w:r>
        <w:rPr>
          <w:color w:val="365F91"/>
          <w:spacing w:val="-8"/>
        </w:rPr>
        <w:t xml:space="preserve"> </w:t>
      </w:r>
      <w:r>
        <w:rPr>
          <w:color w:val="365F91"/>
        </w:rPr>
        <w:t>Scenarios</w:t>
      </w:r>
    </w:p>
    <w:p w14:paraId="14203D05" w14:textId="77777777" w:rsidR="0070631B" w:rsidRDefault="00B938DD">
      <w:pPr>
        <w:pStyle w:val="BodyText"/>
        <w:spacing w:before="208" w:line="276" w:lineRule="auto"/>
        <w:ind w:left="240" w:right="926"/>
      </w:pPr>
      <w:r>
        <w:t>The previous topic described how to implement the basic elements of the Model-View-ViewModel</w:t>
      </w:r>
      <w:r>
        <w:rPr>
          <w:spacing w:val="1"/>
        </w:rPr>
        <w:t xml:space="preserve"> </w:t>
      </w:r>
      <w:r>
        <w:t>(MVVM) pattern by separating your application's user interface (UI), presentation logic, and business</w:t>
      </w:r>
      <w:r>
        <w:rPr>
          <w:spacing w:val="1"/>
        </w:rPr>
        <w:t xml:space="preserve"> </w:t>
      </w:r>
      <w:r>
        <w:t>logic into three separate classes (the view, view model, and model), implementing the interactions</w:t>
      </w:r>
      <w:r>
        <w:rPr>
          <w:spacing w:val="1"/>
        </w:rPr>
        <w:t xml:space="preserve"> </w:t>
      </w:r>
      <w:r>
        <w:t>between those classes (through data binding, commands, and data validation interfaces), and by</w:t>
      </w:r>
      <w:r>
        <w:rPr>
          <w:spacing w:val="1"/>
        </w:rPr>
        <w:t xml:space="preserve"> </w:t>
      </w:r>
      <w:r>
        <w:t>implementing a strategy to handle construction and wire-up. This topic describes some sophisticated</w:t>
      </w:r>
      <w:r>
        <w:rPr>
          <w:spacing w:val="1"/>
        </w:rPr>
        <w:t xml:space="preserve"> </w:t>
      </w:r>
      <w:r>
        <w:t>scenarios and describes how the MVVM pattern can support them. The next section describes how</w:t>
      </w:r>
      <w:r>
        <w:rPr>
          <w:spacing w:val="1"/>
        </w:rPr>
        <w:t xml:space="preserve"> </w:t>
      </w:r>
      <w:r>
        <w:t>commands can be chained together or associated with child views and how they can be extended to</w:t>
      </w:r>
      <w:r>
        <w:rPr>
          <w:spacing w:val="1"/>
        </w:rPr>
        <w:t xml:space="preserve"> </w:t>
      </w:r>
      <w:r>
        <w:t>support custom requirements. The following sections then describe how to handle asynchronous data</w:t>
      </w:r>
      <w:r>
        <w:rPr>
          <w:spacing w:val="1"/>
        </w:rPr>
        <w:t xml:space="preserve"> </w:t>
      </w:r>
      <w:r>
        <w:t>requests and subsequent UI interactions and how to handle interaction requests between the view and</w:t>
      </w:r>
      <w:r>
        <w:rPr>
          <w:spacing w:val="-47"/>
        </w:rPr>
        <w:t xml:space="preserve"> </w:t>
      </w:r>
      <w:r>
        <w:t>the view</w:t>
      </w:r>
      <w:r>
        <w:rPr>
          <w:spacing w:val="-2"/>
        </w:rPr>
        <w:t xml:space="preserve"> </w:t>
      </w:r>
      <w:r>
        <w:t>model.</w:t>
      </w:r>
    </w:p>
    <w:p w14:paraId="33D193AD" w14:textId="77777777" w:rsidR="0070631B" w:rsidRDefault="00B938DD">
      <w:pPr>
        <w:pStyle w:val="BodyText"/>
        <w:spacing w:before="121" w:line="276" w:lineRule="auto"/>
        <w:ind w:left="240" w:right="847"/>
      </w:pPr>
      <w:r>
        <w:t xml:space="preserve">The section, </w:t>
      </w:r>
      <w:hyperlink w:anchor="_bookmark54" w:history="1">
        <w:r>
          <w:rPr>
            <w:color w:val="0000FF"/>
            <w:u w:val="single" w:color="0000FF"/>
          </w:rPr>
          <w:t>Advanced Construction and Wire-Up</w:t>
        </w:r>
        <w:r>
          <w:t xml:space="preserve">, </w:t>
        </w:r>
      </w:hyperlink>
      <w:r>
        <w:t>provides guidance on handling construction and wire-</w:t>
      </w:r>
      <w:r>
        <w:rPr>
          <w:spacing w:val="-47"/>
        </w:rPr>
        <w:t xml:space="preserve"> </w:t>
      </w:r>
      <w:r>
        <w:t>up when using a dependency injection container, such as the Unity Application Block (Unity), or when</w:t>
      </w:r>
      <w:r>
        <w:rPr>
          <w:spacing w:val="1"/>
        </w:rPr>
        <w:t xml:space="preserve"> </w:t>
      </w:r>
      <w:r>
        <w:t>using the Managed Extensibility Framework (MEF). The final section describes how you can test MVVM</w:t>
      </w:r>
      <w:r>
        <w:rPr>
          <w:spacing w:val="1"/>
        </w:rPr>
        <w:t xml:space="preserve"> </w:t>
      </w:r>
      <w:r>
        <w:t>applications by providing guidance on unit testing your application's view model and model classes, and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behaviors.</w:t>
      </w:r>
    </w:p>
    <w:p w14:paraId="0A1B29CB" w14:textId="77777777" w:rsidR="0070631B" w:rsidRDefault="0070631B">
      <w:pPr>
        <w:pStyle w:val="BodyText"/>
        <w:spacing w:before="8"/>
        <w:rPr>
          <w:sz w:val="16"/>
        </w:rPr>
      </w:pPr>
    </w:p>
    <w:p w14:paraId="4F1F1155" w14:textId="77777777" w:rsidR="0070631B" w:rsidRDefault="00B938DD">
      <w:pPr>
        <w:pStyle w:val="Heading2"/>
        <w:spacing w:before="1"/>
      </w:pPr>
      <w:bookmarkStart w:id="47" w:name="_bookmark47"/>
      <w:bookmarkEnd w:id="47"/>
      <w:r>
        <w:rPr>
          <w:color w:val="4F81BC"/>
        </w:rPr>
        <w:t>Commands</w:t>
      </w:r>
    </w:p>
    <w:p w14:paraId="75E8D9BE" w14:textId="77777777" w:rsidR="0070631B" w:rsidRDefault="00B938DD">
      <w:pPr>
        <w:pStyle w:val="BodyText"/>
        <w:spacing w:before="162" w:line="276" w:lineRule="auto"/>
        <w:ind w:left="240" w:right="874"/>
      </w:pPr>
      <w:r>
        <w:pict w14:anchorId="1AE7FC08">
          <v:shape id="_x0000_s3885" type="#_x0000_t202" style="position:absolute;left:0;text-align:left;margin-left:73pt;margin-top:107.65pt;width:473.25pt;height:127.15pt;z-index:-15611392;mso-wrap-distance-left:0;mso-wrap-distance-right:0;mso-position-horizontal-relative:page" fillcolor="#eaf0dd" strokecolor="#999" strokeweight="1.44pt">
            <v:textbox inset="0,0,0,0">
              <w:txbxContent>
                <w:p w14:paraId="1432E65D" w14:textId="77777777" w:rsidR="00B938DD" w:rsidRDefault="00B938DD">
                  <w:pPr>
                    <w:pStyle w:val="BodyText"/>
                    <w:spacing w:before="18" w:line="276" w:lineRule="auto"/>
                    <w:ind w:left="107" w:right="127"/>
                  </w:pPr>
                  <w:r>
                    <w:rPr>
                      <w:b/>
                    </w:rPr>
                    <w:t>WPF Routed Commands</w:t>
                  </w:r>
                  <w:r>
                    <w:t>: It should be noted that commands implemented as command objects 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command methods in the MVVM pattern differ somewhat from WPF's built-in implementation 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commands named routed commands. WPF routed commands deliver command messages by routing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them through elements in the UI tree (specifically the </w:t>
                  </w:r>
                  <w:hyperlink r:id="rId102">
                    <w:r>
                      <w:rPr>
                        <w:color w:val="0000FF"/>
                        <w:u w:val="single" w:color="0000FF"/>
                      </w:rPr>
                      <w:t>logical tree</w:t>
                    </w:r>
                  </w:hyperlink>
                  <w:r>
                    <w:t>). Therefore, command messages 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up 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down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UI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tree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 focused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element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or 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an explicitly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specified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target element;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by default, they are not routed to components outside of the UI tree, such as the view model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associated with the view. However, WPF-routed commands can use a command handler defined in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view's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code-behind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forward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 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model class.</w:t>
                  </w:r>
                </w:p>
              </w:txbxContent>
            </v:textbox>
            <w10:wrap type="topAndBottom" anchorx="page"/>
          </v:shape>
        </w:pict>
      </w:r>
      <w:r>
        <w:t>Commands provide a way to separate the command's implementation logic from its UI representation.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binding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behaviors</w:t>
      </w:r>
      <w:r>
        <w:rPr>
          <w:spacing w:val="-7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declaratively</w:t>
      </w:r>
      <w:r>
        <w:rPr>
          <w:spacing w:val="-1"/>
        </w:rPr>
        <w:t xml:space="preserve"> </w:t>
      </w:r>
      <w:r>
        <w:t>associate</w:t>
      </w:r>
      <w:r>
        <w:rPr>
          <w:spacing w:val="-4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commands</w:t>
      </w:r>
      <w:r>
        <w:rPr>
          <w:spacing w:val="-47"/>
        </w:rPr>
        <w:t xml:space="preserve"> </w:t>
      </w:r>
      <w:r>
        <w:t xml:space="preserve">proffered by the view model. The section, </w:t>
      </w:r>
      <w:hyperlink w:anchor="_bookmark40" w:history="1">
        <w:r>
          <w:rPr>
            <w:color w:val="0000FF"/>
            <w:u w:val="single" w:color="0000FF"/>
          </w:rPr>
          <w:t>Commands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36" w:history="1">
        <w:r>
          <w:rPr>
            <w:color w:val="0000FF"/>
            <w:u w:val="single" w:color="0000FF"/>
          </w:rPr>
          <w:t>Implementing the MVVM Pattern</w:t>
        </w:r>
        <w:r>
          <w:t xml:space="preserve">, </w:t>
        </w:r>
      </w:hyperlink>
      <w:r>
        <w:t>described</w:t>
      </w:r>
      <w:r>
        <w:rPr>
          <w:spacing w:val="1"/>
        </w:rPr>
        <w:t xml:space="preserve"> </w:t>
      </w:r>
      <w:r>
        <w:t>how commands can be implemented as command objects or command methods on the view model,</w:t>
      </w:r>
      <w:r>
        <w:rPr>
          <w:spacing w:val="1"/>
        </w:rPr>
        <w:t xml:space="preserve"> </w:t>
      </w:r>
      <w:r>
        <w:t xml:space="preserve">and how they can be invoked from controls in the view by using the built-in </w:t>
      </w:r>
      <w:r>
        <w:rPr>
          <w:b/>
        </w:rPr>
        <w:t xml:space="preserve">Command </w:t>
      </w:r>
      <w:r>
        <w:t>property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 certain controls.</w:t>
      </w:r>
    </w:p>
    <w:p w14:paraId="00F6557F" w14:textId="77777777" w:rsidR="0070631B" w:rsidRDefault="00B938DD">
      <w:pPr>
        <w:spacing w:before="169"/>
        <w:ind w:left="240"/>
        <w:rPr>
          <w:rFonts w:ascii="Cambria"/>
          <w:b/>
        </w:rPr>
      </w:pPr>
      <w:bookmarkStart w:id="48" w:name="_bookmark48"/>
      <w:bookmarkEnd w:id="48"/>
      <w:r>
        <w:rPr>
          <w:rFonts w:ascii="Cambria"/>
          <w:b/>
          <w:color w:val="4F81BC"/>
        </w:rPr>
        <w:t>Composite</w:t>
      </w:r>
      <w:r>
        <w:rPr>
          <w:rFonts w:ascii="Cambria"/>
          <w:b/>
          <w:color w:val="4F81BC"/>
          <w:spacing w:val="-8"/>
        </w:rPr>
        <w:t xml:space="preserve"> </w:t>
      </w:r>
      <w:r>
        <w:rPr>
          <w:rFonts w:ascii="Cambria"/>
          <w:b/>
          <w:color w:val="4F81BC"/>
        </w:rPr>
        <w:t>Commands</w:t>
      </w:r>
    </w:p>
    <w:p w14:paraId="053AAC34" w14:textId="77777777" w:rsidR="0070631B" w:rsidRDefault="00B938DD">
      <w:pPr>
        <w:pStyle w:val="BodyText"/>
        <w:spacing w:before="37" w:line="276" w:lineRule="auto"/>
        <w:ind w:left="240" w:right="859"/>
      </w:pPr>
      <w:r>
        <w:t>In many cases, a command defined by a view model will be bound to controls in the associated view so</w:t>
      </w:r>
      <w:r>
        <w:rPr>
          <w:spacing w:val="1"/>
        </w:rPr>
        <w:t xml:space="preserve"> </w:t>
      </w:r>
      <w:r>
        <w:t>that the user can directly invoke the command from within the view. However, in some cases, you may</w:t>
      </w:r>
      <w:r>
        <w:rPr>
          <w:spacing w:val="1"/>
        </w:rPr>
        <w:t xml:space="preserve"> </w:t>
      </w:r>
      <w:r>
        <w:t>want to be able to invoke commands on one or more view models from a control in a parent view in the</w:t>
      </w:r>
      <w:r>
        <w:rPr>
          <w:spacing w:val="-47"/>
        </w:rPr>
        <w:t xml:space="preserve"> </w:t>
      </w:r>
      <w:r>
        <w:t>application's UI.</w:t>
      </w:r>
    </w:p>
    <w:p w14:paraId="36ECE9C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9D281E6" w14:textId="77777777" w:rsidR="0070631B" w:rsidRDefault="0070631B">
      <w:pPr>
        <w:pStyle w:val="BodyText"/>
        <w:rPr>
          <w:sz w:val="20"/>
        </w:rPr>
      </w:pPr>
    </w:p>
    <w:p w14:paraId="5BCE2B05" w14:textId="77777777" w:rsidR="0070631B" w:rsidRDefault="0070631B">
      <w:pPr>
        <w:pStyle w:val="BodyText"/>
        <w:spacing w:before="2"/>
        <w:rPr>
          <w:sz w:val="17"/>
        </w:rPr>
      </w:pPr>
    </w:p>
    <w:p w14:paraId="0F555030" w14:textId="77777777" w:rsidR="0070631B" w:rsidRDefault="00B938DD">
      <w:pPr>
        <w:pStyle w:val="BodyText"/>
        <w:spacing w:line="276" w:lineRule="auto"/>
        <w:ind w:left="240" w:right="1026"/>
      </w:pPr>
      <w:r>
        <w:rPr>
          <w:noProof/>
        </w:rPr>
        <w:drawing>
          <wp:anchor distT="0" distB="0" distL="0" distR="0" simplePos="0" relativeHeight="230" behindDoc="0" locked="0" layoutInCell="1" allowOverlap="1" wp14:anchorId="50BC83D7" wp14:editId="6B1AAD23">
            <wp:simplePos x="0" y="0"/>
            <wp:positionH relativeFrom="page">
              <wp:posOffset>914400</wp:posOffset>
            </wp:positionH>
            <wp:positionV relativeFrom="paragraph">
              <wp:posOffset>1059353</wp:posOffset>
            </wp:positionV>
            <wp:extent cx="4572769" cy="226314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69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 example, if your application allows the user to edit multiple items at the same time, you may want</w:t>
      </w:r>
      <w:r>
        <w:rPr>
          <w:spacing w:val="-48"/>
        </w:rPr>
        <w:t xml:space="preserve"> </w:t>
      </w:r>
      <w:r>
        <w:t>to allow the user to save all the items using a single command represented by a button in the</w:t>
      </w:r>
      <w:r>
        <w:rPr>
          <w:spacing w:val="1"/>
        </w:rPr>
        <w:t xml:space="preserve"> </w:t>
      </w:r>
      <w:r>
        <w:t xml:space="preserve">application's toolbar or ribbon. In this case, the </w:t>
      </w:r>
      <w:r>
        <w:rPr>
          <w:b/>
        </w:rPr>
        <w:t xml:space="preserve">Save All </w:t>
      </w:r>
      <w:r>
        <w:t xml:space="preserve">command will invoke each of the </w:t>
      </w:r>
      <w:r>
        <w:rPr>
          <w:b/>
        </w:rPr>
        <w:t>Save</w:t>
      </w:r>
      <w:r>
        <w:rPr>
          <w:b/>
          <w:spacing w:val="1"/>
        </w:rPr>
        <w:t xml:space="preserve"> </w:t>
      </w:r>
      <w:r>
        <w:t>commands implemented by the view model instance for each item as shown in the following</w:t>
      </w:r>
      <w:r>
        <w:rPr>
          <w:spacing w:val="1"/>
        </w:rPr>
        <w:t xml:space="preserve"> </w:t>
      </w:r>
      <w:r>
        <w:t>illustration.</w:t>
      </w:r>
    </w:p>
    <w:p w14:paraId="56F1EE18" w14:textId="77777777" w:rsidR="0070631B" w:rsidRDefault="0070631B">
      <w:pPr>
        <w:pStyle w:val="BodyText"/>
        <w:spacing w:before="5"/>
        <w:rPr>
          <w:sz w:val="20"/>
        </w:rPr>
      </w:pPr>
    </w:p>
    <w:p w14:paraId="1A47F273" w14:textId="77777777" w:rsidR="0070631B" w:rsidRDefault="00B938DD">
      <w:pPr>
        <w:ind w:left="240"/>
        <w:rPr>
          <w:i/>
        </w:rPr>
      </w:pPr>
      <w:r>
        <w:rPr>
          <w:i/>
        </w:rPr>
        <w:t>Implementing</w:t>
      </w:r>
      <w:r>
        <w:rPr>
          <w:i/>
          <w:spacing w:val="-5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SaveAll</w:t>
      </w:r>
      <w:proofErr w:type="spellEnd"/>
      <w:r>
        <w:rPr>
          <w:i/>
          <w:spacing w:val="-1"/>
        </w:rPr>
        <w:t xml:space="preserve"> </w:t>
      </w:r>
      <w:r>
        <w:rPr>
          <w:i/>
        </w:rPr>
        <w:t>composite</w:t>
      </w:r>
      <w:r>
        <w:rPr>
          <w:i/>
          <w:spacing w:val="-1"/>
        </w:rPr>
        <w:t xml:space="preserve"> </w:t>
      </w:r>
      <w:r>
        <w:rPr>
          <w:i/>
        </w:rPr>
        <w:t>command</w:t>
      </w:r>
    </w:p>
    <w:p w14:paraId="552CF68D" w14:textId="77777777" w:rsidR="0070631B" w:rsidRDefault="00B938DD">
      <w:pPr>
        <w:spacing w:before="159"/>
        <w:ind w:left="240"/>
      </w:pPr>
      <w:r>
        <w:t>Prism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CompositeCommand</w:t>
      </w:r>
      <w:r>
        <w:rPr>
          <w:b/>
          <w:spacing w:val="-1"/>
        </w:rPr>
        <w:t xml:space="preserve"> </w:t>
      </w:r>
      <w:r>
        <w:t>class.</w:t>
      </w:r>
    </w:p>
    <w:p w14:paraId="38FB51B8" w14:textId="77777777" w:rsidR="0070631B" w:rsidRDefault="00B938DD">
      <w:pPr>
        <w:pStyle w:val="BodyText"/>
        <w:spacing w:before="161" w:line="276" w:lineRule="auto"/>
        <w:ind w:left="240" w:right="859"/>
      </w:pPr>
      <w:r>
        <w:t xml:space="preserve">The </w:t>
      </w:r>
      <w:r>
        <w:rPr>
          <w:b/>
        </w:rPr>
        <w:t xml:space="preserve">CompositeCommand </w:t>
      </w:r>
      <w:r>
        <w:t>class represents a command that is composed from multiple child commands.</w:t>
      </w:r>
      <w:r>
        <w:rPr>
          <w:spacing w:val="-47"/>
        </w:rPr>
        <w:t xml:space="preserve"> </w:t>
      </w:r>
      <w:r>
        <w:t>When the composite command is invoked, each of its child commands is invoked in turn. It is useful in</w:t>
      </w:r>
      <w:r>
        <w:rPr>
          <w:spacing w:val="1"/>
        </w:rPr>
        <w:t xml:space="preserve"> </w:t>
      </w:r>
      <w:r>
        <w:t>situations where you need to represent a group of commands as a single command in the UI or where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 logical</w:t>
      </w:r>
      <w:r>
        <w:rPr>
          <w:spacing w:val="-4"/>
        </w:rPr>
        <w:t xml:space="preserve"> </w:t>
      </w:r>
      <w:r>
        <w:t>command.</w:t>
      </w:r>
    </w:p>
    <w:p w14:paraId="1C7AD929" w14:textId="77777777" w:rsidR="0070631B" w:rsidRDefault="00B938DD">
      <w:pPr>
        <w:spacing w:before="121" w:line="276" w:lineRule="auto"/>
        <w:ind w:left="240" w:right="910"/>
      </w:pPr>
      <w:r>
        <w:t xml:space="preserve">For example, the </w:t>
      </w:r>
      <w:r>
        <w:rPr>
          <w:b/>
        </w:rPr>
        <w:t xml:space="preserve">CompositeCommand </w:t>
      </w:r>
      <w:r>
        <w:t>class is used in the Stock Trader Reference Implementation</w:t>
      </w:r>
      <w:r>
        <w:rPr>
          <w:spacing w:val="1"/>
        </w:rPr>
        <w:t xml:space="preserve"> </w:t>
      </w:r>
      <w:r>
        <w:t xml:space="preserve">(Stock Trader RI) in order to implement the </w:t>
      </w:r>
      <w:proofErr w:type="spellStart"/>
      <w:r>
        <w:rPr>
          <w:b/>
        </w:rPr>
        <w:t>SubmitAllOrders</w:t>
      </w:r>
      <w:proofErr w:type="spellEnd"/>
      <w:r>
        <w:rPr>
          <w:b/>
        </w:rPr>
        <w:t xml:space="preserve"> </w:t>
      </w:r>
      <w:r>
        <w:t xml:space="preserve">command represented by the </w:t>
      </w:r>
      <w:r>
        <w:rPr>
          <w:b/>
        </w:rPr>
        <w:t>Submit All</w:t>
      </w:r>
      <w:r>
        <w:rPr>
          <w:b/>
          <w:spacing w:val="1"/>
        </w:rPr>
        <w:t xml:space="preserve"> </w:t>
      </w:r>
      <w:r>
        <w:t xml:space="preserve">button in the buy/sell view. When the user clicks the </w:t>
      </w:r>
      <w:r>
        <w:rPr>
          <w:b/>
        </w:rPr>
        <w:t xml:space="preserve">Submit All </w:t>
      </w:r>
      <w:r>
        <w:t xml:space="preserve">button, each </w:t>
      </w:r>
      <w:proofErr w:type="spellStart"/>
      <w:r>
        <w:rPr>
          <w:b/>
        </w:rPr>
        <w:t>SubmitCommand</w:t>
      </w:r>
      <w:proofErr w:type="spellEnd"/>
      <w:r>
        <w:rPr>
          <w:b/>
        </w:rPr>
        <w:t xml:space="preserve"> </w:t>
      </w:r>
      <w:r>
        <w:t>defined</w:t>
      </w:r>
      <w:r>
        <w:rPr>
          <w:spacing w:val="-4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individual buy/sell transactions</w:t>
      </w:r>
      <w:r>
        <w:rPr>
          <w:spacing w:val="-3"/>
        </w:rPr>
        <w:t xml:space="preserve"> </w:t>
      </w:r>
      <w:r>
        <w:t>is executed.</w:t>
      </w:r>
    </w:p>
    <w:p w14:paraId="2FE9C127" w14:textId="77777777" w:rsidR="0070631B" w:rsidRDefault="00B938DD">
      <w:pPr>
        <w:spacing w:before="118" w:line="276" w:lineRule="auto"/>
        <w:ind w:left="240" w:right="925"/>
      </w:pPr>
      <w:r>
        <w:t xml:space="preserve">The </w:t>
      </w:r>
      <w:r>
        <w:rPr>
          <w:b/>
        </w:rPr>
        <w:t xml:space="preserve">CompositeCommand </w:t>
      </w:r>
      <w:r>
        <w:t>class maintains a list of child commands (</w:t>
      </w:r>
      <w:r>
        <w:rPr>
          <w:b/>
        </w:rPr>
        <w:t xml:space="preserve">DelegateCommand </w:t>
      </w:r>
      <w:r>
        <w:t>instances). The</w:t>
      </w:r>
      <w:r>
        <w:rPr>
          <w:spacing w:val="1"/>
        </w:rPr>
        <w:t xml:space="preserve"> </w:t>
      </w:r>
      <w:r>
        <w:rPr>
          <w:b/>
        </w:rPr>
        <w:t xml:space="preserve">Execute </w:t>
      </w:r>
      <w:r>
        <w:t xml:space="preserve">method of the </w:t>
      </w:r>
      <w:r>
        <w:rPr>
          <w:b/>
        </w:rPr>
        <w:t xml:space="preserve">CompositeCommand </w:t>
      </w:r>
      <w:r>
        <w:t xml:space="preserve">class simply calls the </w:t>
      </w:r>
      <w:r>
        <w:rPr>
          <w:b/>
        </w:rPr>
        <w:t xml:space="preserve">Execute </w:t>
      </w:r>
      <w:r>
        <w:t>method on each of the child</w:t>
      </w:r>
      <w:r>
        <w:rPr>
          <w:spacing w:val="-47"/>
        </w:rPr>
        <w:t xml:space="preserve"> </w:t>
      </w:r>
      <w:r>
        <w:t xml:space="preserve">commands in turn. The </w:t>
      </w:r>
      <w:r>
        <w:rPr>
          <w:b/>
        </w:rPr>
        <w:t xml:space="preserve">CanExecute </w:t>
      </w:r>
      <w:r>
        <w:t xml:space="preserve">method similarly calls the </w:t>
      </w:r>
      <w:r>
        <w:rPr>
          <w:b/>
        </w:rPr>
        <w:t xml:space="preserve">CanExecute </w:t>
      </w:r>
      <w:r>
        <w:t>method of each child</w:t>
      </w:r>
      <w:r>
        <w:rPr>
          <w:spacing w:val="1"/>
        </w:rPr>
        <w:t xml:space="preserve"> </w:t>
      </w:r>
      <w:r>
        <w:t xml:space="preserve">command, but if any of the child commands cannot be executed, the </w:t>
      </w:r>
      <w:r>
        <w:rPr>
          <w:b/>
        </w:rPr>
        <w:t xml:space="preserve">CanExecute </w:t>
      </w:r>
      <w:r>
        <w:t>method will return</w:t>
      </w:r>
      <w:r>
        <w:rPr>
          <w:spacing w:val="1"/>
        </w:rPr>
        <w:t xml:space="preserve"> </w:t>
      </w:r>
      <w:r>
        <w:rPr>
          <w:b/>
        </w:rPr>
        <w:t>false</w:t>
      </w:r>
      <w:r>
        <w:t xml:space="preserve">. In other words, by default, a </w:t>
      </w:r>
      <w:r>
        <w:rPr>
          <w:b/>
        </w:rPr>
        <w:t xml:space="preserve">CompositeCommand </w:t>
      </w:r>
      <w:r>
        <w:t>can only be executed when all the child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executed.</w:t>
      </w:r>
    </w:p>
    <w:p w14:paraId="35A3C50B" w14:textId="77777777" w:rsidR="0070631B" w:rsidRDefault="0070631B">
      <w:pPr>
        <w:pStyle w:val="BodyText"/>
        <w:spacing w:before="7"/>
        <w:rPr>
          <w:sz w:val="16"/>
        </w:rPr>
      </w:pPr>
    </w:p>
    <w:p w14:paraId="66CB0299" w14:textId="77777777" w:rsidR="0070631B" w:rsidRDefault="00B938DD">
      <w:pPr>
        <w:pStyle w:val="Heading4"/>
        <w:spacing w:before="0"/>
      </w:pPr>
      <w:r>
        <w:rPr>
          <w:color w:val="4F81BC"/>
        </w:rPr>
        <w:t>Registering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Unregistering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Child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Commands</w:t>
      </w:r>
    </w:p>
    <w:p w14:paraId="152F8BFD" w14:textId="77777777" w:rsidR="0070631B" w:rsidRDefault="00B938DD">
      <w:pPr>
        <w:spacing w:before="157" w:line="276" w:lineRule="auto"/>
        <w:ind w:left="240" w:right="908"/>
      </w:pPr>
      <w:r>
        <w:t xml:space="preserve">Child commands are registered or unregistered using the </w:t>
      </w:r>
      <w:proofErr w:type="spellStart"/>
      <w:r>
        <w:rPr>
          <w:b/>
        </w:rPr>
        <w:t>RegisterCommand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UnregisterCommand</w:t>
      </w:r>
      <w:proofErr w:type="spellEnd"/>
      <w:r>
        <w:rPr>
          <w:b/>
          <w:spacing w:val="1"/>
        </w:rPr>
        <w:t xml:space="preserve"> </w:t>
      </w:r>
      <w:r>
        <w:t xml:space="preserve">methods. In the Stock Trader RI, for example, the </w:t>
      </w:r>
      <w:r>
        <w:rPr>
          <w:b/>
        </w:rPr>
        <w:t xml:space="preserve">Submit </w:t>
      </w:r>
      <w:r>
        <w:t xml:space="preserve">and </w:t>
      </w:r>
      <w:r>
        <w:rPr>
          <w:b/>
        </w:rPr>
        <w:t xml:space="preserve">Cancel </w:t>
      </w:r>
      <w:r>
        <w:t>commands for each buy/sell order</w:t>
      </w:r>
      <w:r>
        <w:rPr>
          <w:spacing w:val="-47"/>
        </w:rPr>
        <w:t xml:space="preserve"> </w:t>
      </w:r>
      <w:r>
        <w:t xml:space="preserve">are registered with the </w:t>
      </w:r>
      <w:proofErr w:type="spellStart"/>
      <w:r>
        <w:rPr>
          <w:b/>
        </w:rPr>
        <w:t>SubmitAllOrders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CancelAllOrders</w:t>
      </w:r>
      <w:proofErr w:type="spellEnd"/>
      <w:r>
        <w:rPr>
          <w:b/>
        </w:rPr>
        <w:t xml:space="preserve"> </w:t>
      </w:r>
      <w:r>
        <w:t>composite commands, as shown in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 (see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OrdersController</w:t>
      </w:r>
      <w:proofErr w:type="spellEnd"/>
      <w:r>
        <w:rPr>
          <w:b/>
          <w:spacing w:val="1"/>
        </w:rPr>
        <w:t xml:space="preserve"> </w:t>
      </w:r>
      <w:r>
        <w:t>class).</w:t>
      </w:r>
    </w:p>
    <w:p w14:paraId="5C1A2BA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30A3940" w14:textId="77777777" w:rsidR="0070631B" w:rsidRDefault="0070631B">
      <w:pPr>
        <w:pStyle w:val="BodyText"/>
        <w:rPr>
          <w:sz w:val="20"/>
        </w:rPr>
      </w:pPr>
    </w:p>
    <w:p w14:paraId="6A434F4C" w14:textId="77777777" w:rsidR="0070631B" w:rsidRDefault="0070631B">
      <w:pPr>
        <w:pStyle w:val="BodyText"/>
        <w:spacing w:before="5"/>
        <w:rPr>
          <w:sz w:val="17"/>
        </w:rPr>
      </w:pPr>
    </w:p>
    <w:p w14:paraId="33460AF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27306EA">
          <v:group id="_x0000_s3880" style="width:470.95pt;height:84.05pt;mso-position-horizontal-relative:char;mso-position-vertical-relative:line" coordsize="9419,1681">
            <v:rect id="_x0000_s3884" style="position:absolute;width:9419;height:330" fillcolor="#eeeef7" stroked="f"/>
            <v:rect id="_x0000_s3883" style="position:absolute;top:329;width:9419;height:5" fillcolor="#c7cdde" stroked="f"/>
            <v:shape id="_x0000_s3882" type="#_x0000_t202" style="position:absolute;top:334;width:9419;height:1347" fillcolor="#f7f7ff" stroked="f">
              <v:textbox inset="0,0,0,0">
                <w:txbxContent>
                  <w:p w14:paraId="73E84FEB" w14:textId="77777777" w:rsidR="00B938DD" w:rsidRDefault="00B938DD">
                    <w:pPr>
                      <w:spacing w:before="49" w:line="268" w:lineRule="auto"/>
                      <w:ind w:left="28" w:right="2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OrdersController.cs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commandProxy.SubmitAllOrdersCommand.RegisterCommand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</w:p>
                  <w:p w14:paraId="324EF045" w14:textId="77777777" w:rsidR="00B938DD" w:rsidRDefault="00B938DD">
                    <w:pPr>
                      <w:spacing w:line="266" w:lineRule="auto"/>
                      <w:ind w:left="28" w:right="2332" w:firstLine="264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orderCompositeViewModel.SubmitCommand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)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commandProxy.CancelAllOrdersCommand.RegisterCommand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19645153" w14:textId="77777777" w:rsidR="00B938DD" w:rsidRDefault="00B938DD">
                    <w:pPr>
                      <w:spacing w:line="233" w:lineRule="exact"/>
                      <w:ind w:left="266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orderCompositeViewModel.CancelCommand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3881" type="#_x0000_t202" style="position:absolute;left:28;top:43;width:249;height:221" filled="f" stroked="f">
              <v:textbox inset="0,0,0,0">
                <w:txbxContent>
                  <w:p w14:paraId="1D11E1C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11FCFAC" w14:textId="77777777" w:rsidR="0070631B" w:rsidRDefault="0070631B">
      <w:pPr>
        <w:pStyle w:val="BodyText"/>
        <w:spacing w:before="11"/>
        <w:rPr>
          <w:sz w:val="6"/>
        </w:rPr>
      </w:pPr>
    </w:p>
    <w:p w14:paraId="5C6EAB76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62106A96">
          <v:shape id="_x0000_s3879" type="#_x0000_t202" style="width:473.25pt;height:49.95pt;mso-position-horizontal-relative:char;mso-position-vertical-relative:line" fillcolor="#eaf0dd" strokecolor="#999" strokeweight="1.44pt">
            <v:textbox inset="0,0,0,0">
              <w:txbxContent>
                <w:p w14:paraId="2C95C75B" w14:textId="77777777" w:rsidR="00B938DD" w:rsidRDefault="00B938DD">
                  <w:pPr>
                    <w:pStyle w:val="BodyText"/>
                    <w:spacing w:before="18" w:line="276" w:lineRule="auto"/>
                    <w:ind w:left="107" w:right="821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preceding </w:t>
                  </w:r>
                  <w:proofErr w:type="spellStart"/>
                  <w:r>
                    <w:rPr>
                      <w:b/>
                    </w:rPr>
                    <w:t>commandProxy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object provides instance access to the </w:t>
                  </w:r>
                  <w:r>
                    <w:rPr>
                      <w:b/>
                    </w:rPr>
                    <w:t xml:space="preserve">Submit </w:t>
                  </w:r>
                  <w:r>
                    <w:t xml:space="preserve">and </w:t>
                  </w:r>
                  <w:r>
                    <w:rPr>
                      <w:b/>
                    </w:rPr>
                    <w:t>Cancel</w:t>
                  </w:r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t>composite commands, which are defined statically. For more information, see the class file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t>StockTraderRICommands.cs</w:t>
                  </w:r>
                  <w:proofErr w:type="spellEnd"/>
                  <w:r>
                    <w:t>.</w:t>
                  </w:r>
                </w:p>
              </w:txbxContent>
            </v:textbox>
            <w10:anchorlock/>
          </v:shape>
        </w:pict>
      </w:r>
    </w:p>
    <w:p w14:paraId="1CB4ADA1" w14:textId="77777777" w:rsidR="0070631B" w:rsidRDefault="0070631B">
      <w:pPr>
        <w:pStyle w:val="BodyText"/>
        <w:spacing w:before="3"/>
        <w:rPr>
          <w:sz w:val="6"/>
        </w:rPr>
      </w:pPr>
    </w:p>
    <w:p w14:paraId="5A75B235" w14:textId="77777777" w:rsidR="0070631B" w:rsidRDefault="00B938DD">
      <w:pPr>
        <w:pStyle w:val="Heading4"/>
      </w:pPr>
      <w:r>
        <w:pict w14:anchorId="2AD5D91B">
          <v:rect id="_x0000_s3878" style="position:absolute;left:0;text-align:left;margin-left:70.6pt;margin-top:-62.5pt;width:470.95pt;height:.25pt;z-index:15847936;mso-position-horizontal-relative:page" fillcolor="#d4d4d2" stroked="f">
            <w10:wrap anchorx="page"/>
          </v:rect>
        </w:pict>
      </w:r>
      <w:r>
        <w:rPr>
          <w:color w:val="4F81BC"/>
        </w:rPr>
        <w:t>Executing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Commands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Active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Child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Views</w:t>
      </w:r>
    </w:p>
    <w:p w14:paraId="70428859" w14:textId="77777777" w:rsidR="0070631B" w:rsidRDefault="00B938DD">
      <w:pPr>
        <w:pStyle w:val="BodyText"/>
        <w:spacing w:before="157" w:line="276" w:lineRule="auto"/>
        <w:ind w:left="240" w:right="865"/>
      </w:pPr>
      <w:r>
        <w:t>Often, your application will need to display a collection of child views within the application's UI, where</w:t>
      </w:r>
      <w:r>
        <w:rPr>
          <w:spacing w:val="1"/>
        </w:rPr>
        <w:t xml:space="preserve"> </w:t>
      </w:r>
      <w:r>
        <w:t>each child view will have a corresponding view model that, in turn, may implement one or more</w:t>
      </w:r>
      <w:r>
        <w:rPr>
          <w:spacing w:val="1"/>
        </w:rPr>
        <w:t xml:space="preserve"> </w:t>
      </w:r>
      <w:r>
        <w:t>commands. Composite commands can be used to represent the commands implemented by child views</w:t>
      </w:r>
      <w:r>
        <w:rPr>
          <w:spacing w:val="-47"/>
        </w:rPr>
        <w:t xml:space="preserve"> </w:t>
      </w:r>
      <w:r>
        <w:t>within the application's UI and help to coordinate how they are invoked from within the parent view. To</w:t>
      </w:r>
      <w:r>
        <w:rPr>
          <w:spacing w:val="-47"/>
        </w:rPr>
        <w:t xml:space="preserve"> </w:t>
      </w:r>
      <w:r>
        <w:t xml:space="preserve">support these scenarios, the Prism </w:t>
      </w:r>
      <w:r>
        <w:rPr>
          <w:b/>
        </w:rPr>
        <w:t xml:space="preserve">CompositeCommand </w:t>
      </w:r>
      <w:r>
        <w:t xml:space="preserve">and </w:t>
      </w:r>
      <w:r>
        <w:rPr>
          <w:b/>
        </w:rPr>
        <w:t xml:space="preserve">DelegateCommand </w:t>
      </w:r>
      <w:r>
        <w:t>classes have been</w:t>
      </w:r>
      <w:r>
        <w:rPr>
          <w:spacing w:val="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 work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regions.</w:t>
      </w:r>
    </w:p>
    <w:p w14:paraId="4375AA27" w14:textId="77777777" w:rsidR="0070631B" w:rsidRDefault="00B938DD">
      <w:pPr>
        <w:pStyle w:val="BodyText"/>
        <w:spacing w:before="120" w:line="276" w:lineRule="auto"/>
        <w:ind w:left="240" w:right="905"/>
      </w:pPr>
      <w:r>
        <w:t xml:space="preserve">Prism regions (described in section, </w:t>
      </w:r>
      <w:hyperlink w:anchor="_bookmark58" w:history="1">
        <w:r>
          <w:rPr>
            <w:color w:val="0000FF"/>
            <w:u w:val="single" w:color="0000FF"/>
          </w:rPr>
          <w:t>Regions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56" w:history="1">
        <w:r>
          <w:rPr>
            <w:color w:val="0000FF"/>
            <w:u w:val="single" w:color="0000FF"/>
          </w:rPr>
          <w:t>Composing the User Interface</w:t>
        </w:r>
      </w:hyperlink>
      <w:r>
        <w:t>) provide a way for child</w:t>
      </w:r>
      <w:r>
        <w:rPr>
          <w:spacing w:val="1"/>
        </w:rPr>
        <w:t xml:space="preserve"> </w:t>
      </w:r>
      <w:r>
        <w:t>views to be associated with logical placeholders in the application's UI. They are often used to decouple</w:t>
      </w:r>
      <w:r>
        <w:rPr>
          <w:spacing w:val="-47"/>
        </w:rPr>
        <w:t xml:space="preserve"> </w:t>
      </w:r>
      <w:r>
        <w:t>the specific layout of child views from their logical placeholder and its position in the UI. Regions are</w:t>
      </w:r>
      <w:r>
        <w:rPr>
          <w:spacing w:val="1"/>
        </w:rPr>
        <w:t xml:space="preserve"> </w:t>
      </w:r>
      <w:r>
        <w:t>based on named placeholders that are attached to specific layout controls. The following illustration</w:t>
      </w:r>
      <w:r>
        <w:rPr>
          <w:spacing w:val="1"/>
        </w:rPr>
        <w:t xml:space="preserve"> </w:t>
      </w:r>
      <w:r>
        <w:t xml:space="preserve">shows an example where each child view has been added to the region named </w:t>
      </w:r>
      <w:proofErr w:type="spellStart"/>
      <w:r>
        <w:rPr>
          <w:b/>
        </w:rPr>
        <w:t>EditRegion</w:t>
      </w:r>
      <w:proofErr w:type="spellEnd"/>
      <w:r>
        <w:t>, and the UI</w:t>
      </w:r>
      <w:r>
        <w:rPr>
          <w:spacing w:val="1"/>
        </w:rPr>
        <w:t xml:space="preserve"> </w:t>
      </w:r>
      <w:r>
        <w:t>designer</w:t>
      </w:r>
      <w:r>
        <w:rPr>
          <w:spacing w:val="-1"/>
        </w:rPr>
        <w:t xml:space="preserve"> </w:t>
      </w:r>
      <w:r>
        <w:t>has chosen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 xml:space="preserve">Tab </w:t>
      </w:r>
      <w:r>
        <w:t>control to</w:t>
      </w:r>
      <w:r>
        <w:rPr>
          <w:spacing w:val="1"/>
        </w:rPr>
        <w:t xml:space="preserve"> </w:t>
      </w:r>
      <w:r>
        <w:t>lay</w:t>
      </w:r>
      <w:r>
        <w:rPr>
          <w:spacing w:val="-3"/>
        </w:rPr>
        <w:t xml:space="preserve"> </w:t>
      </w:r>
      <w:r>
        <w:t>out the</w:t>
      </w:r>
      <w:r>
        <w:rPr>
          <w:spacing w:val="1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that region.</w:t>
      </w:r>
    </w:p>
    <w:p w14:paraId="140D82B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55BA90C" w14:textId="77777777" w:rsidR="0070631B" w:rsidRDefault="0070631B">
      <w:pPr>
        <w:pStyle w:val="BodyText"/>
        <w:rPr>
          <w:sz w:val="20"/>
        </w:rPr>
      </w:pPr>
    </w:p>
    <w:p w14:paraId="08712F05" w14:textId="77777777" w:rsidR="0070631B" w:rsidRDefault="0070631B">
      <w:pPr>
        <w:pStyle w:val="BodyText"/>
        <w:spacing w:before="5" w:after="1"/>
        <w:rPr>
          <w:sz w:val="17"/>
        </w:rPr>
      </w:pPr>
    </w:p>
    <w:p w14:paraId="79257761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8F6A7C3" wp14:editId="598EE491">
            <wp:extent cx="4572000" cy="3878579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B6A8" w14:textId="77777777" w:rsidR="0070631B" w:rsidRDefault="0070631B">
      <w:pPr>
        <w:pStyle w:val="BodyText"/>
        <w:spacing w:before="2"/>
        <w:rPr>
          <w:sz w:val="18"/>
        </w:rPr>
      </w:pPr>
    </w:p>
    <w:p w14:paraId="18A90C99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Defining</w:t>
      </w:r>
      <w:r>
        <w:rPr>
          <w:i/>
          <w:spacing w:val="-2"/>
        </w:rPr>
        <w:t xml:space="preserve"> </w:t>
      </w:r>
      <w:r>
        <w:rPr>
          <w:i/>
        </w:rPr>
        <w:t>the</w:t>
      </w:r>
      <w:r>
        <w:rPr>
          <w:i/>
          <w:spacing w:val="-2"/>
        </w:rPr>
        <w:t xml:space="preserve"> </w:t>
      </w:r>
      <w:proofErr w:type="spellStart"/>
      <w:r>
        <w:rPr>
          <w:i/>
        </w:rPr>
        <w:t>EditRegion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using</w:t>
      </w:r>
      <w:r>
        <w:rPr>
          <w:i/>
          <w:spacing w:val="-1"/>
        </w:rPr>
        <w:t xml:space="preserve"> </w:t>
      </w:r>
      <w:r>
        <w:rPr>
          <w:i/>
        </w:rPr>
        <w:t>a Tab</w:t>
      </w:r>
      <w:r>
        <w:rPr>
          <w:i/>
          <w:spacing w:val="-2"/>
        </w:rPr>
        <w:t xml:space="preserve"> </w:t>
      </w:r>
      <w:r>
        <w:rPr>
          <w:i/>
        </w:rPr>
        <w:t>control</w:t>
      </w:r>
    </w:p>
    <w:p w14:paraId="2854FA96" w14:textId="77777777" w:rsidR="0070631B" w:rsidRDefault="00B938DD">
      <w:pPr>
        <w:pStyle w:val="BodyText"/>
        <w:spacing w:before="161" w:line="276" w:lineRule="auto"/>
        <w:ind w:left="240" w:right="874"/>
      </w:pPr>
      <w:r>
        <w:t>Composite commands at the parent view level will often be used to coordinate how commands at the</w:t>
      </w:r>
      <w:r>
        <w:rPr>
          <w:spacing w:val="1"/>
        </w:rPr>
        <w:t xml:space="preserve"> </w:t>
      </w:r>
      <w:r>
        <w:t>child view level are invoked. In some cases, you will want the commands for all shown views to be</w:t>
      </w:r>
      <w:r>
        <w:rPr>
          <w:spacing w:val="1"/>
        </w:rPr>
        <w:t xml:space="preserve"> </w:t>
      </w:r>
      <w:r>
        <w:t xml:space="preserve">executed, as in the </w:t>
      </w:r>
      <w:r>
        <w:rPr>
          <w:b/>
        </w:rPr>
        <w:t xml:space="preserve">Save All </w:t>
      </w:r>
      <w:r>
        <w:t>command example described earlier. In other cases, you will want the</w:t>
      </w:r>
      <w:r>
        <w:rPr>
          <w:spacing w:val="1"/>
        </w:rPr>
        <w:t xml:space="preserve"> </w:t>
      </w:r>
      <w:r>
        <w:t>command to be executed only on the active view. In this case, the composite command will execute the</w:t>
      </w:r>
      <w:r>
        <w:rPr>
          <w:spacing w:val="-47"/>
        </w:rPr>
        <w:t xml:space="preserve"> </w:t>
      </w:r>
      <w:r>
        <w:t>child commands only on views that are deemed to be active; it will not execute the child commands on</w:t>
      </w:r>
      <w:r>
        <w:rPr>
          <w:spacing w:val="1"/>
        </w:rPr>
        <w:t xml:space="preserve"> </w:t>
      </w:r>
      <w:r>
        <w:t xml:space="preserve">views that are not active. For example, you may want to implement a </w:t>
      </w:r>
      <w:r>
        <w:rPr>
          <w:b/>
        </w:rPr>
        <w:t xml:space="preserve">Zoom </w:t>
      </w:r>
      <w:r>
        <w:t>command on the</w:t>
      </w:r>
      <w:r>
        <w:rPr>
          <w:spacing w:val="1"/>
        </w:rPr>
        <w:t xml:space="preserve"> </w:t>
      </w:r>
      <w:r>
        <w:t>application's toolbar or ribbon that causes only the currently active item to be zoomed, as shown in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diagram.</w:t>
      </w:r>
    </w:p>
    <w:p w14:paraId="5F1E1E6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180AA43" w14:textId="77777777" w:rsidR="0070631B" w:rsidRDefault="0070631B">
      <w:pPr>
        <w:pStyle w:val="BodyText"/>
        <w:rPr>
          <w:sz w:val="20"/>
        </w:rPr>
      </w:pPr>
    </w:p>
    <w:p w14:paraId="60108E33" w14:textId="77777777" w:rsidR="0070631B" w:rsidRDefault="0070631B">
      <w:pPr>
        <w:pStyle w:val="BodyText"/>
        <w:spacing w:before="5" w:after="1"/>
        <w:rPr>
          <w:sz w:val="17"/>
        </w:rPr>
      </w:pPr>
    </w:p>
    <w:p w14:paraId="762C2DC4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59E36AC3" wp14:editId="04839DC0">
            <wp:extent cx="4572000" cy="226314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FFB" w14:textId="77777777" w:rsidR="0070631B" w:rsidRDefault="0070631B">
      <w:pPr>
        <w:pStyle w:val="BodyText"/>
        <w:spacing w:before="2"/>
        <w:rPr>
          <w:sz w:val="18"/>
        </w:rPr>
      </w:pPr>
    </w:p>
    <w:p w14:paraId="38DA29B0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Defining</w:t>
      </w:r>
      <w:r>
        <w:rPr>
          <w:i/>
          <w:spacing w:val="-2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EditRegion</w:t>
      </w:r>
      <w:proofErr w:type="spellEnd"/>
      <w:r>
        <w:rPr>
          <w:i/>
          <w:spacing w:val="-1"/>
        </w:rPr>
        <w:t xml:space="preserve"> </w:t>
      </w:r>
      <w:r>
        <w:rPr>
          <w:i/>
        </w:rPr>
        <w:t>using</w:t>
      </w:r>
      <w:r>
        <w:rPr>
          <w:i/>
          <w:spacing w:val="-2"/>
        </w:rPr>
        <w:t xml:space="preserve"> </w:t>
      </w:r>
      <w:r>
        <w:rPr>
          <w:i/>
        </w:rPr>
        <w:t>a Tab</w:t>
      </w:r>
      <w:r>
        <w:rPr>
          <w:i/>
          <w:spacing w:val="-1"/>
        </w:rPr>
        <w:t xml:space="preserve"> </w:t>
      </w:r>
      <w:r>
        <w:rPr>
          <w:i/>
        </w:rPr>
        <w:t>control</w:t>
      </w:r>
    </w:p>
    <w:p w14:paraId="247E260C" w14:textId="77777777" w:rsidR="0070631B" w:rsidRDefault="00B938DD">
      <w:pPr>
        <w:spacing w:before="161" w:line="276" w:lineRule="auto"/>
        <w:ind w:left="240" w:right="845"/>
      </w:pPr>
      <w:r>
        <w:t xml:space="preserve">To support this scenario, Prism provides the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 xml:space="preserve">interface. The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>interface defines</w:t>
      </w:r>
      <w:r>
        <w:rPr>
          <w:spacing w:val="-47"/>
        </w:rPr>
        <w:t xml:space="preserve"> </w:t>
      </w:r>
      <w:r>
        <w:t xml:space="preserve">an </w:t>
      </w:r>
      <w:proofErr w:type="spellStart"/>
      <w:r>
        <w:rPr>
          <w:b/>
        </w:rPr>
        <w:t>IsActive</w:t>
      </w:r>
      <w:proofErr w:type="spellEnd"/>
      <w:r>
        <w:rPr>
          <w:b/>
        </w:rPr>
        <w:t xml:space="preserve"> </w:t>
      </w:r>
      <w:r>
        <w:t xml:space="preserve">property that returns </w:t>
      </w:r>
      <w:r>
        <w:rPr>
          <w:b/>
        </w:rPr>
        <w:t xml:space="preserve">true </w:t>
      </w:r>
      <w:r>
        <w:t xml:space="preserve">when the implementer is active, and an </w:t>
      </w:r>
      <w:proofErr w:type="spellStart"/>
      <w:r>
        <w:rPr>
          <w:b/>
        </w:rPr>
        <w:t>IsActiveChanged</w:t>
      </w:r>
      <w:proofErr w:type="spellEnd"/>
      <w:r>
        <w:rPr>
          <w:b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 raised whenever the</w:t>
      </w:r>
      <w:r>
        <w:rPr>
          <w:spacing w:val="-2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is changed.</w:t>
      </w:r>
    </w:p>
    <w:p w14:paraId="16865D6C" w14:textId="77777777" w:rsidR="0070631B" w:rsidRDefault="00B938DD">
      <w:pPr>
        <w:pStyle w:val="BodyText"/>
        <w:spacing w:before="120" w:line="276" w:lineRule="auto"/>
        <w:ind w:left="240" w:right="1124"/>
      </w:pPr>
      <w:r>
        <w:t xml:space="preserve">You can implement the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>interface on child views or view models. It is primarily used to</w:t>
      </w:r>
      <w:r>
        <w:rPr>
          <w:spacing w:val="1"/>
        </w:rPr>
        <w:t xml:space="preserve"> </w:t>
      </w:r>
      <w:r>
        <w:t>track the active state of a child view within a region. Whether or not a view is active is determined by</w:t>
      </w:r>
      <w:r>
        <w:rPr>
          <w:spacing w:val="-47"/>
        </w:rPr>
        <w:t xml:space="preserve"> </w:t>
      </w:r>
      <w:r>
        <w:t xml:space="preserve">the region adapter that coordinates the views within the specific region control. For the </w:t>
      </w:r>
      <w:r>
        <w:rPr>
          <w:b/>
        </w:rPr>
        <w:t xml:space="preserve">Tab </w:t>
      </w:r>
      <w:r>
        <w:t>control</w:t>
      </w:r>
      <w:r>
        <w:rPr>
          <w:spacing w:val="1"/>
        </w:rPr>
        <w:t xml:space="preserve"> </w:t>
      </w:r>
      <w:r>
        <w:t xml:space="preserve">shown earlier, there is a region adapter that sets the view in the currently selected tab as </w:t>
      </w:r>
      <w:r>
        <w:rPr>
          <w:b/>
        </w:rPr>
        <w:t>active</w:t>
      </w:r>
      <w:r>
        <w:t>, for</w:t>
      </w:r>
      <w:r>
        <w:rPr>
          <w:spacing w:val="1"/>
        </w:rPr>
        <w:t xml:space="preserve"> </w:t>
      </w:r>
      <w:r>
        <w:t>example.</w:t>
      </w:r>
    </w:p>
    <w:p w14:paraId="3BBAC184" w14:textId="77777777" w:rsidR="0070631B" w:rsidRDefault="00B938DD">
      <w:pPr>
        <w:spacing w:before="119" w:line="276" w:lineRule="auto"/>
        <w:ind w:left="240" w:right="1003"/>
      </w:pPr>
      <w:r>
        <w:t xml:space="preserve">The </w:t>
      </w:r>
      <w:r>
        <w:rPr>
          <w:b/>
        </w:rPr>
        <w:t xml:space="preserve">DelegateCommand </w:t>
      </w:r>
      <w:r>
        <w:t xml:space="preserve">class also implements the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 xml:space="preserve">interface. The </w:t>
      </w:r>
      <w:r>
        <w:rPr>
          <w:b/>
        </w:rPr>
        <w:t>CompositeCommand</w:t>
      </w:r>
      <w:r>
        <w:rPr>
          <w:b/>
          <w:spacing w:val="1"/>
        </w:rPr>
        <w:t xml:space="preserve"> </w:t>
      </w:r>
      <w:r>
        <w:t xml:space="preserve">can be configured to evaluate the active status of child </w:t>
      </w:r>
      <w:proofErr w:type="spellStart"/>
      <w:r>
        <w:rPr>
          <w:b/>
        </w:rPr>
        <w:t>DelegateCommands</w:t>
      </w:r>
      <w:proofErr w:type="spellEnd"/>
      <w:r>
        <w:rPr>
          <w:b/>
        </w:rPr>
        <w:t xml:space="preserve"> </w:t>
      </w:r>
      <w:r>
        <w:t>(in addition to the</w:t>
      </w:r>
      <w:r>
        <w:rPr>
          <w:spacing w:val="1"/>
        </w:rPr>
        <w:t xml:space="preserve"> </w:t>
      </w:r>
      <w:r>
        <w:rPr>
          <w:b/>
        </w:rPr>
        <w:t xml:space="preserve">CanExecute </w:t>
      </w:r>
      <w:r>
        <w:t xml:space="preserve">status) by specifying </w:t>
      </w:r>
      <w:r>
        <w:rPr>
          <w:b/>
        </w:rPr>
        <w:t xml:space="preserve">true </w:t>
      </w:r>
      <w:r>
        <w:t xml:space="preserve">for the </w:t>
      </w:r>
      <w:proofErr w:type="spellStart"/>
      <w:r>
        <w:rPr>
          <w:b/>
        </w:rPr>
        <w:t>monitorCommandActivity</w:t>
      </w:r>
      <w:proofErr w:type="spellEnd"/>
      <w:r>
        <w:rPr>
          <w:b/>
        </w:rPr>
        <w:t xml:space="preserve"> </w:t>
      </w:r>
      <w:r>
        <w:t>parameter in the constructor.</w:t>
      </w:r>
      <w:r>
        <w:rPr>
          <w:spacing w:val="-47"/>
        </w:rPr>
        <w:t xml:space="preserve"> </w:t>
      </w:r>
      <w:r>
        <w:t xml:space="preserve">When this parameter is set to </w:t>
      </w:r>
      <w:r>
        <w:rPr>
          <w:b/>
        </w:rPr>
        <w:t>true</w:t>
      </w:r>
      <w:r>
        <w:t xml:space="preserve">, the </w:t>
      </w:r>
      <w:r>
        <w:rPr>
          <w:b/>
        </w:rPr>
        <w:t xml:space="preserve">CompositeCommand </w:t>
      </w:r>
      <w:r>
        <w:t>class will consider each child</w:t>
      </w:r>
      <w:r>
        <w:rPr>
          <w:spacing w:val="1"/>
        </w:rPr>
        <w:t xml:space="preserve"> </w:t>
      </w:r>
      <w:proofErr w:type="spellStart"/>
      <w:r>
        <w:rPr>
          <w:b/>
        </w:rPr>
        <w:t>DelegateCommand</w:t>
      </w:r>
      <w:r>
        <w:t>'s</w:t>
      </w:r>
      <w:proofErr w:type="spellEnd"/>
      <w:r>
        <w:t xml:space="preserve"> active status when determining the return value for the </w:t>
      </w:r>
      <w:r>
        <w:rPr>
          <w:b/>
        </w:rPr>
        <w:t xml:space="preserve">CanExecute </w:t>
      </w:r>
      <w:r>
        <w:t>method and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commands 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Execute</w:t>
      </w:r>
      <w:r>
        <w:rPr>
          <w:b/>
          <w:spacing w:val="-3"/>
        </w:rPr>
        <w:t xml:space="preserve"> </w:t>
      </w:r>
      <w:r>
        <w:t>method.</w:t>
      </w:r>
    </w:p>
    <w:p w14:paraId="069EB129" w14:textId="77777777" w:rsidR="0070631B" w:rsidRDefault="00B938DD">
      <w:pPr>
        <w:spacing w:before="120" w:line="276" w:lineRule="auto"/>
        <w:ind w:left="240" w:right="1299"/>
      </w:pPr>
      <w:r>
        <w:t xml:space="preserve">When the </w:t>
      </w:r>
      <w:proofErr w:type="spellStart"/>
      <w:r>
        <w:rPr>
          <w:b/>
        </w:rPr>
        <w:t>monitorCommandActivity</w:t>
      </w:r>
      <w:proofErr w:type="spellEnd"/>
      <w:r>
        <w:rPr>
          <w:b/>
        </w:rPr>
        <w:t xml:space="preserve"> </w:t>
      </w:r>
      <w:r>
        <w:t xml:space="preserve">parameter is </w:t>
      </w:r>
      <w:r>
        <w:rPr>
          <w:b/>
        </w:rPr>
        <w:t>true</w:t>
      </w:r>
      <w:r>
        <w:t xml:space="preserve">, the </w:t>
      </w:r>
      <w:r>
        <w:rPr>
          <w:b/>
        </w:rPr>
        <w:t xml:space="preserve">CompositeCommand </w:t>
      </w:r>
      <w:r>
        <w:t>class exhibits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behavior:</w:t>
      </w:r>
    </w:p>
    <w:p w14:paraId="10FF1AF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2" w:line="273" w:lineRule="auto"/>
        <w:ind w:right="900"/>
      </w:pPr>
      <w:r>
        <w:rPr>
          <w:b/>
        </w:rPr>
        <w:t>CanExecute</w:t>
      </w:r>
      <w:r>
        <w:t xml:space="preserve">. Returns </w:t>
      </w:r>
      <w:r>
        <w:rPr>
          <w:b/>
        </w:rPr>
        <w:t xml:space="preserve">true </w:t>
      </w:r>
      <w:r>
        <w:t>only when all active commands can be executed. Child commands</w:t>
      </w:r>
      <w:r>
        <w:rPr>
          <w:spacing w:val="-4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inactive</w:t>
      </w:r>
      <w:r>
        <w:rPr>
          <w:spacing w:val="-2"/>
        </w:rPr>
        <w:t xml:space="preserve"> </w:t>
      </w:r>
      <w:r>
        <w:t>will not be</w:t>
      </w:r>
      <w:r>
        <w:rPr>
          <w:spacing w:val="-2"/>
        </w:rPr>
        <w:t xml:space="preserve"> </w:t>
      </w:r>
      <w:r>
        <w:t>considered at</w:t>
      </w:r>
      <w:r>
        <w:rPr>
          <w:spacing w:val="-2"/>
        </w:rPr>
        <w:t xml:space="preserve"> </w:t>
      </w:r>
      <w:r>
        <w:t>all.</w:t>
      </w:r>
    </w:p>
    <w:p w14:paraId="25B9F129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 w:line="276" w:lineRule="auto"/>
        <w:ind w:right="1578"/>
      </w:pPr>
      <w:r>
        <w:pict w14:anchorId="4847793C">
          <v:rect id="_x0000_s3877" style="position:absolute;left:0;text-align:left;margin-left:79.2pt;margin-top:43.85pt;width:246.25pt;height:.25pt;z-index:-1560883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Execute</w:t>
      </w:r>
      <w:r>
        <w:t>.</w:t>
      </w:r>
      <w:r>
        <w:rPr>
          <w:spacing w:val="-3"/>
        </w:rPr>
        <w:t xml:space="preserve"> </w:t>
      </w:r>
      <w:r>
        <w:t>Executes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commands.</w:t>
      </w:r>
      <w:r>
        <w:rPr>
          <w:spacing w:val="-2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inactive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at all.</w:t>
      </w:r>
    </w:p>
    <w:p w14:paraId="696588A9" w14:textId="77777777" w:rsidR="0070631B" w:rsidRDefault="0070631B">
      <w:pPr>
        <w:pStyle w:val="BodyText"/>
        <w:spacing w:before="10"/>
        <w:rPr>
          <w:sz w:val="10"/>
        </w:rPr>
      </w:pPr>
    </w:p>
    <w:p w14:paraId="7738A245" w14:textId="77777777" w:rsidR="0070631B" w:rsidRDefault="00B938DD">
      <w:pPr>
        <w:pStyle w:val="BodyText"/>
        <w:spacing w:before="56" w:line="276" w:lineRule="auto"/>
        <w:ind w:left="240" w:right="1083"/>
      </w:pPr>
      <w:r>
        <w:t>You can use this functionality to implement the example described earlier. By implementing the</w:t>
      </w:r>
      <w:r>
        <w:rPr>
          <w:spacing w:val="1"/>
        </w:rPr>
        <w:t xml:space="preserve">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>interface on your child view models, you will be notified when your child view becomes</w:t>
      </w:r>
      <w:r>
        <w:rPr>
          <w:spacing w:val="-47"/>
        </w:rPr>
        <w:t xml:space="preserve"> </w:t>
      </w:r>
      <w:r>
        <w:t>active or inactive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region.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view's active status changes,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update the</w:t>
      </w:r>
    </w:p>
    <w:p w14:paraId="52B619F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F0EFDF6" w14:textId="77777777" w:rsidR="0070631B" w:rsidRDefault="00B938DD">
      <w:pPr>
        <w:pStyle w:val="BodyText"/>
        <w:rPr>
          <w:sz w:val="20"/>
        </w:rPr>
      </w:pPr>
      <w:r>
        <w:lastRenderedPageBreak/>
        <w:pict w14:anchorId="7902CC42">
          <v:rect id="_x0000_s3876" style="position:absolute;margin-left:70.6pt;margin-top:712.9pt;width:470.95pt;height:.25pt;z-index:15849984;mso-position-horizontal-relative:page;mso-position-vertical-relative:page" fillcolor="#d4d4d2" stroked="f">
            <w10:wrap anchorx="page" anchory="page"/>
          </v:rect>
        </w:pict>
      </w:r>
    </w:p>
    <w:p w14:paraId="6D31890D" w14:textId="77777777" w:rsidR="0070631B" w:rsidRDefault="0070631B">
      <w:pPr>
        <w:pStyle w:val="BodyText"/>
        <w:spacing w:before="2"/>
        <w:rPr>
          <w:sz w:val="17"/>
        </w:rPr>
      </w:pPr>
    </w:p>
    <w:p w14:paraId="2063AAE4" w14:textId="77777777" w:rsidR="0070631B" w:rsidRDefault="00B938DD">
      <w:pPr>
        <w:pStyle w:val="BodyText"/>
        <w:ind w:left="240"/>
      </w:pPr>
      <w:r>
        <w:t>active</w:t>
      </w:r>
      <w:r>
        <w:rPr>
          <w:spacing w:val="-1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commands.</w:t>
      </w:r>
      <w:r>
        <w:rPr>
          <w:spacing w:val="-2"/>
        </w:rPr>
        <w:t xml:space="preserve"> </w:t>
      </w:r>
      <w:r>
        <w:t>Then,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invokes the</w:t>
      </w:r>
      <w:r>
        <w:rPr>
          <w:spacing w:val="1"/>
        </w:rPr>
        <w:t xml:space="preserve"> </w:t>
      </w:r>
      <w:r>
        <w:rPr>
          <w:b/>
        </w:rPr>
        <w:t>Zoom</w:t>
      </w:r>
      <w:r>
        <w:rPr>
          <w:b/>
          <w:spacing w:val="-1"/>
        </w:rPr>
        <w:t xml:space="preserve"> </w:t>
      </w:r>
      <w:r>
        <w:t>composite</w:t>
      </w:r>
      <w:r>
        <w:rPr>
          <w:spacing w:val="-3"/>
        </w:rPr>
        <w:t xml:space="preserve"> </w:t>
      </w:r>
      <w:r>
        <w:t>command,</w:t>
      </w:r>
      <w:r>
        <w:rPr>
          <w:spacing w:val="-2"/>
        </w:rPr>
        <w:t xml:space="preserve"> </w:t>
      </w:r>
      <w:r>
        <w:t>the</w:t>
      </w:r>
    </w:p>
    <w:p w14:paraId="2A9FA759" w14:textId="77777777" w:rsidR="0070631B" w:rsidRDefault="00B938DD">
      <w:pPr>
        <w:pStyle w:val="BodyText"/>
        <w:spacing w:before="41"/>
        <w:ind w:left="240"/>
      </w:pPr>
      <w:r>
        <w:rPr>
          <w:b/>
        </w:rPr>
        <w:t>Zoom</w:t>
      </w:r>
      <w:r>
        <w:rPr>
          <w:b/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active child</w:t>
      </w:r>
      <w:r>
        <w:rPr>
          <w:spacing w:val="-4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invoked.</w:t>
      </w:r>
    </w:p>
    <w:p w14:paraId="49E3D5DA" w14:textId="77777777" w:rsidR="0070631B" w:rsidRDefault="0070631B">
      <w:pPr>
        <w:pStyle w:val="BodyText"/>
        <w:spacing w:before="11"/>
        <w:rPr>
          <w:sz w:val="19"/>
        </w:rPr>
      </w:pPr>
    </w:p>
    <w:p w14:paraId="448FE1D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Commands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Within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Collections</w:t>
      </w:r>
    </w:p>
    <w:p w14:paraId="5ED7C02F" w14:textId="77777777" w:rsidR="0070631B" w:rsidRDefault="00B938DD">
      <w:pPr>
        <w:pStyle w:val="BodyText"/>
        <w:spacing w:before="37" w:line="276" w:lineRule="auto"/>
        <w:ind w:left="240" w:right="1186"/>
        <w:jc w:val="both"/>
      </w:pPr>
      <w:r>
        <w:t>Another common scenario you will often encounter when displaying a collection of items in a view is</w:t>
      </w:r>
      <w:r>
        <w:rPr>
          <w:spacing w:val="-47"/>
        </w:rPr>
        <w:t xml:space="preserve"> </w:t>
      </w:r>
      <w:r>
        <w:t>when you need the UI for each item in the collection to be associated with a command at the parent</w:t>
      </w:r>
      <w:r>
        <w:rPr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(instead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item</w:t>
      </w:r>
      <w:r>
        <w:rPr>
          <w:spacing w:val="1"/>
        </w:rPr>
        <w:t xml:space="preserve"> </w:t>
      </w:r>
      <w:r>
        <w:t>level).</w:t>
      </w:r>
    </w:p>
    <w:p w14:paraId="15F4A511" w14:textId="77777777" w:rsidR="0070631B" w:rsidRDefault="00B938DD">
      <w:pPr>
        <w:pStyle w:val="BodyText"/>
        <w:spacing w:before="120" w:line="276" w:lineRule="auto"/>
        <w:ind w:left="240" w:right="833"/>
        <w:jc w:val="both"/>
      </w:pPr>
      <w:r>
        <w:rPr>
          <w:noProof/>
        </w:rPr>
        <w:drawing>
          <wp:anchor distT="0" distB="0" distL="0" distR="0" simplePos="0" relativeHeight="235" behindDoc="0" locked="0" layoutInCell="1" allowOverlap="1" wp14:anchorId="7B62FB88" wp14:editId="1F587E7A">
            <wp:simplePos x="0" y="0"/>
            <wp:positionH relativeFrom="page">
              <wp:posOffset>914400</wp:posOffset>
            </wp:positionH>
            <wp:positionV relativeFrom="paragraph">
              <wp:posOffset>742361</wp:posOffset>
            </wp:positionV>
            <wp:extent cx="4572703" cy="24765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03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 example, in the application shown in the following illustration, the view displays a collection of items</w:t>
      </w:r>
      <w:r>
        <w:rPr>
          <w:spacing w:val="-47"/>
        </w:rPr>
        <w:t xml:space="preserve"> </w:t>
      </w:r>
      <w:r>
        <w:t xml:space="preserve">in a </w:t>
      </w:r>
      <w:r>
        <w:rPr>
          <w:b/>
        </w:rPr>
        <w:t xml:space="preserve">ListBox </w:t>
      </w:r>
      <w:r>
        <w:t xml:space="preserve">control, and the data template used to display each item defines a </w:t>
      </w:r>
      <w:r>
        <w:rPr>
          <w:b/>
        </w:rPr>
        <w:t xml:space="preserve">Delete </w:t>
      </w:r>
      <w:r>
        <w:t>button that allows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 individual items from the</w:t>
      </w:r>
      <w:r>
        <w:rPr>
          <w:spacing w:val="-2"/>
        </w:rPr>
        <w:t xml:space="preserve"> </w:t>
      </w:r>
      <w:r>
        <w:t>collection.</w:t>
      </w:r>
    </w:p>
    <w:p w14:paraId="656D366B" w14:textId="77777777" w:rsidR="0070631B" w:rsidRDefault="0070631B">
      <w:pPr>
        <w:pStyle w:val="BodyText"/>
        <w:spacing w:before="5"/>
        <w:rPr>
          <w:sz w:val="20"/>
        </w:rPr>
      </w:pPr>
    </w:p>
    <w:p w14:paraId="29CD9E62" w14:textId="77777777" w:rsidR="0070631B" w:rsidRDefault="00B938DD">
      <w:pPr>
        <w:spacing w:before="1"/>
        <w:ind w:left="240"/>
        <w:rPr>
          <w:i/>
        </w:rPr>
      </w:pPr>
      <w:r>
        <w:rPr>
          <w:i/>
        </w:rPr>
        <w:t>Binding</w:t>
      </w:r>
      <w:r>
        <w:rPr>
          <w:i/>
          <w:spacing w:val="-2"/>
        </w:rPr>
        <w:t xml:space="preserve"> </w:t>
      </w:r>
      <w:r>
        <w:rPr>
          <w:i/>
        </w:rPr>
        <w:t>commands within</w:t>
      </w:r>
      <w:r>
        <w:rPr>
          <w:i/>
          <w:spacing w:val="-2"/>
        </w:rPr>
        <w:t xml:space="preserve"> </w:t>
      </w:r>
      <w:r>
        <w:rPr>
          <w:i/>
        </w:rPr>
        <w:t>collections</w:t>
      </w:r>
    </w:p>
    <w:p w14:paraId="5041E493" w14:textId="77777777" w:rsidR="0070631B" w:rsidRDefault="00B938DD">
      <w:pPr>
        <w:pStyle w:val="BodyText"/>
        <w:spacing w:before="158" w:line="276" w:lineRule="auto"/>
        <w:ind w:left="240" w:right="815"/>
      </w:pPr>
      <w:r>
        <w:t xml:space="preserve">Because the view model implements the </w:t>
      </w:r>
      <w:r>
        <w:rPr>
          <w:b/>
        </w:rPr>
        <w:t xml:space="preserve">Delete </w:t>
      </w:r>
      <w:r>
        <w:t xml:space="preserve">command, the challenge is to wire up the </w:t>
      </w:r>
      <w:r>
        <w:rPr>
          <w:b/>
        </w:rPr>
        <w:t xml:space="preserve">Delete </w:t>
      </w:r>
      <w:r>
        <w:t>button</w:t>
      </w:r>
      <w:r>
        <w:rPr>
          <w:spacing w:val="-47"/>
        </w:rPr>
        <w:t xml:space="preserve"> </w:t>
      </w:r>
      <w:r>
        <w:t xml:space="preserve">in the UI for each item, to the </w:t>
      </w:r>
      <w:r>
        <w:rPr>
          <w:b/>
        </w:rPr>
        <w:t xml:space="preserve">Delete </w:t>
      </w:r>
      <w:r>
        <w:t>command implemented by the view model. The difficulty arises</w:t>
      </w:r>
      <w:r>
        <w:rPr>
          <w:spacing w:val="1"/>
        </w:rPr>
        <w:t xml:space="preserve"> </w:t>
      </w:r>
      <w:r>
        <w:t xml:space="preserve">because the data context for each of the items in the </w:t>
      </w:r>
      <w:r>
        <w:rPr>
          <w:b/>
        </w:rPr>
        <w:t xml:space="preserve">ListBox </w:t>
      </w:r>
      <w:r>
        <w:t>references the item in the collection</w:t>
      </w:r>
      <w:r>
        <w:rPr>
          <w:spacing w:val="1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 that</w:t>
      </w:r>
      <w:r>
        <w:rPr>
          <w:spacing w:val="-4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 xml:space="preserve">Delete </w:t>
      </w:r>
      <w:r>
        <w:t>command.</w:t>
      </w:r>
    </w:p>
    <w:p w14:paraId="0AEAC67A" w14:textId="77777777" w:rsidR="0070631B" w:rsidRDefault="00B938DD">
      <w:pPr>
        <w:pStyle w:val="BodyText"/>
        <w:spacing w:before="121" w:line="276" w:lineRule="auto"/>
        <w:ind w:left="240" w:right="968"/>
      </w:pPr>
      <w:r>
        <w:pict w14:anchorId="20F8E1B8">
          <v:group id="_x0000_s3871" style="position:absolute;left:0;text-align:left;margin-left:70.6pt;margin-top:58pt;width:470.95pt;height:123.05pt;z-index:-15607808;mso-wrap-distance-left:0;mso-wrap-distance-right:0;mso-position-horizontal-relative:page" coordorigin="1412,1160" coordsize="9419,2461">
            <v:rect id="_x0000_s3875" style="position:absolute;left:1411;top:1160;width:9419;height:330" fillcolor="#eeeef7" stroked="f"/>
            <v:rect id="_x0000_s3874" style="position:absolute;left:1411;top:1489;width:9419;height:5" fillcolor="#c7cdde" stroked="f"/>
            <v:shape id="_x0000_s3873" type="#_x0000_t202" style="position:absolute;left:1411;top:1494;width:9419;height:2127" fillcolor="#f7f7ff" stroked="f">
              <v:textbox inset="0,0,0,0">
                <w:txbxContent>
                  <w:p w14:paraId="6D08DEC6" w14:textId="77777777" w:rsidR="00B938DD" w:rsidRDefault="00B938DD">
                    <w:pPr>
                      <w:spacing w:before="49"/>
                      <w:ind w:left="10" w:right="7170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C00000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="root"&gt;</w:t>
                    </w:r>
                  </w:p>
                  <w:p w14:paraId="0857386F" w14:textId="77777777" w:rsidR="00B938DD" w:rsidRDefault="00B938DD">
                    <w:pPr>
                      <w:spacing w:before="27"/>
                      <w:ind w:left="10" w:right="364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C00000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C00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=Items}"&gt;</w:t>
                    </w:r>
                  </w:p>
                  <w:p w14:paraId="151CC063" w14:textId="77777777" w:rsidR="00B938DD" w:rsidRDefault="00B938DD">
                    <w:pPr>
                      <w:spacing w:before="25"/>
                      <w:ind w:left="10" w:right="5191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ListBox.ItemTemplate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B0D4313" w14:textId="77777777" w:rsidR="00B938DD" w:rsidRDefault="00B938DD">
                    <w:pPr>
                      <w:spacing w:before="27"/>
                      <w:ind w:left="10" w:right="518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6D2F0B8" w14:textId="77777777" w:rsidR="00B938DD" w:rsidRDefault="00B938DD">
                    <w:pPr>
                      <w:spacing w:before="25"/>
                      <w:ind w:left="10" w:right="485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C00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Content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C0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=Name}"</w:t>
                    </w:r>
                  </w:p>
                  <w:p w14:paraId="35697AE4" w14:textId="77777777" w:rsidR="00B938DD" w:rsidRDefault="00B938DD">
                    <w:pPr>
                      <w:spacing w:before="25"/>
                      <w:ind w:left="1120" w:right="47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C00000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ElementName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=root</w:t>
                    </w:r>
                    <w:r>
                      <w:rPr>
                        <w:rFonts w:ascii="Consolas"/>
                        <w:color w:val="1F487C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1F487C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DataContext.DeleteCommand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2A9C5193" w14:textId="77777777" w:rsidR="00B938DD" w:rsidRDefault="00B938DD">
                    <w:pPr>
                      <w:spacing w:before="28"/>
                      <w:ind w:left="10" w:right="507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9F23896" w14:textId="77777777" w:rsidR="00B938DD" w:rsidRDefault="00B938DD">
                    <w:pPr>
                      <w:spacing w:before="25"/>
                      <w:ind w:left="10" w:right="507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ListBox.ItemTemplate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872" type="#_x0000_t202" style="position:absolute;left:1440;top:1203;width:563;height:221" filled="f" stroked="f">
              <v:textbox inset="0,0,0,0">
                <w:txbxContent>
                  <w:p w14:paraId="619C372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One approach to this problem is to bind the button in the data template to the command in the parent</w:t>
      </w:r>
      <w:r>
        <w:rPr>
          <w:spacing w:val="-48"/>
        </w:rPr>
        <w:t xml:space="preserve"> </w:t>
      </w:r>
      <w:r>
        <w:t xml:space="preserve">view using the </w:t>
      </w:r>
      <w:proofErr w:type="spellStart"/>
      <w:r>
        <w:rPr>
          <w:b/>
        </w:rPr>
        <w:t>ElementName</w:t>
      </w:r>
      <w:proofErr w:type="spellEnd"/>
      <w:r>
        <w:rPr>
          <w:b/>
        </w:rPr>
        <w:t xml:space="preserve"> </w:t>
      </w:r>
      <w:r>
        <w:t>binding property to ensure that the binding is relative to the parent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template.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XAML</w:t>
      </w:r>
      <w:r>
        <w:rPr>
          <w:spacing w:val="-3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technique.</w:t>
      </w:r>
    </w:p>
    <w:p w14:paraId="6BCCFF7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270C368" w14:textId="77777777" w:rsidR="0070631B" w:rsidRDefault="00B938DD">
      <w:pPr>
        <w:pStyle w:val="BodyText"/>
        <w:rPr>
          <w:sz w:val="20"/>
        </w:rPr>
      </w:pPr>
      <w:r>
        <w:lastRenderedPageBreak/>
        <w:pict w14:anchorId="06F809B1">
          <v:rect id="_x0000_s3870" style="position:absolute;margin-left:70.6pt;margin-top:622.8pt;width:470.95pt;height:.25pt;z-index:15853056;mso-position-horizontal-relative:page;mso-position-vertical-relative:page" fillcolor="#d4d4d2" stroked="f">
            <w10:wrap anchorx="page" anchory="page"/>
          </v:rect>
        </w:pict>
      </w:r>
    </w:p>
    <w:p w14:paraId="2B054486" w14:textId="77777777" w:rsidR="0070631B" w:rsidRDefault="0070631B">
      <w:pPr>
        <w:pStyle w:val="BodyText"/>
        <w:spacing w:before="9" w:after="1"/>
        <w:rPr>
          <w:sz w:val="17"/>
        </w:rPr>
      </w:pPr>
    </w:p>
    <w:p w14:paraId="0422970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A91DAF7">
          <v:group id="_x0000_s3866" style="width:470.95pt;height:28.35pt;mso-position-horizontal-relative:char;mso-position-vertical-relative:line" coordsize="9419,567">
            <v:shape id="_x0000_s3869" style="position:absolute;width:9419;height:563" coordsize="9419,563" path="m9419,l,,,281,,562r9419,l9419,281,9419,xe" fillcolor="#f7f7ff" stroked="f">
              <v:path arrowok="t"/>
            </v:shape>
            <v:rect id="_x0000_s3868" style="position:absolute;top:562;width:9419;height:5" fillcolor="#d4d4d2" stroked="f"/>
            <v:shape id="_x0000_s3867" type="#_x0000_t202" style="position:absolute;width:9419;height:563" filled="f" stroked="f">
              <v:textbox inset="0,0,0,0">
                <w:txbxContent>
                  <w:p w14:paraId="37CDFFAD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4D66470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3E09CDC7" w14:textId="77777777" w:rsidR="0070631B" w:rsidRDefault="00B938DD">
      <w:pPr>
        <w:pStyle w:val="BodyText"/>
        <w:spacing w:before="89" w:line="276" w:lineRule="auto"/>
        <w:ind w:left="240" w:right="981"/>
      </w:pPr>
      <w:r>
        <w:t xml:space="preserve">The content of button control in the data template is bound to the </w:t>
      </w:r>
      <w:r>
        <w:rPr>
          <w:b/>
        </w:rPr>
        <w:t xml:space="preserve">Name </w:t>
      </w:r>
      <w:r>
        <w:t>property on the item in the</w:t>
      </w:r>
      <w:r>
        <w:rPr>
          <w:spacing w:val="1"/>
        </w:rPr>
        <w:t xml:space="preserve"> </w:t>
      </w:r>
      <w:r>
        <w:t>collection. However, the command for the button is bound via the root element's data context to the</w:t>
      </w:r>
      <w:r>
        <w:rPr>
          <w:spacing w:val="1"/>
        </w:rPr>
        <w:t xml:space="preserve"> </w:t>
      </w:r>
      <w:r>
        <w:rPr>
          <w:b/>
        </w:rPr>
        <w:t xml:space="preserve">Delete </w:t>
      </w:r>
      <w:r>
        <w:t>command. This allows the button to be bound to the command at the parent view level instead</w:t>
      </w:r>
      <w:r>
        <w:rPr>
          <w:spacing w:val="-47"/>
        </w:rPr>
        <w:t xml:space="preserve"> </w:t>
      </w:r>
      <w:r>
        <w:t xml:space="preserve">of at the item level. You can use the </w:t>
      </w:r>
      <w:proofErr w:type="spellStart"/>
      <w:r>
        <w:rPr>
          <w:b/>
        </w:rPr>
        <w:t>CommandParameter</w:t>
      </w:r>
      <w:proofErr w:type="spellEnd"/>
      <w:r>
        <w:rPr>
          <w:b/>
        </w:rPr>
        <w:t xml:space="preserve"> </w:t>
      </w:r>
      <w:r>
        <w:t>property to specify the item to which the</w:t>
      </w:r>
      <w:r>
        <w:rPr>
          <w:spacing w:val="1"/>
        </w:rPr>
        <w:t xml:space="preserve"> </w:t>
      </w:r>
      <w:r>
        <w:t>command is to be applied, or you can implement the command to operate on the currently selected</w:t>
      </w:r>
      <w:r>
        <w:rPr>
          <w:spacing w:val="1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(via a</w:t>
      </w:r>
      <w:r>
        <w:rPr>
          <w:spacing w:val="-2"/>
        </w:rPr>
        <w:t xml:space="preserve"> </w:t>
      </w:r>
      <w:proofErr w:type="spellStart"/>
      <w:r>
        <w:rPr>
          <w:b/>
        </w:rPr>
        <w:t>CollectionView</w:t>
      </w:r>
      <w:proofErr w:type="spellEnd"/>
      <w:r>
        <w:t>).</w:t>
      </w:r>
    </w:p>
    <w:p w14:paraId="19280F08" w14:textId="77777777" w:rsidR="0070631B" w:rsidRDefault="0070631B">
      <w:pPr>
        <w:pStyle w:val="BodyText"/>
        <w:spacing w:before="6"/>
        <w:rPr>
          <w:sz w:val="16"/>
        </w:rPr>
      </w:pPr>
    </w:p>
    <w:p w14:paraId="30D5612D" w14:textId="77777777" w:rsidR="0070631B" w:rsidRDefault="00B938DD">
      <w:pPr>
        <w:pStyle w:val="Heading2"/>
        <w:spacing w:before="0"/>
      </w:pPr>
      <w:bookmarkStart w:id="49" w:name="_bookmark49"/>
      <w:bookmarkEnd w:id="49"/>
      <w:r>
        <w:rPr>
          <w:color w:val="4F81BC"/>
        </w:rPr>
        <w:t>Interaction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Triggers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Commands</w:t>
      </w:r>
    </w:p>
    <w:p w14:paraId="04FDC8D4" w14:textId="77777777" w:rsidR="0070631B" w:rsidRDefault="00B938DD">
      <w:pPr>
        <w:pStyle w:val="BodyText"/>
        <w:spacing w:before="163"/>
        <w:ind w:left="240"/>
      </w:pPr>
      <w:r>
        <w:t>An</w:t>
      </w:r>
      <w:r>
        <w:rPr>
          <w:spacing w:val="-3"/>
        </w:rPr>
        <w:t xml:space="preserve"> </w:t>
      </w:r>
      <w:r>
        <w:t>alternative approach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 use Blend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 2013</w:t>
      </w:r>
      <w:r>
        <w:rPr>
          <w:spacing w:val="-1"/>
        </w:rPr>
        <w:t xml:space="preserve"> </w:t>
      </w:r>
      <w:r>
        <w:t>interaction</w:t>
      </w:r>
      <w:r>
        <w:rPr>
          <w:spacing w:val="-4"/>
        </w:rPr>
        <w:t xml:space="preserve"> </w:t>
      </w:r>
      <w:r>
        <w:t>triggers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</w:p>
    <w:p w14:paraId="170E1973" w14:textId="77777777" w:rsidR="0070631B" w:rsidRDefault="00B938DD">
      <w:pPr>
        <w:spacing w:before="41"/>
        <w:ind w:left="240"/>
      </w:pPr>
      <w:proofErr w:type="spellStart"/>
      <w:r>
        <w:rPr>
          <w:b/>
        </w:rPr>
        <w:t>InvokeCommandAction</w:t>
      </w:r>
      <w:proofErr w:type="spellEnd"/>
      <w:r>
        <w:rPr>
          <w:b/>
          <w:spacing w:val="-3"/>
        </w:rPr>
        <w:t xml:space="preserve"> </w:t>
      </w:r>
      <w:r>
        <w:t>action.</w:t>
      </w:r>
    </w:p>
    <w:p w14:paraId="12F31F9B" w14:textId="77777777" w:rsidR="0070631B" w:rsidRDefault="00B938DD">
      <w:pPr>
        <w:pStyle w:val="BodyText"/>
        <w:spacing w:before="3"/>
        <w:rPr>
          <w:sz w:val="10"/>
        </w:rPr>
      </w:pPr>
      <w:r>
        <w:pict w14:anchorId="6889FD96">
          <v:group id="_x0000_s3861" style="position:absolute;margin-left:70.6pt;margin-top:8.25pt;width:470.95pt;height:109.95pt;z-index:-15606272;mso-wrap-distance-left:0;mso-wrap-distance-right:0;mso-position-horizontal-relative:page" coordorigin="1412,165" coordsize="9419,2199">
            <v:rect id="_x0000_s3865" style="position:absolute;left:1411;top:164;width:9419;height:329" fillcolor="#eeeef7" stroked="f"/>
            <v:rect id="_x0000_s3864" style="position:absolute;left:1411;top:493;width:9419;height:5" fillcolor="#c7cdde" stroked="f"/>
            <v:shape id="_x0000_s3863" type="#_x0000_t202" style="position:absolute;left:1411;top:498;width:9419;height:1865" fillcolor="#f7f7ff" stroked="f">
              <v:textbox inset="0,0,0,0">
                <w:txbxContent>
                  <w:p w14:paraId="014383B8" w14:textId="77777777" w:rsidR="00B938DD" w:rsidRDefault="00B938DD">
                    <w:pPr>
                      <w:spacing w:before="49"/>
                      <w:ind w:left="10" w:right="3097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C00000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Content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="Submit"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IsEnabled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C00000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CanSubmit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1620DDD9" w14:textId="77777777" w:rsidR="00B938DD" w:rsidRDefault="00B938DD">
                    <w:pPr>
                      <w:spacing w:before="27"/>
                      <w:ind w:left="10" w:right="584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5EB8390" w14:textId="77777777" w:rsidR="00B938DD" w:rsidRDefault="00B938DD">
                    <w:pPr>
                      <w:spacing w:before="25"/>
                      <w:ind w:left="10" w:right="3870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C00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EventName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="Click"&gt;</w:t>
                    </w:r>
                  </w:p>
                  <w:p w14:paraId="3722CCFE" w14:textId="77777777" w:rsidR="00B938DD" w:rsidRDefault="00B938DD">
                    <w:pPr>
                      <w:spacing w:before="25"/>
                      <w:ind w:left="10" w:right="34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InvokeCommandAction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C0000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C00000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SubmitCommand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}"/&gt;</w:t>
                    </w:r>
                  </w:p>
                  <w:p w14:paraId="4D1F0BC5" w14:textId="77777777" w:rsidR="00B938DD" w:rsidRDefault="00B938DD">
                    <w:pPr>
                      <w:spacing w:before="27"/>
                      <w:ind w:left="10" w:right="573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B135E7B" w14:textId="77777777" w:rsidR="00B938DD" w:rsidRDefault="00B938DD">
                    <w:pPr>
                      <w:spacing w:before="25"/>
                      <w:ind w:left="10" w:right="573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11C6D52" w14:textId="77777777" w:rsidR="00B938DD" w:rsidRDefault="00B938DD">
                    <w:pPr>
                      <w:spacing w:before="25"/>
                      <w:ind w:left="10" w:right="837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862" type="#_x0000_t202" style="position:absolute;left:1440;top:208;width:563;height:221" filled="f" stroked="f">
              <v:textbox inset="0,0,0,0">
                <w:txbxContent>
                  <w:p w14:paraId="5253A3F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4103416" w14:textId="77777777" w:rsidR="0070631B" w:rsidRDefault="00B938DD">
      <w:pPr>
        <w:pStyle w:val="BodyText"/>
        <w:spacing w:before="92" w:line="276" w:lineRule="auto"/>
        <w:ind w:left="240" w:right="922"/>
      </w:pPr>
      <w:r>
        <w:t>This approach can be used for any control to which you can attach an interaction trigger. It is especially</w:t>
      </w:r>
      <w:r>
        <w:rPr>
          <w:spacing w:val="-47"/>
        </w:rPr>
        <w:t xml:space="preserve"> </w:t>
      </w:r>
      <w:r>
        <w:t xml:space="preserve">useful if you want to attach a command to a control that does not implement the </w:t>
      </w:r>
      <w:proofErr w:type="spellStart"/>
      <w:r>
        <w:rPr>
          <w:b/>
        </w:rPr>
        <w:t>ICommandSource</w:t>
      </w:r>
      <w:proofErr w:type="spellEnd"/>
      <w:r>
        <w:rPr>
          <w:b/>
          <w:spacing w:val="1"/>
        </w:rPr>
        <w:t xml:space="preserve"> </w:t>
      </w:r>
      <w:r>
        <w:t>interface, or when you want to invoke the command on an event other than the default event. Again, if</w:t>
      </w:r>
      <w:r>
        <w:rPr>
          <w:spacing w:val="-4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supply</w:t>
      </w:r>
      <w:r>
        <w:rPr>
          <w:spacing w:val="-3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command,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CommandParameter</w:t>
      </w:r>
      <w:proofErr w:type="spellEnd"/>
      <w:r>
        <w:rPr>
          <w:b/>
          <w:spacing w:val="1"/>
        </w:rPr>
        <w:t xml:space="preserve"> </w:t>
      </w:r>
      <w:r>
        <w:t>property.</w:t>
      </w:r>
    </w:p>
    <w:p w14:paraId="4CAADB00" w14:textId="77777777" w:rsidR="0070631B" w:rsidRDefault="00B938DD">
      <w:pPr>
        <w:pStyle w:val="BodyText"/>
        <w:spacing w:before="121" w:line="276" w:lineRule="auto"/>
        <w:ind w:left="240" w:right="2025"/>
        <w:jc w:val="both"/>
      </w:pPr>
      <w:r>
        <w:pict w14:anchorId="10D244C1">
          <v:group id="_x0000_s3856" style="position:absolute;left:0;text-align:left;margin-left:70.6pt;margin-top:58.5pt;width:470.95pt;height:109.95pt;z-index:-15605760;mso-wrap-distance-left:0;mso-wrap-distance-right:0;mso-position-horizontal-relative:page" coordorigin="1412,1170" coordsize="9419,2199">
            <v:rect id="_x0000_s3860" style="position:absolute;left:1411;top:1170;width:9419;height:329" fillcolor="#eeeef7" stroked="f"/>
            <v:rect id="_x0000_s3859" style="position:absolute;left:1411;top:1499;width:9419;height:5" fillcolor="#c7cdde" stroked="f"/>
            <v:shape id="_x0000_s3858" type="#_x0000_t202" style="position:absolute;left:1411;top:1504;width:9419;height:1866" fillcolor="#f7f7ff" stroked="f">
              <v:textbox inset="0,0,0,0">
                <w:txbxContent>
                  <w:p w14:paraId="7F41D1F8" w14:textId="77777777" w:rsidR="00B938DD" w:rsidRDefault="00B938DD">
                    <w:pPr>
                      <w:spacing w:before="49"/>
                      <w:ind w:left="10" w:right="2550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A21515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Items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SelectionMode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="Single"&gt;</w:t>
                    </w:r>
                  </w:p>
                  <w:p w14:paraId="1B21210A" w14:textId="77777777" w:rsidR="00B938DD" w:rsidRDefault="00B938DD">
                    <w:pPr>
                      <w:spacing w:before="27"/>
                      <w:ind w:left="10" w:right="584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i:Interaction.Triggers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60FD3F8B" w14:textId="77777777" w:rsidR="00B938DD" w:rsidRDefault="00B938DD">
                    <w:pPr>
                      <w:spacing w:before="25"/>
                      <w:ind w:left="893" w:right="354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i:EventTrigger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EventName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SelectionChanged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"&gt;</w:t>
                    </w:r>
                  </w:p>
                  <w:p w14:paraId="6E7B9933" w14:textId="77777777" w:rsidR="00B938DD" w:rsidRDefault="00B938DD">
                    <w:pPr>
                      <w:spacing w:before="25"/>
                      <w:ind w:left="10" w:right="15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i:InvokeCommandAction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SelectedCommand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16B13456" w14:textId="77777777" w:rsidR="00B938DD" w:rsidRDefault="00B938DD">
                    <w:pPr>
                      <w:spacing w:before="27"/>
                      <w:ind w:left="10" w:right="573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i:EventTrigger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73195FE" w14:textId="77777777" w:rsidR="00B938DD" w:rsidRDefault="00B938DD">
                    <w:pPr>
                      <w:spacing w:before="26"/>
                      <w:ind w:left="10" w:right="573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i:Interaction.Triggers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4540771" w14:textId="77777777" w:rsidR="00B938DD" w:rsidRDefault="00B938DD">
                    <w:pPr>
                      <w:spacing w:before="25"/>
                      <w:ind w:left="10" w:right="826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857" type="#_x0000_t202" style="position:absolute;left:1440;top:1213;width:563;height:221" filled="f" stroked="f">
              <v:textbox inset="0,0,0,0">
                <w:txbxContent>
                  <w:p w14:paraId="382E6B0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DA44ABF">
          <v:rect id="_x0000_s3855" style="position:absolute;left:0;text-align:left;margin-left:70.6pt;margin-top:-67.85pt;width:470.95pt;height:.25pt;z-index:15852544;mso-position-horizontal-relative:page" fillcolor="#d4d4d2" stroked="f">
            <w10:wrap anchorx="page"/>
          </v:rect>
        </w:pict>
      </w:r>
      <w:r>
        <w:t xml:space="preserve">The following shows how to use the Blend </w:t>
      </w:r>
      <w:proofErr w:type="spellStart"/>
      <w:r>
        <w:t>EventTrigger</w:t>
      </w:r>
      <w:proofErr w:type="spellEnd"/>
      <w:r>
        <w:t xml:space="preserve"> configured to listen to the </w:t>
      </w:r>
      <w:proofErr w:type="spellStart"/>
      <w:r>
        <w:t>ListBox’s</w:t>
      </w:r>
      <w:proofErr w:type="spellEnd"/>
      <w:r>
        <w:rPr>
          <w:spacing w:val="-47"/>
        </w:rPr>
        <w:t xml:space="preserve"> </w:t>
      </w:r>
      <w:proofErr w:type="spellStart"/>
      <w:r>
        <w:rPr>
          <w:b/>
        </w:rPr>
        <w:t>SelectionChanged</w:t>
      </w:r>
      <w:proofErr w:type="spellEnd"/>
      <w:r>
        <w:rPr>
          <w:b/>
        </w:rPr>
        <w:t xml:space="preserve"> </w:t>
      </w:r>
      <w:r>
        <w:t xml:space="preserve">event. When this event occurs, the </w:t>
      </w:r>
      <w:proofErr w:type="spellStart"/>
      <w:r>
        <w:t>SelectedCommand</w:t>
      </w:r>
      <w:proofErr w:type="spellEnd"/>
      <w:r>
        <w:t xml:space="preserve"> is invoked by the</w:t>
      </w:r>
      <w:r>
        <w:rPr>
          <w:spacing w:val="1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t>.</w:t>
      </w:r>
    </w:p>
    <w:p w14:paraId="51A072E1" w14:textId="77777777" w:rsidR="0070631B" w:rsidRDefault="0070631B">
      <w:pPr>
        <w:pStyle w:val="BodyText"/>
        <w:spacing w:before="9"/>
        <w:rPr>
          <w:sz w:val="7"/>
        </w:rPr>
      </w:pPr>
    </w:p>
    <w:p w14:paraId="13640073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39C4DA56">
          <v:shape id="_x0000_s3854" type="#_x0000_t202" style="width:473.25pt;height:86.8pt;mso-position-horizontal-relative:char;mso-position-vertical-relative:line" fillcolor="#eaf0dd" strokecolor="#999" strokeweight="1.44pt">
            <v:textbox inset="0,0,0,0">
              <w:txbxContent>
                <w:p w14:paraId="0EC0D34C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bookmarkStart w:id="50" w:name="_bookmark50"/>
                  <w:bookmarkEnd w:id="50"/>
                  <w:r>
                    <w:rPr>
                      <w:b/>
                    </w:rPr>
                    <w:t>Command-Enabled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Controls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vs.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Behaviors</w:t>
                  </w:r>
                </w:p>
                <w:p w14:paraId="1676BC71" w14:textId="77777777" w:rsidR="00B938DD" w:rsidRDefault="00B938DD">
                  <w:pPr>
                    <w:pStyle w:val="BodyText"/>
                    <w:spacing w:before="161" w:line="276" w:lineRule="auto"/>
                    <w:ind w:left="107" w:right="122"/>
                  </w:pPr>
                  <w:r>
                    <w:t>WPF controls that support commands allow you to declaratively hook up a control to a command.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These controls will invoke the specified command when the user interacts with the control in a specific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way. For example, for a </w:t>
                  </w:r>
                  <w:r>
                    <w:rPr>
                      <w:b/>
                    </w:rPr>
                    <w:t xml:space="preserve">Button </w:t>
                  </w:r>
                  <w:r>
                    <w:t>control, the command will be invoked when the user clicks the button.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event associated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 command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cannot be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changed.</w:t>
                  </w:r>
                </w:p>
              </w:txbxContent>
            </v:textbox>
            <w10:anchorlock/>
          </v:shape>
        </w:pict>
      </w:r>
    </w:p>
    <w:p w14:paraId="7E720607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75E3AF8" w14:textId="77777777" w:rsidR="0070631B" w:rsidRDefault="00B938DD">
      <w:pPr>
        <w:pStyle w:val="BodyText"/>
        <w:rPr>
          <w:sz w:val="20"/>
        </w:rPr>
      </w:pPr>
      <w:r>
        <w:lastRenderedPageBreak/>
        <w:pict w14:anchorId="4FF8DD9F">
          <v:rect id="_x0000_s3853" style="position:absolute;margin-left:70.6pt;margin-top:710.75pt;width:470.95pt;height:.25pt;z-index:15854592;mso-position-horizontal-relative:page;mso-position-vertical-relative:page" fillcolor="#d4d4d2" stroked="f">
            <w10:wrap anchorx="page" anchory="page"/>
          </v:rect>
        </w:pict>
      </w:r>
    </w:p>
    <w:p w14:paraId="750922D1" w14:textId="77777777" w:rsidR="0070631B" w:rsidRDefault="0070631B">
      <w:pPr>
        <w:pStyle w:val="BodyText"/>
        <w:spacing w:before="4"/>
        <w:rPr>
          <w:sz w:val="17"/>
        </w:rPr>
      </w:pPr>
    </w:p>
    <w:p w14:paraId="7A89AD53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545F64D6">
          <v:shape id="_x0000_s3852" type="#_x0000_t202" style="width:473.25pt;height:231.9pt;mso-position-horizontal-relative:char;mso-position-vertical-relative:line" fillcolor="#eaf0dd" strokecolor="#999" strokeweight="1.44pt">
            <v:textbox inset="0,0,0,0">
              <w:txbxContent>
                <w:p w14:paraId="69C2F08D" w14:textId="77777777" w:rsidR="00B938DD" w:rsidRDefault="00B938DD">
                  <w:pPr>
                    <w:pStyle w:val="BodyText"/>
                    <w:spacing w:before="19" w:line="276" w:lineRule="auto"/>
                    <w:ind w:left="107" w:right="132"/>
                  </w:pPr>
                  <w:r>
                    <w:t>Behaviors also allow you to hook up a control to a command in a declarative fashion. However,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behaviors can be associated with a range of events raised by the control, and they can be used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conditionally invoke an associated command object or a command method in the view model. In other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words, behaviors can address many of the same scenarios as command-enabled controls, and they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may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provide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greater degree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flexibility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control.</w:t>
                  </w:r>
                </w:p>
                <w:p w14:paraId="76933D91" w14:textId="77777777" w:rsidR="00B938DD" w:rsidRDefault="00B938DD">
                  <w:pPr>
                    <w:pStyle w:val="BodyText"/>
                    <w:spacing w:before="121" w:line="276" w:lineRule="auto"/>
                    <w:ind w:left="107" w:right="112"/>
                  </w:pPr>
                  <w:r>
                    <w:t>You will need to choose when to use command-enabled controls and when to use behaviors, as well as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which kind of behavior to use. If you prefer to use a single mechanism to associate controls in the view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with functionality in the view model or for consistency, you might consider using behaviors, even for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 inherently support commands.</w:t>
                  </w:r>
                </w:p>
                <w:p w14:paraId="09ADD68B" w14:textId="77777777" w:rsidR="00B938DD" w:rsidRDefault="00B938DD">
                  <w:pPr>
                    <w:pStyle w:val="BodyText"/>
                    <w:spacing w:before="118" w:line="276" w:lineRule="auto"/>
                    <w:ind w:left="107" w:right="156"/>
                  </w:pPr>
                  <w:r>
                    <w:t>If you only need to use command-enabled controls to invoke commands on the view model, and if you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are happy with the default events to invoke the command, behaviors may not be required. Similarly, if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your developers or UI designers will not be using Blend for Visual Studio 2013, you may favor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command-enabled controls (or custom attached behaviors) because of the additional syntax required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 Blend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behaviors.</w:t>
                  </w:r>
                </w:p>
              </w:txbxContent>
            </v:textbox>
            <w10:anchorlock/>
          </v:shape>
        </w:pict>
      </w:r>
    </w:p>
    <w:p w14:paraId="0ECB3DAB" w14:textId="77777777" w:rsidR="0070631B" w:rsidRDefault="0070631B">
      <w:pPr>
        <w:pStyle w:val="BodyText"/>
        <w:spacing w:before="9"/>
        <w:rPr>
          <w:sz w:val="5"/>
        </w:rPr>
      </w:pPr>
    </w:p>
    <w:p w14:paraId="26098DFB" w14:textId="77777777" w:rsidR="0070631B" w:rsidRDefault="00B938DD">
      <w:pPr>
        <w:pStyle w:val="Heading4"/>
        <w:jc w:val="both"/>
      </w:pPr>
      <w:r>
        <w:rPr>
          <w:color w:val="4F81BC"/>
        </w:rPr>
        <w:t>Passing</w:t>
      </w:r>
      <w:r>
        <w:rPr>
          <w:color w:val="4F81BC"/>
          <w:spacing w:val="-3"/>
        </w:rPr>
        <w:t xml:space="preserve"> </w:t>
      </w:r>
      <w:proofErr w:type="spellStart"/>
      <w:r>
        <w:rPr>
          <w:color w:val="4F81BC"/>
        </w:rPr>
        <w:t>EventArgs</w:t>
      </w:r>
      <w:proofErr w:type="spellEnd"/>
      <w:r>
        <w:rPr>
          <w:color w:val="4F81BC"/>
          <w:spacing w:val="-2"/>
        </w:rPr>
        <w:t xml:space="preserve"> </w:t>
      </w:r>
      <w:r>
        <w:rPr>
          <w:color w:val="4F81BC"/>
        </w:rPr>
        <w:t>Parameters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Command</w:t>
      </w:r>
    </w:p>
    <w:p w14:paraId="5798AD40" w14:textId="77777777" w:rsidR="0070631B" w:rsidRDefault="00B938DD">
      <w:pPr>
        <w:spacing w:before="157" w:line="276" w:lineRule="auto"/>
        <w:ind w:left="240" w:right="1126"/>
        <w:jc w:val="both"/>
      </w:pPr>
      <w:r>
        <w:t>When you need to invoke a command in response to an event raised by a control located in the view,</w:t>
      </w:r>
      <w:r>
        <w:rPr>
          <w:spacing w:val="-47"/>
        </w:rPr>
        <w:t xml:space="preserve"> </w:t>
      </w:r>
      <w:r>
        <w:t xml:space="preserve">you can use Prism’s </w:t>
      </w:r>
      <w:proofErr w:type="spellStart"/>
      <w:r>
        <w:rPr>
          <w:b/>
        </w:rPr>
        <w:t>InvokeCommandAction</w:t>
      </w:r>
      <w:proofErr w:type="spellEnd"/>
      <w:r>
        <w:t xml:space="preserve">. Prism’s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differs from the class 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name 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Blend</w:t>
      </w:r>
      <w:r>
        <w:rPr>
          <w:spacing w:val="-2"/>
        </w:rPr>
        <w:t xml:space="preserve"> </w:t>
      </w:r>
      <w:r>
        <w:t>SDK in</w:t>
      </w:r>
      <w:r>
        <w:rPr>
          <w:spacing w:val="-4"/>
        </w:rPr>
        <w:t xml:space="preserve"> </w:t>
      </w:r>
      <w:r>
        <w:t>two ways.</w:t>
      </w:r>
      <w:r>
        <w:rPr>
          <w:spacing w:val="-2"/>
        </w:rPr>
        <w:t xml:space="preserve"> </w:t>
      </w:r>
      <w:r>
        <w:t>First,</w:t>
      </w:r>
      <w:r>
        <w:rPr>
          <w:spacing w:val="-1"/>
        </w:rPr>
        <w:t xml:space="preserve"> </w:t>
      </w:r>
      <w:r>
        <w:t>the Prism</w:t>
      </w:r>
      <w:r>
        <w:rPr>
          <w:spacing w:val="2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  <w:spacing w:val="-2"/>
        </w:rPr>
        <w:t xml:space="preserve"> </w:t>
      </w:r>
      <w:r>
        <w:t>updates</w:t>
      </w:r>
      <w:r>
        <w:rPr>
          <w:spacing w:val="-1"/>
        </w:rPr>
        <w:t xml:space="preserve"> </w:t>
      </w:r>
      <w:r>
        <w:t>the</w:t>
      </w:r>
    </w:p>
    <w:p w14:paraId="173B4CA4" w14:textId="77777777" w:rsidR="0070631B" w:rsidRDefault="00B938DD">
      <w:pPr>
        <w:spacing w:line="276" w:lineRule="auto"/>
        <w:ind w:left="240" w:right="869"/>
      </w:pPr>
      <w:r>
        <w:t xml:space="preserve">enabled state of the associated control based on the return value of the command’s </w:t>
      </w:r>
      <w:r>
        <w:rPr>
          <w:b/>
        </w:rPr>
        <w:t>CanExecute</w:t>
      </w:r>
      <w:r>
        <w:rPr>
          <w:b/>
          <w:spacing w:val="1"/>
        </w:rPr>
        <w:t xml:space="preserve"> </w:t>
      </w:r>
      <w:r>
        <w:t xml:space="preserve">method. Second, the Prism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 xml:space="preserve">uses the </w:t>
      </w:r>
      <w:proofErr w:type="spellStart"/>
      <w:r>
        <w:rPr>
          <w:b/>
        </w:rPr>
        <w:t>EventArgs</w:t>
      </w:r>
      <w:proofErr w:type="spellEnd"/>
      <w:r>
        <w:rPr>
          <w:b/>
        </w:rPr>
        <w:t xml:space="preserve"> </w:t>
      </w:r>
      <w:r>
        <w:t>parameter passed to it from the</w:t>
      </w:r>
      <w:r>
        <w:rPr>
          <w:spacing w:val="-47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trigger,</w:t>
      </w:r>
      <w:r>
        <w:rPr>
          <w:spacing w:val="-2"/>
        </w:rPr>
        <w:t xml:space="preserve"> </w:t>
      </w:r>
      <w:r>
        <w:t>passing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CommandParameter</w:t>
      </w:r>
      <w:proofErr w:type="spellEnd"/>
      <w:r>
        <w:rPr>
          <w:b/>
          <w:spacing w:val="-2"/>
        </w:rPr>
        <w:t xml:space="preserve"> </w:t>
      </w:r>
      <w:r>
        <w:t>is not</w:t>
      </w:r>
      <w:r>
        <w:rPr>
          <w:spacing w:val="-3"/>
        </w:rPr>
        <w:t xml:space="preserve"> </w:t>
      </w:r>
      <w:r>
        <w:t>set.</w:t>
      </w:r>
    </w:p>
    <w:p w14:paraId="58F7E1A1" w14:textId="77777777" w:rsidR="0070631B" w:rsidRDefault="00B938DD">
      <w:pPr>
        <w:spacing w:before="120" w:line="276" w:lineRule="auto"/>
        <w:ind w:left="240" w:right="1005"/>
        <w:jc w:val="both"/>
      </w:pPr>
      <w:r>
        <w:t>Sometimes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comes from the</w:t>
      </w:r>
      <w:r>
        <w:rPr>
          <w:spacing w:val="-5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trigger,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48"/>
        </w:rPr>
        <w:t xml:space="preserve"> </w:t>
      </w:r>
      <w:r>
        <w:t xml:space="preserve">the </w:t>
      </w:r>
      <w:proofErr w:type="spellStart"/>
      <w:r>
        <w:rPr>
          <w:b/>
        </w:rPr>
        <w:t>EventArgs</w:t>
      </w:r>
      <w:proofErr w:type="spellEnd"/>
      <w:r>
        <w:rPr>
          <w:b/>
        </w:rPr>
        <w:t xml:space="preserve"> </w:t>
      </w:r>
      <w:r>
        <w:t xml:space="preserve">from the </w:t>
      </w:r>
      <w:proofErr w:type="spellStart"/>
      <w:r>
        <w:rPr>
          <w:b/>
        </w:rPr>
        <w:t>EventTrigger</w:t>
      </w:r>
      <w:proofErr w:type="spellEnd"/>
      <w:r>
        <w:t xml:space="preserve">. In that scenario you cannot use Blend’s </w:t>
      </w:r>
      <w:proofErr w:type="spellStart"/>
      <w:r>
        <w:rPr>
          <w:b/>
        </w:rPr>
        <w:t>InvokeCommandAction</w:t>
      </w:r>
      <w:proofErr w:type="spellEnd"/>
      <w:r>
        <w:rPr>
          <w:b/>
          <w:spacing w:val="1"/>
        </w:rPr>
        <w:t xml:space="preserve"> </w:t>
      </w:r>
      <w:r>
        <w:t>action.</w:t>
      </w:r>
    </w:p>
    <w:p w14:paraId="3897C437" w14:textId="77777777" w:rsidR="0070631B" w:rsidRDefault="00B938DD">
      <w:pPr>
        <w:spacing w:before="120" w:line="276" w:lineRule="auto"/>
        <w:ind w:left="240" w:right="930"/>
      </w:pPr>
      <w:r>
        <w:pict w14:anchorId="6AAC4FC3">
          <v:group id="_x0000_s3847" style="position:absolute;left:0;text-align:left;margin-left:70.6pt;margin-top:73.3pt;width:474.95pt;height:149.1pt;z-index:-15603200;mso-wrap-distance-left:0;mso-wrap-distance-right:0;mso-position-horizontal-relative:page" coordorigin="1412,1466" coordsize="9499,2982">
            <v:rect id="_x0000_s3851" style="position:absolute;left:1411;top:1466;width:9419;height:329" fillcolor="#eeeef7" stroked="f"/>
            <v:rect id="_x0000_s3850" style="position:absolute;left:1411;top:1795;width:9419;height:5" fillcolor="#c7cdde" stroked="f"/>
            <v:shape id="_x0000_s3849" type="#_x0000_t202" style="position:absolute;left:1411;top:1800;width:9499;height:2648" fillcolor="#f7f7ff" stroked="f">
              <v:textbox inset="0,0,0,0">
                <w:txbxContent>
                  <w:p w14:paraId="0D85D4DF" w14:textId="77777777" w:rsidR="00B938DD" w:rsidRDefault="00B938DD">
                    <w:pPr>
                      <w:spacing w:before="49" w:line="268" w:lineRule="auto"/>
                      <w:ind w:left="28" w:right="26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ListBox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="1"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="5"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Items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SelectionMode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="Single"&gt;</w:t>
                    </w:r>
                  </w:p>
                  <w:p w14:paraId="62441CCB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A1170E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EventName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SelectionChanged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"&gt;</w:t>
                    </w:r>
                  </w:p>
                  <w:p w14:paraId="3A257A54" w14:textId="77777777" w:rsidR="00B938DD" w:rsidRDefault="00B938DD">
                    <w:pPr>
                      <w:spacing w:before="25" w:line="268" w:lineRule="auto"/>
                      <w:ind w:left="28" w:firstLine="1322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will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invoke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selected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model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pass the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parameters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 event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it.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4AD2C0A2" w14:textId="77777777" w:rsidR="00B938DD" w:rsidRDefault="00B938DD">
                    <w:pPr>
                      <w:spacing w:line="266" w:lineRule="auto"/>
                      <w:ind w:left="28" w:right="1311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InvokeCommandAction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SelectedCommand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TriggerParameterPath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AddedItems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1234D1B5" w14:textId="77777777" w:rsidR="00B938DD" w:rsidRDefault="00B938DD">
                    <w:pPr>
                      <w:ind w:left="11" w:right="581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F5DD1D7" w14:textId="77777777" w:rsidR="00B938DD" w:rsidRDefault="00B938DD">
                    <w:pPr>
                      <w:spacing w:before="22"/>
                      <w:ind w:left="11" w:right="581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848" type="#_x0000_t202" style="position:absolute;left:1440;top:1509;width:563;height:221" filled="f" stroked="f">
              <v:textbox inset="0,0,0,0">
                <w:txbxContent>
                  <w:p w14:paraId="6B043E8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In the following code you can see that Prism’s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has a property called</w:t>
      </w:r>
      <w:r>
        <w:rPr>
          <w:spacing w:val="1"/>
        </w:rPr>
        <w:t xml:space="preserve"> </w:t>
      </w:r>
      <w:proofErr w:type="spellStart"/>
      <w:r>
        <w:rPr>
          <w:b/>
        </w:rPr>
        <w:t>TriggerParameterPath</w:t>
      </w:r>
      <w:proofErr w:type="spellEnd"/>
      <w:r>
        <w:rPr>
          <w:b/>
        </w:rPr>
        <w:t xml:space="preserve"> </w:t>
      </w:r>
      <w:r>
        <w:t>that is used to specify the member (possibly nested) of the parameter passed as</w:t>
      </w:r>
      <w:r>
        <w:rPr>
          <w:spacing w:val="-47"/>
        </w:rPr>
        <w:t xml:space="preserve"> </w:t>
      </w:r>
      <w:r>
        <w:t xml:space="preserve">the command parameter. In the following example, the </w:t>
      </w:r>
      <w:proofErr w:type="spellStart"/>
      <w:r>
        <w:rPr>
          <w:b/>
        </w:rPr>
        <w:t>AddedItems</w:t>
      </w:r>
      <w:proofErr w:type="spellEnd"/>
      <w:r>
        <w:rPr>
          <w:b/>
        </w:rPr>
        <w:t xml:space="preserve"> </w:t>
      </w:r>
      <w:r>
        <w:t xml:space="preserve">property of the </w:t>
      </w:r>
      <w:proofErr w:type="spellStart"/>
      <w:r>
        <w:rPr>
          <w:b/>
        </w:rPr>
        <w:t>SelectionChanged</w:t>
      </w:r>
      <w:proofErr w:type="spellEnd"/>
      <w:r>
        <w:rPr>
          <w:b/>
          <w:spacing w:val="-47"/>
        </w:rPr>
        <w:t xml:space="preserve"> </w:t>
      </w:r>
      <w:proofErr w:type="spellStart"/>
      <w:r>
        <w:t>EventArgs</w:t>
      </w:r>
      <w:proofErr w:type="spellEnd"/>
      <w:r>
        <w:rPr>
          <w:spacing w:val="-4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SelectedCommand</w:t>
      </w:r>
      <w:proofErr w:type="spellEnd"/>
      <w:r>
        <w:rPr>
          <w:b/>
          <w:spacing w:val="-1"/>
        </w:rPr>
        <w:t xml:space="preserve"> </w:t>
      </w:r>
      <w:r>
        <w:t>command.</w:t>
      </w:r>
    </w:p>
    <w:p w14:paraId="314F4CF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A47A705" w14:textId="77777777" w:rsidR="0070631B" w:rsidRDefault="00B938DD">
      <w:pPr>
        <w:pStyle w:val="BodyText"/>
        <w:rPr>
          <w:sz w:val="20"/>
        </w:rPr>
      </w:pPr>
      <w:r>
        <w:lastRenderedPageBreak/>
        <w:pict w14:anchorId="6F7CECDD">
          <v:rect id="_x0000_s3846" style="position:absolute;margin-left:70.6pt;margin-top:662.75pt;width:470.95pt;height:.25pt;z-index:15856128;mso-position-horizontal-relative:page;mso-position-vertical-relative:page" fillcolor="#d4d4d2" stroked="f">
            <w10:wrap anchorx="page" anchory="page"/>
          </v:rect>
        </w:pict>
      </w:r>
    </w:p>
    <w:p w14:paraId="39DF531E" w14:textId="77777777" w:rsidR="0070631B" w:rsidRDefault="0070631B">
      <w:pPr>
        <w:pStyle w:val="BodyText"/>
        <w:spacing w:before="9" w:after="1"/>
        <w:rPr>
          <w:sz w:val="17"/>
        </w:rPr>
      </w:pPr>
    </w:p>
    <w:p w14:paraId="478479BE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9698D62">
          <v:group id="_x0000_s3842" style="width:470.95pt;height:15.4pt;mso-position-horizontal-relative:char;mso-position-vertical-relative:line" coordsize="9419,308">
            <v:rect id="_x0000_s3845" style="position:absolute;width:9419;height:303" fillcolor="#f7f7ff" stroked="f"/>
            <v:rect id="_x0000_s3844" style="position:absolute;top:302;width:9419;height:5" fillcolor="#d4d4d2" stroked="f"/>
            <v:shape id="_x0000_s3843" type="#_x0000_t202" style="position:absolute;width:9419;height:303" filled="f" stroked="f">
              <v:textbox inset="0,0,0,0">
                <w:txbxContent>
                  <w:p w14:paraId="26BBAFA8" w14:textId="77777777" w:rsidR="00B938DD" w:rsidRDefault="00B938DD">
                    <w:pPr>
                      <w:spacing w:before="4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403F51AE" w14:textId="77777777" w:rsidR="0070631B" w:rsidRDefault="00B938DD">
      <w:pPr>
        <w:pStyle w:val="Heading2"/>
        <w:spacing w:before="167"/>
      </w:pPr>
      <w:bookmarkStart w:id="51" w:name="_bookmark51"/>
      <w:bookmarkEnd w:id="51"/>
      <w:r>
        <w:rPr>
          <w:color w:val="4F81BC"/>
        </w:rPr>
        <w:t>Handling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Asynchronous</w:t>
      </w:r>
      <w:r>
        <w:rPr>
          <w:color w:val="4F81BC"/>
          <w:spacing w:val="-12"/>
        </w:rPr>
        <w:t xml:space="preserve"> </w:t>
      </w:r>
      <w:r>
        <w:rPr>
          <w:color w:val="4F81BC"/>
        </w:rPr>
        <w:t>Interactions</w:t>
      </w:r>
    </w:p>
    <w:p w14:paraId="582D4A04" w14:textId="77777777" w:rsidR="0070631B" w:rsidRDefault="00B938DD">
      <w:pPr>
        <w:pStyle w:val="BodyText"/>
        <w:spacing w:before="162" w:line="276" w:lineRule="auto"/>
        <w:ind w:left="240" w:right="963"/>
      </w:pPr>
      <w:r>
        <w:t>Your view model will often need to interact with services and components within your application that</w:t>
      </w:r>
      <w:r>
        <w:rPr>
          <w:spacing w:val="-47"/>
        </w:rPr>
        <w:t xml:space="preserve"> </w:t>
      </w:r>
      <w:r>
        <w:t>communicate asynchronously instead of synchronously. This is especially true if you interacting with</w:t>
      </w:r>
      <w:r>
        <w:rPr>
          <w:spacing w:val="1"/>
        </w:rPr>
        <w:t xml:space="preserve"> </w:t>
      </w:r>
      <w:r>
        <w:t>web services or other resources over the network, or if your application uses background tasks to</w:t>
      </w:r>
      <w:r>
        <w:rPr>
          <w:spacing w:val="1"/>
        </w:rPr>
        <w:t xml:space="preserve"> </w:t>
      </w:r>
      <w:r>
        <w:t>perform calculations or I/O. Performing these operations asynchronously ensures that your application</w:t>
      </w:r>
      <w:r>
        <w:rPr>
          <w:spacing w:val="-47"/>
        </w:rPr>
        <w:t xml:space="preserve"> </w:t>
      </w:r>
      <w:r>
        <w:t>remains</w:t>
      </w:r>
      <w:r>
        <w:rPr>
          <w:spacing w:val="-3"/>
        </w:rPr>
        <w:t xml:space="preserve"> </w:t>
      </w:r>
      <w:r>
        <w:t>responsive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essential for delivering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user experience.</w:t>
      </w:r>
    </w:p>
    <w:p w14:paraId="5C7D5212" w14:textId="77777777" w:rsidR="0070631B" w:rsidRDefault="00B938DD">
      <w:pPr>
        <w:pStyle w:val="BodyText"/>
        <w:spacing w:before="119" w:line="276" w:lineRule="auto"/>
        <w:ind w:left="240" w:right="811"/>
      </w:pPr>
      <w:r>
        <w:t>When the user initiates an asynchronous request or background task, it is difficult to predict when the</w:t>
      </w:r>
      <w:r>
        <w:rPr>
          <w:spacing w:val="1"/>
        </w:rPr>
        <w:t xml:space="preserve"> </w:t>
      </w:r>
      <w:r>
        <w:t>response will arrive (or even if it will arrive) and, very often, what thread it will return on. Because the UI</w:t>
      </w:r>
      <w:r>
        <w:rPr>
          <w:spacing w:val="-47"/>
        </w:rPr>
        <w:t xml:space="preserve"> </w:t>
      </w:r>
      <w:r>
        <w:t>can be updated only in the UI thread, you will often need to update the UI by dispatching a request on</w:t>
      </w:r>
      <w:r>
        <w:rPr>
          <w:spacing w:val="1"/>
        </w:rPr>
        <w:t xml:space="preserve"> </w:t>
      </w:r>
      <w:r>
        <w:t>the UI thread.</w:t>
      </w:r>
    </w:p>
    <w:p w14:paraId="4EC2557A" w14:textId="77777777" w:rsidR="0070631B" w:rsidRDefault="0070631B">
      <w:pPr>
        <w:pStyle w:val="BodyText"/>
        <w:spacing w:before="8"/>
        <w:rPr>
          <w:sz w:val="16"/>
        </w:rPr>
      </w:pPr>
    </w:p>
    <w:p w14:paraId="10561A7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Retrieving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Interacting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with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Web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Services</w:t>
      </w:r>
    </w:p>
    <w:p w14:paraId="52420558" w14:textId="77777777" w:rsidR="0070631B" w:rsidRDefault="00B938DD">
      <w:pPr>
        <w:spacing w:before="37" w:line="276" w:lineRule="auto"/>
        <w:ind w:left="240" w:right="964"/>
      </w:pPr>
      <w:r>
        <w:t>When interacting with web services or other remote access technologies, you will often encounter the</w:t>
      </w:r>
      <w:r>
        <w:rPr>
          <w:spacing w:val="1"/>
        </w:rPr>
        <w:t xml:space="preserve"> </w:t>
      </w:r>
      <w:r>
        <w:rPr>
          <w:b/>
        </w:rPr>
        <w:t xml:space="preserve">IAsyncResult </w:t>
      </w:r>
      <w:r>
        <w:t xml:space="preserve">pattern. In this pattern, instead of invoking a method, such as </w:t>
      </w:r>
      <w:proofErr w:type="spellStart"/>
      <w:r>
        <w:rPr>
          <w:b/>
        </w:rPr>
        <w:t>GetQuestionnaire</w:t>
      </w:r>
      <w:proofErr w:type="spellEnd"/>
      <w:r>
        <w:t>, you use</w:t>
      </w:r>
      <w:r>
        <w:rPr>
          <w:spacing w:val="-47"/>
        </w:rPr>
        <w:t xml:space="preserve"> </w:t>
      </w:r>
      <w:r>
        <w:t xml:space="preserve">the pair of methods </w:t>
      </w:r>
      <w:proofErr w:type="spellStart"/>
      <w:r>
        <w:rPr>
          <w:b/>
        </w:rPr>
        <w:t>BeginGetQuestionnaire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EndGetQuestionnaire</w:t>
      </w:r>
      <w:proofErr w:type="spellEnd"/>
      <w:r>
        <w:t>. To initiate the asynchronous</w:t>
      </w:r>
      <w:r>
        <w:rPr>
          <w:spacing w:val="1"/>
        </w:rPr>
        <w:t xml:space="preserve"> </w:t>
      </w:r>
      <w:r>
        <w:t xml:space="preserve">call, you call </w:t>
      </w:r>
      <w:proofErr w:type="spellStart"/>
      <w:r>
        <w:rPr>
          <w:b/>
        </w:rPr>
        <w:t>BeginGetQuestionnaire</w:t>
      </w:r>
      <w:proofErr w:type="spellEnd"/>
      <w:r>
        <w:t>. To get the results or determine if there was an exception when</w:t>
      </w:r>
      <w:r>
        <w:rPr>
          <w:spacing w:val="1"/>
        </w:rPr>
        <w:t xml:space="preserve"> </w:t>
      </w:r>
      <w:r>
        <w:t>invoking</w:t>
      </w:r>
      <w:r>
        <w:rPr>
          <w:spacing w:val="-4"/>
        </w:rPr>
        <w:t xml:space="preserve"> </w:t>
      </w:r>
      <w:r>
        <w:t>the target</w:t>
      </w:r>
      <w:r>
        <w:rPr>
          <w:spacing w:val="-2"/>
        </w:rPr>
        <w:t xml:space="preserve"> </w:t>
      </w:r>
      <w:r>
        <w:t>method,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call</w:t>
      </w:r>
      <w:r>
        <w:rPr>
          <w:spacing w:val="1"/>
        </w:rPr>
        <w:t xml:space="preserve"> </w:t>
      </w:r>
      <w:proofErr w:type="spellStart"/>
      <w:r>
        <w:rPr>
          <w:b/>
        </w:rPr>
        <w:t>EndGetQuestionnaire</w:t>
      </w:r>
      <w:proofErr w:type="spellEnd"/>
      <w:r>
        <w:rPr>
          <w:b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call</w:t>
      </w:r>
      <w:r>
        <w:rPr>
          <w:spacing w:val="-5"/>
        </w:rPr>
        <w:t xml:space="preserve"> </w:t>
      </w:r>
      <w:r>
        <w:t>is complete.</w:t>
      </w:r>
    </w:p>
    <w:p w14:paraId="49D3F110" w14:textId="77777777" w:rsidR="0070631B" w:rsidRDefault="00B938DD">
      <w:pPr>
        <w:pStyle w:val="BodyText"/>
        <w:spacing w:before="119" w:line="276" w:lineRule="auto"/>
        <w:ind w:left="240" w:right="1043"/>
      </w:pPr>
      <w:r>
        <w:pict w14:anchorId="5161C1EA">
          <v:group id="_x0000_s3837" style="position:absolute;left:0;text-align:left;margin-left:70.6pt;margin-top:73.9pt;width:470.95pt;height:214pt;z-index:-15601664;mso-wrap-distance-left:0;mso-wrap-distance-right:0;mso-position-horizontal-relative:page" coordorigin="1412,1478" coordsize="9419,4280">
            <v:rect id="_x0000_s3841" style="position:absolute;left:1411;top:1478;width:9419;height:329" fillcolor="#eeeef7" stroked="f"/>
            <v:rect id="_x0000_s3840" style="position:absolute;left:1411;top:1807;width:9419;height:5" fillcolor="#c7cdde" stroked="f"/>
            <v:shape id="_x0000_s3839" type="#_x0000_t202" style="position:absolute;left:1411;top:1812;width:9419;height:3947" fillcolor="#f7f7ff" stroked="f">
              <v:textbox inset="0,0,0,0">
                <w:txbxContent>
                  <w:p w14:paraId="25248C33" w14:textId="77777777" w:rsidR="00B938DD" w:rsidRDefault="00B938DD">
                    <w:pPr>
                      <w:spacing w:before="49" w:line="266" w:lineRule="auto"/>
                      <w:ind w:left="28" w:right="24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IAsyncResult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asyncResult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.service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.BeginGetQuestionnaire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GetQuestionnaireCompleted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null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// object state,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 used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example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6233462" w14:textId="77777777" w:rsidR="00B938DD" w:rsidRDefault="00B938DD">
                    <w:pPr>
                      <w:spacing w:before="4"/>
                      <w:rPr>
                        <w:rFonts w:ascii="Consolas"/>
                      </w:rPr>
                    </w:pPr>
                  </w:p>
                  <w:p w14:paraId="0F9D3B64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GetQuestionnaireCompleted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IAsyncResult</w:t>
                    </w:r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result)</w:t>
                    </w:r>
                  </w:p>
                  <w:p w14:paraId="1DFC301D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ECE98A2" w14:textId="77777777" w:rsidR="00B938DD" w:rsidRDefault="00B938DD">
                    <w:pPr>
                      <w:spacing w:before="27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try</w:t>
                    </w:r>
                  </w:p>
                  <w:p w14:paraId="06C25F5D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D12476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.service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.EndGetQuestionnaire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770AD1E" w14:textId="77777777" w:rsidR="00B938DD" w:rsidRDefault="00B938DD">
                    <w:pPr>
                      <w:spacing w:before="28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8AE211A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catch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Exception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ex)</w:t>
                    </w:r>
                  </w:p>
                  <w:p w14:paraId="2B38CE0B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D454F8B" w14:textId="77777777" w:rsidR="00B938DD" w:rsidRDefault="00B938DD">
                    <w:pPr>
                      <w:spacing w:before="28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Do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something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report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error.</w:t>
                    </w:r>
                  </w:p>
                  <w:p w14:paraId="27094F47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B33311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838" type="#_x0000_t202" style="position:absolute;left:1440;top:1521;width:249;height:221" filled="f" stroked="f">
              <v:textbox inset="0,0,0,0">
                <w:txbxContent>
                  <w:p w14:paraId="1471D16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determine when to call </w:t>
      </w:r>
      <w:proofErr w:type="spellStart"/>
      <w:r>
        <w:rPr>
          <w:b/>
        </w:rPr>
        <w:t>EndGetQuestionnaire</w:t>
      </w:r>
      <w:proofErr w:type="spellEnd"/>
      <w:r>
        <w:t>, you can either poll for completion or (preferably)</w:t>
      </w:r>
      <w:r>
        <w:rPr>
          <w:spacing w:val="1"/>
        </w:rPr>
        <w:t xml:space="preserve"> </w:t>
      </w:r>
      <w:r>
        <w:t xml:space="preserve">specify a callback during the call to </w:t>
      </w:r>
      <w:proofErr w:type="spellStart"/>
      <w:r>
        <w:rPr>
          <w:b/>
        </w:rPr>
        <w:t>BeginGetQuestionnaire</w:t>
      </w:r>
      <w:proofErr w:type="spellEnd"/>
      <w:r>
        <w:t>. With the callback approach, your callback</w:t>
      </w:r>
      <w:r>
        <w:rPr>
          <w:spacing w:val="-47"/>
        </w:rPr>
        <w:t xml:space="preserve"> </w:t>
      </w:r>
      <w:r>
        <w:t>method will be called when the execution of the target method is complete, allowing you to call</w:t>
      </w:r>
      <w:r>
        <w:rPr>
          <w:spacing w:val="1"/>
        </w:rPr>
        <w:t xml:space="preserve"> </w:t>
      </w:r>
      <w:proofErr w:type="spellStart"/>
      <w:r>
        <w:rPr>
          <w:b/>
        </w:rPr>
        <w:t>EndGetQuestionnaire</w:t>
      </w:r>
      <w:proofErr w:type="spellEnd"/>
      <w:r>
        <w:rPr>
          <w:b/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there,</w:t>
      </w:r>
      <w:r>
        <w:rPr>
          <w:spacing w:val="1"/>
        </w:rPr>
        <w:t xml:space="preserve"> </w:t>
      </w:r>
      <w:r>
        <w:t>as shown here.</w:t>
      </w:r>
    </w:p>
    <w:p w14:paraId="62D3C276" w14:textId="77777777" w:rsidR="0070631B" w:rsidRDefault="00B938DD">
      <w:pPr>
        <w:pStyle w:val="BodyText"/>
        <w:spacing w:before="92" w:line="276" w:lineRule="auto"/>
        <w:ind w:left="240" w:right="1360"/>
      </w:pPr>
      <w:r>
        <w:t xml:space="preserve">It is important to note that in the calls to the </w:t>
      </w:r>
      <w:r>
        <w:rPr>
          <w:b/>
        </w:rPr>
        <w:t xml:space="preserve">End </w:t>
      </w:r>
      <w:r>
        <w:t xml:space="preserve">method (in this case, </w:t>
      </w:r>
      <w:proofErr w:type="spellStart"/>
      <w:r>
        <w:rPr>
          <w:b/>
        </w:rPr>
        <w:t>EndGetQuestionnaire</w:t>
      </w:r>
      <w:proofErr w:type="spellEnd"/>
      <w:r>
        <w:t>), any</w:t>
      </w:r>
      <w:r>
        <w:rPr>
          <w:spacing w:val="-47"/>
        </w:rPr>
        <w:t xml:space="preserve"> </w:t>
      </w:r>
      <w:r>
        <w:t>exceptions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occurred during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will be raised. Your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must</w:t>
      </w:r>
    </w:p>
    <w:p w14:paraId="70D805E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A6845DE" w14:textId="77777777" w:rsidR="0070631B" w:rsidRDefault="00B938DD">
      <w:pPr>
        <w:pStyle w:val="BodyText"/>
        <w:rPr>
          <w:sz w:val="20"/>
        </w:rPr>
      </w:pPr>
      <w:r>
        <w:lastRenderedPageBreak/>
        <w:pict w14:anchorId="2E591BA1">
          <v:rect id="_x0000_s3836" style="position:absolute;margin-left:70.6pt;margin-top:384.9pt;width:470.95pt;height:.25pt;z-index:15858176;mso-position-horizontal-relative:page;mso-position-vertical-relative:page" fillcolor="#d4d4d2" stroked="f">
            <w10:wrap anchorx="page" anchory="page"/>
          </v:rect>
        </w:pict>
      </w:r>
      <w:r>
        <w:pict w14:anchorId="2B85BF5D">
          <v:rect id="_x0000_s3835" style="position:absolute;margin-left:70.6pt;margin-top:711.35pt;width:470.95pt;height:.25pt;z-index:15859200;mso-position-horizontal-relative:page;mso-position-vertical-relative:page" fillcolor="#d4d4d2" stroked="f">
            <w10:wrap anchorx="page" anchory="page"/>
          </v:rect>
        </w:pict>
      </w:r>
    </w:p>
    <w:p w14:paraId="7D4D175B" w14:textId="77777777" w:rsidR="0070631B" w:rsidRDefault="0070631B">
      <w:pPr>
        <w:pStyle w:val="BodyText"/>
        <w:spacing w:before="2"/>
        <w:rPr>
          <w:sz w:val="17"/>
        </w:rPr>
      </w:pPr>
    </w:p>
    <w:p w14:paraId="118609BA" w14:textId="77777777" w:rsidR="0070631B" w:rsidRDefault="00B938DD">
      <w:pPr>
        <w:pStyle w:val="BodyText"/>
        <w:spacing w:line="276" w:lineRule="auto"/>
        <w:ind w:left="240" w:right="1035"/>
      </w:pPr>
      <w:r>
        <w:t>handle these and may need to report them in a thread-safe way via the UI. If you do not handle these,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not 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results.</w:t>
      </w:r>
    </w:p>
    <w:p w14:paraId="5E2FEE39" w14:textId="77777777" w:rsidR="0070631B" w:rsidRDefault="00B938DD">
      <w:pPr>
        <w:pStyle w:val="BodyText"/>
        <w:spacing w:before="122" w:line="276" w:lineRule="auto"/>
        <w:ind w:left="240" w:right="955"/>
      </w:pPr>
      <w:r>
        <w:t>Because the response usually is not on the UI thread, if you plan to modify anything that will affect UI</w:t>
      </w:r>
      <w:r>
        <w:rPr>
          <w:spacing w:val="1"/>
        </w:rPr>
        <w:t xml:space="preserve"> </w:t>
      </w:r>
      <w:r>
        <w:t xml:space="preserve">state, you will need to dispatch the response to the UI thread using either the thread </w:t>
      </w:r>
      <w:r>
        <w:rPr>
          <w:b/>
        </w:rPr>
        <w:t xml:space="preserve">Dispatcher </w:t>
      </w:r>
      <w:r>
        <w:t>or the</w:t>
      </w:r>
      <w:r>
        <w:rPr>
          <w:spacing w:val="-47"/>
        </w:rPr>
        <w:t xml:space="preserve"> </w:t>
      </w:r>
      <w:proofErr w:type="spellStart"/>
      <w:r>
        <w:rPr>
          <w:b/>
        </w:rPr>
        <w:t>SynchronizationContext</w:t>
      </w:r>
      <w:proofErr w:type="spellEnd"/>
      <w:r>
        <w:rPr>
          <w:b/>
          <w:spacing w:val="-2"/>
        </w:rPr>
        <w:t xml:space="preserve"> </w:t>
      </w:r>
      <w:r>
        <w:t>objects. In</w:t>
      </w:r>
      <w:r>
        <w:rPr>
          <w:spacing w:val="-3"/>
        </w:rPr>
        <w:t xml:space="preserve"> </w:t>
      </w:r>
      <w:r>
        <w:t>WPF,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dispatcher.</w:t>
      </w:r>
    </w:p>
    <w:p w14:paraId="6FD2EFC0" w14:textId="77777777" w:rsidR="0070631B" w:rsidRDefault="00B938DD">
      <w:pPr>
        <w:pStyle w:val="BodyText"/>
        <w:spacing w:before="120" w:line="276" w:lineRule="auto"/>
        <w:ind w:left="240" w:right="848"/>
      </w:pPr>
      <w:r>
        <w:pict w14:anchorId="450B1E63">
          <v:group id="_x0000_s3830" style="position:absolute;left:0;text-align:left;margin-left:70.6pt;margin-top:73.95pt;width:470.95pt;height:148.95pt;z-index:-15600640;mso-wrap-distance-left:0;mso-wrap-distance-right:0;mso-position-horizontal-relative:page" coordorigin="1412,1479" coordsize="9419,2979">
            <v:rect id="_x0000_s3834" style="position:absolute;left:1411;top:1479;width:9419;height:329" fillcolor="#eeeef7" stroked="f"/>
            <v:rect id="_x0000_s3833" style="position:absolute;left:1411;top:1807;width:9419;height:5" fillcolor="#c7cdde" stroked="f"/>
            <v:shape id="_x0000_s3832" type="#_x0000_t202" style="position:absolute;left:1411;top:1812;width:9419;height:2646" fillcolor="#f7f7ff" stroked="f">
              <v:textbox inset="0,0,0,0">
                <w:txbxContent>
                  <w:p w14:paraId="3AB53D2C" w14:textId="77777777" w:rsidR="00B938DD" w:rsidRDefault="00B938DD">
                    <w:pPr>
                      <w:spacing w:before="49" w:line="266" w:lineRule="auto"/>
                      <w:ind w:left="28" w:right="255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dispatcher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System.Windows.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Deployment</w:t>
                    </w:r>
                    <w:r>
                      <w:rPr>
                        <w:rFonts w:ascii="Consolas"/>
                        <w:sz w:val="20"/>
                      </w:rPr>
                      <w:t>.Current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.Dispatcher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dispatcher.CheckAccess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())</w:t>
                    </w:r>
                  </w:p>
                  <w:p w14:paraId="55F8847E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9FFC8D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QuestionnaireView.DataContext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questionnaire;</w:t>
                    </w:r>
                  </w:p>
                  <w:p w14:paraId="24C9A02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610BD4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else</w:t>
                    </w:r>
                  </w:p>
                  <w:p w14:paraId="2B3AE600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D965C3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dispatcher.BeginInvoke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5C5CE8D2" w14:textId="77777777" w:rsidR="00B938DD" w:rsidRDefault="00B938DD">
                    <w:pPr>
                      <w:spacing w:before="27"/>
                      <w:ind w:left="11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Questionnaire.DataContext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questionnaire;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735CB2A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831" type="#_x0000_t202" style="position:absolute;left:1440;top:1522;width:249;height:221" filled="f" stroked="f">
              <v:textbox inset="0,0,0,0">
                <w:txbxContent>
                  <w:p w14:paraId="46E4301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In the following code example, the </w:t>
      </w:r>
      <w:r>
        <w:rPr>
          <w:b/>
        </w:rPr>
        <w:t xml:space="preserve">Questionnaire </w:t>
      </w:r>
      <w:r>
        <w:t>object is retrieved asynchronously, and then it is set</w:t>
      </w:r>
      <w:r>
        <w:rPr>
          <w:spacing w:val="1"/>
        </w:rPr>
        <w:t xml:space="preserve"> </w:t>
      </w:r>
      <w:r>
        <w:t xml:space="preserve">as the data context for the </w:t>
      </w:r>
      <w:proofErr w:type="spellStart"/>
      <w:r>
        <w:rPr>
          <w:b/>
        </w:rPr>
        <w:t>QuestionnaireView</w:t>
      </w:r>
      <w:proofErr w:type="spellEnd"/>
      <w:r>
        <w:t xml:space="preserve">. You can use the </w:t>
      </w:r>
      <w:r>
        <w:rPr>
          <w:b/>
        </w:rPr>
        <w:t xml:space="preserve">CheckAccess </w:t>
      </w:r>
      <w:r>
        <w:t>method of the dispatcher</w:t>
      </w:r>
      <w:r>
        <w:rPr>
          <w:spacing w:val="1"/>
        </w:rPr>
        <w:t xml:space="preserve"> </w:t>
      </w:r>
      <w:r>
        <w:t xml:space="preserve">to see whether you are on the UI thread. If you are not, you will need to use the </w:t>
      </w:r>
      <w:r>
        <w:rPr>
          <w:b/>
        </w:rPr>
        <w:t xml:space="preserve">BeginInvoke </w:t>
      </w:r>
      <w:r>
        <w:t>method to</w:t>
      </w:r>
      <w:r>
        <w:rPr>
          <w:spacing w:val="-47"/>
        </w:rPr>
        <w:t xml:space="preserve"> </w:t>
      </w:r>
      <w:r>
        <w:t>have the</w:t>
      </w:r>
      <w:r>
        <w:rPr>
          <w:spacing w:val="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out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thread.</w:t>
      </w:r>
    </w:p>
    <w:p w14:paraId="0A4479F0" w14:textId="77777777" w:rsidR="0070631B" w:rsidRDefault="00B938DD">
      <w:pPr>
        <w:pStyle w:val="BodyText"/>
        <w:spacing w:before="92" w:after="123" w:line="276" w:lineRule="auto"/>
        <w:ind w:left="240" w:right="1088"/>
      </w:pPr>
      <w:r>
        <w:t>The Model-View-ViewModel Reference Implementation (MVVM RI) shows an example of how to</w:t>
      </w:r>
      <w:r>
        <w:rPr>
          <w:spacing w:val="1"/>
        </w:rPr>
        <w:t xml:space="preserve"> </w:t>
      </w:r>
      <w:r>
        <w:t xml:space="preserve">consume an </w:t>
      </w:r>
      <w:r>
        <w:rPr>
          <w:b/>
        </w:rPr>
        <w:t>IAsyncResult</w:t>
      </w:r>
      <w:r>
        <w:t>-based service interface similar to the preceding examples. It also wraps the</w:t>
      </w:r>
      <w:r>
        <w:rPr>
          <w:spacing w:val="-47"/>
        </w:rPr>
        <w:t xml:space="preserve"> </w:t>
      </w:r>
      <w:r>
        <w:t>service to provide a simpler callback mechanism for the consumer and handles the dispatch of the</w:t>
      </w:r>
      <w:r>
        <w:rPr>
          <w:spacing w:val="1"/>
        </w:rPr>
        <w:t xml:space="preserve"> </w:t>
      </w:r>
      <w:r>
        <w:t>callback to the caller's thread. For example, the following code example shows retrieval of the</w:t>
      </w:r>
      <w:r>
        <w:rPr>
          <w:spacing w:val="1"/>
        </w:rPr>
        <w:t xml:space="preserve"> </w:t>
      </w:r>
      <w:r>
        <w:t>questionnaire.</w:t>
      </w:r>
    </w:p>
    <w:p w14:paraId="00068FE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EAA1F45">
          <v:group id="_x0000_s3825" style="width:470.95pt;height:84pt;mso-position-horizontal-relative:char;mso-position-vertical-relative:line" coordsize="9419,1680">
            <v:rect id="_x0000_s3829" style="position:absolute;width:9419;height:329" fillcolor="#eeeef7" stroked="f"/>
            <v:rect id="_x0000_s3828" style="position:absolute;top:328;width:9419;height:5" fillcolor="#c7cdde" stroked="f"/>
            <v:shape id="_x0000_s3827" type="#_x0000_t202" style="position:absolute;top:333;width:9419;height:1347" fillcolor="#f7f7ff" stroked="f">
              <v:textbox inset="0,0,0,0">
                <w:txbxContent>
                  <w:p w14:paraId="634AEE31" w14:textId="77777777" w:rsidR="00B938DD" w:rsidRDefault="00B938DD">
                    <w:pPr>
                      <w:spacing w:before="49" w:line="268" w:lineRule="auto"/>
                      <w:ind w:left="470" w:right="3650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.questionnaireRepository.GetQuestionnaireAsync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(result)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4CA0A82A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A602F58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result.Result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70525D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</w:txbxContent>
              </v:textbox>
            </v:shape>
            <v:shape id="_x0000_s3826" type="#_x0000_t202" style="position:absolute;left:28;top:43;width:249;height:221" filled="f" stroked="f">
              <v:textbox inset="0,0,0,0">
                <w:txbxContent>
                  <w:p w14:paraId="27D60B2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6CC6997" w14:textId="77777777" w:rsidR="0070631B" w:rsidRDefault="00B938DD">
      <w:pPr>
        <w:pStyle w:val="BodyText"/>
        <w:spacing w:before="96" w:line="273" w:lineRule="auto"/>
        <w:ind w:left="240" w:right="978"/>
      </w:pPr>
      <w:r>
        <w:pict w14:anchorId="3F7E9433">
          <v:group id="_x0000_s3820" style="position:absolute;left:0;text-align:left;margin-left:70.6pt;margin-top:41.3pt;width:470.95pt;height:109.95pt;z-index:-15599616;mso-wrap-distance-left:0;mso-wrap-distance-right:0;mso-position-horizontal-relative:page" coordorigin="1412,826" coordsize="9419,2199">
            <v:rect id="_x0000_s3824" style="position:absolute;left:1411;top:825;width:9419;height:330" fillcolor="#eeeef7" stroked="f"/>
            <v:rect id="_x0000_s3823" style="position:absolute;left:1411;top:1155;width:9419;height:5" fillcolor="#c7cdde" stroked="f"/>
            <v:shape id="_x0000_s3822" type="#_x0000_t202" style="position:absolute;left:1411;top:1159;width:9419;height:1865" fillcolor="#f7f7ff" stroked="f">
              <v:textbox inset="0,0,0,0">
                <w:txbxContent>
                  <w:p w14:paraId="557DE857" w14:textId="77777777" w:rsidR="00B938DD" w:rsidRDefault="00B938DD">
                    <w:pPr>
                      <w:spacing w:before="49" w:line="268" w:lineRule="auto"/>
                      <w:ind w:left="470" w:right="3650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.questionnaireRepository.GetQuestionnaireAsync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(result)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5A474452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B14DB25" w14:textId="77777777" w:rsidR="00B938DD" w:rsidRDefault="00B938DD">
                    <w:pPr>
                      <w:spacing w:before="27" w:line="266" w:lineRule="auto"/>
                      <w:ind w:left="1130" w:right="3650" w:hanging="2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result.Error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 {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result.Result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A282714" w14:textId="77777777" w:rsidR="00B938DD" w:rsidRDefault="00B938DD">
                    <w:pPr>
                      <w:spacing w:line="233" w:lineRule="exact"/>
                      <w:ind w:left="11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1702839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821" type="#_x0000_t202" style="position:absolute;left:1440;top:869;width:249;height:221" filled="f" stroked="f">
              <v:textbox inset="0,0,0,0">
                <w:txbxContent>
                  <w:p w14:paraId="0188146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6084536">
          <v:rect id="_x0000_s3819" style="position:absolute;left:0;text-align:left;margin-left:70.6pt;margin-top:-1.3pt;width:470.95pt;height:.25pt;z-index:15858688;mso-position-horizontal-relative:page" fillcolor="#d4d4d2" stroked="f">
            <w10:wrap anchorx="page"/>
          </v:rect>
        </w:pict>
      </w:r>
      <w:r>
        <w:t xml:space="preserve">The </w:t>
      </w:r>
      <w:r>
        <w:rPr>
          <w:b/>
        </w:rPr>
        <w:t xml:space="preserve">result </w:t>
      </w:r>
      <w:r>
        <w:t>object returned wraps the result retrieved in addition to errors that may have occurred.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 shows</w:t>
      </w:r>
      <w:r>
        <w:rPr>
          <w:spacing w:val="-2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evaluated.</w:t>
      </w:r>
    </w:p>
    <w:p w14:paraId="3AFB8E50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F8F6CFE" w14:textId="77777777" w:rsidR="0070631B" w:rsidRDefault="0070631B">
      <w:pPr>
        <w:pStyle w:val="BodyText"/>
        <w:rPr>
          <w:sz w:val="20"/>
        </w:rPr>
      </w:pPr>
    </w:p>
    <w:p w14:paraId="1C554369" w14:textId="77777777" w:rsidR="0070631B" w:rsidRDefault="0070631B">
      <w:pPr>
        <w:pStyle w:val="BodyText"/>
        <w:spacing w:before="9" w:after="1"/>
        <w:rPr>
          <w:sz w:val="17"/>
        </w:rPr>
      </w:pPr>
    </w:p>
    <w:p w14:paraId="0E07E5A5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3E5C686">
          <v:group id="_x0000_s3815" style="width:470.95pt;height:67.35pt;mso-position-horizontal-relative:char;mso-position-vertical-relative:line" coordsize="9419,1347">
            <v:shape id="_x0000_s3818" style="position:absolute;width:9419;height:1343" coordsize="9419,1343" path="m9419,l,,,281,,540,,802r,259l,1342r9419,l9419,1061r,-259l9419,540r,-259l9419,xe" fillcolor="#f7f7ff" stroked="f">
              <v:path arrowok="t"/>
            </v:shape>
            <v:rect id="_x0000_s3817" style="position:absolute;top:1342;width:9419;height:5" fillcolor="#d4d4d2" stroked="f"/>
            <v:shape id="_x0000_s3816" type="#_x0000_t202" style="position:absolute;width:9419;height:1343" filled="f" stroked="f">
              <v:textbox inset="0,0,0,0">
                <w:txbxContent>
                  <w:p w14:paraId="1224059A" w14:textId="77777777" w:rsidR="00B938DD" w:rsidRDefault="00B938DD">
                    <w:pPr>
                      <w:spacing w:before="44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else</w:t>
                    </w:r>
                  </w:p>
                  <w:p w14:paraId="0AF79A5F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7E9F58B" w14:textId="77777777" w:rsidR="00B938DD" w:rsidRDefault="00B938DD">
                    <w:pPr>
                      <w:spacing w:before="25"/>
                      <w:ind w:left="11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Handle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error.</w:t>
                    </w:r>
                  </w:p>
                  <w:p w14:paraId="457DB6D4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2DBBAF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</w:t>
                    </w:r>
                  </w:p>
                </w:txbxContent>
              </v:textbox>
            </v:shape>
            <w10:anchorlock/>
          </v:group>
        </w:pict>
      </w:r>
    </w:p>
    <w:p w14:paraId="60019DE4" w14:textId="77777777" w:rsidR="0070631B" w:rsidRDefault="0070631B">
      <w:pPr>
        <w:pStyle w:val="BodyText"/>
        <w:spacing w:before="10"/>
        <w:rPr>
          <w:sz w:val="5"/>
        </w:rPr>
      </w:pPr>
    </w:p>
    <w:p w14:paraId="39132173" w14:textId="77777777" w:rsidR="0070631B" w:rsidRDefault="00B938DD">
      <w:pPr>
        <w:pStyle w:val="Heading2"/>
        <w:spacing w:before="100"/>
      </w:pPr>
      <w:bookmarkStart w:id="52" w:name="_bookmark52"/>
      <w:bookmarkEnd w:id="52"/>
      <w:r>
        <w:rPr>
          <w:color w:val="4F81BC"/>
        </w:rPr>
        <w:t>User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Interaction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Patterns</w:t>
      </w:r>
    </w:p>
    <w:p w14:paraId="2DF708A7" w14:textId="77777777" w:rsidR="0070631B" w:rsidRDefault="00B938DD">
      <w:pPr>
        <w:pStyle w:val="BodyText"/>
        <w:spacing w:before="162" w:line="276" w:lineRule="auto"/>
        <w:ind w:left="240" w:right="852"/>
      </w:pPr>
      <w:r>
        <w:t>Frequently, an application needs to notify the user of the occurrence of an event or ask for confirmation</w:t>
      </w:r>
      <w:r>
        <w:rPr>
          <w:spacing w:val="-48"/>
        </w:rPr>
        <w:t xml:space="preserve"> </w:t>
      </w:r>
      <w:r>
        <w:t>before proceeding with an operation. These interactions are often brief interactions designed to simply</w:t>
      </w:r>
      <w:r>
        <w:rPr>
          <w:spacing w:val="1"/>
        </w:rPr>
        <w:t xml:space="preserve"> </w:t>
      </w:r>
      <w:r>
        <w:t>inform them of a change in the application or to obtain a simple response from them. Some of these</w:t>
      </w:r>
      <w:r>
        <w:rPr>
          <w:spacing w:val="1"/>
        </w:rPr>
        <w:t xml:space="preserve"> </w:t>
      </w:r>
      <w:r>
        <w:t>interactions may appear modal to the user, such as when displaying a dialog box or a message box, or</w:t>
      </w:r>
      <w:r>
        <w:rPr>
          <w:spacing w:val="1"/>
        </w:rPr>
        <w:t xml:space="preserve"> </w:t>
      </w:r>
      <w:r>
        <w:t>they may appear non-modal to the user, such as when displaying a toast notification or a pop-up</w:t>
      </w:r>
      <w:r>
        <w:rPr>
          <w:spacing w:val="1"/>
        </w:rPr>
        <w:t xml:space="preserve"> </w:t>
      </w:r>
      <w:r>
        <w:t>window.</w:t>
      </w:r>
    </w:p>
    <w:p w14:paraId="7913BA44" w14:textId="77777777" w:rsidR="0070631B" w:rsidRDefault="00B938DD">
      <w:pPr>
        <w:pStyle w:val="BodyText"/>
        <w:spacing w:before="121" w:line="276" w:lineRule="auto"/>
        <w:ind w:left="240" w:right="888"/>
      </w:pPr>
      <w:r>
        <w:t>There are multiple ways to interact with the user in these cases, but implementing them in an MVVM-</w:t>
      </w:r>
      <w:r>
        <w:rPr>
          <w:spacing w:val="-47"/>
        </w:rPr>
        <w:t xml:space="preserve"> </w:t>
      </w:r>
      <w:r>
        <w:t>based application in a way that preserves a clean separation of concerns can be challenging. For</w:t>
      </w:r>
      <w:r>
        <w:rPr>
          <w:spacing w:val="1"/>
        </w:rPr>
        <w:t xml:space="preserve"> </w:t>
      </w:r>
      <w:r>
        <w:t xml:space="preserve">example, in a non-MVVM application, you would often use the </w:t>
      </w:r>
      <w:proofErr w:type="spellStart"/>
      <w:r>
        <w:rPr>
          <w:b/>
        </w:rPr>
        <w:t>MessageBox</w:t>
      </w:r>
      <w:proofErr w:type="spellEnd"/>
      <w:r>
        <w:rPr>
          <w:b/>
        </w:rPr>
        <w:t xml:space="preserve"> </w:t>
      </w:r>
      <w:r>
        <w:t>class in the UI's code-</w:t>
      </w:r>
      <w:r>
        <w:rPr>
          <w:spacing w:val="1"/>
        </w:rPr>
        <w:t xml:space="preserve"> </w:t>
      </w:r>
      <w:r>
        <w:t>behind file to simply prompt the user for a response. In an MVVM application, this would not be</w:t>
      </w:r>
      <w:r>
        <w:rPr>
          <w:spacing w:val="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break the</w:t>
      </w:r>
      <w:r>
        <w:rPr>
          <w:spacing w:val="-3"/>
        </w:rPr>
        <w:t xml:space="preserve"> </w:t>
      </w:r>
      <w:r>
        <w:t>separation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concerns</w:t>
      </w:r>
      <w:r>
        <w:rPr>
          <w:spacing w:val="-1"/>
        </w:rPr>
        <w:t xml:space="preserve"> </w:t>
      </w:r>
      <w:r>
        <w:t>between the</w:t>
      </w:r>
      <w:r>
        <w:rPr>
          <w:spacing w:val="-2"/>
        </w:rPr>
        <w:t xml:space="preserve"> </w:t>
      </w:r>
      <w:r>
        <w:t>view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model.</w:t>
      </w:r>
    </w:p>
    <w:p w14:paraId="04DDCD79" w14:textId="77777777" w:rsidR="0070631B" w:rsidRDefault="00B938DD">
      <w:pPr>
        <w:pStyle w:val="BodyText"/>
        <w:spacing w:before="121" w:line="276" w:lineRule="auto"/>
        <w:ind w:left="240" w:right="888"/>
      </w:pPr>
      <w:r>
        <w:t>In terms of the MVVM pattern, the view model is responsible for initiating an interaction with the user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consuming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response,</w:t>
      </w:r>
      <w:r>
        <w:rPr>
          <w:spacing w:val="-3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 is</w:t>
      </w:r>
      <w:r>
        <w:rPr>
          <w:spacing w:val="-5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managing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interaction with the user using whatever user experience is appropriate. Preserving the separation of</w:t>
      </w:r>
      <w:r>
        <w:rPr>
          <w:spacing w:val="1"/>
        </w:rPr>
        <w:t xml:space="preserve"> </w:t>
      </w:r>
      <w:r>
        <w:t>concerns between the presentation logic implemented in the view model, and the user experience</w:t>
      </w:r>
      <w:r>
        <w:rPr>
          <w:spacing w:val="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view,</w:t>
      </w:r>
      <w:r>
        <w:rPr>
          <w:spacing w:val="-2"/>
        </w:rPr>
        <w:t xml:space="preserve"> </w:t>
      </w:r>
      <w:r>
        <w:t>helps to</w:t>
      </w:r>
      <w:r>
        <w:rPr>
          <w:spacing w:val="-2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testability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flexibility.</w:t>
      </w:r>
    </w:p>
    <w:p w14:paraId="4C205DB8" w14:textId="77777777" w:rsidR="0070631B" w:rsidRDefault="00B938DD">
      <w:pPr>
        <w:pStyle w:val="BodyText"/>
        <w:spacing w:before="119" w:line="276" w:lineRule="auto"/>
        <w:ind w:left="240" w:right="976"/>
      </w:pPr>
      <w:r>
        <w:t>There are two common approaches to implementing these kinds of user interactions in the MVVM</w:t>
      </w:r>
      <w:r>
        <w:rPr>
          <w:spacing w:val="1"/>
        </w:rPr>
        <w:t xml:space="preserve"> </w:t>
      </w:r>
      <w:r>
        <w:t>pattern. One approach is to implement a service that can be used by the view model to initiate</w:t>
      </w:r>
      <w:r>
        <w:rPr>
          <w:spacing w:val="1"/>
        </w:rPr>
        <w:t xml:space="preserve"> </w:t>
      </w:r>
      <w:r>
        <w:t>interaction with the user, thereby preserving its independence on the view's implementation. Another</w:t>
      </w:r>
      <w:r>
        <w:rPr>
          <w:spacing w:val="-47"/>
        </w:rPr>
        <w:t xml:space="preserve"> </w:t>
      </w:r>
      <w:r>
        <w:t>approach uses events raised by the view model to express the intent to interact with the user, along</w:t>
      </w:r>
      <w:r>
        <w:rPr>
          <w:spacing w:val="1"/>
        </w:rPr>
        <w:t xml:space="preserve"> </w:t>
      </w:r>
      <w:r>
        <w:t>with components in the view that are bound to these events and that manage the visual aspects of the</w:t>
      </w:r>
      <w:r>
        <w:rPr>
          <w:spacing w:val="-47"/>
        </w:rPr>
        <w:t xml:space="preserve"> </w:t>
      </w:r>
      <w:r>
        <w:t>interaction.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sections.</w:t>
      </w:r>
    </w:p>
    <w:p w14:paraId="10B82F9E" w14:textId="77777777" w:rsidR="0070631B" w:rsidRDefault="0070631B">
      <w:pPr>
        <w:pStyle w:val="BodyText"/>
        <w:spacing w:before="7"/>
        <w:rPr>
          <w:sz w:val="16"/>
        </w:rPr>
      </w:pPr>
    </w:p>
    <w:p w14:paraId="050776BA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 Interaction Service</w:t>
      </w:r>
    </w:p>
    <w:p w14:paraId="0A626523" w14:textId="77777777" w:rsidR="0070631B" w:rsidRDefault="00B938DD">
      <w:pPr>
        <w:pStyle w:val="BodyText"/>
        <w:spacing w:before="37" w:line="276" w:lineRule="auto"/>
        <w:ind w:left="240" w:right="919"/>
      </w:pPr>
      <w:r>
        <w:t>In this approach, the view model relies on an interaction service component to initiate interaction with</w:t>
      </w:r>
      <w:r>
        <w:rPr>
          <w:spacing w:val="1"/>
        </w:rPr>
        <w:t xml:space="preserve"> </w:t>
      </w:r>
      <w:r>
        <w:t>the user via a message box. This approach supports a clean separation of concerns and testability by</w:t>
      </w:r>
      <w:r>
        <w:rPr>
          <w:spacing w:val="1"/>
        </w:rPr>
        <w:t xml:space="preserve"> </w:t>
      </w:r>
      <w:r>
        <w:t>encapsulating the visual implementation of the interaction in a separate service component. Typically,</w:t>
      </w:r>
      <w:r>
        <w:rPr>
          <w:spacing w:val="1"/>
        </w:rPr>
        <w:t xml:space="preserve"> </w:t>
      </w:r>
      <w:r>
        <w:t>the view model has a dependency on an interaction service interface. It frequently acquires a reference</w:t>
      </w:r>
      <w:r>
        <w:rPr>
          <w:spacing w:val="-4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interaction</w:t>
      </w:r>
      <w:r>
        <w:rPr>
          <w:spacing w:val="-1"/>
        </w:rPr>
        <w:t xml:space="preserve"> </w:t>
      </w:r>
      <w:r>
        <w:t>service's</w:t>
      </w:r>
      <w:r>
        <w:rPr>
          <w:spacing w:val="-2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via dependency injection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 service</w:t>
      </w:r>
      <w:r>
        <w:rPr>
          <w:spacing w:val="-2"/>
        </w:rPr>
        <w:t xml:space="preserve"> </w:t>
      </w:r>
      <w:r>
        <w:t>locator.</w:t>
      </w:r>
    </w:p>
    <w:p w14:paraId="7BCE9F97" w14:textId="77777777" w:rsidR="0070631B" w:rsidRDefault="00B938DD">
      <w:pPr>
        <w:pStyle w:val="BodyText"/>
        <w:spacing w:before="122" w:line="276" w:lineRule="auto"/>
        <w:ind w:left="240" w:right="962"/>
      </w:pPr>
      <w:r>
        <w:t>After the view model has a reference to the interaction service, it can programmatically request</w:t>
      </w:r>
      <w:r>
        <w:rPr>
          <w:spacing w:val="1"/>
        </w:rPr>
        <w:t xml:space="preserve"> </w:t>
      </w:r>
      <w:r>
        <w:t>interaction with the user whenever necessary. The interaction service implements the visual aspects of</w:t>
      </w:r>
      <w:r>
        <w:rPr>
          <w:spacing w:val="-47"/>
        </w:rPr>
        <w:t xml:space="preserve"> </w:t>
      </w:r>
      <w:r>
        <w:t>the interaction, as shown in the following illustration. Using an interface reference in the view model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implementations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used, according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14:paraId="40CD66A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2E900BF" w14:textId="77777777" w:rsidR="0070631B" w:rsidRDefault="00B938DD">
      <w:pPr>
        <w:pStyle w:val="BodyText"/>
        <w:rPr>
          <w:sz w:val="20"/>
        </w:rPr>
      </w:pPr>
      <w:r>
        <w:lastRenderedPageBreak/>
        <w:pict w14:anchorId="30FDDF24">
          <v:rect id="_x0000_s3814" style="position:absolute;margin-left:70.6pt;margin-top:525.55pt;width:470.95pt;height:.25pt;z-index:15861760;mso-position-horizontal-relative:page;mso-position-vertical-relative:page" fillcolor="#d4d4d2" stroked="f">
            <w10:wrap anchorx="page" anchory="page"/>
          </v:rect>
        </w:pict>
      </w:r>
      <w:r>
        <w:pict w14:anchorId="16664777">
          <v:rect id="_x0000_s3813" style="position:absolute;margin-left:70.6pt;margin-top:707.15pt;width:470.95pt;height:.25pt;z-index:15862272;mso-position-horizontal-relative:page;mso-position-vertical-relative:page" fillcolor="#d4d4d2" stroked="f">
            <w10:wrap anchorx="page" anchory="page"/>
          </v:rect>
        </w:pict>
      </w:r>
    </w:p>
    <w:p w14:paraId="5FCE6990" w14:textId="77777777" w:rsidR="0070631B" w:rsidRDefault="0070631B">
      <w:pPr>
        <w:pStyle w:val="BodyText"/>
        <w:spacing w:before="2"/>
        <w:rPr>
          <w:sz w:val="17"/>
        </w:rPr>
      </w:pPr>
    </w:p>
    <w:p w14:paraId="0CB4B2C6" w14:textId="77777777" w:rsidR="0070631B" w:rsidRDefault="00B938DD">
      <w:pPr>
        <w:pStyle w:val="BodyText"/>
        <w:spacing w:line="276" w:lineRule="auto"/>
        <w:ind w:left="240" w:right="1309"/>
      </w:pPr>
      <w:r>
        <w:rPr>
          <w:noProof/>
        </w:rPr>
        <w:drawing>
          <wp:anchor distT="0" distB="0" distL="0" distR="0" simplePos="0" relativeHeight="257" behindDoc="0" locked="0" layoutInCell="1" allowOverlap="1" wp14:anchorId="6CD05C78" wp14:editId="1078694C">
            <wp:simplePos x="0" y="0"/>
            <wp:positionH relativeFrom="page">
              <wp:posOffset>914400</wp:posOffset>
            </wp:positionH>
            <wp:positionV relativeFrom="paragraph">
              <wp:posOffset>471089</wp:posOffset>
            </wp:positionV>
            <wp:extent cx="4572737" cy="236220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37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 interface. For example, implementations of the interaction service for WPF could be provided,</w:t>
      </w:r>
      <w:r>
        <w:rPr>
          <w:spacing w:val="-47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for greater re-use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application's</w:t>
      </w:r>
      <w:r>
        <w:rPr>
          <w:spacing w:val="-1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logic.</w:t>
      </w:r>
    </w:p>
    <w:p w14:paraId="0B3B1A45" w14:textId="77777777" w:rsidR="0070631B" w:rsidRDefault="0070631B">
      <w:pPr>
        <w:pStyle w:val="BodyText"/>
        <w:spacing w:before="5"/>
        <w:rPr>
          <w:sz w:val="20"/>
        </w:rPr>
      </w:pPr>
    </w:p>
    <w:p w14:paraId="756B6F5A" w14:textId="77777777" w:rsidR="0070631B" w:rsidRDefault="00B938DD">
      <w:pPr>
        <w:ind w:left="240"/>
        <w:rPr>
          <w:i/>
        </w:rPr>
      </w:pPr>
      <w:r>
        <w:rPr>
          <w:i/>
        </w:rPr>
        <w:t>Using</w:t>
      </w:r>
      <w:r>
        <w:rPr>
          <w:i/>
          <w:spacing w:val="-2"/>
        </w:rPr>
        <w:t xml:space="preserve"> </w:t>
      </w:r>
      <w:r>
        <w:rPr>
          <w:i/>
        </w:rPr>
        <w:t>an</w:t>
      </w:r>
      <w:r>
        <w:rPr>
          <w:i/>
          <w:spacing w:val="-2"/>
        </w:rPr>
        <w:t xml:space="preserve"> </w:t>
      </w:r>
      <w:r>
        <w:rPr>
          <w:i/>
        </w:rPr>
        <w:t>interaction</w:t>
      </w:r>
      <w:r>
        <w:rPr>
          <w:i/>
          <w:spacing w:val="-3"/>
        </w:rPr>
        <w:t xml:space="preserve"> </w:t>
      </w:r>
      <w:r>
        <w:rPr>
          <w:i/>
        </w:rPr>
        <w:t>service</w:t>
      </w:r>
      <w:r>
        <w:rPr>
          <w:i/>
          <w:spacing w:val="-1"/>
        </w:rPr>
        <w:t xml:space="preserve"> </w:t>
      </w:r>
      <w:r>
        <w:rPr>
          <w:i/>
        </w:rPr>
        <w:t>to interact</w:t>
      </w:r>
      <w:r>
        <w:rPr>
          <w:i/>
          <w:spacing w:val="-4"/>
        </w:rPr>
        <w:t xml:space="preserve"> </w:t>
      </w:r>
      <w:r>
        <w:rPr>
          <w:i/>
        </w:rPr>
        <w:t>with the</w:t>
      </w:r>
      <w:r>
        <w:rPr>
          <w:i/>
          <w:spacing w:val="-4"/>
        </w:rPr>
        <w:t xml:space="preserve"> </w:t>
      </w:r>
      <w:r>
        <w:rPr>
          <w:i/>
        </w:rPr>
        <w:t>user</w:t>
      </w:r>
    </w:p>
    <w:p w14:paraId="359BC8EE" w14:textId="77777777" w:rsidR="0070631B" w:rsidRDefault="00B938DD">
      <w:pPr>
        <w:pStyle w:val="BodyText"/>
        <w:spacing w:before="159" w:line="276" w:lineRule="auto"/>
        <w:ind w:left="240" w:right="811"/>
      </w:pPr>
      <w:r>
        <w:pict w14:anchorId="766C4C44">
          <v:group id="_x0000_s3808" style="position:absolute;left:0;text-align:left;margin-left:70.6pt;margin-top:60.4pt;width:470.95pt;height:136pt;z-index:-15596544;mso-wrap-distance-left:0;mso-wrap-distance-right:0;mso-position-horizontal-relative:page" coordorigin="1412,1208" coordsize="9419,2720">
            <v:rect id="_x0000_s3812" style="position:absolute;left:1411;top:1208;width:9419;height:329" fillcolor="#eeeef7" stroked="f"/>
            <v:rect id="_x0000_s3811" style="position:absolute;left:1411;top:1537;width:9419;height:5" fillcolor="#c7cdde" stroked="f"/>
            <v:shape id="_x0000_s3810" type="#_x0000_t202" style="position:absolute;left:1411;top:1542;width:9419;height:2386" fillcolor="#f7f7ff" stroked="f">
              <v:textbox inset="0,0,0,0">
                <w:txbxContent>
                  <w:p w14:paraId="384E2C8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result =</w:t>
                    </w:r>
                  </w:p>
                  <w:p w14:paraId="2A1045D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interactionService.ShowMessageBox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4D530A90" w14:textId="77777777" w:rsidR="00B938DD" w:rsidRDefault="00B938DD">
                    <w:pPr>
                      <w:spacing w:before="25" w:line="268" w:lineRule="auto"/>
                      <w:ind w:left="909" w:right="29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A21515"/>
                        <w:sz w:val="20"/>
                      </w:rPr>
                      <w:t>"Are you sure you want to cancel this operation?"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"Confirm"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05C91387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MessageBoxButton</w:t>
                    </w:r>
                    <w:r>
                      <w:rPr>
                        <w:rFonts w:ascii="Consolas"/>
                        <w:sz w:val="20"/>
                      </w:rPr>
                      <w:t>.OK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DFED40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(result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MessageBoxResult</w:t>
                    </w:r>
                    <w:r>
                      <w:rPr>
                        <w:rFonts w:ascii="Consolas"/>
                        <w:sz w:val="20"/>
                      </w:rPr>
                      <w:t>.Yes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418A394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0481D7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CancelRequest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9A00B2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809" type="#_x0000_t202" style="position:absolute;left:1440;top:1251;width:249;height:221" filled="f" stroked="f">
              <v:textbox inset="0,0,0,0">
                <w:txbxContent>
                  <w:p w14:paraId="347E130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Modal interactions, such as where the user is presented with a </w:t>
      </w:r>
      <w:proofErr w:type="spellStart"/>
      <w:r>
        <w:rPr>
          <w:b/>
        </w:rPr>
        <w:t>MessageBox</w:t>
      </w:r>
      <w:proofErr w:type="spellEnd"/>
      <w:r>
        <w:rPr>
          <w:b/>
        </w:rPr>
        <w:t xml:space="preserve"> </w:t>
      </w:r>
      <w:r>
        <w:t>or modal pop-up window to</w:t>
      </w:r>
      <w:r>
        <w:rPr>
          <w:spacing w:val="-47"/>
        </w:rPr>
        <w:t xml:space="preserve"> </w:t>
      </w:r>
      <w:r>
        <w:t>obtain a specific response before execution can proceed, can be implemented in a synchronous way,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 blocking</w:t>
      </w:r>
      <w:r>
        <w:rPr>
          <w:spacing w:val="-4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call, as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34782868" w14:textId="77777777" w:rsidR="0070631B" w:rsidRDefault="00B938DD">
      <w:pPr>
        <w:pStyle w:val="BodyText"/>
        <w:spacing w:before="92" w:after="124" w:line="276" w:lineRule="auto"/>
        <w:ind w:left="240" w:right="866"/>
        <w:jc w:val="both"/>
      </w:pPr>
      <w:r>
        <w:t>However, one of the disadvantages of this approach is that it forces a synchronous programming model.</w:t>
      </w:r>
      <w:r>
        <w:rPr>
          <w:spacing w:val="-47"/>
        </w:rPr>
        <w:t xml:space="preserve"> </w:t>
      </w:r>
      <w:r>
        <w:t>An alternative asynchronous implementation allows for the view model to provide a callback to execute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interaction.</w:t>
      </w:r>
      <w:r>
        <w:rPr>
          <w:spacing w:val="-4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illustrates</w:t>
      </w:r>
      <w:r>
        <w:rPr>
          <w:spacing w:val="-3"/>
        </w:rPr>
        <w:t xml:space="preserve"> </w:t>
      </w:r>
      <w:r>
        <w:t>this approach.</w:t>
      </w:r>
    </w:p>
    <w:p w14:paraId="00B2DE6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6FF50AF">
          <v:group id="_x0000_s3803" style="width:470.95pt;height:123.05pt;mso-position-horizontal-relative:char;mso-position-vertical-relative:line" coordsize="9419,2461">
            <v:rect id="_x0000_s3807" style="position:absolute;width:9419;height:329" fillcolor="#eeeef7" stroked="f"/>
            <v:rect id="_x0000_s3806" style="position:absolute;top:328;width:9419;height:5" fillcolor="#c7cdde" stroked="f"/>
            <v:shape id="_x0000_s3805" type="#_x0000_t202" style="position:absolute;top:333;width:9419;height:2127" fillcolor="#f7f7ff" stroked="f">
              <v:textbox inset="0,0,0,0">
                <w:txbxContent>
                  <w:p w14:paraId="5607F99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interactionService.ShowMessageBox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0AFF24E6" w14:textId="77777777" w:rsidR="00B938DD" w:rsidRDefault="00B938DD">
                    <w:pPr>
                      <w:spacing w:before="28" w:line="266" w:lineRule="auto"/>
                      <w:ind w:left="470" w:right="34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A21515"/>
                        <w:sz w:val="20"/>
                      </w:rPr>
                      <w:t>"Are you sure you want to cancel this operation?"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"Confirm"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79373583" w14:textId="77777777" w:rsidR="00B938DD" w:rsidRDefault="00B938DD">
                    <w:pPr>
                      <w:spacing w:line="266" w:lineRule="auto"/>
                      <w:ind w:left="470" w:right="6415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MessageBoxButton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.OK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result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560CD800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5C76A1E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(result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MessageBoxResult</w:t>
                    </w:r>
                    <w:r>
                      <w:rPr>
                        <w:rFonts w:ascii="Consolas"/>
                        <w:sz w:val="20"/>
                      </w:rPr>
                      <w:t>.Yes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E3ECCE1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3804" type="#_x0000_t202" style="position:absolute;left:28;top:43;width:249;height:221" filled="f" stroked="f">
              <v:textbox inset="0,0,0,0">
                <w:txbxContent>
                  <w:p w14:paraId="1FCC4E7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909AC04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318F690" w14:textId="77777777" w:rsidR="0070631B" w:rsidRDefault="0070631B">
      <w:pPr>
        <w:pStyle w:val="BodyText"/>
        <w:rPr>
          <w:sz w:val="20"/>
        </w:rPr>
      </w:pPr>
    </w:p>
    <w:p w14:paraId="5FB7C0D6" w14:textId="77777777" w:rsidR="0070631B" w:rsidRDefault="0070631B">
      <w:pPr>
        <w:pStyle w:val="BodyText"/>
        <w:spacing w:before="9" w:after="1"/>
        <w:rPr>
          <w:sz w:val="17"/>
        </w:rPr>
      </w:pPr>
    </w:p>
    <w:p w14:paraId="276DB95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CE0C224">
          <v:group id="_x0000_s3799" style="width:470.95pt;height:41.35pt;mso-position-horizontal-relative:char;mso-position-vertical-relative:line" coordsize="9419,827">
            <v:shape id="_x0000_s3802" style="position:absolute;width:9419;height:822" coordsize="9419,822" path="m9419,l,,,281,,540,,821r9419,l9419,540r,-259l9419,xe" fillcolor="#f7f7ff" stroked="f">
              <v:path arrowok="t"/>
            </v:shape>
            <v:rect id="_x0000_s3801" style="position:absolute;top:821;width:9419;height:5" fillcolor="#d4d4d2" stroked="f"/>
            <v:shape id="_x0000_s3800" type="#_x0000_t202" style="position:absolute;width:9419;height:822" filled="f" stroked="f">
              <v:textbox inset="0,0,0,0">
                <w:txbxContent>
                  <w:p w14:paraId="2F8B4ABC" w14:textId="77777777" w:rsidR="00B938DD" w:rsidRDefault="00B938DD">
                    <w:pPr>
                      <w:spacing w:before="44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CancelRequest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DBEE870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FE7D7D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</w:txbxContent>
              </v:textbox>
            </v:shape>
            <w10:anchorlock/>
          </v:group>
        </w:pict>
      </w:r>
    </w:p>
    <w:p w14:paraId="376D2D01" w14:textId="77777777" w:rsidR="0070631B" w:rsidRDefault="00B938DD">
      <w:pPr>
        <w:pStyle w:val="BodyText"/>
        <w:spacing w:before="78" w:line="276" w:lineRule="auto"/>
        <w:ind w:left="240" w:right="963"/>
      </w:pPr>
      <w:r>
        <w:t>The asynchronous approach provides greater flexibility when implementing the interaction service by</w:t>
      </w:r>
      <w:r>
        <w:rPr>
          <w:spacing w:val="1"/>
        </w:rPr>
        <w:t xml:space="preserve"> </w:t>
      </w:r>
      <w:r>
        <w:t xml:space="preserve">allowing modal and non-modal interactions to be implemented. For example, in WPF, the </w:t>
      </w:r>
      <w:proofErr w:type="spellStart"/>
      <w:r>
        <w:rPr>
          <w:b/>
        </w:rPr>
        <w:t>MessageBox</w:t>
      </w:r>
      <w:proofErr w:type="spellEnd"/>
      <w:r>
        <w:rPr>
          <w:b/>
          <w:spacing w:val="-4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truly</w:t>
      </w:r>
      <w:r>
        <w:rPr>
          <w:spacing w:val="-2"/>
        </w:rPr>
        <w:t xml:space="preserve"> </w:t>
      </w:r>
      <w:r>
        <w:t>modal interaction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user.</w:t>
      </w:r>
    </w:p>
    <w:p w14:paraId="726461BE" w14:textId="77777777" w:rsidR="0070631B" w:rsidRDefault="0070631B">
      <w:pPr>
        <w:pStyle w:val="BodyText"/>
        <w:spacing w:before="6"/>
        <w:rPr>
          <w:sz w:val="16"/>
        </w:rPr>
      </w:pPr>
    </w:p>
    <w:p w14:paraId="1006A2D3" w14:textId="77777777" w:rsidR="0070631B" w:rsidRDefault="00B938DD">
      <w:pPr>
        <w:ind w:left="240"/>
        <w:rPr>
          <w:rFonts w:ascii="Cambria"/>
          <w:b/>
        </w:rPr>
      </w:pPr>
      <w:bookmarkStart w:id="53" w:name="_bookmark53"/>
      <w:bookmarkEnd w:id="53"/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Interaction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Request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Objects</w:t>
      </w:r>
    </w:p>
    <w:p w14:paraId="69A1223C" w14:textId="77777777" w:rsidR="0070631B" w:rsidRDefault="00B938DD">
      <w:pPr>
        <w:pStyle w:val="BodyText"/>
        <w:spacing w:before="37" w:line="276" w:lineRule="auto"/>
        <w:ind w:left="240" w:right="983"/>
      </w:pPr>
      <w:r>
        <w:rPr>
          <w:noProof/>
        </w:rPr>
        <w:drawing>
          <wp:anchor distT="0" distB="0" distL="0" distR="0" simplePos="0" relativeHeight="263" behindDoc="0" locked="0" layoutInCell="1" allowOverlap="1" wp14:anchorId="0584D193" wp14:editId="5368967E">
            <wp:simplePos x="0" y="0"/>
            <wp:positionH relativeFrom="page">
              <wp:posOffset>914400</wp:posOffset>
            </wp:positionH>
            <wp:positionV relativeFrom="paragraph">
              <wp:posOffset>1474516</wp:posOffset>
            </wp:positionV>
            <wp:extent cx="4572235" cy="246887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approach to implementing simple user interactions in the MVVM pattern is to allow the view</w:t>
      </w:r>
      <w:r>
        <w:rPr>
          <w:spacing w:val="1"/>
        </w:rPr>
        <w:t xml:space="preserve"> </w:t>
      </w:r>
      <w:r>
        <w:t>model to make interaction requests directly to the view itself via an interaction request object coupled</w:t>
      </w:r>
      <w:r>
        <w:rPr>
          <w:spacing w:val="-47"/>
        </w:rPr>
        <w:t xml:space="preserve"> </w:t>
      </w:r>
      <w:r>
        <w:t>with a behavior in the view. The interaction request object encapsulates the details of the interaction</w:t>
      </w:r>
      <w:r>
        <w:rPr>
          <w:spacing w:val="1"/>
        </w:rPr>
        <w:t xml:space="preserve"> </w:t>
      </w:r>
      <w:r>
        <w:t>request, and its response, and communicates with the view via events. The view subscribes to these</w:t>
      </w:r>
      <w:r>
        <w:rPr>
          <w:spacing w:val="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to initiate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experience portion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interaction.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encapsulate</w:t>
      </w:r>
      <w:r>
        <w:rPr>
          <w:spacing w:val="-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user experience of the interaction in a behavior that is data-bound to the interaction request object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model, as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65AB50BB" w14:textId="77777777" w:rsidR="0070631B" w:rsidRDefault="0070631B">
      <w:pPr>
        <w:pStyle w:val="BodyText"/>
        <w:spacing w:before="5"/>
        <w:rPr>
          <w:sz w:val="20"/>
        </w:rPr>
      </w:pPr>
    </w:p>
    <w:p w14:paraId="7844F637" w14:textId="77777777" w:rsidR="0070631B" w:rsidRDefault="00B938DD">
      <w:pPr>
        <w:spacing w:before="1"/>
        <w:ind w:left="240"/>
        <w:rPr>
          <w:i/>
        </w:rPr>
      </w:pPr>
      <w:r>
        <w:rPr>
          <w:i/>
        </w:rPr>
        <w:t>Using</w:t>
      </w:r>
      <w:r>
        <w:rPr>
          <w:i/>
          <w:spacing w:val="-2"/>
        </w:rPr>
        <w:t xml:space="preserve"> </w:t>
      </w:r>
      <w:r>
        <w:rPr>
          <w:i/>
        </w:rPr>
        <w:t>an</w:t>
      </w:r>
      <w:r>
        <w:rPr>
          <w:i/>
          <w:spacing w:val="-2"/>
        </w:rPr>
        <w:t xml:space="preserve"> </w:t>
      </w:r>
      <w:r>
        <w:rPr>
          <w:i/>
        </w:rPr>
        <w:t>interaction</w:t>
      </w:r>
      <w:r>
        <w:rPr>
          <w:i/>
          <w:spacing w:val="-4"/>
        </w:rPr>
        <w:t xml:space="preserve"> </w:t>
      </w:r>
      <w:r>
        <w:rPr>
          <w:i/>
        </w:rPr>
        <w:t>request</w:t>
      </w:r>
      <w:r>
        <w:rPr>
          <w:i/>
          <w:spacing w:val="-1"/>
        </w:rPr>
        <w:t xml:space="preserve"> </w:t>
      </w:r>
      <w:r>
        <w:rPr>
          <w:i/>
        </w:rPr>
        <w:t>object</w:t>
      </w:r>
      <w:r>
        <w:rPr>
          <w:i/>
          <w:spacing w:val="-1"/>
        </w:rPr>
        <w:t xml:space="preserve"> </w:t>
      </w:r>
      <w:r>
        <w:rPr>
          <w:i/>
        </w:rPr>
        <w:t>to</w:t>
      </w:r>
      <w:r>
        <w:rPr>
          <w:i/>
          <w:spacing w:val="-4"/>
        </w:rPr>
        <w:t xml:space="preserve"> </w:t>
      </w:r>
      <w:r>
        <w:rPr>
          <w:i/>
        </w:rPr>
        <w:t>interact</w:t>
      </w:r>
      <w:r>
        <w:rPr>
          <w:i/>
          <w:spacing w:val="-1"/>
        </w:rPr>
        <w:t xml:space="preserve"> </w:t>
      </w:r>
      <w:r>
        <w:rPr>
          <w:i/>
        </w:rPr>
        <w:t>with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user</w:t>
      </w:r>
    </w:p>
    <w:p w14:paraId="08A6857C" w14:textId="77777777" w:rsidR="0070631B" w:rsidRDefault="00B938DD">
      <w:pPr>
        <w:pStyle w:val="BodyText"/>
        <w:spacing w:before="158" w:line="276" w:lineRule="auto"/>
        <w:ind w:left="240" w:right="870"/>
      </w:pPr>
      <w:r>
        <w:t>This approach provides a simple, yet flexible, mechanism that preserves a clean separation between the</w:t>
      </w:r>
      <w:r>
        <w:rPr>
          <w:spacing w:val="-47"/>
        </w:rPr>
        <w:t xml:space="preserve"> </w:t>
      </w:r>
      <w:r>
        <w:t>view model and the view—it allows the view model to encapsulate the application's presentation logic,</w:t>
      </w:r>
      <w:r>
        <w:rPr>
          <w:spacing w:val="1"/>
        </w:rPr>
        <w:t xml:space="preserve"> </w:t>
      </w:r>
      <w:r>
        <w:t>including any required user interactions, while allowing the view to fully encapsulate the visual aspects</w:t>
      </w:r>
      <w:r>
        <w:rPr>
          <w:spacing w:val="1"/>
        </w:rPr>
        <w:t xml:space="preserve"> </w:t>
      </w:r>
      <w:r>
        <w:t>of the interaction. The view model's implementation, including its expected interactions with the user</w:t>
      </w:r>
      <w:r>
        <w:rPr>
          <w:spacing w:val="1"/>
        </w:rPr>
        <w:t xml:space="preserve"> </w:t>
      </w:r>
      <w:r>
        <w:t>through view, can be easily tested, and the UI designer has a lot of flexibility in choosing how to</w:t>
      </w:r>
      <w:r>
        <w:rPr>
          <w:spacing w:val="1"/>
        </w:rPr>
        <w:t xml:space="preserve"> </w:t>
      </w:r>
      <w:r>
        <w:t>implement the interaction within the view via the use of different behaviors that encapsulate the</w:t>
      </w:r>
      <w:r>
        <w:rPr>
          <w:spacing w:val="1"/>
        </w:rPr>
        <w:t xml:space="preserve"> </w:t>
      </w:r>
      <w:r>
        <w:t>different user</w:t>
      </w:r>
      <w:r>
        <w:rPr>
          <w:spacing w:val="-3"/>
        </w:rPr>
        <w:t xml:space="preserve"> </w:t>
      </w:r>
      <w:r>
        <w:t>experiences</w:t>
      </w:r>
      <w:r>
        <w:rPr>
          <w:spacing w:val="-2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interaction.</w:t>
      </w:r>
    </w:p>
    <w:p w14:paraId="775B8FEE" w14:textId="77777777" w:rsidR="0070631B" w:rsidRDefault="00B938DD">
      <w:pPr>
        <w:pStyle w:val="BodyText"/>
        <w:spacing w:before="121" w:line="276" w:lineRule="auto"/>
        <w:ind w:left="240" w:right="1121"/>
      </w:pPr>
      <w:r>
        <w:t>This approach is consistent with the MVVM pattern, enabling the view to reflect state changes it</w:t>
      </w:r>
      <w:r>
        <w:rPr>
          <w:spacing w:val="1"/>
        </w:rPr>
        <w:t xml:space="preserve"> </w:t>
      </w:r>
      <w:r>
        <w:t>observes on the view model and using two-way data binding for communication of data between the</w:t>
      </w:r>
      <w:r>
        <w:rPr>
          <w:spacing w:val="-47"/>
        </w:rPr>
        <w:t xml:space="preserve"> </w:t>
      </w:r>
      <w:r>
        <w:t>two.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encapsulation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non-visual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object,</w:t>
      </w:r>
    </w:p>
    <w:p w14:paraId="0EAD8BE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2DD133B" w14:textId="77777777" w:rsidR="0070631B" w:rsidRDefault="00B938DD">
      <w:pPr>
        <w:pStyle w:val="BodyText"/>
        <w:rPr>
          <w:sz w:val="20"/>
        </w:rPr>
      </w:pPr>
      <w:r>
        <w:lastRenderedPageBreak/>
        <w:pict w14:anchorId="6E625269">
          <v:rect id="_x0000_s3798" style="position:absolute;margin-left:70.6pt;margin-top:710.4pt;width:470.95pt;height:.25pt;z-index:15864320;mso-position-horizontal-relative:page;mso-position-vertical-relative:page" fillcolor="#d4d4d2" stroked="f">
            <w10:wrap anchorx="page" anchory="page"/>
          </v:rect>
        </w:pict>
      </w:r>
    </w:p>
    <w:p w14:paraId="66379101" w14:textId="77777777" w:rsidR="0070631B" w:rsidRDefault="0070631B">
      <w:pPr>
        <w:pStyle w:val="BodyText"/>
        <w:spacing w:before="2"/>
        <w:rPr>
          <w:sz w:val="17"/>
        </w:rPr>
      </w:pPr>
    </w:p>
    <w:p w14:paraId="7CC2B3A5" w14:textId="77777777" w:rsidR="0070631B" w:rsidRDefault="00B938DD">
      <w:pPr>
        <w:pStyle w:val="BodyText"/>
        <w:spacing w:line="276" w:lineRule="auto"/>
        <w:ind w:left="240" w:right="1315"/>
      </w:pPr>
      <w:r>
        <w:t>and the use of a corresponding behavior to manage the visual elements of the interaction, are very</w:t>
      </w:r>
      <w:r>
        <w:rPr>
          <w:spacing w:val="-48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objects and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behaviors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used.</w:t>
      </w:r>
    </w:p>
    <w:p w14:paraId="5472AA71" w14:textId="77777777" w:rsidR="0070631B" w:rsidRDefault="00B938DD">
      <w:pPr>
        <w:pStyle w:val="BodyText"/>
        <w:spacing w:before="122" w:line="276" w:lineRule="auto"/>
        <w:ind w:left="240" w:right="894"/>
      </w:pPr>
      <w:r>
        <w:t>This approach is the approached adopted by Prism. The Prism Library directly supports this pattern</w:t>
      </w:r>
      <w:r>
        <w:rPr>
          <w:spacing w:val="1"/>
        </w:rPr>
        <w:t xml:space="preserve"> </w:t>
      </w:r>
      <w:r>
        <w:t xml:space="preserve">through the </w:t>
      </w:r>
      <w:proofErr w:type="spellStart"/>
      <w:r>
        <w:rPr>
          <w:b/>
        </w:rPr>
        <w:t>IInteractionRequest</w:t>
      </w:r>
      <w:proofErr w:type="spellEnd"/>
      <w:r>
        <w:rPr>
          <w:b/>
        </w:rPr>
        <w:t xml:space="preserve"> </w:t>
      </w:r>
      <w:r>
        <w:t xml:space="preserve">interface and the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&lt;T&gt; </w:t>
      </w:r>
      <w:r>
        <w:t>class. The</w:t>
      </w:r>
      <w:r>
        <w:rPr>
          <w:spacing w:val="1"/>
        </w:rPr>
        <w:t xml:space="preserve"> </w:t>
      </w:r>
      <w:proofErr w:type="spellStart"/>
      <w:r>
        <w:rPr>
          <w:b/>
        </w:rPr>
        <w:t>IInteractionRequest</w:t>
      </w:r>
      <w:proofErr w:type="spellEnd"/>
      <w:r>
        <w:rPr>
          <w:b/>
        </w:rPr>
        <w:t xml:space="preserve"> </w:t>
      </w:r>
      <w:r>
        <w:t>interface defines an event to initiate the interaction. Behaviors in the view bind to</w:t>
      </w:r>
      <w:r>
        <w:rPr>
          <w:spacing w:val="1"/>
        </w:rPr>
        <w:t xml:space="preserve"> </w:t>
      </w:r>
      <w:r>
        <w:t xml:space="preserve">this interface and subscribe to the event that it exposes. The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&lt;T&gt; </w:t>
      </w:r>
      <w:r>
        <w:t>class implements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IInteractionRequest</w:t>
      </w:r>
      <w:proofErr w:type="spellEnd"/>
      <w:r>
        <w:rPr>
          <w:b/>
        </w:rPr>
        <w:t xml:space="preserve"> </w:t>
      </w:r>
      <w:r>
        <w:t xml:space="preserve">interface and defines two </w:t>
      </w:r>
      <w:r>
        <w:rPr>
          <w:b/>
        </w:rPr>
        <w:t xml:space="preserve">Raise </w:t>
      </w:r>
      <w:r>
        <w:t>methods to allow the view model to initiate an</w:t>
      </w:r>
      <w:r>
        <w:rPr>
          <w:spacing w:val="-47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the context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request,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optionally, a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delegate.</w:t>
      </w:r>
    </w:p>
    <w:p w14:paraId="4E01814C" w14:textId="77777777" w:rsidR="0070631B" w:rsidRDefault="0070631B">
      <w:pPr>
        <w:pStyle w:val="BodyText"/>
        <w:spacing w:before="6"/>
        <w:rPr>
          <w:sz w:val="16"/>
        </w:rPr>
      </w:pPr>
    </w:p>
    <w:p w14:paraId="2ACA2F0E" w14:textId="77777777" w:rsidR="0070631B" w:rsidRDefault="00B938DD">
      <w:pPr>
        <w:pStyle w:val="Heading4"/>
        <w:spacing w:before="0"/>
      </w:pPr>
      <w:r>
        <w:rPr>
          <w:color w:val="4F81BC"/>
        </w:rPr>
        <w:t>Initiating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Interaction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Requests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from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Model</w:t>
      </w:r>
    </w:p>
    <w:p w14:paraId="297BFBE3" w14:textId="77777777" w:rsidR="0070631B" w:rsidRDefault="00B938DD">
      <w:pPr>
        <w:pStyle w:val="BodyText"/>
        <w:spacing w:before="157" w:line="276" w:lineRule="auto"/>
        <w:ind w:left="240" w:right="919"/>
      </w:pPr>
      <w:r>
        <w:pict w14:anchorId="4D0082E6">
          <v:group id="_x0000_s3793" style="position:absolute;left:0;text-align:left;margin-left:70.6pt;margin-top:121.65pt;width:470.95pt;height:356.95pt;z-index:-15593472;mso-wrap-distance-left:0;mso-wrap-distance-right:0;mso-position-horizontal-relative:page" coordorigin="1412,2433" coordsize="9419,7139">
            <v:rect id="_x0000_s3797" style="position:absolute;left:1411;top:2432;width:9419;height:329" fillcolor="#eeeef7" stroked="f"/>
            <v:rect id="_x0000_s3796" style="position:absolute;left:1411;top:2761;width:9419;height:5" fillcolor="#c7cdde" stroked="f"/>
            <v:shape id="_x0000_s3795" type="#_x0000_t202" style="position:absolute;left:1411;top:2766;width:9419;height:6805" fillcolor="#f7f7ff" stroked="f">
              <v:textbox inset="0,0,0,0">
                <w:txbxContent>
                  <w:p w14:paraId="464D5D2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IInteractionRequest</w:t>
                    </w:r>
                    <w:proofErr w:type="spellEnd"/>
                  </w:p>
                  <w:p w14:paraId="20FC259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43C06E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EventHandler&lt;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InteractionRequestedEventArgs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Raised;</w:t>
                    </w:r>
                  </w:p>
                  <w:p w14:paraId="0DE2747D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39B9057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1FD2489" w14:textId="77777777" w:rsidR="00B938DD" w:rsidRDefault="00B938DD">
                    <w:pPr>
                      <w:spacing w:line="266" w:lineRule="auto"/>
                      <w:ind w:left="470" w:right="3213" w:hanging="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class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 :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IInteractionRequest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where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 :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INotification</w:t>
                    </w:r>
                    <w:proofErr w:type="spellEnd"/>
                  </w:p>
                  <w:p w14:paraId="276F67D3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7EECB23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EventHandler&lt;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InteractionRequestedEventArgs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Raised;</w:t>
                    </w:r>
                  </w:p>
                  <w:p w14:paraId="1EF3F47B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0FF6C26B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Raise(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T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context)</w:t>
                    </w:r>
                  </w:p>
                  <w:p w14:paraId="088D2B09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AB8B98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(context,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0BB2784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8BC84B8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533C73A4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Raise(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T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context,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&lt;T&gt;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callback)</w:t>
                    </w:r>
                  </w:p>
                  <w:p w14:paraId="512D2A8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CC54F9D" w14:textId="77777777" w:rsidR="00B938DD" w:rsidRDefault="00B938DD">
                    <w:pPr>
                      <w:spacing w:before="27" w:line="266" w:lineRule="auto"/>
                      <w:ind w:left="909" w:right="563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handler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(handler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88C1A51" w14:textId="77777777" w:rsidR="00B938DD" w:rsidRDefault="00B938DD">
                    <w:pPr>
                      <w:spacing w:line="233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1DA7EED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handler(</w:t>
                    </w:r>
                    <w:proofErr w:type="gramEnd"/>
                  </w:p>
                  <w:p w14:paraId="76441A58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2DB3906A" w14:textId="77777777" w:rsidR="00B938DD" w:rsidRDefault="00B938DD">
                    <w:pPr>
                      <w:spacing w:before="25" w:line="268" w:lineRule="auto"/>
                      <w:ind w:left="2229" w:right="3650" w:hanging="44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InteractionRequestedEventArgs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context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5CB80274" w14:textId="77777777" w:rsidR="00B938DD" w:rsidRDefault="00B938DD">
                    <w:pPr>
                      <w:spacing w:line="230" w:lineRule="exact"/>
                      <w:ind w:left="222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(callback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callback(context);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1A43151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94" type="#_x0000_t202" style="position:absolute;left:1440;top:2476;width:249;height:221" filled="f" stroked="f">
              <v:textbox inset="0,0,0,0">
                <w:txbxContent>
                  <w:p w14:paraId="156CA69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&lt;T&gt; </w:t>
      </w:r>
      <w:r>
        <w:t>class coordinates the view model's interaction with the view during an</w:t>
      </w:r>
      <w:r>
        <w:rPr>
          <w:spacing w:val="1"/>
        </w:rPr>
        <w:t xml:space="preserve"> </w:t>
      </w:r>
      <w:r>
        <w:t xml:space="preserve">interaction request. The </w:t>
      </w:r>
      <w:r>
        <w:rPr>
          <w:b/>
        </w:rPr>
        <w:t xml:space="preserve">Raise </w:t>
      </w:r>
      <w:r>
        <w:t>method allows the view model to initiate the interaction and to specify a</w:t>
      </w:r>
      <w:r>
        <w:rPr>
          <w:spacing w:val="-47"/>
        </w:rPr>
        <w:t xml:space="preserve"> </w:t>
      </w:r>
      <w:r>
        <w:t xml:space="preserve">context object (of type </w:t>
      </w:r>
      <w:r>
        <w:rPr>
          <w:b/>
        </w:rPr>
        <w:t>T</w:t>
      </w:r>
      <w:r>
        <w:t>) and a callback method that is called after the interaction completes. The</w:t>
      </w:r>
      <w:r>
        <w:rPr>
          <w:spacing w:val="1"/>
        </w:rPr>
        <w:t xml:space="preserve"> </w:t>
      </w:r>
      <w:r>
        <w:t>context object allows the view model to pass data and state to the view for it to be used during the</w:t>
      </w:r>
      <w:r>
        <w:rPr>
          <w:spacing w:val="1"/>
        </w:rPr>
        <w:t xml:space="preserve"> </w:t>
      </w:r>
      <w:r>
        <w:t>interaction with the user. If a callback method was specified, the context object will be passed back to</w:t>
      </w:r>
      <w:r>
        <w:rPr>
          <w:spacing w:val="1"/>
        </w:rPr>
        <w:t xml:space="preserve"> </w:t>
      </w:r>
      <w:r>
        <w:t>the view model; this allows any changes the user made during the interaction to be passed back to the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147AF81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C8CBF9B" w14:textId="77777777" w:rsidR="0070631B" w:rsidRDefault="00B938DD">
      <w:pPr>
        <w:pStyle w:val="BodyText"/>
        <w:rPr>
          <w:sz w:val="20"/>
        </w:rPr>
      </w:pPr>
      <w:r>
        <w:lastRenderedPageBreak/>
        <w:pict w14:anchorId="27AA9C08">
          <v:rect id="_x0000_s3792" style="position:absolute;margin-left:70.6pt;margin-top:670.55pt;width:470.95pt;height:.25pt;z-index:15865856;mso-position-horizontal-relative:page;mso-position-vertical-relative:page" fillcolor="#d4d4d2" stroked="f">
            <w10:wrap anchorx="page" anchory="page"/>
          </v:rect>
        </w:pict>
      </w:r>
    </w:p>
    <w:p w14:paraId="4E9F860F" w14:textId="77777777" w:rsidR="0070631B" w:rsidRDefault="0070631B">
      <w:pPr>
        <w:pStyle w:val="BodyText"/>
        <w:spacing w:before="9" w:after="1"/>
        <w:rPr>
          <w:sz w:val="17"/>
        </w:rPr>
      </w:pPr>
    </w:p>
    <w:p w14:paraId="58E6C4B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E1063E6">
          <v:group id="_x0000_s3788" style="width:470.95pt;height:28.35pt;mso-position-horizontal-relative:char;mso-position-vertical-relative:line" coordsize="9419,567">
            <v:shape id="_x0000_s3791" style="position:absolute;width:9419;height:563" coordsize="9419,563" path="m9419,l,,,281,,562r9419,l9419,281,9419,xe" fillcolor="#f7f7ff" stroked="f">
              <v:path arrowok="t"/>
            </v:shape>
            <v:rect id="_x0000_s3790" style="position:absolute;top:562;width:9419;height:5" fillcolor="#d4d4d2" stroked="f"/>
            <v:shape id="_x0000_s3789" type="#_x0000_t202" style="position:absolute;width:9419;height:563" filled="f" stroked="f">
              <v:textbox inset="0,0,0,0">
                <w:txbxContent>
                  <w:p w14:paraId="05943FC1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35E788D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281677F4" w14:textId="77777777" w:rsidR="0070631B" w:rsidRDefault="00B938DD">
      <w:pPr>
        <w:pStyle w:val="BodyText"/>
        <w:spacing w:before="89" w:line="276" w:lineRule="auto"/>
        <w:ind w:left="240" w:right="804"/>
      </w:pPr>
      <w:r>
        <w:t>Prism provides pre-defined context classes that support common interaction request scenarios. The</w:t>
      </w:r>
      <w:r>
        <w:rPr>
          <w:spacing w:val="1"/>
        </w:rPr>
        <w:t xml:space="preserve"> </w:t>
      </w:r>
      <w:proofErr w:type="spellStart"/>
      <w:r>
        <w:rPr>
          <w:b/>
        </w:rPr>
        <w:t>INotification</w:t>
      </w:r>
      <w:proofErr w:type="spellEnd"/>
      <w:r>
        <w:rPr>
          <w:b/>
        </w:rPr>
        <w:t xml:space="preserve"> </w:t>
      </w:r>
      <w:r>
        <w:t>interface is used for all context objects. It is used when the interaction request is used to</w:t>
      </w:r>
      <w:r>
        <w:rPr>
          <w:spacing w:val="1"/>
        </w:rPr>
        <w:t xml:space="preserve"> </w:t>
      </w:r>
      <w:r>
        <w:t>notify the user of an important event in the application. It provides two properties—</w:t>
      </w:r>
      <w:r>
        <w:rPr>
          <w:b/>
        </w:rPr>
        <w:t xml:space="preserve">Title </w:t>
      </w:r>
      <w:r>
        <w:t xml:space="preserve">and </w:t>
      </w:r>
      <w:r>
        <w:rPr>
          <w:b/>
        </w:rPr>
        <w:t>Content</w:t>
      </w:r>
      <w:r>
        <w:t>—</w:t>
      </w:r>
      <w:r>
        <w:rPr>
          <w:spacing w:val="-47"/>
        </w:rPr>
        <w:t xml:space="preserve"> </w:t>
      </w:r>
      <w:r>
        <w:t>which will be displayed to the user. Typically, notifications are one-way, so it is not expected that the</w:t>
      </w:r>
      <w:r>
        <w:rPr>
          <w:spacing w:val="1"/>
        </w:rPr>
        <w:t xml:space="preserve"> </w:t>
      </w:r>
      <w:r>
        <w:t xml:space="preserve">user will change these values during the interaction. The </w:t>
      </w:r>
      <w:r>
        <w:rPr>
          <w:b/>
        </w:rPr>
        <w:t xml:space="preserve">Notification </w:t>
      </w:r>
      <w:r>
        <w:t>class is the default implementation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interface.</w:t>
      </w:r>
    </w:p>
    <w:p w14:paraId="010497B2" w14:textId="77777777" w:rsidR="0070631B" w:rsidRDefault="00B938DD">
      <w:pPr>
        <w:pStyle w:val="BodyText"/>
        <w:spacing w:before="119" w:line="276" w:lineRule="auto"/>
        <w:ind w:left="240" w:right="817"/>
      </w:pPr>
      <w:r>
        <w:t xml:space="preserve">The </w:t>
      </w:r>
      <w:proofErr w:type="spellStart"/>
      <w:r>
        <w:rPr>
          <w:b/>
        </w:rPr>
        <w:t>IConfirmation</w:t>
      </w:r>
      <w:proofErr w:type="spellEnd"/>
      <w:r>
        <w:rPr>
          <w:b/>
        </w:rPr>
        <w:t xml:space="preserve"> </w:t>
      </w:r>
      <w:r>
        <w:t xml:space="preserve">interface extends the </w:t>
      </w:r>
      <w:proofErr w:type="spellStart"/>
      <w:r>
        <w:rPr>
          <w:b/>
        </w:rPr>
        <w:t>INotification</w:t>
      </w:r>
      <w:proofErr w:type="spellEnd"/>
      <w:r>
        <w:rPr>
          <w:b/>
        </w:rPr>
        <w:t xml:space="preserve"> </w:t>
      </w:r>
      <w:r>
        <w:t>interface and adds a third property—</w:t>
      </w:r>
      <w:r>
        <w:rPr>
          <w:b/>
        </w:rPr>
        <w:t>Confirmed</w:t>
      </w:r>
      <w:r>
        <w:t>—</w:t>
      </w:r>
      <w:r>
        <w:rPr>
          <w:spacing w:val="-47"/>
        </w:rPr>
        <w:t xml:space="preserve"> </w:t>
      </w:r>
      <w:r>
        <w:t xml:space="preserve">which is used to signify that the user has confirmed or denied the operation. The </w:t>
      </w:r>
      <w:r>
        <w:rPr>
          <w:b/>
        </w:rPr>
        <w:t xml:space="preserve">Confirmation </w:t>
      </w:r>
      <w:r>
        <w:t>class, the</w:t>
      </w:r>
      <w:r>
        <w:rPr>
          <w:spacing w:val="-47"/>
        </w:rPr>
        <w:t xml:space="preserve"> </w:t>
      </w:r>
      <w:r>
        <w:t xml:space="preserve">provided </w:t>
      </w:r>
      <w:proofErr w:type="spellStart"/>
      <w:r>
        <w:rPr>
          <w:b/>
        </w:rPr>
        <w:t>IConfirmation</w:t>
      </w:r>
      <w:proofErr w:type="spellEnd"/>
      <w:r>
        <w:rPr>
          <w:b/>
        </w:rPr>
        <w:t xml:space="preserve"> </w:t>
      </w:r>
      <w:r>
        <w:t xml:space="preserve">implementation, is used to implement </w:t>
      </w:r>
      <w:proofErr w:type="spellStart"/>
      <w:r>
        <w:rPr>
          <w:b/>
        </w:rPr>
        <w:t>MessageBox</w:t>
      </w:r>
      <w:proofErr w:type="spellEnd"/>
      <w:r>
        <w:rPr>
          <w:b/>
        </w:rPr>
        <w:t xml:space="preserve"> </w:t>
      </w:r>
      <w:r>
        <w:t>style interactions where the</w:t>
      </w:r>
      <w:r>
        <w:rPr>
          <w:spacing w:val="-47"/>
        </w:rPr>
        <w:t xml:space="preserve"> </w:t>
      </w:r>
      <w:r>
        <w:t>user wants to obtain a yes/no response from the user. You can define a custom context class that</w:t>
      </w:r>
      <w:r>
        <w:rPr>
          <w:spacing w:val="1"/>
        </w:rPr>
        <w:t xml:space="preserve"> </w:t>
      </w:r>
      <w:r>
        <w:t xml:space="preserve">implements the </w:t>
      </w:r>
      <w:proofErr w:type="spellStart"/>
      <w:r>
        <w:rPr>
          <w:b/>
        </w:rPr>
        <w:t>INotification</w:t>
      </w:r>
      <w:proofErr w:type="spellEnd"/>
      <w:r>
        <w:rPr>
          <w:b/>
        </w:rPr>
        <w:t xml:space="preserve"> </w:t>
      </w:r>
      <w:r>
        <w:t>interface to encapsulate whatever data and state you need to support the</w:t>
      </w:r>
      <w:r>
        <w:rPr>
          <w:spacing w:val="1"/>
        </w:rPr>
        <w:t xml:space="preserve"> </w:t>
      </w:r>
      <w:r>
        <w:t>interaction.</w:t>
      </w:r>
    </w:p>
    <w:p w14:paraId="283C4927" w14:textId="77777777" w:rsidR="0070631B" w:rsidRDefault="00B938DD">
      <w:pPr>
        <w:pStyle w:val="BodyText"/>
        <w:spacing w:before="121" w:line="276" w:lineRule="auto"/>
        <w:ind w:left="240" w:right="967"/>
      </w:pPr>
      <w:r>
        <w:pict w14:anchorId="55D56996">
          <v:group id="_x0000_s3783" style="position:absolute;left:0;text-align:left;margin-left:70.6pt;margin-top:73.5pt;width:470.95pt;height:292.05pt;z-index:-15591936;mso-wrap-distance-left:0;mso-wrap-distance-right:0;mso-position-horizontal-relative:page" coordorigin="1412,1470" coordsize="9419,5841">
            <v:rect id="_x0000_s3787" style="position:absolute;left:1411;top:1469;width:9419;height:329" fillcolor="#eeeef7" stroked="f"/>
            <v:rect id="_x0000_s3786" style="position:absolute;left:1411;top:1798;width:9419;height:5" fillcolor="#c7cdde" stroked="f"/>
            <v:shape id="_x0000_s3785" type="#_x0000_t202" style="position:absolute;left:1411;top:1803;width:9419;height:5507" fillcolor="#f7f7ff" stroked="f">
              <v:textbox inset="0,0,0,0">
                <w:txbxContent>
                  <w:p w14:paraId="0A40231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InteractionRequestViewModel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98EC574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539D16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.ConfirmationRequest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IConfirmation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2623233A" w14:textId="77777777" w:rsidR="00B938DD" w:rsidRDefault="00B938DD">
                    <w:pPr>
                      <w:spacing w:before="25"/>
                      <w:ind w:left="470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w w:val="99"/>
                        <w:sz w:val="20"/>
                      </w:rPr>
                      <w:t>…</w:t>
                    </w:r>
                  </w:p>
                  <w:p w14:paraId="2D0B3480" w14:textId="77777777" w:rsidR="00B938DD" w:rsidRDefault="00B938DD">
                    <w:pPr>
                      <w:spacing w:before="28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for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each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buttons.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Each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these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raise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different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interaction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request.</w:t>
                    </w:r>
                  </w:p>
                  <w:p w14:paraId="21E9D078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.RaiseConfirmationCommand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.RaiseConfirmation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1EF4764" w14:textId="77777777" w:rsidR="00B938DD" w:rsidRDefault="00B938DD">
                    <w:pPr>
                      <w:spacing w:before="27"/>
                      <w:ind w:left="470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w w:val="99"/>
                        <w:sz w:val="20"/>
                      </w:rPr>
                      <w:t>…</w:t>
                    </w:r>
                  </w:p>
                  <w:p w14:paraId="739278DA" w14:textId="77777777" w:rsidR="00B938DD" w:rsidRDefault="00B938DD">
                    <w:pPr>
                      <w:spacing w:before="37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w w:val="99"/>
                        <w:sz w:val="19"/>
                      </w:rPr>
                      <w:t>}</w:t>
                    </w:r>
                  </w:p>
                  <w:p w14:paraId="553345DF" w14:textId="77777777" w:rsidR="00B938DD" w:rsidRDefault="00B938DD">
                    <w:pPr>
                      <w:spacing w:before="5"/>
                      <w:rPr>
                        <w:rFonts w:ascii="Consolas"/>
                        <w:sz w:val="25"/>
                      </w:rPr>
                    </w:pPr>
                  </w:p>
                  <w:p w14:paraId="2B0C4D76" w14:textId="77777777" w:rsidR="00B938DD" w:rsidRDefault="00B938DD">
                    <w:pPr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19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19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19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19"/>
                      </w:rPr>
                      <w:t>IConfirmation</w:t>
                    </w:r>
                    <w:proofErr w:type="spellEnd"/>
                    <w:r>
                      <w:rPr>
                        <w:rFonts w:ascii="Consolas"/>
                        <w:sz w:val="19"/>
                      </w:rPr>
                      <w:t>&gt;</w:t>
                    </w:r>
                    <w:r>
                      <w:rPr>
                        <w:rFonts w:ascii="Consolas"/>
                        <w:spacing w:val="-6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19"/>
                      </w:rPr>
                      <w:t>ConfirmationRequest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19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19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set</w:t>
                    </w:r>
                    <w:r>
                      <w:rPr>
                        <w:rFonts w:ascii="Consolas"/>
                        <w:sz w:val="19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sz w:val="19"/>
                      </w:rPr>
                      <w:t>}</w:t>
                    </w:r>
                  </w:p>
                  <w:p w14:paraId="12046C5B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4EBD9348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RaiseConfirmation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9C8222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DD2E25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.ConfirmationRequest.Raise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4E42424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Confirmation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Content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"Confirmation</w:t>
                    </w:r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Message"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Title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"Confirmation"</w:t>
                    </w:r>
                  </w:p>
                  <w:p w14:paraId="5EF67962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},</w:t>
                    </w:r>
                  </w:p>
                  <w:p w14:paraId="309B96A5" w14:textId="77777777" w:rsidR="00B938DD" w:rsidRDefault="00B938DD">
                    <w:pPr>
                      <w:spacing w:before="25" w:line="266" w:lineRule="auto"/>
                      <w:ind w:left="28" w:right="243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 xml:space="preserve">c =&gt;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InteractionResultMessage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c.Confirmed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?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"The user accepted.</w:t>
                    </w:r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"The</w:t>
                    </w:r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 cancelled."</w:t>
                    </w:r>
                    <w:r>
                      <w:rPr>
                        <w:rFonts w:ascii="Consolas"/>
                        <w:sz w:val="20"/>
                      </w:rPr>
                      <w:t>; });</w:t>
                    </w:r>
                  </w:p>
                  <w:p w14:paraId="5BEEFCF3" w14:textId="77777777" w:rsidR="00B938DD" w:rsidRDefault="00B938DD">
                    <w:pPr>
                      <w:spacing w:before="13"/>
                      <w:ind w:left="44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w w:val="99"/>
                        <w:sz w:val="19"/>
                      </w:rPr>
                      <w:t>}</w:t>
                    </w:r>
                  </w:p>
                  <w:p w14:paraId="7A6ADB4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84" type="#_x0000_t202" style="position:absolute;left:1440;top:1513;width:249;height:221" filled="f" stroked="f">
              <v:textbox inset="0,0,0,0">
                <w:txbxContent>
                  <w:p w14:paraId="5AB5BC3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use the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&lt;T&gt; </w:t>
      </w:r>
      <w:r>
        <w:t>class, the view model class will create an instance of the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&lt;T&gt; </w:t>
      </w:r>
      <w:r>
        <w:t>class and define a read-only property to allow the view to data-bind against it.</w:t>
      </w:r>
      <w:r>
        <w:rPr>
          <w:spacing w:val="1"/>
        </w:rPr>
        <w:t xml:space="preserve"> </w:t>
      </w:r>
      <w:r>
        <w:t xml:space="preserve">When the view model wants to initiate the request, it will call the </w:t>
      </w:r>
      <w:r>
        <w:rPr>
          <w:b/>
        </w:rPr>
        <w:t xml:space="preserve">Raise </w:t>
      </w:r>
      <w:r>
        <w:t>method, passing in the context</w:t>
      </w:r>
      <w:r>
        <w:rPr>
          <w:spacing w:val="-47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and,</w:t>
      </w:r>
      <w:r>
        <w:rPr>
          <w:spacing w:val="-2"/>
        </w:rPr>
        <w:t xml:space="preserve"> </w:t>
      </w:r>
      <w:r>
        <w:t>optionally, the</w:t>
      </w:r>
      <w:r>
        <w:rPr>
          <w:spacing w:val="-2"/>
        </w:rPr>
        <w:t xml:space="preserve"> </w:t>
      </w:r>
      <w:r>
        <w:t>callback delegate.</w:t>
      </w:r>
    </w:p>
    <w:p w14:paraId="2BCF2D9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613F532" w14:textId="77777777" w:rsidR="0070631B" w:rsidRDefault="00B938DD">
      <w:pPr>
        <w:pStyle w:val="BodyText"/>
        <w:rPr>
          <w:sz w:val="20"/>
        </w:rPr>
      </w:pPr>
      <w:r>
        <w:lastRenderedPageBreak/>
        <w:pict w14:anchorId="77408338">
          <v:rect id="_x0000_s3782" style="position:absolute;margin-left:70.6pt;margin-top:711pt;width:470.95pt;height:.25pt;z-index:15867392;mso-position-horizontal-relative:page;mso-position-vertical-relative:page" fillcolor="#d4d4d2" stroked="f">
            <w10:wrap anchorx="page" anchory="page"/>
          </v:rect>
        </w:pict>
      </w:r>
    </w:p>
    <w:p w14:paraId="06B2555F" w14:textId="77777777" w:rsidR="0070631B" w:rsidRDefault="0070631B">
      <w:pPr>
        <w:pStyle w:val="BodyText"/>
        <w:spacing w:before="2"/>
        <w:rPr>
          <w:sz w:val="17"/>
        </w:rPr>
      </w:pPr>
    </w:p>
    <w:p w14:paraId="0281E359" w14:textId="77777777" w:rsidR="0070631B" w:rsidRDefault="00B938DD">
      <w:pPr>
        <w:pStyle w:val="BodyText"/>
        <w:spacing w:line="276" w:lineRule="auto"/>
        <w:ind w:left="240" w:right="845"/>
      </w:pPr>
      <w:r>
        <w:t xml:space="preserve">The </w:t>
      </w:r>
      <w:hyperlink w:anchor="_bookmark129" w:history="1">
        <w:r>
          <w:rPr>
            <w:color w:val="0000FF"/>
            <w:u w:val="single" w:color="0000FF"/>
          </w:rPr>
          <w:t>Interactivity QuickStart</w:t>
        </w:r>
        <w:r>
          <w:rPr>
            <w:color w:val="0000FF"/>
          </w:rPr>
          <w:t xml:space="preserve"> </w:t>
        </w:r>
      </w:hyperlink>
      <w:r>
        <w:t xml:space="preserve">illustrates how the </w:t>
      </w:r>
      <w:proofErr w:type="spellStart"/>
      <w:r>
        <w:rPr>
          <w:b/>
        </w:rPr>
        <w:t>IInteractionRequest</w:t>
      </w:r>
      <w:proofErr w:type="spellEnd"/>
      <w:r>
        <w:rPr>
          <w:b/>
        </w:rPr>
        <w:t xml:space="preserve"> </w:t>
      </w:r>
      <w:r>
        <w:t>interface and the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&lt;T&gt; </w:t>
      </w:r>
      <w:r>
        <w:t>class are used to implement user interactions between the view and view model</w:t>
      </w:r>
      <w:r>
        <w:rPr>
          <w:spacing w:val="-47"/>
        </w:rPr>
        <w:t xml:space="preserve"> </w:t>
      </w:r>
      <w:r>
        <w:t xml:space="preserve">(see </w:t>
      </w:r>
      <w:proofErr w:type="spellStart"/>
      <w:r>
        <w:t>InteractionRequestViewModel.cs</w:t>
      </w:r>
      <w:proofErr w:type="spellEnd"/>
      <w:r>
        <w:t>).</w:t>
      </w:r>
    </w:p>
    <w:p w14:paraId="4BFB8BE6" w14:textId="77777777" w:rsidR="0070631B" w:rsidRDefault="0070631B">
      <w:pPr>
        <w:pStyle w:val="BodyText"/>
        <w:spacing w:before="7"/>
        <w:rPr>
          <w:sz w:val="16"/>
        </w:rPr>
      </w:pPr>
    </w:p>
    <w:p w14:paraId="0C32C3BD" w14:textId="77777777" w:rsidR="0070631B" w:rsidRDefault="00B938DD">
      <w:pPr>
        <w:pStyle w:val="Heading4"/>
        <w:spacing w:before="0"/>
      </w:pPr>
      <w:r>
        <w:rPr>
          <w:color w:val="4F81BC"/>
        </w:rPr>
        <w:t>Using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Behaviors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Implement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Interaction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User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Experience</w:t>
      </w:r>
    </w:p>
    <w:p w14:paraId="128BD13A" w14:textId="77777777" w:rsidR="0070631B" w:rsidRDefault="00B938DD">
      <w:pPr>
        <w:pStyle w:val="BodyText"/>
        <w:spacing w:before="157" w:line="276" w:lineRule="auto"/>
        <w:ind w:left="240" w:right="824"/>
      </w:pPr>
      <w:r>
        <w:t>Because the interaction request object represents a logical interaction, the exact user experience for the</w:t>
      </w:r>
      <w:r>
        <w:rPr>
          <w:spacing w:val="-47"/>
        </w:rPr>
        <w:t xml:space="preserve"> </w:t>
      </w:r>
      <w:r>
        <w:t>interaction is defined in the view. Behaviors are often used to encapsulate the user experience for an</w:t>
      </w:r>
      <w:r>
        <w:rPr>
          <w:spacing w:val="1"/>
        </w:rPr>
        <w:t xml:space="preserve"> </w:t>
      </w:r>
      <w:r>
        <w:t>interaction; this allows the UI designer to choose an appropriate behavior and to bind it to the</w:t>
      </w:r>
      <w:r>
        <w:rPr>
          <w:spacing w:val="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18E64DF4" w14:textId="77777777" w:rsidR="0070631B" w:rsidRDefault="00B938DD">
      <w:pPr>
        <w:pStyle w:val="BodyText"/>
        <w:spacing w:before="120" w:line="276" w:lineRule="auto"/>
        <w:ind w:left="240" w:right="888"/>
      </w:pPr>
      <w:r>
        <w:t>The view must be set up to detect an interaction request event, and then to present the appropriate</w:t>
      </w:r>
      <w:r>
        <w:rPr>
          <w:spacing w:val="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request.</w:t>
      </w:r>
      <w:r>
        <w:rPr>
          <w:spacing w:val="-1"/>
        </w:rPr>
        <w:t xml:space="preserve"> </w:t>
      </w:r>
      <w:r>
        <w:t>Triggers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 to initiate</w:t>
      </w:r>
      <w:r>
        <w:rPr>
          <w:spacing w:val="-1"/>
        </w:rPr>
        <w:t xml:space="preserve"> </w:t>
      </w:r>
      <w:r>
        <w:t>actions</w:t>
      </w:r>
      <w:r>
        <w:rPr>
          <w:spacing w:val="-3"/>
        </w:rPr>
        <w:t xml:space="preserve"> </w:t>
      </w:r>
      <w:r>
        <w:t>whenever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event is</w:t>
      </w:r>
      <w:r>
        <w:rPr>
          <w:spacing w:val="-1"/>
        </w:rPr>
        <w:t xml:space="preserve"> </w:t>
      </w:r>
      <w:r>
        <w:t>raised.</w:t>
      </w:r>
    </w:p>
    <w:p w14:paraId="56493FBD" w14:textId="77777777" w:rsidR="0070631B" w:rsidRDefault="00B938DD">
      <w:pPr>
        <w:pStyle w:val="BodyText"/>
        <w:spacing w:before="120" w:line="276" w:lineRule="auto"/>
        <w:ind w:left="240" w:right="925"/>
      </w:pPr>
      <w:r>
        <w:t xml:space="preserve">The standard </w:t>
      </w:r>
      <w:proofErr w:type="spellStart"/>
      <w:r>
        <w:rPr>
          <w:b/>
        </w:rPr>
        <w:t>EventTrigger</w:t>
      </w:r>
      <w:proofErr w:type="spellEnd"/>
      <w:r>
        <w:rPr>
          <w:b/>
        </w:rPr>
        <w:t xml:space="preserve"> </w:t>
      </w:r>
      <w:r>
        <w:t>provided by Blend can be used to monitor an interaction request event by</w:t>
      </w:r>
      <w:r>
        <w:rPr>
          <w:spacing w:val="1"/>
        </w:rPr>
        <w:t xml:space="preserve"> </w:t>
      </w:r>
      <w:r>
        <w:t>binding to the interaction request objects exposed by the view model. However, the Prism Library</w:t>
      </w:r>
      <w:r>
        <w:rPr>
          <w:spacing w:val="1"/>
        </w:rPr>
        <w:t xml:space="preserve"> </w:t>
      </w:r>
      <w:r>
        <w:t xml:space="preserve">defines a custom </w:t>
      </w:r>
      <w:proofErr w:type="spellStart"/>
      <w:r>
        <w:rPr>
          <w:b/>
        </w:rPr>
        <w:t>EventTrigger</w:t>
      </w:r>
      <w:proofErr w:type="spellEnd"/>
      <w:r>
        <w:t xml:space="preserve">, named </w:t>
      </w:r>
      <w:proofErr w:type="spellStart"/>
      <w:r>
        <w:rPr>
          <w:b/>
        </w:rPr>
        <w:t>InteractionRequestTrigger</w:t>
      </w:r>
      <w:proofErr w:type="spellEnd"/>
      <w:r>
        <w:t>, which automatically connects to the</w:t>
      </w:r>
      <w:r>
        <w:rPr>
          <w:spacing w:val="-47"/>
        </w:rPr>
        <w:t xml:space="preserve"> </w:t>
      </w:r>
      <w:r>
        <w:t xml:space="preserve">appropriate </w:t>
      </w:r>
      <w:r>
        <w:rPr>
          <w:b/>
        </w:rPr>
        <w:t xml:space="preserve">Raised </w:t>
      </w:r>
      <w:r>
        <w:t xml:space="preserve">event of the </w:t>
      </w:r>
      <w:proofErr w:type="spellStart"/>
      <w:r>
        <w:rPr>
          <w:b/>
        </w:rPr>
        <w:t>IInteractionRequest</w:t>
      </w:r>
      <w:proofErr w:type="spellEnd"/>
      <w:r>
        <w:rPr>
          <w:b/>
        </w:rPr>
        <w:t xml:space="preserve"> </w:t>
      </w:r>
      <w:r>
        <w:t>interface. This reduces the amount of Extensible</w:t>
      </w:r>
      <w:r>
        <w:rPr>
          <w:spacing w:val="1"/>
        </w:rPr>
        <w:t xml:space="preserve"> </w:t>
      </w:r>
      <w:r>
        <w:t>Application Markup Language (XAML) needed and reduces the chance of inadvertently entering an</w:t>
      </w:r>
      <w:r>
        <w:rPr>
          <w:spacing w:val="1"/>
        </w:rPr>
        <w:t xml:space="preserve"> </w:t>
      </w:r>
      <w:r>
        <w:t>incorrect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name.</w:t>
      </w:r>
    </w:p>
    <w:p w14:paraId="531F150B" w14:textId="77777777" w:rsidR="0070631B" w:rsidRDefault="00B938DD">
      <w:pPr>
        <w:pStyle w:val="BodyText"/>
        <w:spacing w:before="122" w:line="276" w:lineRule="auto"/>
        <w:ind w:left="240" w:right="1112"/>
      </w:pPr>
      <w:r>
        <w:pict w14:anchorId="00F6F27C">
          <v:shape id="_x0000_s3781" type="#_x0000_t202" style="position:absolute;left:0;text-align:left;margin-left:73pt;margin-top:105.65pt;width:473.25pt;height:111.6pt;z-index:-15590912;mso-wrap-distance-left:0;mso-wrap-distance-right:0;mso-position-horizontal-relative:page" fillcolor="#eaf0dd" strokecolor="#999" strokeweight="1.44pt">
            <v:textbox inset="0,0,0,0">
              <w:txbxContent>
                <w:p w14:paraId="37EAECEF" w14:textId="77777777" w:rsidR="00B938DD" w:rsidRDefault="00B938DD">
                  <w:pPr>
                    <w:spacing w:before="18" w:line="276" w:lineRule="auto"/>
                    <w:ind w:left="107" w:right="318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By default, the specific type of pop-up window displayed by the </w:t>
                  </w:r>
                  <w:proofErr w:type="spellStart"/>
                  <w:r>
                    <w:rPr>
                      <w:b/>
                    </w:rPr>
                    <w:t>PopupWindowAction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class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depends on the type of the context object. For a </w:t>
                  </w:r>
                  <w:r>
                    <w:rPr>
                      <w:b/>
                    </w:rPr>
                    <w:t xml:space="preserve">Notification </w:t>
                  </w:r>
                  <w:r>
                    <w:t>context object, a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DefaultNotificationWindow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is displayed, while for a </w:t>
                  </w:r>
                  <w:r>
                    <w:rPr>
                      <w:b/>
                    </w:rPr>
                    <w:t xml:space="preserve">Confirmation </w:t>
                  </w:r>
                  <w:r>
                    <w:t>context object, a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DefaultConfirmationWindow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is displayed. The </w:t>
                  </w:r>
                  <w:proofErr w:type="spellStart"/>
                  <w:r>
                    <w:rPr>
                      <w:b/>
                    </w:rPr>
                    <w:t>DefaultNotificationWindow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displays a simple popup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window to display the notification, while the </w:t>
                  </w:r>
                  <w:proofErr w:type="spellStart"/>
                  <w:r>
                    <w:rPr>
                      <w:b/>
                    </w:rPr>
                    <w:t>DefaultConfirmationWindow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also contains </w:t>
                  </w:r>
                  <w:r>
                    <w:rPr>
                      <w:b/>
                    </w:rPr>
                    <w:t xml:space="preserve">Accept </w:t>
                  </w:r>
                  <w:r>
                    <w:t>and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rPr>
                      <w:b/>
                    </w:rPr>
                    <w:t xml:space="preserve">Cancel </w:t>
                  </w:r>
                  <w:r>
                    <w:t>buttons to capture the user's response. You can override this behavior by specifying a custom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pop-up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window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WindowContent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property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PopupWindowAction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class.</w:t>
                  </w:r>
                </w:p>
              </w:txbxContent>
            </v:textbox>
            <w10:wrap type="topAndBottom" anchorx="page"/>
          </v:shape>
        </w:pict>
      </w:r>
      <w:r>
        <w:t xml:space="preserve">After the event is raised, the </w:t>
      </w:r>
      <w:proofErr w:type="spellStart"/>
      <w:r>
        <w:rPr>
          <w:b/>
        </w:rPr>
        <w:t>InteractionRequestTrigger</w:t>
      </w:r>
      <w:proofErr w:type="spellEnd"/>
      <w:r>
        <w:rPr>
          <w:b/>
        </w:rPr>
        <w:t xml:space="preserve"> </w:t>
      </w:r>
      <w:r>
        <w:t>will invoke the specified action. For WPF, the</w:t>
      </w:r>
      <w:r>
        <w:rPr>
          <w:spacing w:val="-47"/>
        </w:rPr>
        <w:t xml:space="preserve"> </w:t>
      </w:r>
      <w:r>
        <w:t xml:space="preserve">Prism Library provides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class, which displays a pop-up window to the user.</w:t>
      </w:r>
      <w:r>
        <w:rPr>
          <w:spacing w:val="1"/>
        </w:rPr>
        <w:t xml:space="preserve"> </w:t>
      </w:r>
      <w:r>
        <w:t>When the window is displayed, its data context is set to the context parameter of the interaction</w:t>
      </w:r>
      <w:r>
        <w:rPr>
          <w:spacing w:val="1"/>
        </w:rPr>
        <w:t xml:space="preserve"> </w:t>
      </w:r>
      <w:r>
        <w:t xml:space="preserve">request. Using the </w:t>
      </w:r>
      <w:proofErr w:type="spellStart"/>
      <w:r>
        <w:rPr>
          <w:b/>
        </w:rPr>
        <w:t>WindowContent</w:t>
      </w:r>
      <w:proofErr w:type="spellEnd"/>
      <w:r>
        <w:rPr>
          <w:b/>
        </w:rPr>
        <w:t xml:space="preserve"> </w:t>
      </w:r>
      <w:r>
        <w:t xml:space="preserve">property of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class, you can specify the</w:t>
      </w:r>
      <w:r>
        <w:rPr>
          <w:spacing w:val="1"/>
        </w:rPr>
        <w:t xml:space="preserve"> </w:t>
      </w:r>
      <w:r>
        <w:t xml:space="preserve">view that will be shown in the popup window. The title of the pop-up window is bound to the </w:t>
      </w:r>
      <w:r>
        <w:rPr>
          <w:b/>
        </w:rPr>
        <w:t>Title</w:t>
      </w:r>
      <w:r>
        <w:rPr>
          <w:b/>
          <w:spacing w:val="1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object.</w:t>
      </w:r>
    </w:p>
    <w:p w14:paraId="6A772999" w14:textId="77777777" w:rsidR="0070631B" w:rsidRDefault="00B938DD">
      <w:pPr>
        <w:spacing w:before="87" w:after="123" w:line="276" w:lineRule="auto"/>
        <w:ind w:left="240" w:right="1219"/>
      </w:pPr>
      <w:r>
        <w:t xml:space="preserve">The following example shows how the </w:t>
      </w:r>
      <w:proofErr w:type="spellStart"/>
      <w:r>
        <w:rPr>
          <w:b/>
        </w:rPr>
        <w:t>InteractionRequestTrigger</w:t>
      </w:r>
      <w:proofErr w:type="spellEnd"/>
      <w:r>
        <w:rPr>
          <w:b/>
        </w:rPr>
        <w:t xml:space="preserve"> </w:t>
      </w:r>
      <w:r>
        <w:t xml:space="preserve">and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pop-up</w:t>
      </w:r>
      <w:r>
        <w:rPr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 within</w:t>
      </w:r>
      <w:r>
        <w:rPr>
          <w:spacing w:val="-5"/>
        </w:rPr>
        <w:t xml:space="preserve"> </w:t>
      </w:r>
      <w:r>
        <w:t>the Interactivity</w:t>
      </w:r>
      <w:r>
        <w:rPr>
          <w:spacing w:val="-1"/>
        </w:rPr>
        <w:t xml:space="preserve"> </w:t>
      </w:r>
      <w:r>
        <w:t>QuickStart.</w:t>
      </w:r>
    </w:p>
    <w:p w14:paraId="7883D44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9A81CC5">
          <v:group id="_x0000_s3776" style="width:474.95pt;height:97pt;mso-position-horizontal-relative:char;mso-position-vertical-relative:line" coordsize="9499,1940">
            <v:rect id="_x0000_s3780" style="position:absolute;width:9419;height:332" fillcolor="#eeeef7" stroked="f"/>
            <v:rect id="_x0000_s3779" style="position:absolute;top:331;width:9419;height:5" fillcolor="#c7cdde" stroked="f"/>
            <v:shape id="_x0000_s3778" type="#_x0000_t202" style="position:absolute;top:336;width:9499;height:1604" fillcolor="#f7f7ff" stroked="f">
              <v:textbox inset="0,0,0,0">
                <w:txbxContent>
                  <w:p w14:paraId="1DF0B9C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71341AF" w14:textId="77777777" w:rsidR="00B938DD" w:rsidRDefault="00B938DD">
                    <w:pPr>
                      <w:spacing w:before="25" w:line="268" w:lineRule="auto"/>
                      <w:ind w:left="28" w:right="65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ConfirmationRequest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Mode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OneWay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8CBBA3A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IsModal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CenterOverAssociatedObject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="True"/&gt;</w:t>
                    </w:r>
                  </w:p>
                  <w:p w14:paraId="3AB4333D" w14:textId="77777777" w:rsidR="00B938DD" w:rsidRDefault="00B938DD">
                    <w:pPr>
                      <w:spacing w:before="2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E1E81DB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777" type="#_x0000_t202" style="position:absolute;left:28;top:43;width:563;height:221" filled="f" stroked="f">
              <v:textbox inset="0,0,0,0">
                <w:txbxContent>
                  <w:p w14:paraId="376E9A7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7473B81A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66AB7A8" w14:textId="77777777" w:rsidR="0070631B" w:rsidRDefault="0070631B">
      <w:pPr>
        <w:pStyle w:val="BodyText"/>
        <w:rPr>
          <w:sz w:val="20"/>
        </w:rPr>
      </w:pPr>
    </w:p>
    <w:p w14:paraId="17146566" w14:textId="77777777" w:rsidR="0070631B" w:rsidRDefault="0070631B">
      <w:pPr>
        <w:pStyle w:val="BodyText"/>
        <w:spacing w:before="4"/>
        <w:rPr>
          <w:sz w:val="17"/>
        </w:rPr>
      </w:pPr>
    </w:p>
    <w:p w14:paraId="0482CAD5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06F910F1">
          <v:shape id="_x0000_s3775" type="#_x0000_t202" style="width:473.25pt;height:65.45pt;mso-position-horizontal-relative:char;mso-position-vertical-relative:line" fillcolor="#eaf0dd" strokecolor="#999" strokeweight="1.44pt">
            <v:textbox inset="0,0,0,0">
              <w:txbxContent>
                <w:p w14:paraId="185E8E34" w14:textId="77777777" w:rsidR="00B938DD" w:rsidRDefault="00B938DD">
                  <w:pPr>
                    <w:spacing w:before="19" w:line="276" w:lineRule="auto"/>
                    <w:ind w:left="107" w:right="488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PopupWindowAction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has three important properties, </w:t>
                  </w:r>
                  <w:proofErr w:type="spellStart"/>
                  <w:r>
                    <w:rPr>
                      <w:b/>
                    </w:rPr>
                    <w:t>IsModal</w:t>
                  </w:r>
                  <w:proofErr w:type="spellEnd"/>
                  <w:r>
                    <w:rPr>
                      <w:b/>
                    </w:rPr>
                    <w:t xml:space="preserve">, </w:t>
                  </w:r>
                  <w:r>
                    <w:t>which sets the popup to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modal when set to true; </w:t>
                  </w:r>
                  <w:proofErr w:type="spellStart"/>
                  <w:r>
                    <w:rPr>
                      <w:b/>
                    </w:rPr>
                    <w:t>CenterOverAssociatedObject</w:t>
                  </w:r>
                  <w:proofErr w:type="spellEnd"/>
                  <w:r>
                    <w:t>, which displays the popup centered to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parent window when set to true. Finally, the </w:t>
                  </w:r>
                  <w:proofErr w:type="spellStart"/>
                  <w:r>
                    <w:rPr>
                      <w:b/>
                    </w:rPr>
                    <w:t>WindowContent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property, which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is not specified,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therefore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DefaultConfirmationWindow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will be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shown.</w:t>
                  </w:r>
                </w:p>
              </w:txbxContent>
            </v:textbox>
            <w10:anchorlock/>
          </v:shape>
        </w:pict>
      </w:r>
    </w:p>
    <w:p w14:paraId="28ABF983" w14:textId="77777777" w:rsidR="0070631B" w:rsidRDefault="00B938DD">
      <w:pPr>
        <w:spacing w:before="89" w:line="276" w:lineRule="auto"/>
        <w:ind w:left="240" w:right="842"/>
      </w:pPr>
      <w:r>
        <w:t xml:space="preserve">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 xml:space="preserve">sets the </w:t>
      </w:r>
      <w:r>
        <w:rPr>
          <w:b/>
        </w:rPr>
        <w:t xml:space="preserve">Notification </w:t>
      </w:r>
      <w:r>
        <w:t>object as the data context of the</w:t>
      </w:r>
      <w:r>
        <w:rPr>
          <w:spacing w:val="1"/>
        </w:rPr>
        <w:t xml:space="preserve"> </w:t>
      </w:r>
      <w:proofErr w:type="spellStart"/>
      <w:r>
        <w:rPr>
          <w:b/>
        </w:rPr>
        <w:t>DefaultNotificationWindow</w:t>
      </w:r>
      <w:proofErr w:type="spellEnd"/>
      <w:r>
        <w:t xml:space="preserve">, which displays the </w:t>
      </w:r>
      <w:r>
        <w:rPr>
          <w:b/>
        </w:rPr>
        <w:t xml:space="preserve">Content </w:t>
      </w:r>
      <w:r>
        <w:t xml:space="preserve">property of the </w:t>
      </w:r>
      <w:r>
        <w:rPr>
          <w:b/>
        </w:rPr>
        <w:t xml:space="preserve">Notification </w:t>
      </w:r>
      <w:r>
        <w:t>object. After the</w:t>
      </w:r>
      <w:r>
        <w:rPr>
          <w:spacing w:val="1"/>
        </w:rPr>
        <w:t xml:space="preserve"> </w:t>
      </w:r>
      <w:r>
        <w:t>user closes the pop-up window, the context object is passed back to the view model, along with any</w:t>
      </w:r>
      <w:r>
        <w:rPr>
          <w:spacing w:val="1"/>
        </w:rPr>
        <w:t xml:space="preserve"> </w:t>
      </w:r>
      <w:r>
        <w:t>updated values, via the callback method. In the confirmation example in the Interactivity QuickStart, the</w:t>
      </w:r>
      <w:r>
        <w:rPr>
          <w:spacing w:val="-47"/>
        </w:rPr>
        <w:t xml:space="preserve"> </w:t>
      </w:r>
      <w:proofErr w:type="spellStart"/>
      <w:r>
        <w:rPr>
          <w:b/>
        </w:rPr>
        <w:t>DefaultConfirmationWindow</w:t>
      </w:r>
      <w:proofErr w:type="spellEnd"/>
      <w:r>
        <w:rPr>
          <w:b/>
        </w:rPr>
        <w:t xml:space="preserve"> </w:t>
      </w:r>
      <w:r>
        <w:t xml:space="preserve">is responsible for setting the </w:t>
      </w:r>
      <w:r>
        <w:rPr>
          <w:b/>
        </w:rPr>
        <w:t xml:space="preserve">Confirmed </w:t>
      </w:r>
      <w:r>
        <w:t>property on the supplied</w:t>
      </w:r>
      <w:r>
        <w:rPr>
          <w:spacing w:val="1"/>
        </w:rPr>
        <w:t xml:space="preserve"> </w:t>
      </w:r>
      <w:r>
        <w:rPr>
          <w:b/>
        </w:rPr>
        <w:t>Confirmation</w:t>
      </w:r>
      <w:r>
        <w:rPr>
          <w:b/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 xml:space="preserve">to </w:t>
      </w:r>
      <w:r>
        <w:rPr>
          <w:b/>
        </w:rPr>
        <w:t xml:space="preserve">true </w:t>
      </w:r>
      <w:r>
        <w:t>when the</w:t>
      </w:r>
      <w:r>
        <w:rPr>
          <w:spacing w:val="-2"/>
        </w:rPr>
        <w:t xml:space="preserve"> </w:t>
      </w:r>
      <w:r>
        <w:rPr>
          <w:b/>
        </w:rPr>
        <w:t>OK</w:t>
      </w:r>
      <w:r>
        <w:rPr>
          <w:b/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clicked.</w:t>
      </w:r>
    </w:p>
    <w:p w14:paraId="688FEFE7" w14:textId="77777777" w:rsidR="0070631B" w:rsidRDefault="00B938DD">
      <w:pPr>
        <w:pStyle w:val="BodyText"/>
        <w:spacing w:before="121" w:line="276" w:lineRule="auto"/>
        <w:ind w:left="240" w:right="975"/>
      </w:pPr>
      <w:r>
        <w:t>Different triggers and actions can be defined to support other interaction mechanisms. The</w:t>
      </w:r>
      <w:r>
        <w:rPr>
          <w:spacing w:val="1"/>
        </w:rPr>
        <w:t xml:space="preserve"> </w:t>
      </w:r>
      <w:r>
        <w:t xml:space="preserve">implementation of the Prism </w:t>
      </w:r>
      <w:proofErr w:type="spellStart"/>
      <w:r>
        <w:rPr>
          <w:b/>
        </w:rPr>
        <w:t>InteractionRequestTrigger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classes can be used</w:t>
      </w:r>
      <w:r>
        <w:rPr>
          <w:spacing w:val="-4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basis for</w:t>
      </w:r>
      <w:r>
        <w:rPr>
          <w:spacing w:val="-2"/>
        </w:rPr>
        <w:t xml:space="preserve"> </w:t>
      </w:r>
      <w:r>
        <w:t>the development of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triggers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actions.</w:t>
      </w:r>
    </w:p>
    <w:p w14:paraId="74F35E89" w14:textId="77777777" w:rsidR="0070631B" w:rsidRDefault="0070631B">
      <w:pPr>
        <w:pStyle w:val="BodyText"/>
        <w:spacing w:before="7"/>
        <w:rPr>
          <w:sz w:val="16"/>
        </w:rPr>
      </w:pPr>
    </w:p>
    <w:p w14:paraId="377EA402" w14:textId="77777777" w:rsidR="0070631B" w:rsidRDefault="00B938DD">
      <w:pPr>
        <w:pStyle w:val="Heading2"/>
        <w:spacing w:before="0"/>
      </w:pPr>
      <w:bookmarkStart w:id="54" w:name="_bookmark54"/>
      <w:bookmarkEnd w:id="54"/>
      <w:r>
        <w:rPr>
          <w:color w:val="4F81BC"/>
        </w:rPr>
        <w:t>Advanced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Construction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Wire-Up</w:t>
      </w:r>
    </w:p>
    <w:p w14:paraId="1066AC7B" w14:textId="77777777" w:rsidR="0070631B" w:rsidRDefault="00B938DD">
      <w:pPr>
        <w:pStyle w:val="BodyText"/>
        <w:spacing w:before="162" w:line="276" w:lineRule="auto"/>
        <w:ind w:left="240" w:right="964"/>
      </w:pPr>
      <w:r>
        <w:t>To successfully implement the MVVM pattern, you will need to fully understand the responsibilities of</w:t>
      </w:r>
      <w:r>
        <w:rPr>
          <w:spacing w:val="1"/>
        </w:rPr>
        <w:t xml:space="preserve"> </w:t>
      </w:r>
      <w:r>
        <w:t>the view, model, and view model classes so that you can implement your application's code in the</w:t>
      </w:r>
      <w:r>
        <w:rPr>
          <w:spacing w:val="1"/>
        </w:rPr>
        <w:t xml:space="preserve"> </w:t>
      </w:r>
      <w:r>
        <w:t>correct classes. Implementing the correct patterns to allow these classes to interact (through data</w:t>
      </w:r>
      <w:r>
        <w:rPr>
          <w:spacing w:val="1"/>
        </w:rPr>
        <w:t xml:space="preserve"> </w:t>
      </w:r>
      <w:r>
        <w:t>binding, commands, interaction requests, and so on) is also an important requirement. The final step is</w:t>
      </w:r>
      <w:r>
        <w:rPr>
          <w:spacing w:val="-47"/>
        </w:rPr>
        <w:t xml:space="preserve"> </w:t>
      </w:r>
      <w:r>
        <w:t>to consider how the view, view model, and model classes are instantiated and associated with each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at run</w:t>
      </w:r>
      <w:r>
        <w:rPr>
          <w:spacing w:val="-1"/>
        </w:rPr>
        <w:t xml:space="preserve"> </w:t>
      </w:r>
      <w:r>
        <w:t>time.</w:t>
      </w:r>
    </w:p>
    <w:p w14:paraId="4DF3B6A9" w14:textId="77777777" w:rsidR="0070631B" w:rsidRDefault="00B938DD">
      <w:pPr>
        <w:pStyle w:val="BodyText"/>
        <w:spacing w:before="120" w:line="276" w:lineRule="auto"/>
        <w:ind w:left="240" w:right="1012"/>
      </w:pPr>
      <w:r>
        <w:t>Choosing an appropriate strategy to manage this step is especially important if you are using a</w:t>
      </w:r>
      <w:r>
        <w:rPr>
          <w:spacing w:val="1"/>
        </w:rPr>
        <w:t xml:space="preserve"> </w:t>
      </w:r>
      <w:r>
        <w:t>dependency injection container in your application. The Managed Extensibility Framework (MEF) and</w:t>
      </w:r>
      <w:r>
        <w:rPr>
          <w:spacing w:val="1"/>
        </w:rPr>
        <w:t xml:space="preserve"> </w:t>
      </w:r>
      <w:r>
        <w:t>the Unity Application Block (Unity) both provide the ability to specify dependencies between the view,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classes and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fulfilled</w:t>
      </w:r>
      <w:r>
        <w:rPr>
          <w:spacing w:val="-2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time.</w:t>
      </w:r>
    </w:p>
    <w:p w14:paraId="19B35248" w14:textId="77777777" w:rsidR="0070631B" w:rsidRDefault="00B938DD">
      <w:pPr>
        <w:pStyle w:val="BodyText"/>
        <w:spacing w:before="121" w:line="276" w:lineRule="auto"/>
        <w:ind w:left="240" w:right="840"/>
      </w:pPr>
      <w:r>
        <w:t>Typically, you define the view model as a dependency of the view, so that when the view is constructed</w:t>
      </w:r>
      <w:r>
        <w:rPr>
          <w:spacing w:val="1"/>
        </w:rPr>
        <w:t xml:space="preserve"> </w:t>
      </w:r>
      <w:r>
        <w:t>(using the container) it automatically instantiates the required view model. In turn, any components or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instantiated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container.</w:t>
      </w:r>
      <w:r>
        <w:rPr>
          <w:spacing w:val="-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model</w:t>
      </w:r>
      <w:r>
        <w:rPr>
          <w:spacing w:val="-4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successfully instantiated,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it as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data context.</w:t>
      </w:r>
    </w:p>
    <w:p w14:paraId="0F684251" w14:textId="77777777" w:rsidR="0070631B" w:rsidRDefault="0070631B">
      <w:pPr>
        <w:pStyle w:val="BodyText"/>
        <w:spacing w:before="7"/>
        <w:rPr>
          <w:sz w:val="16"/>
        </w:rPr>
      </w:pPr>
    </w:p>
    <w:p w14:paraId="2DC4CCB5" w14:textId="77777777" w:rsidR="0070631B" w:rsidRDefault="00B938DD">
      <w:pPr>
        <w:pStyle w:val="Heading4"/>
        <w:spacing w:before="0"/>
      </w:pPr>
      <w:r>
        <w:rPr>
          <w:color w:val="4F81BC"/>
        </w:rPr>
        <w:t>Creating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Model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MEF</w:t>
      </w:r>
    </w:p>
    <w:p w14:paraId="71EE06D4" w14:textId="77777777" w:rsidR="0070631B" w:rsidRDefault="00B938DD">
      <w:pPr>
        <w:pStyle w:val="BodyText"/>
        <w:spacing w:before="157" w:line="276" w:lineRule="auto"/>
        <w:ind w:left="240" w:right="919"/>
      </w:pPr>
      <w:r>
        <w:t xml:space="preserve">Using MEF, you can specify the view's dependency on a view model using the </w:t>
      </w:r>
      <w:r>
        <w:rPr>
          <w:b/>
        </w:rPr>
        <w:t xml:space="preserve">import </w:t>
      </w:r>
      <w:r>
        <w:t>attribute, and you</w:t>
      </w:r>
      <w:r>
        <w:rPr>
          <w:spacing w:val="-47"/>
        </w:rPr>
        <w:t xml:space="preserve"> </w:t>
      </w:r>
      <w:r>
        <w:t xml:space="preserve">can specify the concrete view model type to be instantiated via an </w:t>
      </w:r>
      <w:r>
        <w:rPr>
          <w:b/>
        </w:rPr>
        <w:t xml:space="preserve">export </w:t>
      </w:r>
      <w:r>
        <w:t>attribute. You can either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 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a property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constructor argument.</w:t>
      </w:r>
    </w:p>
    <w:p w14:paraId="5388F35E" w14:textId="77777777" w:rsidR="0070631B" w:rsidRDefault="00B938DD">
      <w:pPr>
        <w:pStyle w:val="BodyText"/>
        <w:spacing w:before="121" w:line="276" w:lineRule="auto"/>
        <w:ind w:left="240" w:right="808"/>
      </w:pPr>
      <w:r>
        <w:t xml:space="preserve">For example, the </w:t>
      </w:r>
      <w:r>
        <w:rPr>
          <w:b/>
        </w:rPr>
        <w:t xml:space="preserve">Shell </w:t>
      </w:r>
      <w:r>
        <w:t xml:space="preserve">view in the </w:t>
      </w:r>
      <w:proofErr w:type="spellStart"/>
      <w:r>
        <w:t>StockTrader</w:t>
      </w:r>
      <w:proofErr w:type="spellEnd"/>
      <w:r>
        <w:t xml:space="preserve"> Reference Implementation declares a write-only property</w:t>
      </w:r>
      <w:r>
        <w:rPr>
          <w:spacing w:val="-47"/>
        </w:rPr>
        <w:t xml:space="preserve"> </w:t>
      </w:r>
      <w:r>
        <w:t xml:space="preserve">for the view model, together with an </w:t>
      </w:r>
      <w:r>
        <w:rPr>
          <w:b/>
        </w:rPr>
        <w:t xml:space="preserve">import </w:t>
      </w:r>
      <w:r>
        <w:t>attribute. When the view is instantiated, MEF creates an</w:t>
      </w:r>
      <w:r>
        <w:rPr>
          <w:spacing w:val="1"/>
        </w:rPr>
        <w:t xml:space="preserve"> </w:t>
      </w:r>
      <w:r>
        <w:t>instance of the appropriate exported view model and sets the property value. The property setter</w:t>
      </w:r>
      <w:r>
        <w:rPr>
          <w:spacing w:val="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 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view's data</w:t>
      </w:r>
      <w:r>
        <w:rPr>
          <w:spacing w:val="-4"/>
        </w:rPr>
        <w:t xml:space="preserve"> </w:t>
      </w:r>
      <w:r>
        <w:t>context, as</w:t>
      </w:r>
      <w:r>
        <w:rPr>
          <w:spacing w:val="-3"/>
        </w:rPr>
        <w:t xml:space="preserve"> </w:t>
      </w:r>
      <w:r>
        <w:t>shown here.</w:t>
      </w:r>
    </w:p>
    <w:p w14:paraId="47ED3CD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3438F7E" w14:textId="77777777" w:rsidR="0070631B" w:rsidRDefault="0070631B">
      <w:pPr>
        <w:pStyle w:val="BodyText"/>
        <w:rPr>
          <w:sz w:val="20"/>
        </w:rPr>
      </w:pPr>
    </w:p>
    <w:p w14:paraId="01E4C5FF" w14:textId="77777777" w:rsidR="0070631B" w:rsidRDefault="0070631B">
      <w:pPr>
        <w:pStyle w:val="BodyText"/>
        <w:spacing w:before="5"/>
        <w:rPr>
          <w:sz w:val="17"/>
        </w:rPr>
      </w:pPr>
    </w:p>
    <w:p w14:paraId="408C666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572639E">
          <v:group id="_x0000_s3770" style="width:470.95pt;height:84.05pt;mso-position-horizontal-relative:char;mso-position-vertical-relative:line" coordsize="9419,1681">
            <v:rect id="_x0000_s3774" style="position:absolute;width:9419;height:330" fillcolor="#eeeef7" stroked="f"/>
            <v:rect id="_x0000_s3773" style="position:absolute;top:329;width:9419;height:5" fillcolor="#c7cdde" stroked="f"/>
            <v:shape id="_x0000_s3772" type="#_x0000_t202" style="position:absolute;top:334;width:9419;height:1347" fillcolor="#f7f7ff" stroked="f">
              <v:textbox inset="0,0,0,0">
                <w:txbxContent>
                  <w:p w14:paraId="60767EC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3CE9B7B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ViewModel</w:t>
                    </w:r>
                  </w:p>
                  <w:p w14:paraId="6D3995C9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534239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C468DD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71" type="#_x0000_t202" style="position:absolute;left:28;top:43;width:249;height:221" filled="f" stroked="f">
              <v:textbox inset="0,0,0,0">
                <w:txbxContent>
                  <w:p w14:paraId="6FC0C12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5427CE7" w14:textId="77777777" w:rsidR="0070631B" w:rsidRDefault="00B938DD">
      <w:pPr>
        <w:pStyle w:val="BodyText"/>
        <w:spacing w:before="82"/>
        <w:ind w:left="240"/>
      </w:pPr>
      <w:r>
        <w:pict w14:anchorId="10644FE6">
          <v:rect id="_x0000_s3769" style="position:absolute;left:0;text-align:left;margin-left:70.6pt;margin-top:-2pt;width:470.95pt;height:.25pt;z-index:15870464;mso-position-horizontal-relative:page" fillcolor="#d4d4d2" stroked="f">
            <w10:wrap anchorx="page"/>
          </v:rect>
        </w:pict>
      </w:r>
      <w:r>
        <w:pict w14:anchorId="7359DBD1">
          <v:rect id="_x0000_s3768" style="position:absolute;left:0;text-align:left;margin-left:70.6pt;margin-top:109.65pt;width:470.95pt;height:.25pt;z-index:15870976;mso-position-horizontal-relative:page" fillcolor="#d4d4d2" stroked="f">
            <w10:wrap anchorx="page"/>
          </v:rect>
        </w:pic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exported,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 here.</w:t>
      </w:r>
    </w:p>
    <w:p w14:paraId="42BE8CD3" w14:textId="77777777" w:rsidR="0070631B" w:rsidRDefault="00B938DD">
      <w:pPr>
        <w:pStyle w:val="BodyText"/>
        <w:spacing w:before="3"/>
        <w:rPr>
          <w:sz w:val="10"/>
        </w:rPr>
      </w:pPr>
      <w:r>
        <w:pict w14:anchorId="5952DE64">
          <v:group id="_x0000_s3763" style="position:absolute;margin-left:70.6pt;margin-top:8.2pt;width:470.95pt;height:83.95pt;z-index:-15588352;mso-wrap-distance-left:0;mso-wrap-distance-right:0;mso-position-horizontal-relative:page" coordorigin="1412,164" coordsize="9419,1679">
            <v:rect id="_x0000_s3767" style="position:absolute;left:1411;top:164;width:9419;height:329" fillcolor="#eeeef7" stroked="f"/>
            <v:rect id="_x0000_s3766" style="position:absolute;left:1411;top:493;width:9419;height:5" fillcolor="#c7cdde" stroked="f"/>
            <v:shape id="_x0000_s3765" type="#_x0000_t202" style="position:absolute;left:1411;top:497;width:9419;height:1345" fillcolor="#f7f7ff" stroked="f">
              <v:textbox inset="0,0,0,0">
                <w:txbxContent>
                  <w:p w14:paraId="3BAC470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5B2DE57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0AC89465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BF1A6D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</w:p>
                  <w:p w14:paraId="1099FF71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64" type="#_x0000_t202" style="position:absolute;left:1440;top:207;width:249;height:221" filled="f" stroked="f">
              <v:textbox inset="0,0,0,0">
                <w:txbxContent>
                  <w:p w14:paraId="5528C8B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32D4B81" w14:textId="77777777" w:rsidR="0070631B" w:rsidRDefault="00B938DD">
      <w:pPr>
        <w:pStyle w:val="BodyText"/>
        <w:spacing w:before="92"/>
        <w:ind w:left="240"/>
      </w:pPr>
      <w:r>
        <w:t>An</w:t>
      </w:r>
      <w:r>
        <w:rPr>
          <w:spacing w:val="-3"/>
        </w:rPr>
        <w:t xml:space="preserve"> </w:t>
      </w:r>
      <w:r>
        <w:t>alternative approach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 define an</w:t>
      </w:r>
      <w:r>
        <w:rPr>
          <w:spacing w:val="-2"/>
        </w:rPr>
        <w:t xml:space="preserve"> </w:t>
      </w:r>
      <w:r>
        <w:t>importing</w:t>
      </w:r>
      <w:r>
        <w:rPr>
          <w:spacing w:val="-2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view,</w:t>
      </w:r>
      <w:r>
        <w:rPr>
          <w:spacing w:val="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here.</w:t>
      </w:r>
    </w:p>
    <w:p w14:paraId="1BB646F8" w14:textId="77777777" w:rsidR="0070631B" w:rsidRDefault="00B938DD">
      <w:pPr>
        <w:pStyle w:val="BodyText"/>
        <w:spacing w:before="3"/>
        <w:rPr>
          <w:sz w:val="10"/>
        </w:rPr>
      </w:pPr>
      <w:r>
        <w:pict w14:anchorId="5B2A957E">
          <v:group id="_x0000_s3758" style="position:absolute;margin-left:70.6pt;margin-top:8.25pt;width:470.95pt;height:148.95pt;z-index:-15587840;mso-wrap-distance-left:0;mso-wrap-distance-right:0;mso-position-horizontal-relative:page" coordorigin="1412,165" coordsize="9419,2979">
            <v:rect id="_x0000_s3762" style="position:absolute;left:1411;top:164;width:9419;height:329" fillcolor="#eeeef7" stroked="f"/>
            <v:rect id="_x0000_s3761" style="position:absolute;left:1411;top:493;width:9419;height:5" fillcolor="#c7cdde" stroked="f"/>
            <v:shape id="_x0000_s3760" type="#_x0000_t202" style="position:absolute;left:1411;top:498;width:9419;height:2646" fillcolor="#f7f7ff" stroked="f">
              <v:textbox inset="0,0,0,0">
                <w:txbxContent>
                  <w:p w14:paraId="18FE4DE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Shell(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EFE4A7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C7A9024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4F88CD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E3F22A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5721AD99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ImportingConstructor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420D985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()</w:t>
                    </w:r>
                  </w:p>
                  <w:p w14:paraId="1E99AEE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8D6917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A97E7D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59" type="#_x0000_t202" style="position:absolute;left:1440;top:208;width:249;height:221" filled="f" stroked="f">
              <v:textbox inset="0,0,0,0">
                <w:txbxContent>
                  <w:p w14:paraId="700C8F1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ACD46ED" w14:textId="77777777" w:rsidR="0070631B" w:rsidRDefault="0070631B">
      <w:pPr>
        <w:pStyle w:val="BodyText"/>
        <w:spacing w:before="10"/>
        <w:rPr>
          <w:sz w:val="12"/>
        </w:rPr>
      </w:pPr>
    </w:p>
    <w:p w14:paraId="7026B9BA" w14:textId="77777777" w:rsidR="0070631B" w:rsidRDefault="00B938DD">
      <w:pPr>
        <w:pStyle w:val="BodyText"/>
        <w:spacing w:before="56"/>
        <w:ind w:left="240"/>
      </w:pPr>
      <w:r>
        <w:pict w14:anchorId="0BB5E396">
          <v:rect id="_x0000_s3757" style="position:absolute;left:0;text-align:left;margin-left:70.6pt;margin-top:-9.3pt;width:470.95pt;height:.25pt;z-index:15871488;mso-position-horizontal-relative:page" fillcolor="#d4d4d2" stroked="f">
            <w10:wrap anchorx="page"/>
          </v:rect>
        </w:pic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will then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instantiated by</w:t>
      </w:r>
      <w:r>
        <w:rPr>
          <w:spacing w:val="-4"/>
        </w:rPr>
        <w:t xml:space="preserve"> </w:t>
      </w:r>
      <w:r>
        <w:t>MEF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to the</w:t>
      </w:r>
      <w:r>
        <w:rPr>
          <w:spacing w:val="2"/>
        </w:rPr>
        <w:t xml:space="preserve"> </w:t>
      </w:r>
      <w:r>
        <w:t>view's</w:t>
      </w:r>
      <w:r>
        <w:rPr>
          <w:spacing w:val="-1"/>
        </w:rPr>
        <w:t xml:space="preserve"> </w:t>
      </w:r>
      <w:r>
        <w:t>constructor.</w:t>
      </w:r>
    </w:p>
    <w:p w14:paraId="18B0074A" w14:textId="77777777" w:rsidR="0070631B" w:rsidRDefault="00B938DD">
      <w:pPr>
        <w:pStyle w:val="BodyText"/>
        <w:spacing w:before="2"/>
        <w:rPr>
          <w:sz w:val="10"/>
        </w:rPr>
      </w:pPr>
      <w:r>
        <w:pict w14:anchorId="5BE898AE">
          <v:shape id="_x0000_s3756" type="#_x0000_t202" style="position:absolute;margin-left:73pt;margin-top:8.95pt;width:473.25pt;height:96.25pt;z-index:-15587328;mso-wrap-distance-left:0;mso-wrap-distance-right:0;mso-position-horizontal-relative:page" fillcolor="#eaf0dd" strokecolor="#999" strokeweight="1.44pt">
            <v:textbox inset="0,0,0,0">
              <w:txbxContent>
                <w:p w14:paraId="50F2B6A5" w14:textId="77777777" w:rsidR="00B938DD" w:rsidRDefault="00B938DD">
                  <w:pPr>
                    <w:pStyle w:val="BodyText"/>
                    <w:spacing w:before="18" w:line="276" w:lineRule="auto"/>
                    <w:ind w:left="107" w:right="266"/>
                  </w:pPr>
                  <w:r>
                    <w:rPr>
                      <w:b/>
                    </w:rPr>
                    <w:t xml:space="preserve">Note: </w:t>
                  </w:r>
                  <w:r>
                    <w:t>You can use property injection or constructor injection in both MEF and Unity; however,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may find property injection to be simpler because you do not have to maintain two constructors.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Design-time tools, such as Visual Studio and Expression Blend, require that controls have a 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parameter-less constructor in order to display them in the designer. Any additional constructors that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 define should ensure that the default constructor is called so that view can be properly initialized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via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InitializeComponent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method.</w:t>
                  </w:r>
                </w:p>
              </w:txbxContent>
            </v:textbox>
            <w10:wrap type="topAndBottom" anchorx="page"/>
          </v:shape>
        </w:pict>
      </w:r>
    </w:p>
    <w:p w14:paraId="341458F5" w14:textId="77777777" w:rsidR="0070631B" w:rsidRDefault="00B938DD">
      <w:pPr>
        <w:pStyle w:val="Heading4"/>
        <w:spacing w:before="169"/>
      </w:pPr>
      <w:r>
        <w:rPr>
          <w:color w:val="4F81BC"/>
        </w:rPr>
        <w:t>Creating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Model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Unity</w:t>
      </w:r>
    </w:p>
    <w:p w14:paraId="0BA575E4" w14:textId="77777777" w:rsidR="0070631B" w:rsidRDefault="00B938DD">
      <w:pPr>
        <w:pStyle w:val="BodyText"/>
        <w:spacing w:before="158" w:line="276" w:lineRule="auto"/>
        <w:ind w:left="240" w:right="814"/>
      </w:pPr>
      <w:r>
        <w:t>Using</w:t>
      </w:r>
      <w:r>
        <w:rPr>
          <w:spacing w:val="3"/>
        </w:rPr>
        <w:t xml:space="preserve"> </w:t>
      </w:r>
      <w:r>
        <w:t>Unity</w:t>
      </w:r>
      <w:r>
        <w:rPr>
          <w:spacing w:val="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dependency</w:t>
      </w:r>
      <w:r>
        <w:rPr>
          <w:spacing w:val="4"/>
        </w:rPr>
        <w:t xml:space="preserve"> </w:t>
      </w:r>
      <w:r>
        <w:t>injection container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MEF,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both</w:t>
      </w:r>
      <w:r>
        <w:rPr>
          <w:spacing w:val="4"/>
        </w:rPr>
        <w:t xml:space="preserve"> </w:t>
      </w:r>
      <w:r>
        <w:t>property-based</w:t>
      </w:r>
      <w:r>
        <w:rPr>
          <w:spacing w:val="1"/>
        </w:rPr>
        <w:t xml:space="preserve"> </w:t>
      </w:r>
      <w:r>
        <w:t>and constructor-based injection are supported. The principal difference is that the types are typically not</w:t>
      </w:r>
      <w:r>
        <w:rPr>
          <w:spacing w:val="-47"/>
        </w:rPr>
        <w:t xml:space="preserve"> </w:t>
      </w:r>
      <w:r>
        <w:t>implicitly</w:t>
      </w:r>
      <w:r>
        <w:rPr>
          <w:spacing w:val="-3"/>
        </w:rPr>
        <w:t xml:space="preserve"> </w:t>
      </w:r>
      <w:r>
        <w:t>discovered at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time;</w:t>
      </w:r>
      <w:r>
        <w:rPr>
          <w:spacing w:val="1"/>
        </w:rPr>
        <w:t xml:space="preserve"> </w:t>
      </w:r>
      <w:r>
        <w:t>instead,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be registered</w:t>
      </w:r>
      <w:r>
        <w:rPr>
          <w:spacing w:val="-3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container.</w:t>
      </w:r>
    </w:p>
    <w:p w14:paraId="65A858DC" w14:textId="77777777" w:rsidR="0070631B" w:rsidRDefault="00B938DD">
      <w:pPr>
        <w:pStyle w:val="BodyText"/>
        <w:spacing w:before="119" w:line="276" w:lineRule="auto"/>
        <w:ind w:left="240" w:right="1043"/>
      </w:pPr>
      <w:r>
        <w:t>Typically, you define an interface on the view model so the view model's specific concrete type can be</w:t>
      </w:r>
      <w:r>
        <w:rPr>
          <w:spacing w:val="-47"/>
        </w:rPr>
        <w:t xml:space="preserve"> </w:t>
      </w:r>
      <w:r>
        <w:t>decoupled from the view. For example, the view can define its dependency on the view model via a</w:t>
      </w:r>
      <w:r>
        <w:rPr>
          <w:spacing w:val="1"/>
        </w:rPr>
        <w:t xml:space="preserve"> </w:t>
      </w:r>
      <w:r>
        <w:t>constructor</w:t>
      </w:r>
      <w:r>
        <w:rPr>
          <w:spacing w:val="-4"/>
        </w:rPr>
        <w:t xml:space="preserve"> </w:t>
      </w:r>
      <w:r>
        <w:t>argument, as</w:t>
      </w:r>
      <w:r>
        <w:rPr>
          <w:spacing w:val="-2"/>
        </w:rPr>
        <w:t xml:space="preserve"> </w:t>
      </w:r>
      <w:r>
        <w:t>shown here.</w:t>
      </w:r>
    </w:p>
    <w:p w14:paraId="0665D02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AEE6486" w14:textId="77777777" w:rsidR="0070631B" w:rsidRDefault="00B938DD">
      <w:pPr>
        <w:pStyle w:val="BodyText"/>
        <w:rPr>
          <w:sz w:val="20"/>
        </w:rPr>
      </w:pPr>
      <w:r>
        <w:lastRenderedPageBreak/>
        <w:pict w14:anchorId="053624FB">
          <v:rect id="_x0000_s3755" style="position:absolute;margin-left:70.6pt;margin-top:461.85pt;width:470.95pt;height:.25pt;z-index:15875072;mso-position-horizontal-relative:page;mso-position-vertical-relative:page" fillcolor="#d4d4d2" stroked="f">
            <w10:wrap anchorx="page" anchory="page"/>
          </v:rect>
        </w:pict>
      </w:r>
      <w:r>
        <w:pict w14:anchorId="09355587">
          <v:rect id="_x0000_s3754" style="position:absolute;margin-left:70.6pt;margin-top:533.45pt;width:470.95pt;height:.25pt;z-index:15875584;mso-position-horizontal-relative:page;mso-position-vertical-relative:page" fillcolor="#d4d4d2" stroked="f">
            <w10:wrap anchorx="page" anchory="page"/>
          </v:rect>
        </w:pict>
      </w:r>
    </w:p>
    <w:p w14:paraId="769316AF" w14:textId="77777777" w:rsidR="0070631B" w:rsidRDefault="0070631B">
      <w:pPr>
        <w:pStyle w:val="BodyText"/>
        <w:spacing w:before="5"/>
        <w:rPr>
          <w:sz w:val="17"/>
        </w:rPr>
      </w:pPr>
    </w:p>
    <w:p w14:paraId="03DA25A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F98CCA6">
          <v:group id="_x0000_s3749" style="width:474.95pt;height:149.1pt;mso-position-horizontal-relative:char;mso-position-vertical-relative:line" coordsize="9499,2982">
            <v:rect id="_x0000_s3753" style="position:absolute;width:9419;height:330" fillcolor="#eeeef7" stroked="f"/>
            <v:rect id="_x0000_s3752" style="position:absolute;top:329;width:9419;height:5" fillcolor="#c7cdde" stroked="f"/>
            <v:shape id="_x0000_s3751" type="#_x0000_t202" style="position:absolute;top:334;width:9499;height:2648" fillcolor="#f7f7ff" stroked="f">
              <v:textbox inset="0,0,0,0">
                <w:txbxContent>
                  <w:p w14:paraId="1535EFF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1435EAC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093D011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1A1DF0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9F550D5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732AAD94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751FB6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F277DC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9104A4E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0FF491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50" type="#_x0000_t202" style="position:absolute;left:28;top:43;width:249;height:221" filled="f" stroked="f">
              <v:textbox inset="0,0,0,0">
                <w:txbxContent>
                  <w:p w14:paraId="4F17206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2E2FE56" w14:textId="77777777" w:rsidR="0070631B" w:rsidRDefault="0070631B">
      <w:pPr>
        <w:pStyle w:val="BodyText"/>
        <w:spacing w:before="10"/>
        <w:rPr>
          <w:sz w:val="7"/>
        </w:rPr>
      </w:pPr>
    </w:p>
    <w:p w14:paraId="39440973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27218B23">
          <v:shape id="_x0000_s3748" type="#_x0000_t202" style="width:473.25pt;height:34.5pt;mso-position-horizontal-relative:char;mso-position-vertical-relative:line" fillcolor="#eaf0dd" strokecolor="#999" strokeweight="1.44pt">
            <v:textbox inset="0,0,0,0">
              <w:txbxContent>
                <w:p w14:paraId="0B7AE19F" w14:textId="77777777" w:rsidR="00B938DD" w:rsidRDefault="00B938DD">
                  <w:pPr>
                    <w:pStyle w:val="BodyText"/>
                    <w:spacing w:before="18" w:line="278" w:lineRule="auto"/>
                    <w:ind w:left="107" w:right="483"/>
                  </w:pPr>
                  <w:r>
                    <w:rPr>
                      <w:b/>
                    </w:rPr>
                    <w:t xml:space="preserve">Note: </w:t>
                  </w:r>
                  <w:r>
                    <w:t>The default parameter-less constructor is necessary to allow the view to work in design-time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tools,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 Visual Studio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Blend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 Visual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Studio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2013.</w:t>
                  </w:r>
                </w:p>
              </w:txbxContent>
            </v:textbox>
            <w10:anchorlock/>
          </v:shape>
        </w:pict>
      </w:r>
    </w:p>
    <w:p w14:paraId="022B6350" w14:textId="77777777" w:rsidR="0070631B" w:rsidRDefault="00B938DD">
      <w:pPr>
        <w:pStyle w:val="BodyText"/>
        <w:spacing w:before="100" w:line="273" w:lineRule="auto"/>
        <w:ind w:left="240" w:right="1125"/>
      </w:pPr>
      <w:r>
        <w:pict w14:anchorId="4CE3765C">
          <v:group id="_x0000_s3743" style="position:absolute;left:0;text-align:left;margin-left:70.6pt;margin-top:42pt;width:474.95pt;height:148.95pt;z-index:-15584256;mso-wrap-distance-left:0;mso-wrap-distance-right:0;mso-position-horizontal-relative:page" coordorigin="1412,840" coordsize="9499,2979">
            <v:rect id="_x0000_s3747" style="position:absolute;left:1411;top:839;width:9419;height:329" fillcolor="#eeeef7" stroked="f"/>
            <v:rect id="_x0000_s3746" style="position:absolute;left:1411;top:1168;width:9419;height:5" fillcolor="#c7cdde" stroked="f"/>
            <v:shape id="_x0000_s3745" type="#_x0000_t202" style="position:absolute;left:1411;top:1173;width:9499;height:2646" fillcolor="#f7f7ff" stroked="f">
              <v:textbox inset="0,0,0,0">
                <w:txbxContent>
                  <w:p w14:paraId="7D67308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ABEA77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F2AEE5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D05B04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E47A02E" w14:textId="77777777" w:rsidR="00B938DD" w:rsidRDefault="00B938DD">
                    <w:pPr>
                      <w:spacing w:before="3"/>
                      <w:rPr>
                        <w:rFonts w:ascii="Consolas"/>
                        <w:sz w:val="25"/>
                      </w:rPr>
                    </w:pPr>
                  </w:p>
                  <w:p w14:paraId="2CD8D423" w14:textId="77777777" w:rsidR="00B938DD" w:rsidRDefault="00B938DD">
                    <w:pPr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sz w:val="19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19"/>
                      </w:rPr>
                      <w:t>Dependency</w:t>
                    </w:r>
                    <w:r>
                      <w:rPr>
                        <w:rFonts w:ascii="Consolas"/>
                        <w:sz w:val="19"/>
                      </w:rPr>
                      <w:t>]</w:t>
                    </w:r>
                  </w:p>
                  <w:p w14:paraId="154F0AE0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19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19"/>
                      </w:rPr>
                      <w:t>ViewModel</w:t>
                    </w:r>
                  </w:p>
                  <w:p w14:paraId="1460E3C8" w14:textId="77777777" w:rsidR="00B938DD" w:rsidRDefault="00B938DD">
                    <w:pPr>
                      <w:spacing w:before="37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w w:val="99"/>
                        <w:sz w:val="19"/>
                      </w:rPr>
                      <w:t>{</w:t>
                    </w:r>
                  </w:p>
                  <w:p w14:paraId="640F302B" w14:textId="77777777" w:rsidR="00B938DD" w:rsidRDefault="00B938DD">
                    <w:pPr>
                      <w:spacing w:before="37"/>
                      <w:ind w:left="44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19"/>
                      </w:rPr>
                      <w:t>set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19"/>
                      </w:rPr>
                      <w:t>{</w:t>
                    </w:r>
                    <w:r>
                      <w:rPr>
                        <w:rFonts w:ascii="Consolas"/>
                        <w:spacing w:val="-2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19"/>
                      </w:rPr>
                      <w:t>this</w:t>
                    </w:r>
                    <w:proofErr w:type="gramEnd"/>
                    <w:r>
                      <w:rPr>
                        <w:rFonts w:ascii="Consolas"/>
                        <w:sz w:val="19"/>
                      </w:rPr>
                      <w:t>.DataContext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sz w:val="19"/>
                      </w:rPr>
                      <w:t xml:space="preserve">=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value</w:t>
                    </w:r>
                    <w:r>
                      <w:rPr>
                        <w:rFonts w:ascii="Consolas"/>
                        <w:sz w:val="19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sz w:val="19"/>
                      </w:rPr>
                      <w:t>}</w:t>
                    </w:r>
                  </w:p>
                  <w:p w14:paraId="35B7CA86" w14:textId="77777777" w:rsidR="00B938DD" w:rsidRDefault="00B938DD">
                    <w:pPr>
                      <w:spacing w:before="39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w w:val="99"/>
                        <w:sz w:val="19"/>
                      </w:rPr>
                      <w:t>}</w:t>
                    </w:r>
                  </w:p>
                </w:txbxContent>
              </v:textbox>
            </v:shape>
            <v:shape id="_x0000_s3744" type="#_x0000_t202" style="position:absolute;left:1440;top:883;width:249;height:221" filled="f" stroked="f">
              <v:textbox inset="0,0,0,0">
                <w:txbxContent>
                  <w:p w14:paraId="68CFFE8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D408D8C">
          <v:rect id="_x0000_s3742" style="position:absolute;left:0;text-align:left;margin-left:70.6pt;margin-top:-43pt;width:470.95pt;height:.25pt;z-index:15874560;mso-position-horizontal-relative:page" fillcolor="#d4d4d2" stroked="f">
            <w10:wrap anchorx="page"/>
          </v:rect>
        </w:pict>
      </w:r>
      <w:r>
        <w:t>Alternatively, you can define a write-only view model property on the view, as shown here. Unity will</w:t>
      </w:r>
      <w:r>
        <w:rPr>
          <w:spacing w:val="-47"/>
        </w:rPr>
        <w:t xml:space="preserve"> </w:t>
      </w:r>
      <w:r>
        <w:t>instantiate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the property</w:t>
      </w:r>
      <w:r>
        <w:rPr>
          <w:spacing w:val="-1"/>
        </w:rPr>
        <w:t xml:space="preserve"> </w:t>
      </w:r>
      <w:r>
        <w:t>setter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 view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instantiated.</w:t>
      </w:r>
    </w:p>
    <w:p w14:paraId="558DA211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registered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Unity container,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here.</w:t>
      </w:r>
    </w:p>
    <w:p w14:paraId="358F5440" w14:textId="77777777" w:rsidR="0070631B" w:rsidRDefault="00B938DD">
      <w:pPr>
        <w:pStyle w:val="BodyText"/>
        <w:spacing w:before="3"/>
        <w:rPr>
          <w:sz w:val="10"/>
        </w:rPr>
      </w:pPr>
      <w:r>
        <w:pict w14:anchorId="408323CD">
          <v:group id="_x0000_s3737" style="position:absolute;margin-left:70.6pt;margin-top:8.25pt;width:474.95pt;height:43.95pt;z-index:-15583744;mso-wrap-distance-left:0;mso-wrap-distance-right:0;mso-position-horizontal-relative:page" coordorigin="1412,165" coordsize="9499,879">
            <v:rect id="_x0000_s3741" style="position:absolute;left:1411;top:164;width:9419;height:329" fillcolor="#eeeef7" stroked="f"/>
            <v:rect id="_x0000_s3740" style="position:absolute;left:1411;top:493;width:9419;height:5" fillcolor="#c7cdde" stroked="f"/>
            <v:shape id="_x0000_s3739" type="#_x0000_t202" style="position:absolute;left:1411;top:498;width:9499;height:545" fillcolor="#f7f7ff" stroked="f">
              <v:textbox inset="0,0,0,0">
                <w:txbxContent>
                  <w:p w14:paraId="55C9ED33" w14:textId="77777777" w:rsidR="00B938DD" w:rsidRDefault="00B938DD">
                    <w:pPr>
                      <w:spacing w:before="44" w:line="268" w:lineRule="auto"/>
                      <w:ind w:left="28" w:right="472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IUnityContainer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container;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container.RegisterType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&gt;();</w:t>
                    </w:r>
                  </w:p>
                </w:txbxContent>
              </v:textbox>
            </v:shape>
            <v:shape id="_x0000_s3738" type="#_x0000_t202" style="position:absolute;left:1440;top:208;width:249;height:221" filled="f" stroked="f">
              <v:textbox inset="0,0,0,0">
                <w:txbxContent>
                  <w:p w14:paraId="42AD15D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69FDF35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be instantiated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container, as</w:t>
      </w:r>
      <w:r>
        <w:rPr>
          <w:spacing w:val="-1"/>
        </w:rPr>
        <w:t xml:space="preserve"> </w:t>
      </w:r>
      <w:r>
        <w:t>shown here.</w:t>
      </w:r>
    </w:p>
    <w:p w14:paraId="4E42EACA" w14:textId="77777777" w:rsidR="0070631B" w:rsidRDefault="00B938DD">
      <w:pPr>
        <w:pStyle w:val="BodyText"/>
        <w:spacing w:before="3"/>
        <w:rPr>
          <w:sz w:val="10"/>
        </w:rPr>
      </w:pPr>
      <w:r>
        <w:pict w14:anchorId="0201578D">
          <v:group id="_x0000_s3732" style="position:absolute;margin-left:70.6pt;margin-top:8.25pt;width:474.95pt;height:45.05pt;z-index:-15583232;mso-wrap-distance-left:0;mso-wrap-distance-right:0;mso-position-horizontal-relative:page" coordorigin="1412,165" coordsize="9499,901">
            <v:rect id="_x0000_s3736" style="position:absolute;left:1411;top:164;width:9419;height:329" fillcolor="#eeeef7" stroked="f"/>
            <v:rect id="_x0000_s3735" style="position:absolute;left:1411;top:493;width:9419;height:5" fillcolor="#c7cdde" stroked="f"/>
            <v:shape id="_x0000_s3734" type="#_x0000_t202" style="position:absolute;left:1411;top:498;width:9499;height:567" fillcolor="#f7f7ff" stroked="f">
              <v:textbox inset="0,0,0,0">
                <w:txbxContent>
                  <w:p w14:paraId="53B9A6F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IUnityContainer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container;</w:t>
                    </w:r>
                  </w:p>
                  <w:p w14:paraId="144878DA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</w:txbxContent>
              </v:textbox>
            </v:shape>
            <v:shape id="_x0000_s3733" type="#_x0000_t202" style="position:absolute;left:1440;top:208;width:249;height:221" filled="f" stroked="f">
              <v:textbox inset="0,0,0,0">
                <w:txbxContent>
                  <w:p w14:paraId="303E662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8362EDB" w14:textId="77777777" w:rsidR="0070631B" w:rsidRDefault="0070631B">
      <w:pPr>
        <w:pStyle w:val="BodyText"/>
        <w:rPr>
          <w:sz w:val="6"/>
        </w:rPr>
      </w:pPr>
    </w:p>
    <w:p w14:paraId="51B081D7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08887B2B">
          <v:rect id="_x0000_s3731" style="position:absolute;left:0;text-align:left;margin-left:70.6pt;margin-top:-5.15pt;width:470.95pt;height:.25pt;z-index:1587609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Using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 External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Class</w:t>
      </w:r>
    </w:p>
    <w:p w14:paraId="7B71FFBA" w14:textId="77777777" w:rsidR="0070631B" w:rsidRDefault="00B938DD">
      <w:pPr>
        <w:pStyle w:val="BodyText"/>
        <w:spacing w:before="35" w:line="276" w:lineRule="auto"/>
        <w:ind w:left="240" w:right="896"/>
      </w:pPr>
      <w:r>
        <w:t>Often, you will find it useful to define a controller or service class to coordinate the instantiation of the</w:t>
      </w:r>
      <w:r>
        <w:rPr>
          <w:spacing w:val="1"/>
        </w:rPr>
        <w:t xml:space="preserve"> </w:t>
      </w:r>
      <w:r>
        <w:t>view and view model classes. This approach can be used with a dependency injection container, such as</w:t>
      </w:r>
      <w:r>
        <w:rPr>
          <w:spacing w:val="-47"/>
        </w:rPr>
        <w:t xml:space="preserve"> </w:t>
      </w:r>
      <w:r>
        <w:t>MEF</w:t>
      </w:r>
      <w:r>
        <w:rPr>
          <w:spacing w:val="-4"/>
        </w:rPr>
        <w:t xml:space="preserve"> </w:t>
      </w:r>
      <w:r>
        <w:t>or Unity,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when the</w:t>
      </w:r>
      <w:r>
        <w:rPr>
          <w:spacing w:val="-5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explicitly</w:t>
      </w:r>
      <w:r>
        <w:rPr>
          <w:spacing w:val="-2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its required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5F6C6E9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DDC7A8A" w14:textId="77777777" w:rsidR="0070631B" w:rsidRDefault="0070631B">
      <w:pPr>
        <w:pStyle w:val="BodyText"/>
        <w:rPr>
          <w:sz w:val="20"/>
        </w:rPr>
      </w:pPr>
    </w:p>
    <w:p w14:paraId="6E55E37C" w14:textId="77777777" w:rsidR="0070631B" w:rsidRDefault="0070631B">
      <w:pPr>
        <w:pStyle w:val="BodyText"/>
        <w:spacing w:before="2"/>
        <w:rPr>
          <w:sz w:val="17"/>
        </w:rPr>
      </w:pPr>
    </w:p>
    <w:p w14:paraId="700506B4" w14:textId="77777777" w:rsidR="0070631B" w:rsidRDefault="00B938DD">
      <w:pPr>
        <w:pStyle w:val="BodyText"/>
        <w:spacing w:line="276" w:lineRule="auto"/>
        <w:ind w:left="240" w:right="1022"/>
      </w:pPr>
      <w:r>
        <w:t>This approach is particularly useful when implementing navigation in your application. In this case, the</w:t>
      </w:r>
      <w:r>
        <w:rPr>
          <w:spacing w:val="-47"/>
        </w:rPr>
        <w:t xml:space="preserve"> </w:t>
      </w:r>
      <w:r>
        <w:t>controller is associated with a placeholder control or region in the UI, and it coordinates the</w:t>
      </w:r>
      <w:r>
        <w:rPr>
          <w:spacing w:val="1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placement of</w:t>
      </w:r>
      <w:r>
        <w:rPr>
          <w:spacing w:val="-3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placeholder or</w:t>
      </w:r>
      <w:r>
        <w:rPr>
          <w:spacing w:val="-2"/>
        </w:rPr>
        <w:t xml:space="preserve"> </w:t>
      </w:r>
      <w:r>
        <w:t>region.</w:t>
      </w:r>
    </w:p>
    <w:p w14:paraId="0BDF0E92" w14:textId="77777777" w:rsidR="0070631B" w:rsidRDefault="00B938DD">
      <w:pPr>
        <w:pStyle w:val="BodyText"/>
        <w:spacing w:before="120" w:line="276" w:lineRule="auto"/>
        <w:ind w:left="240" w:right="1217"/>
      </w:pPr>
      <w:r>
        <w:pict w14:anchorId="76E9C3E9">
          <v:group id="_x0000_s3726" style="position:absolute;left:0;text-align:left;margin-left:70.6pt;margin-top:58.45pt;width:470.95pt;height:84.05pt;z-index:-15580672;mso-wrap-distance-left:0;mso-wrap-distance-right:0;mso-position-horizontal-relative:page" coordorigin="1412,1169" coordsize="9419,1681">
            <v:rect id="_x0000_s3730" style="position:absolute;left:1411;top:1169;width:9419;height:332" fillcolor="#eeeef7" stroked="f"/>
            <v:rect id="_x0000_s3729" style="position:absolute;left:1411;top:1500;width:9419;height:5" fillcolor="#c7cdde" stroked="f"/>
            <v:shape id="_x0000_s3728" type="#_x0000_t202" style="position:absolute;left:1411;top:1505;width:9419;height:1345" fillcolor="#f7f7ff" stroked="f">
              <v:textbox inset="0,0,0,0">
                <w:txbxContent>
                  <w:p w14:paraId="66D4A82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NavigateToQuestionnaireList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745030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D919886" w14:textId="77777777" w:rsidR="00B938DD" w:rsidRDefault="00B938DD">
                    <w:pPr>
                      <w:spacing w:before="27" w:line="266" w:lineRule="auto"/>
                      <w:ind w:left="470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Ask the UI service to go to the "questionnaire list" view.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.uiService.ShowView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ViewNames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.QuestionnaireTemplatesList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</w:p>
                  <w:p w14:paraId="55955858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27" type="#_x0000_t202" style="position:absolute;left:1440;top:1212;width:249;height:221" filled="f" stroked="f">
              <v:textbox inset="0,0,0,0">
                <w:txbxContent>
                  <w:p w14:paraId="70840D9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10DC7B0">
          <v:rect id="_x0000_s3725" style="position:absolute;left:0;text-align:left;margin-left:70.6pt;margin-top:142.5pt;width:470.95pt;height:.25pt;z-index:15878144;mso-position-horizontal-relative:page" fillcolor="#d4d4d2" stroked="f">
            <w10:wrap anchorx="page"/>
          </v:rect>
        </w:pict>
      </w:r>
      <w:r>
        <w:t>For example, a service class can be used to build views using a container and show them in the main</w:t>
      </w:r>
      <w:r>
        <w:rPr>
          <w:spacing w:val="-47"/>
        </w:rPr>
        <w:t xml:space="preserve"> </w:t>
      </w:r>
      <w:r>
        <w:t>page. In this example, views are specified by view names. Navigation is initiated via a call to the</w:t>
      </w:r>
      <w:r>
        <w:rPr>
          <w:spacing w:val="1"/>
        </w:rPr>
        <w:t xml:space="preserve"> </w:t>
      </w:r>
      <w:proofErr w:type="spellStart"/>
      <w:r>
        <w:rPr>
          <w:b/>
        </w:rPr>
        <w:t>ShowView</w:t>
      </w:r>
      <w:proofErr w:type="spellEnd"/>
      <w:r>
        <w:rPr>
          <w:b/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 service,</w:t>
      </w:r>
      <w:r>
        <w:rPr>
          <w:spacing w:val="-2"/>
        </w:rPr>
        <w:t xml:space="preserve"> </w:t>
      </w:r>
      <w:r>
        <w:t>as shown 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example.</w:t>
      </w:r>
    </w:p>
    <w:p w14:paraId="073EAF2A" w14:textId="77777777" w:rsidR="0070631B" w:rsidRDefault="00B938DD">
      <w:pPr>
        <w:pStyle w:val="BodyText"/>
        <w:spacing w:before="92" w:after="124" w:line="276" w:lineRule="auto"/>
        <w:ind w:left="240" w:right="888"/>
      </w:pPr>
      <w:r>
        <w:t>The UI service is associated with a placeholder control in the UI of the application; it encapsulates the</w:t>
      </w:r>
      <w:r>
        <w:rPr>
          <w:spacing w:val="1"/>
        </w:rPr>
        <w:t xml:space="preserve"> </w:t>
      </w:r>
      <w:r>
        <w:t xml:space="preserve">creation of the required view and coordinates its appearance in the UI. The </w:t>
      </w:r>
      <w:proofErr w:type="spellStart"/>
      <w:r>
        <w:rPr>
          <w:b/>
        </w:rPr>
        <w:t>ShowView</w:t>
      </w:r>
      <w:proofErr w:type="spellEnd"/>
      <w:r>
        <w:rPr>
          <w:b/>
        </w:rPr>
        <w:t xml:space="preserve"> </w:t>
      </w:r>
      <w:r>
        <w:t xml:space="preserve">of the </w:t>
      </w:r>
      <w:proofErr w:type="spellStart"/>
      <w:r>
        <w:rPr>
          <w:b/>
        </w:rPr>
        <w:t>UIService</w:t>
      </w:r>
      <w:proofErr w:type="spellEnd"/>
      <w:r>
        <w:rPr>
          <w:b/>
          <w:spacing w:val="1"/>
        </w:rPr>
        <w:t xml:space="preserve"> </w:t>
      </w:r>
      <w:r>
        <w:t>creates an instance of the view via the container (so that its view model and other dependencies can be</w:t>
      </w:r>
      <w:r>
        <w:rPr>
          <w:spacing w:val="-47"/>
        </w:rPr>
        <w:t xml:space="preserve"> </w:t>
      </w:r>
      <w:r>
        <w:t>fulfilled)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displays it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proper location,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here.</w:t>
      </w:r>
    </w:p>
    <w:p w14:paraId="0AD2939C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B533769">
          <v:group id="_x0000_s3720" style="width:470.95pt;height:83.9pt;mso-position-horizontal-relative:char;mso-position-vertical-relative:line" coordsize="9419,1678">
            <v:rect id="_x0000_s3724" style="position:absolute;width:9419;height:329" fillcolor="#eeeef7" stroked="f"/>
            <v:rect id="_x0000_s3723" style="position:absolute;top:328;width:9419;height:5" fillcolor="#c7cdde" stroked="f"/>
            <v:shape id="_x0000_s3722" type="#_x0000_t202" style="position:absolute;top:333;width:9419;height:1344" fillcolor="#f7f7ff" stroked="f">
              <v:textbox inset="0,0,0,0">
                <w:txbxContent>
                  <w:p w14:paraId="4487B8B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ShowView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5C6F6CA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CF66BD6" w14:textId="77777777" w:rsidR="00B938DD" w:rsidRDefault="00B938DD">
                    <w:pPr>
                      <w:spacing w:before="25" w:line="266" w:lineRule="auto"/>
                      <w:ind w:left="470" w:right="397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view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sz w:val="19"/>
                      </w:rPr>
                      <w:t>ViewFactory.GetView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.MainWindow.CurrentView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view;</w:t>
                    </w:r>
                  </w:p>
                  <w:p w14:paraId="7493E361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721" type="#_x0000_t202" style="position:absolute;left:28;top:43;width:249;height:221" filled="f" stroked="f">
              <v:textbox inset="0,0,0,0">
                <w:txbxContent>
                  <w:p w14:paraId="1DA486C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B7587BC" w14:textId="77777777" w:rsidR="0070631B" w:rsidRDefault="0070631B">
      <w:pPr>
        <w:pStyle w:val="BodyText"/>
        <w:spacing w:before="11"/>
        <w:rPr>
          <w:sz w:val="7"/>
        </w:rPr>
      </w:pPr>
    </w:p>
    <w:p w14:paraId="76E51CB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3D245208">
          <v:shape id="_x0000_s3719" type="#_x0000_t202" style="width:473.25pt;height:65.45pt;mso-position-horizontal-relative:char;mso-position-vertical-relative:line" fillcolor="#eaf0dd" strokecolor="#999" strokeweight="1.44pt">
            <v:textbox inset="0,0,0,0">
              <w:txbxContent>
                <w:p w14:paraId="58DB865F" w14:textId="77777777" w:rsidR="00B938DD" w:rsidRDefault="00B938DD">
                  <w:pPr>
                    <w:pStyle w:val="BodyText"/>
                    <w:spacing w:before="18" w:line="276" w:lineRule="auto"/>
                    <w:ind w:left="107" w:right="219"/>
                  </w:pPr>
                  <w:r>
                    <w:rPr>
                      <w:b/>
                    </w:rPr>
                    <w:t xml:space="preserve">Note: </w:t>
                  </w:r>
                  <w:r>
                    <w:t>Prism provides extensive support for navigation within regions. Region navigation uses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mechanism very similar to the preceding approach, except that the region manager is responsible for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coordinating the instantiation and placement of the view in the specific region. For more information,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section,</w:t>
                  </w:r>
                  <w:r>
                    <w:rPr>
                      <w:spacing w:val="1"/>
                    </w:rPr>
                    <w:t xml:space="preserve"> </w:t>
                  </w:r>
                  <w:hyperlink w:anchor="_bookmark66" w:history="1">
                    <w:r>
                      <w:rPr>
                        <w:color w:val="0000FF"/>
                        <w:u w:val="single" w:color="0000FF"/>
                      </w:rPr>
                      <w:t>View-Based</w:t>
                    </w:r>
                    <w:r>
                      <w:rPr>
                        <w:color w:val="0000FF"/>
                        <w:spacing w:val="-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Navigation</w:t>
                    </w:r>
                    <w:r>
                      <w:rPr>
                        <w:color w:val="0000FF"/>
                        <w:spacing w:val="-2"/>
                      </w:rPr>
                      <w:t xml:space="preserve"> </w:t>
                    </w:r>
                  </w:hyperlink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hyperlink w:anchor="_bookmark64" w:history="1">
                    <w:r>
                      <w:rPr>
                        <w:color w:val="0000FF"/>
                        <w:u w:val="single" w:color="0000FF"/>
                      </w:rPr>
                      <w:t>Navigation</w:t>
                    </w:r>
                  </w:hyperlink>
                  <w:r>
                    <w:t>.</w:t>
                  </w:r>
                </w:p>
              </w:txbxContent>
            </v:textbox>
            <w10:anchorlock/>
          </v:shape>
        </w:pict>
      </w:r>
    </w:p>
    <w:p w14:paraId="4E8CC957" w14:textId="77777777" w:rsidR="0070631B" w:rsidRDefault="0070631B">
      <w:pPr>
        <w:pStyle w:val="BodyText"/>
        <w:rPr>
          <w:sz w:val="6"/>
        </w:rPr>
      </w:pPr>
    </w:p>
    <w:p w14:paraId="0A14F57C" w14:textId="77777777" w:rsidR="0070631B" w:rsidRDefault="00B938DD">
      <w:pPr>
        <w:pStyle w:val="Heading2"/>
        <w:jc w:val="both"/>
      </w:pPr>
      <w:r>
        <w:pict w14:anchorId="356BD600">
          <v:rect id="_x0000_s3718" style="position:absolute;left:0;text-align:left;margin-left:70.6pt;margin-top:-78.1pt;width:470.95pt;height:.25pt;z-index:15878656;mso-position-horizontal-relative:page" fillcolor="#d4d4d2" stroked="f">
            <w10:wrap anchorx="page"/>
          </v:rect>
        </w:pict>
      </w:r>
      <w:bookmarkStart w:id="55" w:name="_bookmark55"/>
      <w:bookmarkEnd w:id="55"/>
      <w:r>
        <w:rPr>
          <w:color w:val="4F81BC"/>
        </w:rPr>
        <w:t>Testing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MVVM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Applications</w:t>
      </w:r>
    </w:p>
    <w:p w14:paraId="611A5895" w14:textId="77777777" w:rsidR="0070631B" w:rsidRDefault="00B938DD">
      <w:pPr>
        <w:pStyle w:val="BodyText"/>
        <w:spacing w:before="162" w:line="276" w:lineRule="auto"/>
        <w:ind w:left="240" w:right="980"/>
        <w:jc w:val="both"/>
      </w:pPr>
      <w:r>
        <w:t>Testing models and view models from MVVM applications is the same as testing any other classes, and</w:t>
      </w:r>
      <w:r>
        <w:rPr>
          <w:spacing w:val="-47"/>
        </w:rPr>
        <w:t xml:space="preserve"> </w:t>
      </w:r>
      <w:r>
        <w:t>the same tools and techniques—such as unit testing and mocking frameworks—can be used. However,</w:t>
      </w:r>
      <w:r>
        <w:rPr>
          <w:spacing w:val="-47"/>
        </w:rPr>
        <w:t xml:space="preserve"> </w:t>
      </w:r>
      <w:r>
        <w:t>there are some testing patterns that are typical to model and view model classes and can benefit from</w:t>
      </w:r>
      <w:r>
        <w:rPr>
          <w:spacing w:val="1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techniques and</w:t>
      </w:r>
      <w:r>
        <w:rPr>
          <w:spacing w:val="-1"/>
        </w:rPr>
        <w:t xml:space="preserve"> </w:t>
      </w:r>
      <w:r>
        <w:t>test helper</w:t>
      </w:r>
      <w:r>
        <w:rPr>
          <w:spacing w:val="-2"/>
        </w:rPr>
        <w:t xml:space="preserve"> </w:t>
      </w:r>
      <w:r>
        <w:t>classes.</w:t>
      </w:r>
    </w:p>
    <w:p w14:paraId="4AC5315B" w14:textId="77777777" w:rsidR="0070631B" w:rsidRDefault="0070631B">
      <w:pPr>
        <w:pStyle w:val="BodyText"/>
        <w:spacing w:before="8"/>
        <w:rPr>
          <w:sz w:val="16"/>
        </w:rPr>
      </w:pPr>
    </w:p>
    <w:p w14:paraId="0A03591D" w14:textId="77777777" w:rsidR="0070631B" w:rsidRDefault="00B938DD">
      <w:pPr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Testing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INotifyPropertyChanged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Implementations</w:t>
      </w:r>
    </w:p>
    <w:p w14:paraId="3D7E53F9" w14:textId="77777777" w:rsidR="0070631B" w:rsidRDefault="00B938DD">
      <w:pPr>
        <w:pStyle w:val="BodyText"/>
        <w:spacing w:before="37" w:line="276" w:lineRule="auto"/>
        <w:ind w:left="240" w:right="804"/>
      </w:pPr>
      <w:r>
        <w:t xml:space="preserve">Implementing the </w:t>
      </w:r>
      <w:r>
        <w:rPr>
          <w:b/>
        </w:rPr>
        <w:t xml:space="preserve">INotifyPropertyChanged </w:t>
      </w:r>
      <w:r>
        <w:t>interface allows views to react to changes originated in</w:t>
      </w:r>
      <w:r>
        <w:rPr>
          <w:spacing w:val="1"/>
        </w:rPr>
        <w:t xml:space="preserve"> </w:t>
      </w:r>
      <w:r>
        <w:t>models and view models. These changes are not limited to domain data shown in controls; they are also</w:t>
      </w:r>
      <w:r>
        <w:rPr>
          <w:spacing w:val="1"/>
        </w:rPr>
        <w:t xml:space="preserve"> </w:t>
      </w:r>
      <w:r>
        <w:t>used to control the view, such as view model states that cause animations to be started or controls to be</w:t>
      </w:r>
      <w:r>
        <w:rPr>
          <w:spacing w:val="-47"/>
        </w:rPr>
        <w:t xml:space="preserve"> </w:t>
      </w:r>
      <w:r>
        <w:t>disabled.</w:t>
      </w:r>
    </w:p>
    <w:p w14:paraId="3268584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0EF640" w14:textId="77777777" w:rsidR="0070631B" w:rsidRDefault="0070631B">
      <w:pPr>
        <w:pStyle w:val="BodyText"/>
        <w:spacing w:before="2"/>
        <w:rPr>
          <w:sz w:val="29"/>
        </w:rPr>
      </w:pPr>
    </w:p>
    <w:p w14:paraId="2109F561" w14:textId="77777777" w:rsidR="0070631B" w:rsidRDefault="00B938DD">
      <w:pPr>
        <w:pStyle w:val="Heading4"/>
      </w:pPr>
      <w:r>
        <w:rPr>
          <w:color w:val="4F81BC"/>
        </w:rPr>
        <w:t>Simple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Cases</w:t>
      </w:r>
    </w:p>
    <w:p w14:paraId="161754F2" w14:textId="77777777" w:rsidR="0070631B" w:rsidRDefault="00B938DD">
      <w:pPr>
        <w:pStyle w:val="BodyText"/>
        <w:spacing w:before="157" w:line="276" w:lineRule="auto"/>
        <w:ind w:left="240" w:right="916"/>
      </w:pPr>
      <w:r>
        <w:pict w14:anchorId="04FD875C">
          <v:group id="_x0000_s3713" style="position:absolute;left:0;text-align:left;margin-left:70.6pt;margin-top:91.15pt;width:470.95pt;height:84.05pt;z-index:-15578112;mso-wrap-distance-left:0;mso-wrap-distance-right:0;mso-position-horizontal-relative:page" coordorigin="1412,1823" coordsize="9419,1681">
            <v:rect id="_x0000_s3717" style="position:absolute;left:1411;top:1823;width:9419;height:329" fillcolor="#eeeef7" stroked="f"/>
            <v:rect id="_x0000_s3716" style="position:absolute;left:1411;top:2152;width:9419;height:5" fillcolor="#c7cdde" stroked="f"/>
            <v:shape id="_x0000_s3715" type="#_x0000_t202" style="position:absolute;left:1411;top:2156;width:9419;height:1347" fillcolor="#f7f7ff" stroked="f">
              <v:textbox inset="0,0,0,0">
                <w:txbxContent>
                  <w:p w14:paraId="48B92B4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changeTracker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PropertyChangeTracker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2BE9F29" w14:textId="77777777" w:rsidR="00B938DD" w:rsidRDefault="00B938DD">
                    <w:pPr>
                      <w:spacing w:before="3" w:line="520" w:lineRule="atLeast"/>
                      <w:ind w:left="28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viewModel.CurrentState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newState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CollectionAssert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.Contains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changeTracker.ChangedProperties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CurrentState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714" type="#_x0000_t202" style="position:absolute;left:1440;top:1866;width:249;height:221" filled="f" stroked="f">
              <v:textbox inset="0,0,0,0">
                <w:txbxContent>
                  <w:p w14:paraId="423F2F9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Properties that can be updated directly by the test code can be tested by attaching an event handler to</w:t>
      </w:r>
      <w:r>
        <w:rPr>
          <w:spacing w:val="-47"/>
        </w:rPr>
        <w:t xml:space="preserve"> </w:t>
      </w:r>
      <w:r>
        <w:t xml:space="preserve">the </w:t>
      </w:r>
      <w:r>
        <w:rPr>
          <w:b/>
        </w:rPr>
        <w:t xml:space="preserve">PropertyChanged </w:t>
      </w:r>
      <w:r>
        <w:t>event and checking whether the event is raised after setting a new value for the</w:t>
      </w:r>
      <w:r>
        <w:rPr>
          <w:spacing w:val="1"/>
        </w:rPr>
        <w:t xml:space="preserve"> </w:t>
      </w:r>
      <w:r>
        <w:t xml:space="preserve">property. Helper classes, such as the </w:t>
      </w:r>
      <w:proofErr w:type="spellStart"/>
      <w:r>
        <w:rPr>
          <w:b/>
        </w:rPr>
        <w:t>PropertyChangeTracker</w:t>
      </w:r>
      <w:proofErr w:type="spellEnd"/>
      <w:r>
        <w:rPr>
          <w:b/>
        </w:rPr>
        <w:t xml:space="preserve"> </w:t>
      </w:r>
      <w:r>
        <w:t>class, can be used to attach a handler and</w:t>
      </w:r>
      <w:r>
        <w:rPr>
          <w:spacing w:val="-47"/>
        </w:rPr>
        <w:t xml:space="preserve"> </w:t>
      </w:r>
      <w:r>
        <w:t>collect the results; this avoids repetitive tasks when writing tests. The following code example shows a</w:t>
      </w:r>
      <w:r>
        <w:rPr>
          <w:spacing w:val="1"/>
        </w:rPr>
        <w:t xml:space="preserve"> </w:t>
      </w:r>
      <w:r>
        <w:t>test using</w:t>
      </w:r>
      <w:r>
        <w:rPr>
          <w:spacing w:val="-3"/>
        </w:rPr>
        <w:t xml:space="preserve"> </w:t>
      </w:r>
      <w:r>
        <w:t>this type</w:t>
      </w:r>
      <w:r>
        <w:rPr>
          <w:spacing w:val="-2"/>
        </w:rPr>
        <w:t xml:space="preserve"> </w:t>
      </w:r>
      <w:r>
        <w:t>of helper class.</w:t>
      </w:r>
    </w:p>
    <w:p w14:paraId="18227F10" w14:textId="77777777" w:rsidR="0070631B" w:rsidRDefault="00B938DD">
      <w:pPr>
        <w:pStyle w:val="BodyText"/>
        <w:spacing w:before="92" w:line="276" w:lineRule="auto"/>
        <w:ind w:left="240" w:right="1029"/>
      </w:pPr>
      <w:r>
        <w:t>Properties that are the result of a code-generation process that guarantees the implementation of the</w:t>
      </w:r>
      <w:r>
        <w:rPr>
          <w:spacing w:val="-47"/>
        </w:rPr>
        <w:t xml:space="preserve"> </w:t>
      </w:r>
      <w:r>
        <w:rPr>
          <w:b/>
        </w:rPr>
        <w:t xml:space="preserve">INotifyPropertyChanged </w:t>
      </w:r>
      <w:r>
        <w:t>interface, such as those in code generated by a model designer, typically do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need 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tested.</w:t>
      </w:r>
    </w:p>
    <w:p w14:paraId="7E7156A9" w14:textId="77777777" w:rsidR="0070631B" w:rsidRDefault="0070631B">
      <w:pPr>
        <w:pStyle w:val="BodyText"/>
        <w:spacing w:before="7"/>
        <w:rPr>
          <w:sz w:val="16"/>
        </w:rPr>
      </w:pPr>
    </w:p>
    <w:p w14:paraId="5D168708" w14:textId="77777777" w:rsidR="0070631B" w:rsidRDefault="00B938DD">
      <w:pPr>
        <w:pStyle w:val="Heading4"/>
        <w:spacing w:before="0"/>
      </w:pPr>
      <w:r>
        <w:pict w14:anchorId="0D3E813C">
          <v:rect id="_x0000_s3712" style="position:absolute;left:0;text-align:left;margin-left:70.6pt;margin-top:-62.5pt;width:470.95pt;height:.25pt;z-index:15880192;mso-position-horizontal-relative:page" fillcolor="#d4d4d2" stroked="f">
            <w10:wrap anchorx="page"/>
          </v:rect>
        </w:pict>
      </w:r>
      <w:r>
        <w:rPr>
          <w:color w:val="4F81BC"/>
        </w:rPr>
        <w:t>Computed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Non-Settable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Properties</w:t>
      </w:r>
    </w:p>
    <w:p w14:paraId="44471EA4" w14:textId="77777777" w:rsidR="0070631B" w:rsidRDefault="00B938DD">
      <w:pPr>
        <w:pStyle w:val="BodyText"/>
        <w:spacing w:before="157" w:line="276" w:lineRule="auto"/>
        <w:ind w:left="240" w:right="853"/>
      </w:pPr>
      <w:r>
        <w:pict w14:anchorId="31F07FBD">
          <v:group id="_x0000_s3707" style="position:absolute;left:0;text-align:left;margin-left:70.6pt;margin-top:91.2pt;width:470.95pt;height:97pt;z-index:-15577600;mso-wrap-distance-left:0;mso-wrap-distance-right:0;mso-position-horizontal-relative:page" coordorigin="1412,1824" coordsize="9419,1940">
            <v:rect id="_x0000_s3711" style="position:absolute;left:1411;top:1823;width:9419;height:329" fillcolor="#eeeef7" stroked="f"/>
            <v:rect id="_x0000_s3710" style="position:absolute;left:1411;top:2152;width:9419;height:5" fillcolor="#c7cdde" stroked="f"/>
            <v:shape id="_x0000_s3709" type="#_x0000_t202" style="position:absolute;left:1411;top:2157;width:9419;height:1606" fillcolor="#f7f7ff" stroked="f">
              <v:textbox inset="0,0,0,0">
                <w:txbxContent>
                  <w:p w14:paraId="0E3ADA0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changeTracker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PropertyChangeTracker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2CBB270" w14:textId="77777777" w:rsidR="00B938DD" w:rsidRDefault="00B938DD">
                    <w:pPr>
                      <w:spacing w:before="7"/>
                      <w:rPr>
                        <w:rFonts w:ascii="Consolas"/>
                        <w:sz w:val="24"/>
                      </w:rPr>
                    </w:pPr>
                  </w:p>
                  <w:p w14:paraId="5B892F61" w14:textId="77777777" w:rsidR="00B938DD" w:rsidRDefault="00B938DD">
                    <w:pPr>
                      <w:spacing w:before="1" w:line="266" w:lineRule="auto"/>
                      <w:ind w:left="28" w:right="189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question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viewModel.Questions.First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()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as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OpenQuestionViewModel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question.Question.Response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"some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text"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8EB7B07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3CDB7D68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CollectionAssert</w:t>
                    </w:r>
                    <w:r>
                      <w:rPr>
                        <w:rFonts w:ascii="Consolas"/>
                        <w:sz w:val="20"/>
                      </w:rPr>
                      <w:t>.Contains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changeTracker.ChangedProperties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UnansweredQuestions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708" type="#_x0000_t202" style="position:absolute;left:1440;top:1866;width:249;height:221" filled="f" stroked="f">
              <v:textbox inset="0,0,0,0">
                <w:txbxContent>
                  <w:p w14:paraId="419FD3C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When properties cannot be set by test code—such as properties with non-public setters or read-only,</w:t>
      </w:r>
      <w:r>
        <w:rPr>
          <w:spacing w:val="1"/>
        </w:rPr>
        <w:t xml:space="preserve"> </w:t>
      </w:r>
      <w:r>
        <w:t>calculated properties—the test code needs to stimulate the object under test cause the change in the</w:t>
      </w:r>
      <w:r>
        <w:rPr>
          <w:spacing w:val="1"/>
        </w:rPr>
        <w:t xml:space="preserve"> </w:t>
      </w:r>
      <w:r>
        <w:t>property and its corresponding notification. However, the structure of the test is the same as that of the</w:t>
      </w:r>
      <w:r>
        <w:rPr>
          <w:spacing w:val="-47"/>
        </w:rPr>
        <w:t xml:space="preserve"> </w:t>
      </w:r>
      <w:r>
        <w:t>simpler cases, as shown in the following code example, where a change in a model objects causes a</w:t>
      </w:r>
      <w:r>
        <w:rPr>
          <w:spacing w:val="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 to</w:t>
      </w:r>
      <w:r>
        <w:rPr>
          <w:spacing w:val="1"/>
        </w:rPr>
        <w:t xml:space="preserve"> </w:t>
      </w:r>
      <w:r>
        <w:t>change.</w:t>
      </w:r>
    </w:p>
    <w:p w14:paraId="776F4028" w14:textId="77777777" w:rsidR="0070631B" w:rsidRDefault="0070631B">
      <w:pPr>
        <w:pStyle w:val="BodyText"/>
        <w:rPr>
          <w:sz w:val="6"/>
        </w:rPr>
      </w:pPr>
    </w:p>
    <w:p w14:paraId="01FD42C9" w14:textId="77777777" w:rsidR="0070631B" w:rsidRDefault="00B938DD">
      <w:pPr>
        <w:pStyle w:val="Heading4"/>
      </w:pPr>
      <w:r>
        <w:pict w14:anchorId="72613E30">
          <v:rect id="_x0000_s3706" style="position:absolute;left:0;text-align:left;margin-left:70.6pt;margin-top:-5.15pt;width:470.95pt;height:.25pt;z-index:15880704;mso-position-horizontal-relative:page" fillcolor="#d4d4d2" stroked="f">
            <w10:wrap anchorx="page"/>
          </v:rect>
        </w:pict>
      </w:r>
      <w:r>
        <w:rPr>
          <w:color w:val="4F81BC"/>
        </w:rPr>
        <w:t>Whole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Object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Notifications</w:t>
      </w:r>
    </w:p>
    <w:p w14:paraId="6BF7BD0F" w14:textId="77777777" w:rsidR="0070631B" w:rsidRDefault="00B938DD">
      <w:pPr>
        <w:pStyle w:val="BodyText"/>
        <w:spacing w:before="157" w:line="276" w:lineRule="auto"/>
        <w:ind w:left="240" w:right="1137"/>
      </w:pPr>
      <w:r>
        <w:t xml:space="preserve">When you implement the </w:t>
      </w:r>
      <w:r>
        <w:rPr>
          <w:b/>
        </w:rPr>
        <w:t xml:space="preserve">INotifyPropertyChanged </w:t>
      </w:r>
      <w:r>
        <w:t>interface, it is allowed for an object to raise the</w:t>
      </w:r>
      <w:r>
        <w:rPr>
          <w:spacing w:val="1"/>
        </w:rPr>
        <w:t xml:space="preserve"> </w:t>
      </w:r>
      <w:r>
        <w:rPr>
          <w:b/>
        </w:rPr>
        <w:t xml:space="preserve">PropertyChanged </w:t>
      </w:r>
      <w:r>
        <w:t>event with a null or empty string as the changed property name to indicate that all</w:t>
      </w:r>
      <w:r>
        <w:rPr>
          <w:spacing w:val="-48"/>
        </w:rPr>
        <w:t xml:space="preserve"> </w:t>
      </w:r>
      <w:r>
        <w:t>properties in the object may have changed. These cases can be tested just like the cases that notify</w:t>
      </w:r>
      <w:r>
        <w:rPr>
          <w:spacing w:val="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property names.</w:t>
      </w:r>
    </w:p>
    <w:p w14:paraId="1A1CD074" w14:textId="77777777" w:rsidR="0070631B" w:rsidRDefault="0070631B">
      <w:pPr>
        <w:pStyle w:val="BodyText"/>
        <w:spacing w:before="8"/>
        <w:rPr>
          <w:sz w:val="16"/>
        </w:rPr>
      </w:pPr>
    </w:p>
    <w:p w14:paraId="5E75C130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Testing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INotifyDataErrorInfo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Implementations</w:t>
      </w:r>
    </w:p>
    <w:p w14:paraId="6681407A" w14:textId="77777777" w:rsidR="0070631B" w:rsidRDefault="00B938DD">
      <w:pPr>
        <w:pStyle w:val="BodyText"/>
        <w:spacing w:before="37" w:line="276" w:lineRule="auto"/>
        <w:ind w:left="240" w:right="817"/>
      </w:pPr>
      <w:r>
        <w:t>There are several mechanisms available to enable bindings to perform input validation, such as throwing</w:t>
      </w:r>
      <w:r>
        <w:rPr>
          <w:spacing w:val="-47"/>
        </w:rPr>
        <w:t xml:space="preserve"> </w:t>
      </w:r>
      <w:r>
        <w:t xml:space="preserve">exceptions when properties are set, implementing the </w:t>
      </w:r>
      <w:r>
        <w:rPr>
          <w:b/>
        </w:rPr>
        <w:t xml:space="preserve">IDataErrorInfo </w:t>
      </w:r>
      <w:r>
        <w:t>interface, and implementing the</w:t>
      </w:r>
      <w:r>
        <w:rPr>
          <w:spacing w:val="1"/>
        </w:rPr>
        <w:t xml:space="preserve"> </w:t>
      </w:r>
      <w:r>
        <w:rPr>
          <w:b/>
        </w:rPr>
        <w:t>INotifyDataErrorInfo</w:t>
      </w:r>
      <w:r>
        <w:rPr>
          <w:b/>
          <w:spacing w:val="-2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INotifyDataErrorInfo</w:t>
      </w:r>
      <w:r>
        <w:rPr>
          <w:b/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greater</w:t>
      </w:r>
    </w:p>
    <w:p w14:paraId="079373B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ECA324E" w14:textId="77777777" w:rsidR="0070631B" w:rsidRDefault="0070631B">
      <w:pPr>
        <w:pStyle w:val="BodyText"/>
        <w:rPr>
          <w:sz w:val="20"/>
        </w:rPr>
      </w:pPr>
    </w:p>
    <w:p w14:paraId="6DF8AE7A" w14:textId="77777777" w:rsidR="0070631B" w:rsidRDefault="0070631B">
      <w:pPr>
        <w:pStyle w:val="BodyText"/>
        <w:spacing w:before="2"/>
        <w:rPr>
          <w:sz w:val="17"/>
        </w:rPr>
      </w:pPr>
    </w:p>
    <w:p w14:paraId="784A7DD8" w14:textId="77777777" w:rsidR="0070631B" w:rsidRDefault="00B938DD">
      <w:pPr>
        <w:pStyle w:val="BodyText"/>
        <w:spacing w:line="276" w:lineRule="auto"/>
        <w:ind w:left="240" w:right="894"/>
      </w:pPr>
      <w:r>
        <w:t>sophistication because it supports indicating multiple errors per property and performing asynchronous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cross-property</w:t>
      </w:r>
      <w:r>
        <w:rPr>
          <w:spacing w:val="-2"/>
        </w:rPr>
        <w:t xml:space="preserve"> </w:t>
      </w:r>
      <w:r>
        <w:t>validation; as</w:t>
      </w:r>
      <w:r>
        <w:rPr>
          <w:spacing w:val="-2"/>
        </w:rPr>
        <w:t xml:space="preserve"> </w:t>
      </w:r>
      <w:r>
        <w:t>such, it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testing.</w:t>
      </w:r>
    </w:p>
    <w:p w14:paraId="5CCACDAA" w14:textId="77777777" w:rsidR="0070631B" w:rsidRDefault="00B938DD">
      <w:pPr>
        <w:pStyle w:val="BodyText"/>
        <w:spacing w:before="122" w:line="276" w:lineRule="auto"/>
        <w:ind w:left="240" w:right="869"/>
      </w:pPr>
      <w:r>
        <w:t xml:space="preserve">There are two aspects to testing </w:t>
      </w:r>
      <w:r>
        <w:rPr>
          <w:b/>
        </w:rPr>
        <w:t xml:space="preserve">INotifyDataErrorInfo </w:t>
      </w:r>
      <w:r>
        <w:t>implementations: testing that the validation rules</w:t>
      </w:r>
      <w:r>
        <w:rPr>
          <w:spacing w:val="-47"/>
        </w:rPr>
        <w:t xml:space="preserve"> </w:t>
      </w:r>
      <w:r>
        <w:t>are correctly implemented and testing that the requirements for implementations of the interface, such</w:t>
      </w:r>
      <w:r>
        <w:rPr>
          <w:spacing w:val="-47"/>
        </w:rPr>
        <w:t xml:space="preserve"> </w:t>
      </w:r>
      <w:r>
        <w:t xml:space="preserve">as raising the </w:t>
      </w:r>
      <w:r>
        <w:rPr>
          <w:b/>
        </w:rPr>
        <w:t xml:space="preserve">ErrorsChanged </w:t>
      </w:r>
      <w:r>
        <w:t xml:space="preserve">event when the result for the </w:t>
      </w:r>
      <w:r>
        <w:rPr>
          <w:b/>
        </w:rPr>
        <w:t xml:space="preserve">GetErrors </w:t>
      </w:r>
      <w:r>
        <w:t>method would be different, are</w:t>
      </w:r>
      <w:r>
        <w:rPr>
          <w:spacing w:val="1"/>
        </w:rPr>
        <w:t xml:space="preserve"> </w:t>
      </w:r>
      <w:r>
        <w:t>met.</w:t>
      </w:r>
    </w:p>
    <w:p w14:paraId="6B40D8E2" w14:textId="77777777" w:rsidR="0070631B" w:rsidRDefault="0070631B">
      <w:pPr>
        <w:pStyle w:val="BodyText"/>
        <w:spacing w:before="4"/>
        <w:rPr>
          <w:sz w:val="16"/>
        </w:rPr>
      </w:pPr>
    </w:p>
    <w:p w14:paraId="31CD460C" w14:textId="77777777" w:rsidR="0070631B" w:rsidRDefault="00B938DD">
      <w:pPr>
        <w:pStyle w:val="Heading4"/>
        <w:spacing w:before="1"/>
      </w:pPr>
      <w:r>
        <w:rPr>
          <w:color w:val="4F81BC"/>
        </w:rPr>
        <w:t>Testing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Validation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Rules</w:t>
      </w:r>
    </w:p>
    <w:p w14:paraId="2B04FC39" w14:textId="77777777" w:rsidR="0070631B" w:rsidRDefault="00B938DD">
      <w:pPr>
        <w:pStyle w:val="BodyText"/>
        <w:spacing w:before="157" w:line="276" w:lineRule="auto"/>
        <w:ind w:left="240" w:right="833"/>
      </w:pPr>
      <w:r>
        <w:pict w14:anchorId="179BB10D">
          <v:group id="_x0000_s3701" style="position:absolute;left:0;text-align:left;margin-left:70.6pt;margin-top:122.15pt;width:470.95pt;height:175pt;z-index:-15576064;mso-wrap-distance-left:0;mso-wrap-distance-right:0;mso-position-horizontal-relative:page" coordorigin="1412,2443" coordsize="9419,3500">
            <v:rect id="_x0000_s3705" style="position:absolute;left:1411;top:2443;width:9419;height:329" fillcolor="#eeeef7" stroked="f"/>
            <v:rect id="_x0000_s3704" style="position:absolute;left:1411;top:2771;width:9419;height:5" fillcolor="#c7cdde" stroked="f"/>
            <v:shape id="_x0000_s3703" type="#_x0000_t202" style="position:absolute;left:1411;top:2776;width:9419;height:3166" fillcolor="#f7f7ff" stroked="f">
              <v:textbox inset="0,0,0,0">
                <w:txbxContent>
                  <w:p w14:paraId="6CE67BA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Invalid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case</w:t>
                    </w:r>
                  </w:p>
                  <w:p w14:paraId="612196AB" w14:textId="77777777" w:rsidR="00B938DD" w:rsidRDefault="00B938DD">
                    <w:pPr>
                      <w:spacing w:before="27" w:line="532" w:lineRule="auto"/>
                      <w:ind w:left="28" w:right="354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notifyErrorInfo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INotifyDataErrorInfo</w:t>
                    </w:r>
                    <w:r>
                      <w:rPr>
                        <w:rFonts w:ascii="Consolas"/>
                        <w:sz w:val="20"/>
                      </w:rPr>
                      <w:t>)question;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question.Response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-15;</w:t>
                    </w:r>
                  </w:p>
                  <w:p w14:paraId="609E0D8A" w14:textId="77777777" w:rsidR="00B938DD" w:rsidRDefault="00B938DD">
                    <w:pPr>
                      <w:spacing w:line="234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Assert</w:t>
                    </w:r>
                    <w:r>
                      <w:rPr>
                        <w:rFonts w:ascii="Consolas"/>
                        <w:sz w:val="20"/>
                      </w:rPr>
                      <w:t>.IsTrue(notifyErrorInfo.GetErrors(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"Response"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).Cast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ValidationResult</w:t>
                    </w:r>
                    <w:r>
                      <w:rPr>
                        <w:rFonts w:ascii="Consolas"/>
                        <w:sz w:val="20"/>
                      </w:rPr>
                      <w:t>&gt;().Any());</w:t>
                    </w:r>
                  </w:p>
                  <w:p w14:paraId="2A7A44CB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2FADFB89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Valid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case</w:t>
                    </w:r>
                  </w:p>
                  <w:p w14:paraId="40977DCD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notifyErrorInfo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INotifyDataErrorInfo</w:t>
                    </w:r>
                    <w:r>
                      <w:rPr>
                        <w:rFonts w:ascii="Consolas"/>
                        <w:sz w:val="20"/>
                      </w:rPr>
                      <w:t>)question;</w:t>
                    </w:r>
                  </w:p>
                  <w:p w14:paraId="0EC202CF" w14:textId="77777777" w:rsidR="00B938DD" w:rsidRDefault="00B938DD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43F270CD" w14:textId="77777777" w:rsidR="00B938DD" w:rsidRDefault="00B938DD">
                    <w:pPr>
                      <w:spacing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question.Response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15;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Assert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.IsFalse(notifyErrorInfo.GetErrors(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"Response"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).Cast&lt;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ValidationResult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&gt;().Any());</w:t>
                    </w:r>
                  </w:p>
                </w:txbxContent>
              </v:textbox>
            </v:shape>
            <v:shape id="_x0000_s3702" type="#_x0000_t202" style="position:absolute;left:1440;top:2486;width:249;height:221" filled="f" stroked="f">
              <v:textbox inset="0,0,0,0">
                <w:txbxContent>
                  <w:p w14:paraId="590CF87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Validation logic is usually simple to test, because it is typically a self-contained process where the output</w:t>
      </w:r>
      <w:r>
        <w:rPr>
          <w:spacing w:val="-47"/>
        </w:rPr>
        <w:t xml:space="preserve"> </w:t>
      </w:r>
      <w:r>
        <w:t>depends on the input. For each property with validation rules associated, there should be tests on the</w:t>
      </w:r>
      <w:r>
        <w:rPr>
          <w:spacing w:val="1"/>
        </w:rPr>
        <w:t xml:space="preserve"> </w:t>
      </w:r>
      <w:r>
        <w:t xml:space="preserve">results of invoking the </w:t>
      </w:r>
      <w:r>
        <w:rPr>
          <w:b/>
        </w:rPr>
        <w:t xml:space="preserve">GetErrors </w:t>
      </w:r>
      <w:r>
        <w:t>method with the validated property name for valid values, invalid</w:t>
      </w:r>
      <w:r>
        <w:rPr>
          <w:spacing w:val="1"/>
        </w:rPr>
        <w:t xml:space="preserve"> </w:t>
      </w:r>
      <w:r>
        <w:t>values, boundary values, and so on. If the validation logic is shared, like when expressing validation rules</w:t>
      </w:r>
      <w:r>
        <w:rPr>
          <w:spacing w:val="-47"/>
        </w:rPr>
        <w:t xml:space="preserve"> </w:t>
      </w:r>
      <w:r>
        <w:t>declaratively using the data annotation's validation attribute, the more exhaustive tests can be</w:t>
      </w:r>
      <w:r>
        <w:rPr>
          <w:spacing w:val="1"/>
        </w:rPr>
        <w:t xml:space="preserve"> </w:t>
      </w:r>
      <w:r>
        <w:t>concentrated on the shared validation logic. On the other hand, custom validation rules must be</w:t>
      </w:r>
      <w:r>
        <w:rPr>
          <w:spacing w:val="1"/>
        </w:rPr>
        <w:t xml:space="preserve"> </w:t>
      </w:r>
      <w:r>
        <w:t>thoroughly</w:t>
      </w:r>
      <w:r>
        <w:rPr>
          <w:spacing w:val="-3"/>
        </w:rPr>
        <w:t xml:space="preserve"> </w:t>
      </w:r>
      <w:r>
        <w:t>tested.</w:t>
      </w:r>
    </w:p>
    <w:p w14:paraId="794CE395" w14:textId="77777777" w:rsidR="0070631B" w:rsidRDefault="00B938DD">
      <w:pPr>
        <w:pStyle w:val="BodyText"/>
        <w:spacing w:before="92" w:line="276" w:lineRule="auto"/>
        <w:ind w:left="240" w:right="923"/>
      </w:pPr>
      <w:r>
        <w:t>Cross-property validation rules follow the same pattern, typically requiring more tests to accommodate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combination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different properties.</w:t>
      </w:r>
    </w:p>
    <w:p w14:paraId="15C3B2E8" w14:textId="77777777" w:rsidR="0070631B" w:rsidRDefault="0070631B">
      <w:pPr>
        <w:pStyle w:val="BodyText"/>
        <w:spacing w:before="6"/>
        <w:rPr>
          <w:sz w:val="16"/>
        </w:rPr>
      </w:pPr>
    </w:p>
    <w:p w14:paraId="0FB337CA" w14:textId="77777777" w:rsidR="0070631B" w:rsidRDefault="00B938DD">
      <w:pPr>
        <w:pStyle w:val="Heading4"/>
        <w:spacing w:before="0"/>
      </w:pPr>
      <w:r>
        <w:pict w14:anchorId="4AE3EBB5">
          <v:rect id="_x0000_s3700" style="position:absolute;left:0;text-align:left;margin-left:70.6pt;margin-top:-47.05pt;width:470.95pt;height:.25pt;z-index:15881728;mso-position-horizontal-relative:page" fillcolor="#d4d4d2" stroked="f">
            <w10:wrap anchorx="page"/>
          </v:rect>
        </w:pict>
      </w:r>
      <w:r>
        <w:rPr>
          <w:color w:val="4F81BC"/>
        </w:rPr>
        <w:t>Testing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Requirements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for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INotifyDataErrorInfo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Implementations</w:t>
      </w:r>
    </w:p>
    <w:p w14:paraId="696FFB20" w14:textId="77777777" w:rsidR="0070631B" w:rsidRDefault="00B938DD">
      <w:pPr>
        <w:pStyle w:val="BodyText"/>
        <w:spacing w:before="157" w:line="276" w:lineRule="auto"/>
        <w:ind w:left="240" w:right="978"/>
      </w:pPr>
      <w:r>
        <w:t xml:space="preserve">Besides producing the right values for the </w:t>
      </w:r>
      <w:r>
        <w:rPr>
          <w:b/>
        </w:rPr>
        <w:t xml:space="preserve">GetErrors </w:t>
      </w:r>
      <w:r>
        <w:t>method, implementations of the</w:t>
      </w:r>
      <w:r>
        <w:rPr>
          <w:spacing w:val="1"/>
        </w:rPr>
        <w:t xml:space="preserve"> </w:t>
      </w:r>
      <w:r>
        <w:rPr>
          <w:b/>
        </w:rPr>
        <w:t xml:space="preserve">INotifyDataErrorInfo </w:t>
      </w:r>
      <w:r>
        <w:t xml:space="preserve">interface must ensure the </w:t>
      </w:r>
      <w:r>
        <w:rPr>
          <w:b/>
        </w:rPr>
        <w:t xml:space="preserve">ErrorsChanged </w:t>
      </w:r>
      <w:r>
        <w:t>event is raised appropriately, such as</w:t>
      </w:r>
      <w:r>
        <w:rPr>
          <w:spacing w:val="1"/>
        </w:rPr>
        <w:t xml:space="preserve"> </w:t>
      </w:r>
      <w:r>
        <w:t xml:space="preserve">when the result for </w:t>
      </w:r>
      <w:r>
        <w:rPr>
          <w:b/>
        </w:rPr>
        <w:t xml:space="preserve">GetErrors </w:t>
      </w:r>
      <w:r>
        <w:t xml:space="preserve">would be different. Additionally, the </w:t>
      </w:r>
      <w:r>
        <w:rPr>
          <w:b/>
        </w:rPr>
        <w:t xml:space="preserve">HasErrors </w:t>
      </w:r>
      <w:r>
        <w:t>property must reflect the</w:t>
      </w:r>
      <w:r>
        <w:rPr>
          <w:spacing w:val="-47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object implementing</w:t>
      </w:r>
      <w:r>
        <w:rPr>
          <w:spacing w:val="-3"/>
        </w:rPr>
        <w:t xml:space="preserve"> </w:t>
      </w:r>
      <w:r>
        <w:t>the interface.</w:t>
      </w:r>
    </w:p>
    <w:p w14:paraId="0801E40E" w14:textId="77777777" w:rsidR="0070631B" w:rsidRDefault="00B938DD">
      <w:pPr>
        <w:pStyle w:val="BodyText"/>
        <w:spacing w:before="121" w:line="276" w:lineRule="auto"/>
        <w:ind w:left="240" w:right="1009"/>
      </w:pPr>
      <w:r>
        <w:t xml:space="preserve">There is no mandatory approach for implementing the </w:t>
      </w:r>
      <w:r>
        <w:rPr>
          <w:b/>
        </w:rPr>
        <w:t xml:space="preserve">INotifyDataErrorInfo </w:t>
      </w:r>
      <w:r>
        <w:t>interface. However,</w:t>
      </w:r>
      <w:r>
        <w:rPr>
          <w:spacing w:val="1"/>
        </w:rPr>
        <w:t xml:space="preserve"> </w:t>
      </w:r>
      <w:r>
        <w:t>implementations that rely on objects that accumulate validation errors and perform the necessary</w:t>
      </w:r>
      <w:r>
        <w:rPr>
          <w:spacing w:val="1"/>
        </w:rPr>
        <w:t xml:space="preserve"> </w:t>
      </w:r>
      <w:r>
        <w:t>notifications are typically preferred because they are simpler to test. This is because it is not necessary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for all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INotifyDataErrorInfo</w:t>
      </w:r>
      <w:r>
        <w:rPr>
          <w:b/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met for</w:t>
      </w:r>
    </w:p>
    <w:p w14:paraId="4B96900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A1F4290" w14:textId="77777777" w:rsidR="0070631B" w:rsidRDefault="00B938DD">
      <w:pPr>
        <w:pStyle w:val="BodyText"/>
        <w:rPr>
          <w:sz w:val="20"/>
        </w:rPr>
      </w:pPr>
      <w:r>
        <w:lastRenderedPageBreak/>
        <w:pict w14:anchorId="24D64A22">
          <v:rect id="_x0000_s3699" style="position:absolute;margin-left:70.6pt;margin-top:675.8pt;width:470.95pt;height:.25pt;z-index:15883264;mso-position-horizontal-relative:page;mso-position-vertical-relative:page" fillcolor="#d4d4d2" stroked="f">
            <w10:wrap anchorx="page" anchory="page"/>
          </v:rect>
        </w:pict>
      </w:r>
    </w:p>
    <w:p w14:paraId="4C498419" w14:textId="77777777" w:rsidR="0070631B" w:rsidRDefault="0070631B">
      <w:pPr>
        <w:pStyle w:val="BodyText"/>
        <w:spacing w:before="2"/>
        <w:rPr>
          <w:sz w:val="17"/>
        </w:rPr>
      </w:pPr>
    </w:p>
    <w:p w14:paraId="3B5DA19A" w14:textId="77777777" w:rsidR="0070631B" w:rsidRDefault="00B938DD">
      <w:pPr>
        <w:pStyle w:val="BodyText"/>
        <w:spacing w:line="276" w:lineRule="auto"/>
        <w:ind w:left="240" w:right="1076"/>
      </w:pPr>
      <w:r>
        <w:t>each validation rule on each validated property (as long, of course, as the error management object is</w:t>
      </w:r>
      <w:r>
        <w:rPr>
          <w:spacing w:val="-47"/>
        </w:rPr>
        <w:t xml:space="preserve"> </w:t>
      </w:r>
      <w:r>
        <w:t>properly</w:t>
      </w:r>
      <w:r>
        <w:rPr>
          <w:spacing w:val="-3"/>
        </w:rPr>
        <w:t xml:space="preserve"> </w:t>
      </w:r>
      <w:r>
        <w:t>tested).</w:t>
      </w:r>
    </w:p>
    <w:p w14:paraId="120D67B7" w14:textId="77777777" w:rsidR="0070631B" w:rsidRDefault="00B938DD">
      <w:pPr>
        <w:pStyle w:val="BodyText"/>
        <w:spacing w:before="122"/>
        <w:ind w:left="240"/>
      </w:pPr>
      <w:r>
        <w:t>Testing</w:t>
      </w:r>
      <w:r>
        <w:rPr>
          <w:spacing w:val="-2"/>
        </w:rPr>
        <w:t xml:space="preserve"> </w:t>
      </w:r>
      <w:r>
        <w:t>the interface requirements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involve at</w:t>
      </w:r>
      <w:r>
        <w:rPr>
          <w:spacing w:val="-3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verifications:</w:t>
      </w:r>
    </w:p>
    <w:p w14:paraId="275097F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59" w:line="276" w:lineRule="auto"/>
        <w:ind w:right="1005"/>
        <w:jc w:val="both"/>
      </w:pPr>
      <w:r>
        <w:t xml:space="preserve">The </w:t>
      </w:r>
      <w:r>
        <w:rPr>
          <w:b/>
        </w:rPr>
        <w:t xml:space="preserve">HasErrors </w:t>
      </w:r>
      <w:r>
        <w:t>property reflects the overall error state of the object. Setting a valid value for a</w:t>
      </w:r>
      <w:r>
        <w:rPr>
          <w:spacing w:val="1"/>
        </w:rPr>
        <w:t xml:space="preserve"> </w:t>
      </w:r>
      <w:r>
        <w:t>previously invalid property does not result in a change for this property if other properties still</w:t>
      </w:r>
      <w:r>
        <w:rPr>
          <w:spacing w:val="-47"/>
        </w:rPr>
        <w:t xml:space="preserve"> </w:t>
      </w:r>
      <w:r>
        <w:t>have invalid</w:t>
      </w:r>
      <w:r>
        <w:rPr>
          <w:spacing w:val="-1"/>
        </w:rPr>
        <w:t xml:space="preserve"> </w:t>
      </w:r>
      <w:r>
        <w:t>values.</w:t>
      </w:r>
    </w:p>
    <w:p w14:paraId="59E3D42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84"/>
      </w:pPr>
      <w:r>
        <w:pict w14:anchorId="4BE6C9DA">
          <v:rect id="_x0000_s3698" style="position:absolute;left:0;text-align:left;margin-left:79.2pt;margin-top:90.05pt;width:246.25pt;height:.25pt;z-index:-15575040;mso-wrap-distance-left:0;mso-wrap-distance-right:0;mso-position-horizontal-relative:page" fillcolor="silver" stroked="f">
            <w10:wrap type="topAndBottom" anchorx="page"/>
          </v:rect>
        </w:pict>
      </w:r>
      <w:r>
        <w:t xml:space="preserve">The </w:t>
      </w:r>
      <w:r>
        <w:rPr>
          <w:b/>
        </w:rPr>
        <w:t xml:space="preserve">ErrorsChanged </w:t>
      </w:r>
      <w:r>
        <w:t>event is raised when the error state for a property changes, as reflected by</w:t>
      </w:r>
      <w:r>
        <w:rPr>
          <w:spacing w:val="1"/>
        </w:rPr>
        <w:t xml:space="preserve"> </w:t>
      </w:r>
      <w:r>
        <w:t xml:space="preserve">a change in the result for the </w:t>
      </w:r>
      <w:r>
        <w:rPr>
          <w:b/>
        </w:rPr>
        <w:t xml:space="preserve">GetErrors </w:t>
      </w:r>
      <w:r>
        <w:t>method. The error state change could be going from a</w:t>
      </w:r>
      <w:r>
        <w:rPr>
          <w:spacing w:val="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(that</w:t>
      </w:r>
      <w:r>
        <w:rPr>
          <w:spacing w:val="-1"/>
        </w:rPr>
        <w:t xml:space="preserve"> </w:t>
      </w:r>
      <w:r>
        <w:t>is,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errors)</w:t>
      </w:r>
      <w:r>
        <w:rPr>
          <w:spacing w:val="-1"/>
        </w:rPr>
        <w:t xml:space="preserve"> </w:t>
      </w:r>
      <w:r>
        <w:t>to an</w:t>
      </w:r>
      <w:r>
        <w:rPr>
          <w:spacing w:val="-1"/>
        </w:rPr>
        <w:t xml:space="preserve"> </w:t>
      </w:r>
      <w:r>
        <w:t>invalid</w:t>
      </w:r>
      <w:r>
        <w:rPr>
          <w:spacing w:val="-1"/>
        </w:rPr>
        <w:t xml:space="preserve"> </w:t>
      </w:r>
      <w:r>
        <w:t>state and</w:t>
      </w:r>
      <w:r>
        <w:rPr>
          <w:spacing w:val="-4"/>
        </w:rPr>
        <w:t xml:space="preserve"> </w:t>
      </w:r>
      <w:r>
        <w:t>vice versa,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it can</w:t>
      </w:r>
      <w:r>
        <w:rPr>
          <w:spacing w:val="-2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t>state</w:t>
      </w:r>
      <w:r>
        <w:rPr>
          <w:spacing w:val="-46"/>
        </w:rPr>
        <w:t xml:space="preserve"> </w:t>
      </w:r>
      <w:r>
        <w:t xml:space="preserve">to a different invalid state. The updated result for </w:t>
      </w:r>
      <w:r>
        <w:rPr>
          <w:b/>
        </w:rPr>
        <w:t xml:space="preserve">GetErrors </w:t>
      </w:r>
      <w:r>
        <w:t>is available for handlers of the</w:t>
      </w:r>
      <w:r>
        <w:rPr>
          <w:spacing w:val="1"/>
        </w:rPr>
        <w:t xml:space="preserve"> </w:t>
      </w:r>
      <w:r>
        <w:rPr>
          <w:b/>
        </w:rPr>
        <w:t>ErrorsChanged</w:t>
      </w:r>
      <w:r>
        <w:rPr>
          <w:b/>
          <w:spacing w:val="-1"/>
        </w:rPr>
        <w:t xml:space="preserve"> </w:t>
      </w:r>
      <w:r>
        <w:t>event.</w:t>
      </w:r>
    </w:p>
    <w:p w14:paraId="144F8137" w14:textId="77777777" w:rsidR="0070631B" w:rsidRDefault="0070631B">
      <w:pPr>
        <w:pStyle w:val="BodyText"/>
        <w:spacing w:before="8"/>
        <w:rPr>
          <w:sz w:val="10"/>
        </w:rPr>
      </w:pPr>
    </w:p>
    <w:p w14:paraId="491CDDAB" w14:textId="77777777" w:rsidR="0070631B" w:rsidRDefault="00B938DD">
      <w:pPr>
        <w:pStyle w:val="BodyText"/>
        <w:spacing w:before="56" w:line="276" w:lineRule="auto"/>
        <w:ind w:left="240" w:right="846"/>
      </w:pPr>
      <w:r>
        <w:pict w14:anchorId="6FDA7F51">
          <v:group id="_x0000_s3693" style="position:absolute;left:0;text-align:left;margin-left:70.6pt;margin-top:101.1pt;width:470.95pt;height:292.05pt;z-index:-15574528;mso-wrap-distance-left:0;mso-wrap-distance-right:0;mso-position-horizontal-relative:page" coordorigin="1412,2022" coordsize="9419,5841">
            <v:rect id="_x0000_s3697" style="position:absolute;left:1411;top:2021;width:9419;height:332" fillcolor="#eeeef7" stroked="f"/>
            <v:rect id="_x0000_s3696" style="position:absolute;left:1411;top:2352;width:9419;height:5" fillcolor="#c7cdde" stroked="f"/>
            <v:shape id="_x0000_s3695" type="#_x0000_t202" style="position:absolute;left:1411;top:2357;width:9419;height:5505" fillcolor="#f7f7ff" stroked="f">
              <v:textbox inset="0,0,0,0">
                <w:txbxContent>
                  <w:p w14:paraId="63D280B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helper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</w:p>
                  <w:p w14:paraId="1DA0A282" w14:textId="77777777" w:rsidR="00B938DD" w:rsidRDefault="00B938DD">
                    <w:pPr>
                      <w:spacing w:before="25" w:line="268" w:lineRule="auto"/>
                      <w:ind w:left="909" w:right="2662" w:hanging="44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NotifyDataErrorInfoTestHelper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NumericQuestion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</w:t>
                    </w:r>
                    <w:r>
                      <w:rPr>
                        <w:rFonts w:ascii="Consolas"/>
                        <w:sz w:val="20"/>
                      </w:rPr>
                      <w:t>?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question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36870748" w14:textId="77777777" w:rsidR="00B938DD" w:rsidRDefault="00B938DD">
                    <w:pPr>
                      <w:spacing w:line="231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q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q.Response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52F1584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A596A48" w14:textId="77777777" w:rsidR="00B938DD" w:rsidRDefault="00B938DD">
                    <w:pPr>
                      <w:spacing w:line="266" w:lineRule="auto"/>
                      <w:ind w:left="470" w:right="5922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helper.ValidatePropertyChange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6,</w:t>
                    </w:r>
                  </w:p>
                  <w:p w14:paraId="434F136A" w14:textId="77777777" w:rsidR="00B938DD" w:rsidRDefault="00B938DD">
                    <w:pPr>
                      <w:spacing w:line="268" w:lineRule="auto"/>
                      <w:ind w:left="28" w:right="4447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.Nothing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helper.ValidatePropertyChange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4BA89962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20,</w:t>
                    </w:r>
                  </w:p>
                  <w:p w14:paraId="1E111035" w14:textId="77777777" w:rsidR="00B938DD" w:rsidRDefault="00B938DD">
                    <w:pPr>
                      <w:spacing w:before="24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z w:val="20"/>
                      </w:rPr>
                      <w:t>.FiresErrorsChanged</w:t>
                    </w:r>
                    <w:proofErr w:type="spellEnd"/>
                  </w:p>
                  <w:p w14:paraId="0FA77F4C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|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z w:val="20"/>
                      </w:rPr>
                      <w:t>.HasErrors</w:t>
                    </w:r>
                    <w:proofErr w:type="spellEnd"/>
                  </w:p>
                  <w:p w14:paraId="27CB495F" w14:textId="77777777" w:rsidR="00B938DD" w:rsidRDefault="00B938DD">
                    <w:pPr>
                      <w:spacing w:before="25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|</w:t>
                    </w:r>
                    <w:r>
                      <w:rPr>
                        <w:rFonts w:ascii="Consolas"/>
                        <w:spacing w:val="-2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z w:val="20"/>
                      </w:rPr>
                      <w:t>.HasErrorsForProperty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helper.ValidatePropertyChange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3CCA9548" w14:textId="77777777" w:rsidR="00B938DD" w:rsidRDefault="00B938DD">
                    <w:pPr>
                      <w:spacing w:before="1" w:line="266" w:lineRule="auto"/>
                      <w:ind w:left="470" w:right="365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.FiresErrorsChanged</w:t>
                    </w:r>
                    <w:proofErr w:type="spellEnd"/>
                  </w:p>
                  <w:p w14:paraId="42CDC7D8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|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z w:val="20"/>
                      </w:rPr>
                      <w:t>.HasErrors</w:t>
                    </w:r>
                    <w:proofErr w:type="spellEnd"/>
                  </w:p>
                  <w:p w14:paraId="6B787764" w14:textId="77777777" w:rsidR="00B938DD" w:rsidRDefault="00B938DD">
                    <w:pPr>
                      <w:spacing w:before="27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|</w:t>
                    </w:r>
                    <w:r>
                      <w:rPr>
                        <w:rFonts w:ascii="Consolas"/>
                        <w:spacing w:val="-2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z w:val="20"/>
                      </w:rPr>
                      <w:t>.HasErrorsForProperty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helper.ValidatePropertyChange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078933F0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2,</w:t>
                    </w:r>
                  </w:p>
                  <w:p w14:paraId="359A345D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NotifyDataErrorInfoBehavior</w:t>
                    </w:r>
                    <w:r>
                      <w:rPr>
                        <w:rFonts w:ascii="Consolas"/>
                        <w:sz w:val="20"/>
                      </w:rPr>
                      <w:t>.FiresErrorsChanged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694" type="#_x0000_t202" style="position:absolute;left:1440;top:2064;width:249;height:221" filled="f" stroked="f">
              <v:textbox inset="0,0,0,0">
                <w:txbxContent>
                  <w:p w14:paraId="244CF16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When testing implementations for the </w:t>
      </w:r>
      <w:r>
        <w:rPr>
          <w:b/>
        </w:rPr>
        <w:t xml:space="preserve">INotifyPropertyChanged </w:t>
      </w:r>
      <w:r>
        <w:t>interface, helper classes, such as the</w:t>
      </w:r>
      <w:r>
        <w:rPr>
          <w:spacing w:val="1"/>
        </w:rPr>
        <w:t xml:space="preserve"> </w:t>
      </w:r>
      <w:proofErr w:type="spellStart"/>
      <w:r>
        <w:rPr>
          <w:b/>
        </w:rPr>
        <w:t>NotifyDataErrorInfoTestHelper</w:t>
      </w:r>
      <w:proofErr w:type="spellEnd"/>
      <w:r>
        <w:rPr>
          <w:b/>
        </w:rPr>
        <w:t xml:space="preserve"> </w:t>
      </w:r>
      <w:r>
        <w:t>class in the MVVM sample projects, usually make writing tests for</w:t>
      </w:r>
      <w:r>
        <w:rPr>
          <w:spacing w:val="1"/>
        </w:rPr>
        <w:t xml:space="preserve"> </w:t>
      </w:r>
      <w:r>
        <w:t xml:space="preserve">implementations of the </w:t>
      </w:r>
      <w:r>
        <w:rPr>
          <w:b/>
        </w:rPr>
        <w:t xml:space="preserve">INotifyDataErrorInfo </w:t>
      </w:r>
      <w:r>
        <w:t>interface easier by handling repetitive housekeeping</w:t>
      </w:r>
      <w:r>
        <w:rPr>
          <w:spacing w:val="1"/>
        </w:rPr>
        <w:t xml:space="preserve"> </w:t>
      </w:r>
      <w:r>
        <w:t>operations and standard checks. They are particularly useful when the interface is implemented without</w:t>
      </w:r>
      <w:r>
        <w:rPr>
          <w:spacing w:val="-47"/>
        </w:rPr>
        <w:t xml:space="preserve"> </w:t>
      </w:r>
      <w:r>
        <w:t>relying on some kind of reusable errors manager. The following code example shows this type of helper</w:t>
      </w:r>
      <w:r>
        <w:rPr>
          <w:spacing w:val="1"/>
        </w:rPr>
        <w:t xml:space="preserve"> </w:t>
      </w:r>
      <w:r>
        <w:t>class.</w:t>
      </w:r>
    </w:p>
    <w:p w14:paraId="7370B5E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5FFFF8B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2C533F70">
          <v:rect id="_x0000_s3692" style="position:absolute;margin-left:70.6pt;margin-top:710.85pt;width:470.95pt;height:.25pt;z-index:15884288;mso-position-horizontal-relative:page;mso-position-vertical-relative:page" fillcolor="#d4d4d2" stroked="f">
            <w10:wrap anchorx="page" anchory="page"/>
          </v:rect>
        </w:pict>
      </w:r>
    </w:p>
    <w:p w14:paraId="08FB450D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Testing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Asynchronous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Service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Calls</w:t>
      </w:r>
    </w:p>
    <w:p w14:paraId="2A94B720" w14:textId="77777777" w:rsidR="0070631B" w:rsidRDefault="00B938DD">
      <w:pPr>
        <w:pStyle w:val="BodyText"/>
        <w:spacing w:before="37" w:line="276" w:lineRule="auto"/>
        <w:ind w:left="240" w:right="1403"/>
      </w:pPr>
      <w:r>
        <w:t>When implementing the MVVM pattern, view models usually invoke operations on services, often</w:t>
      </w:r>
      <w:r>
        <w:rPr>
          <w:spacing w:val="-47"/>
        </w:rPr>
        <w:t xml:space="preserve"> </w:t>
      </w:r>
      <w:r>
        <w:t>asynchronously. Tests for code that invokes these operations typically use mocks or stubs as</w:t>
      </w:r>
      <w:r>
        <w:rPr>
          <w:spacing w:val="1"/>
        </w:rPr>
        <w:t xml:space="preserve"> </w:t>
      </w:r>
      <w:r>
        <w:t>replacements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 services</w:t>
      </w:r>
    </w:p>
    <w:p w14:paraId="26421155" w14:textId="77777777" w:rsidR="0070631B" w:rsidRDefault="00B938DD">
      <w:pPr>
        <w:pStyle w:val="BodyText"/>
        <w:spacing w:before="119" w:line="276" w:lineRule="auto"/>
        <w:ind w:left="240" w:right="879"/>
      </w:pPr>
      <w:r>
        <w:t>The standard patterns used to implement asynchronous operations provide different guarantees</w:t>
      </w:r>
      <w:r>
        <w:rPr>
          <w:spacing w:val="1"/>
        </w:rPr>
        <w:t xml:space="preserve"> </w:t>
      </w:r>
      <w:r>
        <w:t xml:space="preserve">regarding the thread in which notifications about the status of an operation occur. Although the </w:t>
      </w:r>
      <w:hyperlink r:id="rId109">
        <w:r>
          <w:rPr>
            <w:color w:val="0000FF"/>
            <w:u w:val="single" w:color="0000FF"/>
          </w:rPr>
          <w:t>Event-</w:t>
        </w:r>
      </w:hyperlink>
      <w:r>
        <w:rPr>
          <w:color w:val="0000FF"/>
          <w:spacing w:val="1"/>
        </w:rPr>
        <w:t xml:space="preserve"> </w:t>
      </w:r>
      <w:hyperlink r:id="rId110">
        <w:r>
          <w:rPr>
            <w:color w:val="0000FF"/>
            <w:u w:val="single" w:color="0000FF"/>
          </w:rPr>
          <w:t>based Asynchronous design pattern</w:t>
        </w:r>
        <w:r>
          <w:rPr>
            <w:color w:val="0000FF"/>
          </w:rPr>
          <w:t xml:space="preserve"> </w:t>
        </w:r>
      </w:hyperlink>
      <w:r>
        <w:t>guarantees that handlers for the events are invoked on a thread</w:t>
      </w:r>
      <w:r>
        <w:rPr>
          <w:spacing w:val="1"/>
        </w:rPr>
        <w:t xml:space="preserve"> </w:t>
      </w:r>
      <w:r>
        <w:t xml:space="preserve">that is appropriate for the application, the </w:t>
      </w:r>
      <w:hyperlink r:id="rId111">
        <w:r>
          <w:rPr>
            <w:color w:val="0000FF"/>
            <w:u w:val="single" w:color="0000FF"/>
          </w:rPr>
          <w:t>IAsyncResult design pattern</w:t>
        </w:r>
        <w:r>
          <w:rPr>
            <w:color w:val="0000FF"/>
          </w:rPr>
          <w:t xml:space="preserve"> </w:t>
        </w:r>
      </w:hyperlink>
      <w:r>
        <w:t>does not provide any such</w:t>
      </w:r>
      <w:r>
        <w:rPr>
          <w:spacing w:val="1"/>
        </w:rPr>
        <w:t xml:space="preserve"> </w:t>
      </w:r>
      <w:r>
        <w:t>guarantees forcing the view model code that originates the call to ensure any changes that would affect</w:t>
      </w:r>
      <w:r>
        <w:rPr>
          <w:spacing w:val="-47"/>
        </w:rPr>
        <w:t xml:space="preserve"> </w:t>
      </w:r>
      <w:r>
        <w:t>the view</w:t>
      </w:r>
      <w:r>
        <w:rPr>
          <w:spacing w:val="-3"/>
        </w:rPr>
        <w:t xml:space="preserve"> </w:t>
      </w:r>
      <w:r>
        <w:t>are posted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 thread.</w:t>
      </w:r>
    </w:p>
    <w:p w14:paraId="4F9FA107" w14:textId="77777777" w:rsidR="0070631B" w:rsidRDefault="00B938DD">
      <w:pPr>
        <w:pStyle w:val="BodyText"/>
        <w:spacing w:before="120" w:line="276" w:lineRule="auto"/>
        <w:ind w:left="240" w:right="805"/>
      </w:pPr>
      <w:r>
        <w:t>Dealing with threading concerns requires more complicated, and, therefore, usually harder to test, code.</w:t>
      </w:r>
      <w:r>
        <w:rPr>
          <w:spacing w:val="-47"/>
        </w:rPr>
        <w:t xml:space="preserve"> </w:t>
      </w:r>
      <w:r>
        <w:t>It also usually requires the tests themselves to be asynchronous. When notifications are guaranteed to</w:t>
      </w:r>
      <w:r>
        <w:rPr>
          <w:spacing w:val="1"/>
        </w:rPr>
        <w:t xml:space="preserve"> </w:t>
      </w:r>
      <w:r>
        <w:t>occur in the UI thread, either because the standard event-based asynchronous pattern is used or</w:t>
      </w:r>
      <w:r>
        <w:rPr>
          <w:spacing w:val="1"/>
        </w:rPr>
        <w:t xml:space="preserve"> </w:t>
      </w:r>
      <w:r>
        <w:t>because view models rely on a service access layer to marshal notifications to the appropriate thread,</w:t>
      </w:r>
      <w:r>
        <w:rPr>
          <w:spacing w:val="1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simplified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essentially</w:t>
      </w:r>
      <w:r>
        <w:rPr>
          <w:spacing w:val="-1"/>
        </w:rPr>
        <w:t xml:space="preserve"> </w:t>
      </w:r>
      <w:r>
        <w:t>play the</w:t>
      </w:r>
      <w:r>
        <w:rPr>
          <w:spacing w:val="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"dispatcher</w:t>
      </w:r>
      <w:r>
        <w:rPr>
          <w:spacing w:val="-1"/>
        </w:rPr>
        <w:t xml:space="preserve"> </w:t>
      </w:r>
      <w:r>
        <w:t>for the UI thread."</w:t>
      </w:r>
    </w:p>
    <w:p w14:paraId="39F15765" w14:textId="77777777" w:rsidR="0070631B" w:rsidRDefault="00B938DD">
      <w:pPr>
        <w:pStyle w:val="BodyText"/>
        <w:spacing w:before="122" w:line="276" w:lineRule="auto"/>
        <w:ind w:left="240" w:right="982"/>
      </w:pPr>
      <w:r>
        <w:t>The way services are mocked depends on the asynchronous event pattern used to implement their</w:t>
      </w:r>
      <w:r>
        <w:rPr>
          <w:spacing w:val="1"/>
        </w:rPr>
        <w:t xml:space="preserve"> </w:t>
      </w:r>
      <w:r>
        <w:t>operations. If a method-based based pattern is used, mocks for the service interface created using a</w:t>
      </w:r>
      <w:r>
        <w:rPr>
          <w:spacing w:val="1"/>
        </w:rPr>
        <w:t xml:space="preserve"> </w:t>
      </w:r>
      <w:r>
        <w:t>standard mocking framework are usually enough, but if the event-based pattern is used, mocks based</w:t>
      </w:r>
      <w:r>
        <w:rPr>
          <w:spacing w:val="1"/>
        </w:rPr>
        <w:t xml:space="preserve"> </w:t>
      </w:r>
      <w:r>
        <w:t>on a custom class that implements the methods to add and remove handlers for the service events are</w:t>
      </w:r>
      <w:r>
        <w:rPr>
          <w:spacing w:val="-47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preferred.</w:t>
      </w:r>
    </w:p>
    <w:p w14:paraId="7AB28CF6" w14:textId="77777777" w:rsidR="0070631B" w:rsidRDefault="00B938DD">
      <w:pPr>
        <w:pStyle w:val="BodyText"/>
        <w:spacing w:before="119" w:line="276" w:lineRule="auto"/>
        <w:ind w:left="240" w:right="835"/>
      </w:pPr>
      <w:r>
        <w:pict w14:anchorId="10B56CA7">
          <v:group id="_x0000_s3687" style="position:absolute;left:0;text-align:left;margin-left:70.6pt;margin-top:104.25pt;width:470.95pt;height:201.05pt;z-index:-15573504;mso-wrap-distance-left:0;mso-wrap-distance-right:0;mso-position-horizontal-relative:page" coordorigin="1412,2085" coordsize="9419,4021">
            <v:rect id="_x0000_s3691" style="position:absolute;left:1411;top:2085;width:9419;height:329" fillcolor="#eeeef7" stroked="f"/>
            <v:rect id="_x0000_s3690" style="position:absolute;left:1411;top:2413;width:9419;height:5" fillcolor="#c7cdde" stroked="f"/>
            <v:shape id="_x0000_s3689" type="#_x0000_t202" style="position:absolute;left:1411;top:2418;width:9419;height:3687" fillcolor="#f7f7ff" stroked="f">
              <v:textbox inset="0,0,0,0">
                <w:txbxContent>
                  <w:p w14:paraId="561369A4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questionnaireRepositoryMock</w:t>
                    </w:r>
                    <w:proofErr w:type="spellEnd"/>
                  </w:p>
                  <w:p w14:paraId="41C899E9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.Setup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47C5579C" w14:textId="77777777" w:rsidR="00B938DD" w:rsidRDefault="00B938DD">
                    <w:pPr>
                      <w:spacing w:before="25" w:line="268" w:lineRule="auto"/>
                      <w:ind w:left="1351" w:right="5103" w:hanging="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r</w:t>
                    </w:r>
                    <w:r>
                      <w:rPr>
                        <w:rFonts w:ascii="Consolas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r.SubmitQuestionnaireAsync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</w:p>
                  <w:p w14:paraId="78BEDEF3" w14:textId="77777777" w:rsidR="00B938DD" w:rsidRDefault="00B938DD">
                    <w:pPr>
                      <w:spacing w:line="266" w:lineRule="auto"/>
                      <w:ind w:left="1790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It</w:t>
                    </w:r>
                    <w:r>
                      <w:rPr>
                        <w:rFonts w:ascii="Consolas"/>
                        <w:sz w:val="20"/>
                      </w:rPr>
                      <w:t>.IsAny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sz w:val="20"/>
                      </w:rPr>
                      <w:t>&gt;(),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.IsAny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IOperationResult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&gt;&gt;()))</w:t>
                    </w:r>
                  </w:p>
                  <w:p w14:paraId="4D7C03F7" w14:textId="77777777" w:rsidR="00B938DD" w:rsidRDefault="00B938DD">
                    <w:pPr>
                      <w:spacing w:line="266" w:lineRule="auto"/>
                      <w:ind w:left="909" w:right="3322" w:hanging="44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.Callback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IOperationResult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&gt;&gt;(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(q,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a)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 callback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 a);</w:t>
                    </w:r>
                  </w:p>
                  <w:p w14:paraId="29B105F4" w14:textId="77777777" w:rsidR="00B938DD" w:rsidRDefault="00B938DD">
                    <w:pPr>
                      <w:rPr>
                        <w:rFonts w:ascii="Consolas"/>
                      </w:rPr>
                    </w:pPr>
                  </w:p>
                  <w:p w14:paraId="073E38B6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uiServiceMock</w:t>
                    </w:r>
                    <w:proofErr w:type="spellEnd"/>
                  </w:p>
                  <w:p w14:paraId="7912542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.Setup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(svc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svc.ShowView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ViewNames</w:t>
                    </w:r>
                    <w:r>
                      <w:rPr>
                        <w:rFonts w:ascii="Consolas"/>
                        <w:sz w:val="20"/>
                      </w:rPr>
                      <w:t>.QuestionnaireTemplatesList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</w:t>
                    </w:r>
                  </w:p>
                  <w:p w14:paraId="4F32C17E" w14:textId="77777777" w:rsidR="00B938DD" w:rsidRDefault="00B938DD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6935E57F" w14:textId="77777777" w:rsidR="00B938DD" w:rsidRDefault="00B938DD">
                    <w:pPr>
                      <w:spacing w:line="266" w:lineRule="auto"/>
                      <w:ind w:left="28" w:right="1232" w:firstLine="44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.Callback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requestedViewName</w:t>
                    </w:r>
                    <w:proofErr w:type="spell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submitResultMock</w:t>
                    </w:r>
                    <w:proofErr w:type="spellEnd"/>
                  </w:p>
                </w:txbxContent>
              </v:textbox>
            </v:shape>
            <v:shape id="_x0000_s3688" type="#_x0000_t202" style="position:absolute;left:1440;top:2128;width:249;height:221" filled="f" stroked="f">
              <v:textbox inset="0,0,0,0">
                <w:txbxContent>
                  <w:p w14:paraId="7779AE5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following code example shows a test for the appropriate behavior on the successful completion of</w:t>
      </w:r>
      <w:r>
        <w:rPr>
          <w:spacing w:val="1"/>
        </w:rPr>
        <w:t xml:space="preserve"> </w:t>
      </w:r>
      <w:r>
        <w:t>an asynchronous operation notified in the UI thread using mocks for services. In this example, the test</w:t>
      </w:r>
      <w:r>
        <w:rPr>
          <w:spacing w:val="1"/>
        </w:rPr>
        <w:t xml:space="preserve"> </w:t>
      </w:r>
      <w:r>
        <w:t>code captures the callback supplied by the view model when it makes the asynchronous service call. The</w:t>
      </w:r>
      <w:r>
        <w:rPr>
          <w:spacing w:val="-47"/>
        </w:rPr>
        <w:t xml:space="preserve"> </w:t>
      </w:r>
      <w:r>
        <w:t>test then simulates the completion of that call later in the test by invoking the callback. This approach</w:t>
      </w:r>
      <w:r>
        <w:rPr>
          <w:spacing w:val="1"/>
        </w:rPr>
        <w:t xml:space="preserve"> </w:t>
      </w:r>
      <w:r>
        <w:t>allows testing of a component that uses an asynchronous service without the complexity of making your</w:t>
      </w:r>
      <w:r>
        <w:rPr>
          <w:spacing w:val="-47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asynchronous.</w:t>
      </w:r>
    </w:p>
    <w:p w14:paraId="2ED6C05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F9C9C25" w14:textId="77777777" w:rsidR="0070631B" w:rsidRDefault="0070631B">
      <w:pPr>
        <w:pStyle w:val="BodyText"/>
        <w:rPr>
          <w:sz w:val="20"/>
        </w:rPr>
      </w:pPr>
    </w:p>
    <w:p w14:paraId="361F248A" w14:textId="77777777" w:rsidR="0070631B" w:rsidRDefault="0070631B">
      <w:pPr>
        <w:pStyle w:val="BodyText"/>
        <w:spacing w:before="9" w:after="1"/>
        <w:rPr>
          <w:sz w:val="17"/>
        </w:rPr>
      </w:pPr>
    </w:p>
    <w:p w14:paraId="63C9879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756BB2C">
          <v:group id="_x0000_s3683" style="width:470.95pt;height:106.35pt;mso-position-horizontal-relative:char;mso-position-vertical-relative:line" coordsize="9419,2127">
            <v:shape id="_x0000_s3686" style="position:absolute;width:9419;height:2123" coordsize="9419,2123" path="m9419,l,,,281,,540,,2122r9419,l9419,281,9419,xe" fillcolor="#f7f7ff" stroked="f">
              <v:path arrowok="t"/>
            </v:shape>
            <v:rect id="_x0000_s3685" style="position:absolute;top:2122;width:9419;height:5" fillcolor="#d4d4d2" stroked="f"/>
            <v:shape id="_x0000_s3684" type="#_x0000_t202" style="position:absolute;width:9419;height:2123" filled="f" stroked="f">
              <v:textbox inset="0,0,0,0">
                <w:txbxContent>
                  <w:p w14:paraId="3DA20557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.Setup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sr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sr.Error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BB3BE43" w14:textId="77777777" w:rsidR="00B938DD" w:rsidRDefault="00B938DD">
                    <w:pPr>
                      <w:spacing w:before="28" w:line="266" w:lineRule="auto"/>
                      <w:ind w:left="28" w:right="4447" w:firstLine="44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.Returns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Exception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CompleteQuestionnaire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viewModel.Submit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0996DA26" w14:textId="77777777" w:rsidR="00B938DD" w:rsidRDefault="00B938DD">
                    <w:pPr>
                      <w:spacing w:line="266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Simulate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callback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posted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UI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thread.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callback(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submitResultMock.Object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B3B940E" w14:textId="77777777" w:rsidR="00B938DD" w:rsidRDefault="00B938DD">
                    <w:pPr>
                      <w:spacing w:line="266" w:lineRule="auto"/>
                      <w:ind w:left="28" w:right="1012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008000"/>
                        <w:sz w:val="20"/>
                      </w:rPr>
                      <w:t>// Check expected behavior – request to navigate to the list view.</w:t>
                    </w:r>
                    <w:r>
                      <w:rPr>
                        <w:rFonts w:ascii="Consolas" w:hAns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 w:hAnsi="Consolas"/>
                        <w:color w:val="2B91AE"/>
                        <w:spacing w:val="-1"/>
                        <w:sz w:val="20"/>
                      </w:rPr>
                      <w:t>Assert</w:t>
                    </w:r>
                    <w:r>
                      <w:rPr>
                        <w:rFonts w:ascii="Consolas" w:hAnsi="Consolas"/>
                        <w:spacing w:val="-1"/>
                        <w:sz w:val="20"/>
                      </w:rPr>
                      <w:t>.AreEqual</w:t>
                    </w:r>
                    <w:proofErr w:type="spellEnd"/>
                    <w:r>
                      <w:rPr>
                        <w:rFonts w:ascii="Consolas" w:hAns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 w:hAnsi="Consolas"/>
                        <w:color w:val="2B91AE"/>
                        <w:spacing w:val="-1"/>
                        <w:sz w:val="20"/>
                      </w:rPr>
                      <w:t>ViewNames</w:t>
                    </w:r>
                    <w:r>
                      <w:rPr>
                        <w:rFonts w:ascii="Consolas" w:hAnsi="Consolas"/>
                        <w:spacing w:val="-1"/>
                        <w:sz w:val="20"/>
                      </w:rPr>
                      <w:t>.QuestionnaireTemplatesList</w:t>
                    </w:r>
                    <w:proofErr w:type="spellEnd"/>
                    <w:r>
                      <w:rPr>
                        <w:rFonts w:ascii="Consolas" w:hAns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 w:hAns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 w:hAnsi="Consolas"/>
                        <w:sz w:val="20"/>
                      </w:rPr>
                      <w:t>requestedViewName</w:t>
                    </w:r>
                    <w:proofErr w:type="spellEnd"/>
                    <w:r>
                      <w:rPr>
                        <w:rFonts w:ascii="Consolas" w:hAnsi="Consolas"/>
                        <w:sz w:val="20"/>
                      </w:rPr>
                      <w:t>);</w:t>
                    </w:r>
                  </w:p>
                </w:txbxContent>
              </v:textbox>
            </v:shape>
            <w10:anchorlock/>
          </v:group>
        </w:pict>
      </w:r>
    </w:p>
    <w:p w14:paraId="4563944E" w14:textId="77777777" w:rsidR="0070631B" w:rsidRDefault="0070631B">
      <w:pPr>
        <w:pStyle w:val="BodyText"/>
        <w:spacing w:before="5"/>
        <w:rPr>
          <w:sz w:val="7"/>
        </w:rPr>
      </w:pPr>
    </w:p>
    <w:p w14:paraId="183D561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51085468">
          <v:shape id="_x0000_s3682" type="#_x0000_t202" style="width:473.25pt;height:34.45pt;mso-position-horizontal-relative:char;mso-position-vertical-relative:line" fillcolor="#eaf0dd" strokecolor="#999" strokeweight="1.44pt">
            <v:textbox inset="0,0,0,0">
              <w:txbxContent>
                <w:p w14:paraId="5732B32E" w14:textId="77777777" w:rsidR="00B938DD" w:rsidRDefault="00B938DD">
                  <w:pPr>
                    <w:pStyle w:val="BodyText"/>
                    <w:spacing w:before="18" w:line="276" w:lineRule="auto"/>
                    <w:ind w:left="107" w:right="181"/>
                  </w:pPr>
                  <w:r>
                    <w:rPr>
                      <w:b/>
                    </w:rPr>
                    <w:t xml:space="preserve">Note: </w:t>
                  </w:r>
                  <w:r>
                    <w:t>Using this testing approach only exercises the functional capabilities of the objects under test; it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does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 thread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safe.</w:t>
                  </w:r>
                </w:p>
              </w:txbxContent>
            </v:textbox>
            <w10:anchorlock/>
          </v:shape>
        </w:pict>
      </w:r>
    </w:p>
    <w:p w14:paraId="041D9851" w14:textId="77777777" w:rsidR="0070631B" w:rsidRDefault="0070631B">
      <w:pPr>
        <w:pStyle w:val="BodyText"/>
        <w:spacing w:before="10"/>
        <w:rPr>
          <w:sz w:val="6"/>
        </w:rPr>
      </w:pPr>
    </w:p>
    <w:p w14:paraId="7E68FF9D" w14:textId="77777777" w:rsidR="0070631B" w:rsidRDefault="00B938DD">
      <w:pPr>
        <w:spacing w:before="10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1D231FFA" w14:textId="77777777" w:rsidR="0070631B" w:rsidRDefault="00B938DD">
      <w:pPr>
        <w:pStyle w:val="BodyText"/>
        <w:spacing w:before="163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 logical</w:t>
      </w:r>
      <w:r>
        <w:rPr>
          <w:spacing w:val="-4"/>
        </w:rPr>
        <w:t xml:space="preserve"> </w:t>
      </w:r>
      <w:r>
        <w:t>tree, see</w:t>
      </w:r>
      <w:r>
        <w:rPr>
          <w:spacing w:val="2"/>
        </w:rPr>
        <w:t xml:space="preserve"> </w:t>
      </w:r>
      <w:hyperlink r:id="rId112">
        <w:r>
          <w:rPr>
            <w:color w:val="0000FF"/>
            <w:u w:val="single" w:color="0000FF"/>
          </w:rPr>
          <w:t>Trees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678E69B3" w14:textId="77777777" w:rsidR="0070631B" w:rsidRDefault="00B938DD">
      <w:pPr>
        <w:pStyle w:val="BodyText"/>
        <w:spacing w:before="161" w:line="384" w:lineRule="auto"/>
        <w:ind w:left="240" w:right="1727"/>
      </w:pPr>
      <w:r>
        <w:t xml:space="preserve">For more information about attached properties, see </w:t>
      </w:r>
      <w:hyperlink r:id="rId113">
        <w:r>
          <w:rPr>
            <w:color w:val="0000FF"/>
            <w:u w:val="single" w:color="0000FF"/>
          </w:rPr>
          <w:t>Attached Properties Overview</w:t>
        </w:r>
        <w:r>
          <w:rPr>
            <w:color w:val="0000FF"/>
          </w:rPr>
          <w:t xml:space="preserve"> </w:t>
        </w:r>
      </w:hyperlink>
      <w:r>
        <w:t>on MSDN.</w:t>
      </w:r>
      <w:r>
        <w:rPr>
          <w:spacing w:val="-47"/>
        </w:rPr>
        <w:t xml:space="preserve"> </w:t>
      </w:r>
      <w:r>
        <w:t xml:space="preserve">For more information about MEF, see </w:t>
      </w:r>
      <w:hyperlink r:id="rId114">
        <w:r>
          <w:rPr>
            <w:color w:val="0000FF"/>
            <w:u w:val="single" w:color="0000FF"/>
          </w:rPr>
          <w:t>Managed Extensibility Framework Overview</w:t>
        </w:r>
        <w:r>
          <w:rPr>
            <w:color w:val="0000FF"/>
          </w:rPr>
          <w:t xml:space="preserve"> </w:t>
        </w:r>
      </w:hyperlink>
      <w:r>
        <w:t>on MSDN.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Unity, see</w:t>
      </w:r>
      <w:r>
        <w:rPr>
          <w:spacing w:val="1"/>
        </w:rPr>
        <w:t xml:space="preserve"> </w:t>
      </w:r>
      <w:hyperlink r:id="rId115">
        <w:r>
          <w:rPr>
            <w:color w:val="0000FF"/>
            <w:u w:val="single" w:color="0000FF"/>
          </w:rPr>
          <w:t>Unity 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5D79D47D" w14:textId="77777777" w:rsidR="0070631B" w:rsidRDefault="00B938DD">
      <w:pPr>
        <w:pStyle w:val="BodyText"/>
        <w:spacing w:line="266" w:lineRule="exact"/>
        <w:ind w:left="240"/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rPr>
          <w:b/>
        </w:rPr>
        <w:t>DelegateCommand</w:t>
      </w:r>
      <w:r>
        <w:t>,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  <w:r>
        <w:t>.</w:t>
      </w:r>
    </w:p>
    <w:p w14:paraId="25D99ECC" w14:textId="77777777" w:rsidR="0070631B" w:rsidRDefault="00B938DD">
      <w:pPr>
        <w:pStyle w:val="BodyText"/>
        <w:spacing w:before="161" w:line="273" w:lineRule="auto"/>
        <w:ind w:left="240" w:right="1365"/>
      </w:pPr>
      <w:r>
        <w:t xml:space="preserve">For more information about using Microsoft Expression Blend behaviors, see </w:t>
      </w:r>
      <w:hyperlink r:id="rId116">
        <w:r>
          <w:rPr>
            <w:color w:val="0000FF"/>
            <w:u w:val="single" w:color="0000FF"/>
          </w:rPr>
          <w:t>Working with built-in</w:t>
        </w:r>
      </w:hyperlink>
      <w:r>
        <w:rPr>
          <w:color w:val="0000FF"/>
          <w:spacing w:val="-47"/>
        </w:rPr>
        <w:t xml:space="preserve"> </w:t>
      </w:r>
      <w:hyperlink r:id="rId117">
        <w:r>
          <w:rPr>
            <w:color w:val="0000FF"/>
            <w:u w:val="single" w:color="0000FF"/>
          </w:rPr>
          <w:t>behaviors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28ADB45A" w14:textId="77777777" w:rsidR="0070631B" w:rsidRDefault="00B938DD">
      <w:pPr>
        <w:pStyle w:val="BodyText"/>
        <w:spacing w:before="124" w:line="276" w:lineRule="auto"/>
        <w:ind w:left="240" w:right="1094"/>
      </w:pPr>
      <w:r>
        <w:t xml:space="preserve">For more information about creating custom behaviors with Microsoft Expression Blend, see </w:t>
      </w:r>
      <w:hyperlink r:id="rId118">
        <w:r>
          <w:rPr>
            <w:color w:val="0000FF"/>
            <w:u w:val="single" w:color="0000FF"/>
          </w:rPr>
          <w:t>Creating</w:t>
        </w:r>
      </w:hyperlink>
      <w:r>
        <w:rPr>
          <w:color w:val="0000FF"/>
          <w:spacing w:val="-47"/>
        </w:rPr>
        <w:t xml:space="preserve"> </w:t>
      </w:r>
      <w:hyperlink r:id="rId119">
        <w:r>
          <w:rPr>
            <w:color w:val="0000FF"/>
            <w:u w:val="single" w:color="0000FF"/>
          </w:rPr>
          <w:t>Custom Behaviors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2AECBC09" w14:textId="77777777" w:rsidR="0070631B" w:rsidRDefault="00B938DD">
      <w:pPr>
        <w:pStyle w:val="BodyText"/>
        <w:spacing w:before="120" w:line="276" w:lineRule="auto"/>
        <w:ind w:left="240" w:right="1014"/>
      </w:pPr>
      <w:r>
        <w:t>For more information about creating custom triggers and actions with Microsoft Expression Blend, see</w:t>
      </w:r>
      <w:r>
        <w:rPr>
          <w:spacing w:val="-47"/>
        </w:rPr>
        <w:t xml:space="preserve"> </w:t>
      </w:r>
      <w:hyperlink r:id="rId120">
        <w:r>
          <w:rPr>
            <w:color w:val="0000FF"/>
            <w:u w:val="single" w:color="0000FF"/>
          </w:rPr>
          <w:t>Creating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Custom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Triggers 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Actions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56F668DB" w14:textId="77777777" w:rsidR="0070631B" w:rsidRDefault="00B938DD">
      <w:pPr>
        <w:pStyle w:val="BodyText"/>
        <w:spacing w:before="121" w:line="273" w:lineRule="auto"/>
        <w:ind w:left="240" w:right="800"/>
      </w:pPr>
      <w:r>
        <w:t xml:space="preserve">For more information about using the dispatcher in WPF , see </w:t>
      </w:r>
      <w:hyperlink r:id="rId121">
        <w:r>
          <w:rPr>
            <w:color w:val="0000FF"/>
            <w:u w:val="single" w:color="0000FF"/>
          </w:rPr>
          <w:t>Threading Model</w:t>
        </w:r>
        <w:r>
          <w:rPr>
            <w:color w:val="0000FF"/>
          </w:rPr>
          <w:t xml:space="preserve"> </w:t>
        </w:r>
      </w:hyperlink>
      <w:r>
        <w:t xml:space="preserve">and </w:t>
      </w:r>
      <w:hyperlink r:id="rId122">
        <w:r>
          <w:rPr>
            <w:color w:val="0000FF"/>
            <w:u w:val="single" w:color="0000FF"/>
          </w:rPr>
          <w:t>The Dispatcher Class</w:t>
        </w:r>
      </w:hyperlink>
      <w:r>
        <w:rPr>
          <w:color w:val="0000FF"/>
          <w:spacing w:val="-4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MSDN.</w:t>
      </w:r>
    </w:p>
    <w:p w14:paraId="46216D41" w14:textId="77777777" w:rsidR="0070631B" w:rsidRDefault="00B938DD">
      <w:pPr>
        <w:pStyle w:val="BodyText"/>
        <w:spacing w:before="125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region</w:t>
      </w:r>
      <w:r>
        <w:rPr>
          <w:spacing w:val="-5"/>
        </w:rPr>
        <w:t xml:space="preserve"> </w:t>
      </w:r>
      <w:r>
        <w:t>navigation,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section,</w:t>
      </w:r>
      <w:r>
        <w:rPr>
          <w:spacing w:val="-1"/>
        </w:rPr>
        <w:t xml:space="preserve"> </w:t>
      </w:r>
      <w:hyperlink w:anchor="_bookmark66" w:history="1">
        <w:r>
          <w:rPr>
            <w:color w:val="0000FF"/>
            <w:u w:val="single" w:color="0000FF"/>
          </w:rPr>
          <w:t>View-Based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Navigation</w:t>
        </w:r>
        <w:r>
          <w:rPr>
            <w:color w:val="0000FF"/>
            <w:spacing w:val="-2"/>
          </w:rPr>
          <w:t xml:space="preserve"> </w:t>
        </w:r>
      </w:hyperlink>
      <w:r>
        <w:t>in</w:t>
      </w:r>
      <w:r>
        <w:rPr>
          <w:spacing w:val="-1"/>
        </w:rPr>
        <w:t xml:space="preserve"> </w:t>
      </w:r>
      <w:hyperlink w:anchor="_bookmark64" w:history="1">
        <w:r>
          <w:rPr>
            <w:color w:val="0000FF"/>
            <w:u w:val="single" w:color="0000FF"/>
          </w:rPr>
          <w:t>Navigation</w:t>
        </w:r>
      </w:hyperlink>
      <w:r>
        <w:t>.</w:t>
      </w:r>
    </w:p>
    <w:p w14:paraId="0B692C56" w14:textId="77777777" w:rsidR="0070631B" w:rsidRDefault="00B938DD">
      <w:pPr>
        <w:pStyle w:val="BodyText"/>
        <w:spacing w:before="161" w:line="276" w:lineRule="auto"/>
        <w:ind w:left="240" w:right="1237"/>
      </w:pPr>
      <w:r>
        <w:t xml:space="preserve">For more information about the Event-based Asynchronous pattern, see </w:t>
      </w:r>
      <w:hyperlink r:id="rId123">
        <w:r>
          <w:rPr>
            <w:color w:val="0000FF"/>
            <w:u w:val="single" w:color="0000FF"/>
          </w:rPr>
          <w:t>Event-based Asynchronous</w:t>
        </w:r>
      </w:hyperlink>
      <w:r>
        <w:rPr>
          <w:color w:val="0000FF"/>
          <w:spacing w:val="-47"/>
        </w:rPr>
        <w:t xml:space="preserve"> </w:t>
      </w:r>
      <w:hyperlink r:id="rId124"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5CD68AED" w14:textId="77777777" w:rsidR="0070631B" w:rsidRDefault="00B938DD">
      <w:pPr>
        <w:pStyle w:val="BodyText"/>
        <w:spacing w:before="119" w:line="276" w:lineRule="auto"/>
        <w:ind w:left="240" w:right="887"/>
      </w:pPr>
      <w:r>
        <w:t xml:space="preserve">For more information about the IAsyncResult design pattern, see </w:t>
      </w:r>
      <w:hyperlink r:id="rId125">
        <w:r>
          <w:rPr>
            <w:color w:val="0000FF"/>
            <w:u w:val="single" w:color="0000FF"/>
          </w:rPr>
          <w:t>Asynchronous Programming Overview</w:t>
        </w:r>
      </w:hyperlink>
      <w:r>
        <w:rPr>
          <w:color w:val="0000FF"/>
          <w:spacing w:val="-4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MSDN.</w:t>
      </w:r>
    </w:p>
    <w:p w14:paraId="2D9C7BF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74C92B6" w14:textId="77777777" w:rsidR="0070631B" w:rsidRDefault="0070631B">
      <w:pPr>
        <w:pStyle w:val="BodyText"/>
        <w:spacing w:before="2"/>
        <w:rPr>
          <w:sz w:val="29"/>
        </w:rPr>
      </w:pPr>
    </w:p>
    <w:p w14:paraId="7FA5441A" w14:textId="77777777" w:rsidR="0070631B" w:rsidRDefault="00B938DD">
      <w:pPr>
        <w:pStyle w:val="Heading1"/>
      </w:pPr>
      <w:bookmarkStart w:id="56" w:name="_bookmark56"/>
      <w:bookmarkEnd w:id="56"/>
      <w:r>
        <w:rPr>
          <w:color w:val="365F91"/>
        </w:rPr>
        <w:t>7: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Composing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the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User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Interface</w:t>
      </w:r>
    </w:p>
    <w:p w14:paraId="0232A08C" w14:textId="77777777" w:rsidR="0070631B" w:rsidRDefault="00B938DD">
      <w:pPr>
        <w:pStyle w:val="BodyText"/>
        <w:spacing w:before="208" w:line="276" w:lineRule="auto"/>
        <w:ind w:left="240" w:right="849"/>
      </w:pPr>
      <w:r>
        <w:t>A composite application user interface (UI) is composed from loosely coupled visual components known</w:t>
      </w:r>
      <w:r>
        <w:rPr>
          <w:spacing w:val="-47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i/>
        </w:rPr>
        <w:t>views</w:t>
      </w:r>
      <w:r>
        <w:rPr>
          <w:i/>
          <w:spacing w:val="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 typically</w:t>
      </w:r>
      <w:r>
        <w:rPr>
          <w:spacing w:val="2"/>
        </w:rPr>
        <w:t xml:space="preserve"> </w:t>
      </w:r>
      <w:r>
        <w:t>contained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modules,</w:t>
      </w:r>
      <w:r>
        <w:rPr>
          <w:spacing w:val="2"/>
        </w:rPr>
        <w:t xml:space="preserve"> </w:t>
      </w:r>
      <w:r>
        <w:t>but they</w:t>
      </w:r>
      <w:r>
        <w:rPr>
          <w:spacing w:val="3"/>
        </w:rPr>
        <w:t xml:space="preserve"> </w:t>
      </w:r>
      <w:r>
        <w:t>do not</w:t>
      </w:r>
      <w:r>
        <w:rPr>
          <w:spacing w:val="-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be.</w:t>
      </w:r>
      <w:r>
        <w:rPr>
          <w:spacing w:val="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divide your application into modules, you need some way to loosely compose the UI, but you might</w:t>
      </w:r>
      <w:r>
        <w:rPr>
          <w:spacing w:val="1"/>
        </w:rPr>
        <w:t xml:space="preserve"> </w:t>
      </w:r>
      <w:r>
        <w:t>choose to use this approach even if the views are not in modules. To the user, the application presents a</w:t>
      </w:r>
      <w:r>
        <w:rPr>
          <w:spacing w:val="-47"/>
        </w:rPr>
        <w:t xml:space="preserve"> </w:t>
      </w:r>
      <w:r>
        <w:t>seamless user experience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delivers</w:t>
      </w:r>
      <w:r>
        <w:rPr>
          <w:spacing w:val="-3"/>
        </w:rPr>
        <w:t xml:space="preserve"> </w:t>
      </w:r>
      <w:r>
        <w:t>a fully</w:t>
      </w:r>
      <w:r>
        <w:rPr>
          <w:spacing w:val="-1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application.</w:t>
      </w:r>
    </w:p>
    <w:p w14:paraId="6B45BB27" w14:textId="77777777" w:rsidR="0070631B" w:rsidRDefault="00B938DD">
      <w:pPr>
        <w:pStyle w:val="BodyText"/>
        <w:spacing w:before="121" w:line="276" w:lineRule="auto"/>
        <w:ind w:left="240" w:right="965"/>
      </w:pPr>
      <w:r>
        <w:t>To compose your UI, you need an architecture that allows you to create a layout composed of loosely</w:t>
      </w:r>
      <w:r>
        <w:rPr>
          <w:spacing w:val="1"/>
        </w:rPr>
        <w:t xml:space="preserve"> </w:t>
      </w:r>
      <w:r>
        <w:t>coupled visual elements generated at run time. Additionally, the architecture should provide strategies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 in a</w:t>
      </w:r>
      <w:r>
        <w:rPr>
          <w:spacing w:val="-4"/>
        </w:rPr>
        <w:t xml:space="preserve"> </w:t>
      </w:r>
      <w:r>
        <w:t>loosely</w:t>
      </w:r>
      <w:r>
        <w:rPr>
          <w:spacing w:val="-2"/>
        </w:rPr>
        <w:t xml:space="preserve"> </w:t>
      </w:r>
      <w:r>
        <w:t>coupled</w:t>
      </w:r>
      <w:r>
        <w:rPr>
          <w:spacing w:val="-1"/>
        </w:rPr>
        <w:t xml:space="preserve"> </w:t>
      </w:r>
      <w:r>
        <w:t>fashion.</w:t>
      </w:r>
    </w:p>
    <w:p w14:paraId="6D29AC05" w14:textId="77777777" w:rsidR="0070631B" w:rsidRDefault="00B938DD">
      <w:pPr>
        <w:pStyle w:val="BodyText"/>
        <w:spacing w:before="121"/>
        <w:ind w:left="240"/>
      </w:pP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paradigms:</w:t>
      </w:r>
    </w:p>
    <w:p w14:paraId="72B93F7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645"/>
      </w:pPr>
      <w:r>
        <w:t>All required controls for a form are contained in a single Extensible Application Markup</w:t>
      </w:r>
      <w:r>
        <w:rPr>
          <w:spacing w:val="-47"/>
        </w:rPr>
        <w:t xml:space="preserve"> </w:t>
      </w:r>
      <w:r>
        <w:t>Language (</w:t>
      </w:r>
      <w:r>
        <w:rPr>
          <w:b/>
        </w:rPr>
        <w:t>XAML</w:t>
      </w:r>
      <w:r>
        <w:t>) file,</w:t>
      </w:r>
      <w:r>
        <w:rPr>
          <w:spacing w:val="1"/>
        </w:rPr>
        <w:t xml:space="preserve"> </w:t>
      </w:r>
      <w:r>
        <w:t>composing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time.</w:t>
      </w:r>
    </w:p>
    <w:p w14:paraId="47C4979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3" w:lineRule="auto"/>
        <w:ind w:right="957"/>
      </w:pPr>
      <w:r>
        <w:t>Logical areas of the form are separated into distinct parts, typically user controls. The parts are</w:t>
      </w:r>
      <w:r>
        <w:rPr>
          <w:spacing w:val="-47"/>
        </w:rPr>
        <w:t xml:space="preserve"> </w:t>
      </w:r>
      <w:r>
        <w:t>referenced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form, 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composed at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time.</w:t>
      </w:r>
    </w:p>
    <w:p w14:paraId="5BF944B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5" w:line="276" w:lineRule="auto"/>
        <w:ind w:right="958"/>
        <w:jc w:val="both"/>
      </w:pPr>
      <w:r>
        <w:pict w14:anchorId="479AF20C">
          <v:rect id="_x0000_s3681" style="position:absolute;left:0;text-align:left;margin-left:79.2pt;margin-top:59.3pt;width:246.25pt;height:.25pt;z-index:-15571456;mso-wrap-distance-left:0;mso-wrap-distance-right:0;mso-position-horizontal-relative:page" fillcolor="silver" stroked="f">
            <w10:wrap type="topAndBottom" anchorx="page"/>
          </v:rect>
        </w:pict>
      </w:r>
      <w:r>
        <w:t>Logical areas of the form are separated into distinct parts, typically user controls. The parts are</w:t>
      </w:r>
      <w:r>
        <w:rPr>
          <w:spacing w:val="-47"/>
        </w:rPr>
        <w:t xml:space="preserve"> </w:t>
      </w:r>
      <w:r>
        <w:t>unknown to the form and are dynamically added to the form at run time. Applications that use</w:t>
      </w:r>
      <w:r>
        <w:rPr>
          <w:spacing w:val="-4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methodology</w:t>
      </w:r>
      <w:r>
        <w:rPr>
          <w:spacing w:val="-1"/>
        </w:rPr>
        <w:t xml:space="preserve"> </w:t>
      </w:r>
      <w:r>
        <w:t>are known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composite applications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composition</w:t>
      </w:r>
      <w:r>
        <w:rPr>
          <w:spacing w:val="-2"/>
        </w:rPr>
        <w:t xml:space="preserve"> </w:t>
      </w:r>
      <w:r>
        <w:t>patterns.</w:t>
      </w:r>
    </w:p>
    <w:p w14:paraId="04CE02CA" w14:textId="77777777" w:rsidR="0070631B" w:rsidRDefault="0070631B">
      <w:pPr>
        <w:pStyle w:val="BodyText"/>
        <w:spacing w:before="10"/>
        <w:rPr>
          <w:sz w:val="10"/>
        </w:rPr>
      </w:pPr>
    </w:p>
    <w:p w14:paraId="6E4DBED8" w14:textId="77777777" w:rsidR="0070631B" w:rsidRDefault="00B938DD">
      <w:pPr>
        <w:pStyle w:val="BodyText"/>
        <w:spacing w:before="56" w:line="276" w:lineRule="auto"/>
        <w:ind w:left="240" w:right="1190"/>
      </w:pPr>
      <w:r>
        <w:t>The Stock Trader Reference Implementation (Stock Trader RI) is composed by loading multiple views</w:t>
      </w:r>
      <w:r>
        <w:rPr>
          <w:spacing w:val="-47"/>
        </w:rPr>
        <w:t xml:space="preserve"> </w:t>
      </w:r>
      <w:r>
        <w:t>that come from different modules into regions exposed by the shell, as shown in the following</w:t>
      </w:r>
      <w:r>
        <w:rPr>
          <w:spacing w:val="1"/>
        </w:rPr>
        <w:t xml:space="preserve"> </w:t>
      </w:r>
      <w:r>
        <w:t>illustration.</w:t>
      </w:r>
    </w:p>
    <w:p w14:paraId="379F5EE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8089643" w14:textId="77777777" w:rsidR="0070631B" w:rsidRDefault="0070631B">
      <w:pPr>
        <w:pStyle w:val="BodyText"/>
        <w:rPr>
          <w:sz w:val="20"/>
        </w:rPr>
      </w:pPr>
    </w:p>
    <w:p w14:paraId="7C797A14" w14:textId="77777777" w:rsidR="0070631B" w:rsidRDefault="0070631B">
      <w:pPr>
        <w:pStyle w:val="BodyText"/>
        <w:spacing w:before="5" w:after="1"/>
        <w:rPr>
          <w:sz w:val="17"/>
        </w:rPr>
      </w:pPr>
    </w:p>
    <w:p w14:paraId="5B4D4747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1E448F27" wp14:editId="47348802">
            <wp:extent cx="4572000" cy="345186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4BEE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  <w:r>
        <w:rPr>
          <w:i/>
          <w:spacing w:val="-2"/>
        </w:rPr>
        <w:t xml:space="preserve"> </w:t>
      </w:r>
      <w:r>
        <w:rPr>
          <w:i/>
        </w:rPr>
        <w:t>regions and</w:t>
      </w:r>
      <w:r>
        <w:rPr>
          <w:i/>
          <w:spacing w:val="-4"/>
        </w:rPr>
        <w:t xml:space="preserve"> </w:t>
      </w:r>
      <w:r>
        <w:rPr>
          <w:i/>
        </w:rPr>
        <w:t>views</w:t>
      </w:r>
    </w:p>
    <w:p w14:paraId="25D1BAD6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79F96141" w14:textId="77777777" w:rsidR="0070631B" w:rsidRDefault="00B938DD">
      <w:pPr>
        <w:pStyle w:val="Heading2"/>
        <w:spacing w:before="0"/>
      </w:pPr>
      <w:bookmarkStart w:id="57" w:name="_bookmark57"/>
      <w:bookmarkEnd w:id="57"/>
      <w:r>
        <w:rPr>
          <w:color w:val="4F81BC"/>
        </w:rPr>
        <w:t>UI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Layout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Concepts</w:t>
      </w:r>
    </w:p>
    <w:p w14:paraId="6F14FFAF" w14:textId="77777777" w:rsidR="0070631B" w:rsidRDefault="00B938DD">
      <w:pPr>
        <w:pStyle w:val="BodyText"/>
        <w:spacing w:before="163" w:line="276" w:lineRule="auto"/>
        <w:ind w:left="240" w:right="980"/>
      </w:pPr>
      <w:r>
        <w:t xml:space="preserve">The root object in a composite application is known as the </w:t>
      </w:r>
      <w:r>
        <w:rPr>
          <w:i/>
        </w:rPr>
        <w:t>shell</w:t>
      </w:r>
      <w:r>
        <w:t>. The shell acts as a master page for the</w:t>
      </w:r>
      <w:r>
        <w:rPr>
          <w:spacing w:val="-47"/>
        </w:rPr>
        <w:t xml:space="preserve"> </w:t>
      </w:r>
      <w:r>
        <w:t>application. The shell contains one or more regions. Regions are place holders for content that will be</w:t>
      </w:r>
      <w:r>
        <w:rPr>
          <w:spacing w:val="1"/>
        </w:rPr>
        <w:t xml:space="preserve"> </w:t>
      </w:r>
      <w:r>
        <w:t xml:space="preserve">loaded at run time. Regions are attached to UI elements such as a </w:t>
      </w:r>
      <w:r>
        <w:rPr>
          <w:b/>
        </w:rPr>
        <w:t>ContentControl</w:t>
      </w:r>
      <w:r>
        <w:t xml:space="preserve">, </w:t>
      </w:r>
      <w:r>
        <w:rPr>
          <w:b/>
        </w:rPr>
        <w:t>ItemsControl</w:t>
      </w:r>
      <w:r>
        <w:t>,</w:t>
      </w:r>
      <w:r>
        <w:rPr>
          <w:spacing w:val="1"/>
        </w:rPr>
        <w:t xml:space="preserve"> </w:t>
      </w:r>
      <w:r>
        <w:rPr>
          <w:b/>
        </w:rPr>
        <w:t xml:space="preserve">TabControl </w:t>
      </w:r>
      <w:r>
        <w:t>or a custom control and manage the UI element's content. Region content can be loaded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on-demand, 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requirements.</w:t>
      </w:r>
    </w:p>
    <w:p w14:paraId="13A1CD32" w14:textId="77777777" w:rsidR="0070631B" w:rsidRDefault="00B938DD">
      <w:pPr>
        <w:pStyle w:val="BodyText"/>
        <w:spacing w:before="121" w:line="276" w:lineRule="auto"/>
        <w:ind w:left="240" w:right="1144"/>
      </w:pPr>
      <w:r>
        <w:t>Typically, a region's content is a view. A view encapsulates a portion of your UI that you would like to</w:t>
      </w:r>
      <w:r>
        <w:rPr>
          <w:spacing w:val="-47"/>
        </w:rPr>
        <w:t xml:space="preserve"> </w:t>
      </w:r>
      <w:r>
        <w:t>keep as decoupled as possible from other parts of the application. You can define a view as a user</w:t>
      </w:r>
      <w:r>
        <w:rPr>
          <w:spacing w:val="1"/>
        </w:rPr>
        <w:t xml:space="preserve"> </w:t>
      </w:r>
      <w:r>
        <w:t>control,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template,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a custom</w:t>
      </w:r>
      <w:r>
        <w:rPr>
          <w:spacing w:val="1"/>
        </w:rPr>
        <w:t xml:space="preserve"> </w:t>
      </w:r>
      <w:r>
        <w:t>control.</w:t>
      </w:r>
    </w:p>
    <w:p w14:paraId="4149AAF1" w14:textId="77777777" w:rsidR="0070631B" w:rsidRDefault="00B938DD">
      <w:pPr>
        <w:pStyle w:val="BodyText"/>
        <w:spacing w:before="120" w:line="273" w:lineRule="auto"/>
        <w:ind w:left="240" w:right="950"/>
      </w:pPr>
      <w:r>
        <w:t>A region manages the display and layout of views. Regions can be accessed in a decoupled way by their</w:t>
      </w:r>
      <w:r>
        <w:rPr>
          <w:spacing w:val="-47"/>
        </w:rPr>
        <w:t xml:space="preserve"> </w:t>
      </w:r>
      <w:r>
        <w:t>name and</w:t>
      </w:r>
      <w:r>
        <w:rPr>
          <w:spacing w:val="-4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dynamically</w:t>
      </w:r>
      <w:r>
        <w:rPr>
          <w:spacing w:val="-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views.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hosting</w:t>
      </w:r>
      <w:r>
        <w:rPr>
          <w:spacing w:val="-3"/>
        </w:rPr>
        <w:t xml:space="preserve"> </w:t>
      </w:r>
      <w:r>
        <w:t>control.</w:t>
      </w:r>
    </w:p>
    <w:p w14:paraId="422FA6BC" w14:textId="77777777" w:rsidR="0070631B" w:rsidRDefault="00B938DD">
      <w:pPr>
        <w:pStyle w:val="BodyText"/>
        <w:spacing w:before="5"/>
        <w:ind w:left="240"/>
      </w:pPr>
      <w:r>
        <w:t>Think of</w:t>
      </w:r>
      <w:r>
        <w:rPr>
          <w:spacing w:val="-4"/>
        </w:rPr>
        <w:t xml:space="preserve"> </w:t>
      </w:r>
      <w:r>
        <w:t>regions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views are</w:t>
      </w:r>
      <w:r>
        <w:rPr>
          <w:spacing w:val="1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loaded.</w:t>
      </w:r>
    </w:p>
    <w:p w14:paraId="391C4334" w14:textId="77777777" w:rsidR="0070631B" w:rsidRDefault="00B938DD">
      <w:pPr>
        <w:pStyle w:val="BodyText"/>
        <w:spacing w:before="161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introduce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high-level</w:t>
      </w:r>
      <w:r>
        <w:rPr>
          <w:spacing w:val="-1"/>
        </w:rPr>
        <w:t xml:space="preserve"> </w:t>
      </w:r>
      <w:r>
        <w:t>core</w:t>
      </w:r>
      <w:r>
        <w:rPr>
          <w:spacing w:val="-4"/>
        </w:rPr>
        <w:t xml:space="preserve"> </w:t>
      </w:r>
      <w:r>
        <w:t>concepts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composite application</w:t>
      </w:r>
      <w:r>
        <w:rPr>
          <w:spacing w:val="-2"/>
        </w:rPr>
        <w:t xml:space="preserve"> </w:t>
      </w:r>
      <w:r>
        <w:t>development.</w:t>
      </w:r>
    </w:p>
    <w:p w14:paraId="0C4AF19E" w14:textId="77777777" w:rsidR="0070631B" w:rsidRDefault="0070631B">
      <w:pPr>
        <w:pStyle w:val="BodyText"/>
        <w:spacing w:before="9"/>
        <w:rPr>
          <w:sz w:val="19"/>
        </w:rPr>
      </w:pPr>
    </w:p>
    <w:p w14:paraId="3223F811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Shell</w:t>
      </w:r>
    </w:p>
    <w:p w14:paraId="28F06A76" w14:textId="77777777" w:rsidR="0070631B" w:rsidRDefault="00B938DD">
      <w:pPr>
        <w:pStyle w:val="BodyText"/>
        <w:spacing w:before="37" w:line="276" w:lineRule="auto"/>
        <w:ind w:left="240" w:right="918"/>
      </w:pPr>
      <w:r>
        <w:t>The shell is the application root object that contains the primary UI content. In a Windows Presentation</w:t>
      </w:r>
      <w:r>
        <w:rPr>
          <w:spacing w:val="-47"/>
        </w:rPr>
        <w:t xml:space="preserve"> </w:t>
      </w:r>
      <w:r>
        <w:t>Foundation</w:t>
      </w:r>
      <w:r>
        <w:rPr>
          <w:spacing w:val="-2"/>
        </w:rPr>
        <w:t xml:space="preserve"> </w:t>
      </w:r>
      <w:r>
        <w:t>(WPF) application, the</w:t>
      </w:r>
      <w:r>
        <w:rPr>
          <w:spacing w:val="-2"/>
        </w:rPr>
        <w:t xml:space="preserve"> </w:t>
      </w:r>
      <w:r>
        <w:t>shell is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Window</w:t>
      </w:r>
      <w:r>
        <w:rPr>
          <w:b/>
          <w:spacing w:val="-1"/>
        </w:rPr>
        <w:t xml:space="preserve"> </w:t>
      </w:r>
      <w:r>
        <w:t>object.</w:t>
      </w:r>
    </w:p>
    <w:p w14:paraId="2A30F2E1" w14:textId="77777777" w:rsidR="0070631B" w:rsidRDefault="00B938DD">
      <w:pPr>
        <w:pStyle w:val="BodyText"/>
        <w:spacing w:before="121" w:line="276" w:lineRule="auto"/>
        <w:ind w:left="240" w:right="1031"/>
      </w:pPr>
      <w:r>
        <w:t>The shell plays the role of a master page providing the layout structure for the application. The shell</w:t>
      </w:r>
      <w:r>
        <w:rPr>
          <w:spacing w:val="1"/>
        </w:rPr>
        <w:t xml:space="preserve"> </w:t>
      </w:r>
      <w:r>
        <w:t>contains one or more named regions where modules can specify the views that will appear. It can also</w:t>
      </w:r>
      <w:r>
        <w:rPr>
          <w:spacing w:val="-47"/>
        </w:rPr>
        <w:t xml:space="preserve"> </w:t>
      </w:r>
      <w:r>
        <w:t>define certain</w:t>
      </w:r>
      <w:r>
        <w:rPr>
          <w:spacing w:val="-1"/>
        </w:rPr>
        <w:t xml:space="preserve"> </w:t>
      </w:r>
      <w:r>
        <w:t>top-level UI</w:t>
      </w:r>
      <w:r>
        <w:rPr>
          <w:spacing w:val="-2"/>
        </w:rPr>
        <w:t xml:space="preserve"> </w:t>
      </w:r>
      <w:r>
        <w:t>elements,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background,</w:t>
      </w:r>
      <w:r>
        <w:rPr>
          <w:spacing w:val="-1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menu, and</w:t>
      </w:r>
      <w:r>
        <w:rPr>
          <w:spacing w:val="-1"/>
        </w:rPr>
        <w:t xml:space="preserve"> </w:t>
      </w:r>
      <w:r>
        <w:t>toolbar.</w:t>
      </w:r>
    </w:p>
    <w:p w14:paraId="32E27C8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5D10CC2" w14:textId="77777777" w:rsidR="0070631B" w:rsidRDefault="0070631B">
      <w:pPr>
        <w:pStyle w:val="BodyText"/>
        <w:rPr>
          <w:sz w:val="20"/>
        </w:rPr>
      </w:pPr>
    </w:p>
    <w:p w14:paraId="2FE338A8" w14:textId="77777777" w:rsidR="0070631B" w:rsidRDefault="0070631B">
      <w:pPr>
        <w:pStyle w:val="BodyText"/>
        <w:spacing w:before="2"/>
        <w:rPr>
          <w:sz w:val="17"/>
        </w:rPr>
      </w:pPr>
    </w:p>
    <w:p w14:paraId="3B015821" w14:textId="77777777" w:rsidR="0070631B" w:rsidRDefault="00B938DD">
      <w:pPr>
        <w:pStyle w:val="BodyText"/>
        <w:spacing w:line="276" w:lineRule="auto"/>
        <w:ind w:left="240" w:right="1015"/>
        <w:jc w:val="both"/>
      </w:pPr>
      <w:r>
        <w:t>The shell defines the overall appearance of the application. It might define styles and borders that are</w:t>
      </w:r>
      <w:r>
        <w:rPr>
          <w:spacing w:val="1"/>
        </w:rPr>
        <w:t xml:space="preserve"> </w:t>
      </w:r>
      <w:r>
        <w:t>present and visible in the shell layout itself, and it might also define styles, templates, and themes that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plugged 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shell.</w:t>
      </w:r>
    </w:p>
    <w:p w14:paraId="3D9EAE53" w14:textId="77777777" w:rsidR="0070631B" w:rsidRDefault="00B938DD">
      <w:pPr>
        <w:pStyle w:val="BodyText"/>
        <w:spacing w:before="120" w:line="276" w:lineRule="auto"/>
        <w:ind w:left="240" w:right="844"/>
        <w:jc w:val="both"/>
      </w:pPr>
      <w:r>
        <w:t>Typically, the shell is a part of the WPF application project. The assembly that contains the shell might or</w:t>
      </w:r>
      <w:r>
        <w:rPr>
          <w:spacing w:val="-47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the assemblies that</w:t>
      </w:r>
      <w:r>
        <w:rPr>
          <w:spacing w:val="-4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views</w:t>
      </w:r>
      <w:r>
        <w:rPr>
          <w:spacing w:val="-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shell's</w:t>
      </w:r>
      <w:r>
        <w:rPr>
          <w:spacing w:val="-1"/>
        </w:rPr>
        <w:t xml:space="preserve"> </w:t>
      </w:r>
      <w:r>
        <w:t>regions.</w:t>
      </w:r>
    </w:p>
    <w:p w14:paraId="0B9272CF" w14:textId="77777777" w:rsidR="0070631B" w:rsidRDefault="0070631B">
      <w:pPr>
        <w:pStyle w:val="BodyText"/>
        <w:spacing w:before="8"/>
        <w:rPr>
          <w:sz w:val="16"/>
        </w:rPr>
      </w:pPr>
    </w:p>
    <w:p w14:paraId="0C4B1BB6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Views</w:t>
      </w:r>
    </w:p>
    <w:p w14:paraId="3872C48C" w14:textId="77777777" w:rsidR="0070631B" w:rsidRDefault="00B938DD">
      <w:pPr>
        <w:pStyle w:val="BodyText"/>
        <w:spacing w:before="37" w:line="276" w:lineRule="auto"/>
        <w:ind w:left="240" w:right="827"/>
      </w:pPr>
      <w:r>
        <w:t>Views are the main unit of UI construction within a composite application. You can define a view as a</w:t>
      </w:r>
      <w:r>
        <w:rPr>
          <w:spacing w:val="1"/>
        </w:rPr>
        <w:t xml:space="preserve"> </w:t>
      </w:r>
      <w:r>
        <w:t>user control, page, data template, or custom control. A view encapsulates a portion of your UI that you</w:t>
      </w:r>
      <w:r>
        <w:rPr>
          <w:spacing w:val="1"/>
        </w:rPr>
        <w:t xml:space="preserve"> </w:t>
      </w:r>
      <w:r>
        <w:t>would like to keep as decoupled as possible from other parts of the application. You can choose what</w:t>
      </w:r>
      <w:r>
        <w:rPr>
          <w:spacing w:val="1"/>
        </w:rPr>
        <w:t xml:space="preserve"> </w:t>
      </w:r>
      <w:r>
        <w:t>goes in a view based on encapsulation or a piece of functionality, or you can choose to define something</w:t>
      </w:r>
      <w:r>
        <w:rPr>
          <w:spacing w:val="-4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view</w:t>
      </w:r>
      <w:r>
        <w:rPr>
          <w:spacing w:val="-2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multiple instances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that view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 application.</w:t>
      </w:r>
    </w:p>
    <w:p w14:paraId="25EB07E0" w14:textId="77777777" w:rsidR="0070631B" w:rsidRDefault="00B938DD">
      <w:pPr>
        <w:pStyle w:val="BodyText"/>
        <w:spacing w:before="120" w:line="276" w:lineRule="auto"/>
        <w:ind w:left="240" w:right="913"/>
      </w:pPr>
      <w:r>
        <w:t>Because of the content model of WPF, there is nothing specific to the Prism Library required to define a</w:t>
      </w:r>
      <w:r>
        <w:rPr>
          <w:spacing w:val="-47"/>
        </w:rPr>
        <w:t xml:space="preserve"> </w:t>
      </w:r>
      <w:r>
        <w:t>view. The easiest way to define a view is to define a user control. To add a view to the UI, you simply</w:t>
      </w:r>
      <w:r>
        <w:rPr>
          <w:spacing w:val="1"/>
        </w:rPr>
        <w:t xml:space="preserve"> </w:t>
      </w:r>
      <w:r>
        <w:t>need a way to construct it and add it to a container. WPF provides mechanisms to do this. The Prism</w:t>
      </w:r>
      <w:r>
        <w:rPr>
          <w:spacing w:val="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adds</w:t>
      </w:r>
      <w:r>
        <w:rPr>
          <w:spacing w:val="-2"/>
        </w:rPr>
        <w:t xml:space="preserve"> </w:t>
      </w:r>
      <w:r>
        <w:t>the ability to</w:t>
      </w:r>
      <w:r>
        <w:rPr>
          <w:spacing w:val="1"/>
        </w:rPr>
        <w:t xml:space="preserve"> </w:t>
      </w:r>
      <w:r>
        <w:t>define a region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dynamically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at run</w:t>
      </w:r>
      <w:r>
        <w:rPr>
          <w:spacing w:val="-1"/>
        </w:rPr>
        <w:t xml:space="preserve"> </w:t>
      </w:r>
      <w:r>
        <w:t>time.</w:t>
      </w:r>
    </w:p>
    <w:p w14:paraId="4499EE1F" w14:textId="77777777" w:rsidR="0070631B" w:rsidRDefault="0070631B">
      <w:pPr>
        <w:pStyle w:val="BodyText"/>
        <w:spacing w:before="7"/>
        <w:rPr>
          <w:sz w:val="16"/>
        </w:rPr>
      </w:pPr>
    </w:p>
    <w:p w14:paraId="6050FB9E" w14:textId="77777777" w:rsidR="0070631B" w:rsidRDefault="00B938DD">
      <w:pPr>
        <w:pStyle w:val="Heading4"/>
        <w:spacing w:before="0"/>
      </w:pPr>
      <w:r>
        <w:rPr>
          <w:color w:val="4F81BC"/>
        </w:rPr>
        <w:t>Composite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Views</w:t>
      </w:r>
    </w:p>
    <w:p w14:paraId="1DD1CCDE" w14:textId="77777777" w:rsidR="0070631B" w:rsidRDefault="00B938DD">
      <w:pPr>
        <w:pStyle w:val="BodyText"/>
        <w:spacing w:before="157" w:line="276" w:lineRule="auto"/>
        <w:ind w:left="240" w:right="865"/>
      </w:pPr>
      <w:r>
        <w:t>A view that supports specific functionality can become complicated. In that case, you might want to</w:t>
      </w:r>
      <w:r>
        <w:rPr>
          <w:spacing w:val="1"/>
        </w:rPr>
        <w:t xml:space="preserve"> </w:t>
      </w:r>
      <w:r>
        <w:t>divide the view into several child views and have the parent view handle constructing itself by using the</w:t>
      </w:r>
      <w:r>
        <w:rPr>
          <w:spacing w:val="1"/>
        </w:rPr>
        <w:t xml:space="preserve"> </w:t>
      </w:r>
      <w:r>
        <w:t>child views as parts. The application might do this statically at design time, or it might support having</w:t>
      </w:r>
      <w:r>
        <w:rPr>
          <w:spacing w:val="1"/>
        </w:rPr>
        <w:t xml:space="preserve"> </w:t>
      </w:r>
      <w:r>
        <w:t>modules add child views through a contained region at run time. When you have a view that is not fully</w:t>
      </w:r>
      <w:r>
        <w:rPr>
          <w:spacing w:val="1"/>
        </w:rPr>
        <w:t xml:space="preserve"> </w:t>
      </w:r>
      <w:r>
        <w:t>defined in a single view class, you can refer to that as a composite view. In many situations, a composite</w:t>
      </w:r>
      <w:r>
        <w:rPr>
          <w:spacing w:val="-47"/>
        </w:rPr>
        <w:t xml:space="preserve"> </w:t>
      </w:r>
      <w:r>
        <w:t>view is responsible for constructing the child views and for coordinating the interactions between them.</w:t>
      </w:r>
      <w:r>
        <w:rPr>
          <w:spacing w:val="-47"/>
        </w:rPr>
        <w:t xml:space="preserve"> </w:t>
      </w:r>
      <w:r>
        <w:t>You can design child views that are more loosely coupled from their sibling views and their parent</w:t>
      </w:r>
      <w:r>
        <w:rPr>
          <w:spacing w:val="1"/>
        </w:rPr>
        <w:t xml:space="preserve"> </w:t>
      </w:r>
      <w:r>
        <w:t>composite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Prism</w:t>
      </w:r>
      <w:r>
        <w:rPr>
          <w:spacing w:val="-1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event</w:t>
      </w:r>
      <w:r>
        <w:rPr>
          <w:spacing w:val="-2"/>
        </w:rPr>
        <w:t xml:space="preserve"> </w:t>
      </w:r>
      <w:r>
        <w:t>aggregator.</w:t>
      </w:r>
    </w:p>
    <w:p w14:paraId="14AD2CC7" w14:textId="77777777" w:rsidR="0070631B" w:rsidRDefault="0070631B">
      <w:pPr>
        <w:pStyle w:val="BodyText"/>
        <w:spacing w:before="6"/>
        <w:rPr>
          <w:sz w:val="16"/>
        </w:rPr>
      </w:pPr>
    </w:p>
    <w:p w14:paraId="529B96BF" w14:textId="77777777" w:rsidR="0070631B" w:rsidRDefault="00B938DD">
      <w:pPr>
        <w:pStyle w:val="Heading4"/>
        <w:spacing w:before="0"/>
      </w:pPr>
      <w:r>
        <w:rPr>
          <w:color w:val="4F81BC"/>
        </w:rPr>
        <w:t>Views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Design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Patterns</w:t>
      </w:r>
    </w:p>
    <w:p w14:paraId="35F31007" w14:textId="77777777" w:rsidR="0070631B" w:rsidRDefault="00B938DD">
      <w:pPr>
        <w:pStyle w:val="BodyText"/>
        <w:spacing w:before="157" w:line="276" w:lineRule="auto"/>
        <w:ind w:left="240" w:right="841"/>
      </w:pPr>
      <w:r>
        <w:t>Although the Prism Library does not require that you use them, you should consider using one of several</w:t>
      </w:r>
      <w:r>
        <w:rPr>
          <w:spacing w:val="-47"/>
        </w:rPr>
        <w:t xml:space="preserve"> </w:t>
      </w:r>
      <w:r>
        <w:t>UI design patterns when implementing a view. The Stock Trader RI and QuickStarts demonstrate the</w:t>
      </w:r>
      <w:r>
        <w:rPr>
          <w:spacing w:val="1"/>
        </w:rPr>
        <w:t xml:space="preserve"> </w:t>
      </w:r>
      <w:r>
        <w:t>Model-View-ViewModel (MVVM) pattern as a way to implement a clean separation between the view</w:t>
      </w:r>
      <w:r>
        <w:rPr>
          <w:spacing w:val="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logic.</w:t>
      </w:r>
    </w:p>
    <w:p w14:paraId="48BAB2EF" w14:textId="77777777" w:rsidR="0070631B" w:rsidRDefault="00B938DD">
      <w:pPr>
        <w:pStyle w:val="BodyText"/>
        <w:spacing w:before="120" w:line="276" w:lineRule="auto"/>
        <w:ind w:left="240" w:right="888"/>
      </w:pPr>
      <w:r>
        <w:t>The MVVM UI design pattern is recommended because it is a natural fit for the Microsoft XAML</w:t>
      </w:r>
      <w:r>
        <w:rPr>
          <w:spacing w:val="1"/>
        </w:rPr>
        <w:t xml:space="preserve"> </w:t>
      </w:r>
      <w:r>
        <w:t>platforms.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dependency</w:t>
      </w:r>
      <w:r>
        <w:rPr>
          <w:spacing w:val="-3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binding</w:t>
      </w:r>
      <w:r>
        <w:rPr>
          <w:spacing w:val="-3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platforms</w:t>
      </w:r>
      <w:r>
        <w:rPr>
          <w:spacing w:val="-3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 loosely</w:t>
      </w:r>
      <w:r>
        <w:rPr>
          <w:spacing w:val="-2"/>
        </w:rPr>
        <w:t xml:space="preserve"> </w:t>
      </w:r>
      <w:r>
        <w:t>coupled</w:t>
      </w:r>
      <w:r>
        <w:rPr>
          <w:spacing w:val="-1"/>
        </w:rPr>
        <w:t xml:space="preserve"> </w:t>
      </w:r>
      <w:r>
        <w:t>manner.</w:t>
      </w:r>
    </w:p>
    <w:p w14:paraId="3D6F6539" w14:textId="77777777" w:rsidR="0070631B" w:rsidRDefault="00B938DD">
      <w:pPr>
        <w:pStyle w:val="BodyText"/>
        <w:spacing w:before="121" w:line="276" w:lineRule="auto"/>
        <w:ind w:left="240" w:right="1099"/>
      </w:pPr>
      <w:r>
        <w:t>Separating the logic from the view is important for testability and maintainability, and it improves the</w:t>
      </w:r>
      <w:r>
        <w:rPr>
          <w:spacing w:val="-47"/>
        </w:rPr>
        <w:t xml:space="preserve"> </w:t>
      </w:r>
      <w:r>
        <w:t>developer-designer</w:t>
      </w:r>
      <w:r>
        <w:rPr>
          <w:spacing w:val="-2"/>
        </w:rPr>
        <w:t xml:space="preserve"> </w:t>
      </w:r>
      <w:r>
        <w:t>workflow.</w:t>
      </w:r>
    </w:p>
    <w:p w14:paraId="758B12D8" w14:textId="77777777" w:rsidR="0070631B" w:rsidRDefault="00B938DD">
      <w:pPr>
        <w:pStyle w:val="BodyText"/>
        <w:spacing w:before="119" w:line="276" w:lineRule="auto"/>
        <w:ind w:left="240" w:right="850"/>
      </w:pPr>
      <w:r>
        <w:t>If you create a view with a user control or custom control and put all the logic in the code-behind file,</w:t>
      </w:r>
      <w:r>
        <w:rPr>
          <w:spacing w:val="1"/>
        </w:rPr>
        <w:t xml:space="preserve"> </w:t>
      </w:r>
      <w:r>
        <w:t>your view can be difficult to test because you have to create an instance of the view to unit test the</w:t>
      </w:r>
      <w:r>
        <w:rPr>
          <w:spacing w:val="1"/>
        </w:rPr>
        <w:t xml:space="preserve"> </w:t>
      </w:r>
      <w:r>
        <w:t>logic.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problem particularly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derives from,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depends</w:t>
      </w:r>
      <w:r>
        <w:rPr>
          <w:spacing w:val="-3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WPF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as</w:t>
      </w:r>
    </w:p>
    <w:p w14:paraId="735EF22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C7DEFE2" w14:textId="77777777" w:rsidR="0070631B" w:rsidRDefault="0070631B">
      <w:pPr>
        <w:pStyle w:val="BodyText"/>
        <w:rPr>
          <w:sz w:val="20"/>
        </w:rPr>
      </w:pPr>
    </w:p>
    <w:p w14:paraId="26687FDA" w14:textId="77777777" w:rsidR="0070631B" w:rsidRDefault="0070631B">
      <w:pPr>
        <w:pStyle w:val="BodyText"/>
        <w:spacing w:before="2"/>
        <w:rPr>
          <w:sz w:val="17"/>
        </w:rPr>
      </w:pPr>
    </w:p>
    <w:p w14:paraId="11FDA45E" w14:textId="77777777" w:rsidR="0070631B" w:rsidRDefault="00B938DD">
      <w:pPr>
        <w:pStyle w:val="BodyText"/>
        <w:spacing w:line="276" w:lineRule="auto"/>
        <w:ind w:left="240" w:right="1045"/>
      </w:pPr>
      <w:r>
        <w:t>part of its execution context. To make sure that you can unit test the view logic in isolation without</w:t>
      </w:r>
      <w:r>
        <w:rPr>
          <w:spacing w:val="1"/>
        </w:rPr>
        <w:t xml:space="preserve"> </w:t>
      </w:r>
      <w:r>
        <w:t>these dependencies, you need to be able to create a mockup of the view to remove the dependencies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context,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logic.</w:t>
      </w:r>
    </w:p>
    <w:p w14:paraId="4A975947" w14:textId="77777777" w:rsidR="0070631B" w:rsidRDefault="00B938DD">
      <w:pPr>
        <w:pStyle w:val="BodyText"/>
        <w:spacing w:before="120" w:line="276" w:lineRule="auto"/>
        <w:ind w:left="240" w:right="953"/>
        <w:jc w:val="both"/>
      </w:pPr>
      <w:r>
        <w:pict w14:anchorId="4552A173">
          <v:shape id="_x0000_s3680" type="#_x0000_t202" style="position:absolute;left:0;text-align:left;margin-left:109pt;margin-top:59.2pt;width:437.25pt;height:139.25pt;z-index:-15570944;mso-wrap-distance-left:0;mso-wrap-distance-right:0;mso-position-horizontal-relative:page" fillcolor="#eaf0dd" strokecolor="#999" strokeweight="1.44pt">
            <v:textbox inset="0,0,0,0">
              <w:txbxContent>
                <w:p w14:paraId="541B0581" w14:textId="77777777" w:rsidR="00B938DD" w:rsidRDefault="00B938DD">
                  <w:pPr>
                    <w:pStyle w:val="BodyText"/>
                    <w:spacing w:before="18" w:line="276" w:lineRule="auto"/>
                    <w:ind w:left="107" w:right="311"/>
                  </w:pPr>
                  <w:r>
                    <w:rPr>
                      <w:b/>
                    </w:rPr>
                    <w:t>Note</w:t>
                  </w:r>
                  <w:r>
                    <w:t>: Unit testing and UI automation testing are two different types of testing with different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coverage.</w:t>
                  </w:r>
                </w:p>
                <w:p w14:paraId="2BAEF5E3" w14:textId="77777777" w:rsidR="00B938DD" w:rsidRDefault="00B938DD">
                  <w:pPr>
                    <w:pStyle w:val="BodyText"/>
                    <w:spacing w:before="122" w:line="276" w:lineRule="auto"/>
                    <w:ind w:left="107" w:right="151"/>
                  </w:pPr>
                  <w:r>
                    <w:t>Unit testing best practices recommend that the object be tested in isolation. To achieve object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isolation, you need a mockup or stub for each external dependency. Then granular unit tests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are 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against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object.</w:t>
                  </w:r>
                </w:p>
                <w:p w14:paraId="721BDF00" w14:textId="77777777" w:rsidR="00B938DD" w:rsidRDefault="00B938DD">
                  <w:pPr>
                    <w:pStyle w:val="BodyText"/>
                    <w:spacing w:before="120" w:line="276" w:lineRule="auto"/>
                    <w:ind w:left="107" w:right="375"/>
                  </w:pPr>
                  <w:r>
                    <w:t>UI automation testing runs the application, applies gestures to the UI, and then tests for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expected results. This type of test verifies that UI elements are correctly connected to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logic.</w:t>
                  </w:r>
                </w:p>
              </w:txbxContent>
            </v:textbox>
            <w10:wrap type="topAndBottom" anchorx="page"/>
          </v:shape>
        </w:pict>
      </w:r>
      <w:r>
        <w:t>If you define a view as a data template, there is no code associated with the view itself. Therefore, you</w:t>
      </w:r>
      <w:r>
        <w:rPr>
          <w:spacing w:val="1"/>
        </w:rPr>
        <w:t xml:space="preserve"> </w:t>
      </w:r>
      <w:r>
        <w:t>have to put the associated logic somewhere else. The same clean separation of logic from layout that is</w:t>
      </w:r>
      <w:r>
        <w:rPr>
          <w:spacing w:val="-48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testability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helps 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easier to</w:t>
      </w:r>
      <w:r>
        <w:rPr>
          <w:spacing w:val="-2"/>
        </w:rPr>
        <w:t xml:space="preserve"> </w:t>
      </w:r>
      <w:r>
        <w:t>maintain.</w:t>
      </w:r>
    </w:p>
    <w:p w14:paraId="2B48DC4D" w14:textId="77777777" w:rsidR="0070631B" w:rsidRDefault="00B938DD">
      <w:pPr>
        <w:pStyle w:val="BodyText"/>
        <w:spacing w:before="87" w:line="276" w:lineRule="auto"/>
        <w:ind w:left="240" w:right="877"/>
      </w:pPr>
      <w:r>
        <w:t>Separating the logic from the view provides a clean separation of concerns. In addition to testability</w:t>
      </w:r>
      <w:r>
        <w:rPr>
          <w:spacing w:val="1"/>
        </w:rPr>
        <w:t xml:space="preserve"> </w:t>
      </w:r>
      <w:r>
        <w:t>considerations, this separation enables designers to work on the UI independently of the developer. For</w:t>
      </w:r>
      <w:r>
        <w:rPr>
          <w:spacing w:val="-47"/>
        </w:rPr>
        <w:t xml:space="preserve"> </w:t>
      </w:r>
      <w:r>
        <w:t>more information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MVVM, see</w:t>
      </w:r>
      <w:r>
        <w:rPr>
          <w:spacing w:val="3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  <w:r>
        <w:t>.</w:t>
      </w:r>
    </w:p>
    <w:p w14:paraId="253831D8" w14:textId="77777777" w:rsidR="0070631B" w:rsidRDefault="0070631B">
      <w:pPr>
        <w:pStyle w:val="BodyText"/>
        <w:spacing w:before="6"/>
        <w:rPr>
          <w:sz w:val="16"/>
        </w:rPr>
      </w:pPr>
    </w:p>
    <w:p w14:paraId="77DCE3F6" w14:textId="77777777" w:rsidR="0070631B" w:rsidRDefault="00B938DD">
      <w:pPr>
        <w:pStyle w:val="Heading4"/>
        <w:spacing w:before="1"/>
      </w:pPr>
      <w:r>
        <w:rPr>
          <w:color w:val="4F81BC"/>
        </w:rPr>
        <w:t>Commands,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UI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Triggers,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Actions,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Behaviors</w:t>
      </w:r>
    </w:p>
    <w:p w14:paraId="702252EB" w14:textId="77777777" w:rsidR="0070631B" w:rsidRDefault="00B938DD">
      <w:pPr>
        <w:pStyle w:val="BodyText"/>
        <w:spacing w:before="156" w:line="276" w:lineRule="auto"/>
        <w:ind w:left="240" w:right="862"/>
      </w:pPr>
      <w:r>
        <w:t>When a view is implemented with its logic in the code-behind file, you add event handlers to service UI</w:t>
      </w:r>
      <w:r>
        <w:rPr>
          <w:spacing w:val="1"/>
        </w:rPr>
        <w:t xml:space="preserve"> </w:t>
      </w:r>
      <w:r>
        <w:t>interactions. However, when you use MVVM, the view model cannot directly handle events raised by</w:t>
      </w:r>
      <w:r>
        <w:rPr>
          <w:spacing w:val="1"/>
        </w:rPr>
        <w:t xml:space="preserve"> </w:t>
      </w:r>
      <w:r>
        <w:t>the UI. To route UI gesture events to the view model, you can use commands or UI triggers, actions, and</w:t>
      </w:r>
      <w:r>
        <w:rPr>
          <w:spacing w:val="-47"/>
        </w:rPr>
        <w:t xml:space="preserve"> </w:t>
      </w:r>
      <w:r>
        <w:t>behaviors.</w:t>
      </w:r>
    </w:p>
    <w:p w14:paraId="6FD3F9A1" w14:textId="77777777" w:rsidR="0070631B" w:rsidRDefault="0070631B">
      <w:pPr>
        <w:pStyle w:val="BodyText"/>
        <w:spacing w:before="6"/>
        <w:rPr>
          <w:sz w:val="16"/>
        </w:rPr>
      </w:pPr>
    </w:p>
    <w:p w14:paraId="321C83DC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Commands</w:t>
      </w:r>
    </w:p>
    <w:p w14:paraId="0AFB57D5" w14:textId="77777777" w:rsidR="0070631B" w:rsidRDefault="00B938DD">
      <w:pPr>
        <w:pStyle w:val="BodyText"/>
        <w:spacing w:before="37" w:line="276" w:lineRule="auto"/>
        <w:ind w:left="240" w:right="878"/>
      </w:pPr>
      <w:r>
        <w:t>Commands separate the semantics and the object that invokes a command from the logic that executes</w:t>
      </w:r>
      <w:r>
        <w:rPr>
          <w:spacing w:val="-47"/>
        </w:rPr>
        <w:t xml:space="preserve"> </w:t>
      </w:r>
      <w:r>
        <w:t>the command. Built into commands is the ability to indicate whether an action is available. Commands</w:t>
      </w:r>
      <w:r>
        <w:rPr>
          <w:spacing w:val="1"/>
        </w:rPr>
        <w:t xml:space="preserve"> </w:t>
      </w:r>
      <w:r>
        <w:t xml:space="preserve">in the UI are data bound to </w:t>
      </w:r>
      <w:r>
        <w:rPr>
          <w:b/>
        </w:rPr>
        <w:t xml:space="preserve">ICommand </w:t>
      </w:r>
      <w:r>
        <w:t>properties on the view model. For more information about</w:t>
      </w:r>
      <w:r>
        <w:rPr>
          <w:spacing w:val="1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hyperlink w:anchor="_bookmark40" w:history="1">
        <w:r>
          <w:rPr>
            <w:color w:val="0000FF"/>
            <w:u w:val="single" w:color="0000FF"/>
          </w:rPr>
          <w:t>Commands</w:t>
        </w:r>
        <w:r>
          <w:rPr>
            <w:color w:val="0000FF"/>
            <w:spacing w:val="-2"/>
          </w:rPr>
          <w:t xml:space="preserve"> </w:t>
        </w:r>
      </w:hyperlink>
      <w:r>
        <w:t xml:space="preserve">in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t>.</w:t>
        </w:r>
      </w:hyperlink>
    </w:p>
    <w:p w14:paraId="67652FBD" w14:textId="77777777" w:rsidR="0070631B" w:rsidRDefault="0070631B">
      <w:pPr>
        <w:pStyle w:val="BodyText"/>
        <w:spacing w:before="7"/>
        <w:rPr>
          <w:sz w:val="16"/>
        </w:rPr>
      </w:pPr>
    </w:p>
    <w:p w14:paraId="2FE549B1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UI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Triggers,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Actions,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and</w:t>
      </w:r>
      <w:r>
        <w:rPr>
          <w:rFonts w:ascii="Cambria"/>
          <w:color w:val="233E5F"/>
          <w:spacing w:val="-4"/>
        </w:rPr>
        <w:t xml:space="preserve"> </w:t>
      </w:r>
      <w:r>
        <w:rPr>
          <w:rFonts w:ascii="Cambria"/>
          <w:color w:val="233E5F"/>
        </w:rPr>
        <w:t>Behaviors</w:t>
      </w:r>
    </w:p>
    <w:p w14:paraId="0A48D196" w14:textId="77777777" w:rsidR="0070631B" w:rsidRDefault="00B938DD">
      <w:pPr>
        <w:pStyle w:val="BodyText"/>
        <w:spacing w:before="37" w:line="276" w:lineRule="auto"/>
        <w:ind w:left="240" w:right="835"/>
      </w:pPr>
      <w:r>
        <w:t xml:space="preserve">Triggers, actions, and behaviors are part of the </w:t>
      </w:r>
      <w:proofErr w:type="spellStart"/>
      <w:proofErr w:type="gramStart"/>
      <w:r>
        <w:rPr>
          <w:b/>
        </w:rPr>
        <w:t>Microsoft.Expression.Interactivity</w:t>
      </w:r>
      <w:proofErr w:type="spellEnd"/>
      <w:proofErr w:type="gramEnd"/>
      <w:r>
        <w:rPr>
          <w:b/>
        </w:rPr>
        <w:t xml:space="preserve"> </w:t>
      </w:r>
      <w:r>
        <w:t>namespace and are</w:t>
      </w:r>
      <w:r>
        <w:rPr>
          <w:spacing w:val="1"/>
        </w:rPr>
        <w:t xml:space="preserve"> </w:t>
      </w:r>
      <w:r>
        <w:t>shipped with Blend for Visual Studio 2013. They are also part of the Blend SDK. Triggers, actions, and</w:t>
      </w:r>
      <w:r>
        <w:rPr>
          <w:spacing w:val="1"/>
        </w:rPr>
        <w:t xml:space="preserve"> </w:t>
      </w:r>
      <w:r>
        <w:t>behaviors provide a comprehensive API for handling UI events or commands, and then routing them to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 xml:space="preserve">ICommand </w:t>
      </w:r>
      <w:r>
        <w:t xml:space="preserve">properties methods exposed by the </w:t>
      </w:r>
      <w:r>
        <w:rPr>
          <w:b/>
        </w:rPr>
        <w:t>DataContext</w:t>
      </w:r>
      <w:r>
        <w:t>. For more information about UI</w:t>
      </w:r>
      <w:r>
        <w:rPr>
          <w:spacing w:val="1"/>
        </w:rPr>
        <w:t xml:space="preserve"> </w:t>
      </w:r>
      <w:r>
        <w:t xml:space="preserve">triggers, actions, and behaviors, see sections </w:t>
      </w:r>
      <w:hyperlink w:anchor="_bookmark41" w:history="1">
        <w:r>
          <w:rPr>
            <w:color w:val="0000FF"/>
            <w:u w:val="single" w:color="0000FF"/>
          </w:rPr>
          <w:t>Invoking Command Objects from the View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36" w:history="1">
        <w:r>
          <w:rPr>
            <w:color w:val="0000FF"/>
            <w:u w:val="single" w:color="0000FF"/>
          </w:rPr>
          <w:t>Implementing</w:t>
        </w:r>
      </w:hyperlink>
      <w:r>
        <w:rPr>
          <w:color w:val="0000FF"/>
          <w:spacing w:val="-47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and</w:t>
      </w:r>
      <w:r>
        <w:rPr>
          <w:spacing w:val="-2"/>
        </w:rPr>
        <w:t xml:space="preserve"> </w:t>
      </w:r>
      <w:hyperlink w:anchor="_bookmark49" w:history="1">
        <w:r>
          <w:rPr>
            <w:color w:val="0000FF"/>
            <w:u w:val="single" w:color="0000FF"/>
          </w:rPr>
          <w:t>Interaction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Triggers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Events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Commands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hyperlink w:anchor="_bookmark46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</w:t>
        </w:r>
      </w:hyperlink>
      <w:r>
        <w:t>.</w:t>
      </w:r>
    </w:p>
    <w:p w14:paraId="269D298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64E14AC" w14:textId="77777777" w:rsidR="0070631B" w:rsidRDefault="0070631B">
      <w:pPr>
        <w:pStyle w:val="BodyText"/>
        <w:spacing w:before="2"/>
        <w:rPr>
          <w:sz w:val="29"/>
        </w:rPr>
      </w:pPr>
    </w:p>
    <w:p w14:paraId="2C7C1062" w14:textId="77777777" w:rsidR="0070631B" w:rsidRDefault="00B938DD">
      <w:pPr>
        <w:pStyle w:val="BodyText"/>
        <w:spacing w:before="101"/>
        <w:ind w:left="240"/>
        <w:rPr>
          <w:rFonts w:ascii="Cambria"/>
        </w:rPr>
      </w:pPr>
      <w:r>
        <w:rPr>
          <w:rFonts w:ascii="Cambria"/>
          <w:color w:val="233E5F"/>
        </w:rPr>
        <w:t>User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Interactions</w:t>
      </w:r>
    </w:p>
    <w:p w14:paraId="2E8D49DB" w14:textId="77777777" w:rsidR="0070631B" w:rsidRDefault="00B938DD">
      <w:pPr>
        <w:pStyle w:val="BodyText"/>
        <w:spacing w:before="37" w:line="276" w:lineRule="auto"/>
        <w:ind w:left="240" w:right="878"/>
      </w:pPr>
      <w:r>
        <w:t xml:space="preserve">User interactions are interactions that the application presents to the user. </w:t>
      </w:r>
      <w:proofErr w:type="gramStart"/>
      <w:r>
        <w:t>These interaction</w:t>
      </w:r>
      <w:proofErr w:type="gramEnd"/>
      <w:r>
        <w:t xml:space="preserve"> are</w:t>
      </w:r>
      <w:r>
        <w:rPr>
          <w:spacing w:val="1"/>
        </w:rPr>
        <w:t xml:space="preserve"> </w:t>
      </w:r>
      <w:r>
        <w:t>typically popup windows presented to the user. In MVVM scenarios these user interactions can be</w:t>
      </w:r>
      <w:r>
        <w:rPr>
          <w:spacing w:val="1"/>
        </w:rPr>
        <w:t xml:space="preserve"> </w:t>
      </w:r>
      <w:r>
        <w:t xml:space="preserve">generated either from the view or from the view model. Prism provides </w:t>
      </w:r>
      <w:proofErr w:type="spellStart"/>
      <w:r>
        <w:rPr>
          <w:b/>
        </w:rPr>
        <w:t>InteractionRequests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InteractionRequestTriggers</w:t>
      </w:r>
      <w:proofErr w:type="spellEnd"/>
      <w:r>
        <w:rPr>
          <w:b/>
        </w:rPr>
        <w:t xml:space="preserve"> </w:t>
      </w:r>
      <w:r>
        <w:t>for cases when the view model needs to request a user interaction, and the</w:t>
      </w:r>
      <w:r>
        <w:rPr>
          <w:spacing w:val="-47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action for when the view needs to invoke a command when a specified event is</w:t>
      </w:r>
      <w:r>
        <w:rPr>
          <w:spacing w:val="-47"/>
        </w:rPr>
        <w:t xml:space="preserve"> </w:t>
      </w:r>
      <w:r>
        <w:t>fired.</w:t>
      </w:r>
    </w:p>
    <w:p w14:paraId="7D57309E" w14:textId="77777777" w:rsidR="0070631B" w:rsidRDefault="00B938DD">
      <w:pPr>
        <w:pStyle w:val="BodyText"/>
        <w:spacing w:before="119" w:line="276" w:lineRule="auto"/>
        <w:ind w:left="240" w:right="1250"/>
      </w:pPr>
      <w:r>
        <w:t xml:space="preserve">For more information about user Interactions, examples, and how to use them, see the </w:t>
      </w:r>
      <w:hyperlink w:anchor="_bookmark129" w:history="1">
        <w:r>
          <w:rPr>
            <w:color w:val="0000FF"/>
            <w:u w:val="single" w:color="0000FF"/>
          </w:rPr>
          <w:t>Interactivity</w:t>
        </w:r>
      </w:hyperlink>
      <w:r>
        <w:rPr>
          <w:color w:val="0000FF"/>
          <w:spacing w:val="-47"/>
        </w:rPr>
        <w:t xml:space="preserve"> </w:t>
      </w:r>
      <w:hyperlink w:anchor="_bookmark129" w:history="1">
        <w:r>
          <w:rPr>
            <w:color w:val="0000FF"/>
            <w:u w:val="single" w:color="0000FF"/>
          </w:rPr>
          <w:t>QuickStart</w:t>
        </w:r>
      </w:hyperlink>
      <w:r>
        <w:rPr>
          <w:color w:val="0000FF"/>
          <w:u w:val="single" w:color="0000FF"/>
        </w:rPr>
        <w:t>.</w:t>
      </w:r>
    </w:p>
    <w:p w14:paraId="14F12A57" w14:textId="77777777" w:rsidR="0070631B" w:rsidRDefault="0070631B">
      <w:pPr>
        <w:pStyle w:val="BodyText"/>
        <w:spacing w:before="6"/>
        <w:rPr>
          <w:sz w:val="16"/>
        </w:rPr>
      </w:pPr>
    </w:p>
    <w:p w14:paraId="02F218B6" w14:textId="77777777" w:rsidR="0070631B" w:rsidRDefault="00B938DD">
      <w:pPr>
        <w:pStyle w:val="Heading4"/>
        <w:spacing w:before="0"/>
      </w:pPr>
      <w:r>
        <w:rPr>
          <w:color w:val="4F81BC"/>
        </w:rPr>
        <w:t>Data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Binding</w:t>
      </w:r>
    </w:p>
    <w:p w14:paraId="1CAAAE13" w14:textId="77777777" w:rsidR="0070631B" w:rsidRDefault="00B938DD">
      <w:pPr>
        <w:pStyle w:val="BodyText"/>
        <w:spacing w:before="158" w:line="276" w:lineRule="auto"/>
        <w:ind w:left="240" w:right="1083"/>
      </w:pPr>
      <w:r>
        <w:t>Data binding is one of the most important framework features of the XAML platforms. To successfully</w:t>
      </w:r>
      <w:r>
        <w:rPr>
          <w:spacing w:val="-47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XAML platforms,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binding.</w:t>
      </w:r>
    </w:p>
    <w:p w14:paraId="5AE4CBF8" w14:textId="77777777" w:rsidR="0070631B" w:rsidRDefault="00B938DD">
      <w:pPr>
        <w:pStyle w:val="BodyText"/>
        <w:spacing w:before="121" w:line="276" w:lineRule="auto"/>
        <w:ind w:left="240" w:right="1038"/>
      </w:pPr>
      <w:r>
        <w:t>Data binding takes full advantage of the intrinsic change notification provided by the dependency</w:t>
      </w:r>
      <w:r>
        <w:rPr>
          <w:spacing w:val="1"/>
        </w:rPr>
        <w:t xml:space="preserve"> </w:t>
      </w:r>
      <w:r>
        <w:t>property system. When combined with the Common Language Runtime (CLR) class implementation of</w:t>
      </w:r>
      <w:r>
        <w:rPr>
          <w:spacing w:val="-48"/>
        </w:rPr>
        <w:t xml:space="preserve"> </w:t>
      </w:r>
      <w:r>
        <w:t xml:space="preserve">the </w:t>
      </w:r>
      <w:r>
        <w:rPr>
          <w:b/>
        </w:rPr>
        <w:t xml:space="preserve">INotifyPropertyChanged </w:t>
      </w:r>
      <w:r>
        <w:t>interface, change notification enables codeless interaction between the</w:t>
      </w:r>
      <w:r>
        <w:rPr>
          <w:spacing w:val="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data binding.</w:t>
      </w:r>
    </w:p>
    <w:p w14:paraId="1671DB5D" w14:textId="77777777" w:rsidR="0070631B" w:rsidRDefault="00B938DD">
      <w:pPr>
        <w:pStyle w:val="BodyText"/>
        <w:spacing w:before="118" w:line="276" w:lineRule="auto"/>
        <w:ind w:left="240" w:right="1097"/>
      </w:pPr>
      <w:r>
        <w:t>Data binding enables dissimilar target and source types to data bind by using a value converter to</w:t>
      </w:r>
      <w:r>
        <w:rPr>
          <w:spacing w:val="1"/>
        </w:rPr>
        <w:t xml:space="preserve"> </w:t>
      </w:r>
      <w:r>
        <w:t>convert one type to the other type. Data binding has multiple validation hooks within its pipeline that</w:t>
      </w:r>
      <w:r>
        <w:rPr>
          <w:spacing w:val="-4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user input.</w:t>
      </w:r>
    </w:p>
    <w:p w14:paraId="28F93256" w14:textId="77777777" w:rsidR="0070631B" w:rsidRDefault="00B938DD">
      <w:pPr>
        <w:pStyle w:val="BodyText"/>
        <w:spacing w:before="120" w:line="276" w:lineRule="auto"/>
        <w:ind w:left="240" w:right="990"/>
      </w:pPr>
      <w:r>
        <w:t xml:space="preserve">You are strongly encouraged to read the </w:t>
      </w:r>
      <w:hyperlink r:id="rId127">
        <w:r>
          <w:rPr>
            <w:color w:val="0000FF"/>
            <w:u w:val="single" w:color="0000FF"/>
          </w:rPr>
          <w:t>Dependency Properties Overview</w:t>
        </w:r>
        <w:r>
          <w:rPr>
            <w:color w:val="0000FF"/>
          </w:rPr>
          <w:t xml:space="preserve"> </w:t>
        </w:r>
      </w:hyperlink>
      <w:r>
        <w:t xml:space="preserve">and </w:t>
      </w:r>
      <w:hyperlink r:id="rId128">
        <w:r>
          <w:rPr>
            <w:color w:val="0000FF"/>
            <w:u w:val="single" w:color="0000FF"/>
          </w:rPr>
          <w:t>Data Binding Overview</w:t>
        </w:r>
      </w:hyperlink>
      <w:r>
        <w:rPr>
          <w:color w:val="0000FF"/>
          <w:spacing w:val="1"/>
        </w:rPr>
        <w:t xml:space="preserve"> </w:t>
      </w:r>
      <w:r>
        <w:t>topics on MSDN. A full understand of these two topics is critical to successfully developing applications</w:t>
      </w:r>
      <w:r>
        <w:rPr>
          <w:spacing w:val="-47"/>
        </w:rPr>
        <w:t xml:space="preserve"> </w:t>
      </w:r>
      <w:r>
        <w:t xml:space="preserve">on the Microsoft XAML platforms. For more information about data binding, see </w:t>
      </w:r>
      <w:hyperlink w:anchor="_bookmark39" w:history="1">
        <w:r>
          <w:rPr>
            <w:color w:val="0000FF"/>
            <w:u w:val="single" w:color="0000FF"/>
          </w:rPr>
          <w:t>Data Binding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1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  <w:r>
        <w:t>.</w:t>
      </w:r>
    </w:p>
    <w:p w14:paraId="7B0CE5E1" w14:textId="77777777" w:rsidR="0070631B" w:rsidRDefault="0070631B">
      <w:pPr>
        <w:pStyle w:val="BodyText"/>
        <w:spacing w:before="8"/>
        <w:rPr>
          <w:sz w:val="16"/>
        </w:rPr>
      </w:pPr>
    </w:p>
    <w:p w14:paraId="38DBE45F" w14:textId="77777777" w:rsidR="0070631B" w:rsidRDefault="00B938DD">
      <w:pPr>
        <w:ind w:left="240"/>
        <w:rPr>
          <w:rFonts w:ascii="Cambria"/>
          <w:b/>
        </w:rPr>
      </w:pPr>
      <w:bookmarkStart w:id="58" w:name="_bookmark58"/>
      <w:bookmarkEnd w:id="58"/>
      <w:r>
        <w:rPr>
          <w:rFonts w:ascii="Cambria"/>
          <w:b/>
          <w:color w:val="4F81BC"/>
        </w:rPr>
        <w:t>Regions</w:t>
      </w:r>
    </w:p>
    <w:p w14:paraId="66D4DF42" w14:textId="77777777" w:rsidR="0070631B" w:rsidRDefault="00B938DD">
      <w:pPr>
        <w:pStyle w:val="BodyText"/>
        <w:spacing w:before="37" w:line="276" w:lineRule="auto"/>
        <w:ind w:left="240" w:right="1078"/>
      </w:pPr>
      <w:r>
        <w:t>Regions are enabled in the Prism Library through a region manager, regions, and region adapters. The</w:t>
      </w:r>
      <w:r>
        <w:rPr>
          <w:spacing w:val="-4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sections describe</w:t>
      </w:r>
      <w:r>
        <w:rPr>
          <w:spacing w:val="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together.</w:t>
      </w:r>
    </w:p>
    <w:p w14:paraId="0F85E383" w14:textId="77777777" w:rsidR="0070631B" w:rsidRDefault="0070631B">
      <w:pPr>
        <w:pStyle w:val="BodyText"/>
        <w:spacing w:before="5"/>
        <w:rPr>
          <w:sz w:val="16"/>
        </w:rPr>
      </w:pPr>
    </w:p>
    <w:p w14:paraId="1E75C7B9" w14:textId="77777777" w:rsidR="0070631B" w:rsidRDefault="00B938DD">
      <w:pPr>
        <w:pStyle w:val="Heading4"/>
        <w:spacing w:before="1"/>
      </w:pPr>
      <w:r>
        <w:rPr>
          <w:color w:val="4F81BC"/>
        </w:rPr>
        <w:t>Region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Manager</w:t>
      </w:r>
    </w:p>
    <w:p w14:paraId="277BC15A" w14:textId="77777777" w:rsidR="0070631B" w:rsidRDefault="00B938DD">
      <w:pPr>
        <w:pStyle w:val="BodyText"/>
        <w:spacing w:before="157" w:line="276" w:lineRule="auto"/>
        <w:ind w:left="240" w:right="891"/>
      </w:pPr>
      <w:r>
        <w:t xml:space="preserve">The </w:t>
      </w:r>
      <w:r>
        <w:rPr>
          <w:b/>
        </w:rPr>
        <w:t xml:space="preserve">RegionManager </w:t>
      </w:r>
      <w:r>
        <w:t>class is responsible for creating and maintaining a collection of regions for the host</w:t>
      </w:r>
      <w:r>
        <w:rPr>
          <w:spacing w:val="-47"/>
        </w:rPr>
        <w:t xml:space="preserve"> </w:t>
      </w:r>
      <w:r>
        <w:t xml:space="preserve">controls. The </w:t>
      </w:r>
      <w:r>
        <w:rPr>
          <w:b/>
        </w:rPr>
        <w:t xml:space="preserve">RegionManager </w:t>
      </w:r>
      <w:r>
        <w:t>uses a control-specific adapter that associates a new region with the host</w:t>
      </w:r>
      <w:r>
        <w:rPr>
          <w:spacing w:val="-47"/>
        </w:rPr>
        <w:t xml:space="preserve"> </w:t>
      </w:r>
      <w:r>
        <w:t>control. The following illustration shows the relationship between the region, control, and adapter set</w:t>
      </w:r>
      <w:r>
        <w:rPr>
          <w:spacing w:val="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 the</w:t>
      </w:r>
      <w:r>
        <w:rPr>
          <w:spacing w:val="-2"/>
        </w:rPr>
        <w:t xml:space="preserve"> </w:t>
      </w:r>
      <w:r>
        <w:rPr>
          <w:b/>
        </w:rPr>
        <w:t>RegionManager</w:t>
      </w:r>
      <w:r>
        <w:t>.</w:t>
      </w:r>
    </w:p>
    <w:p w14:paraId="51B5559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4A0542C" w14:textId="77777777" w:rsidR="0070631B" w:rsidRDefault="0070631B">
      <w:pPr>
        <w:pStyle w:val="BodyText"/>
        <w:rPr>
          <w:sz w:val="20"/>
        </w:rPr>
      </w:pPr>
    </w:p>
    <w:p w14:paraId="05C9F42E" w14:textId="77777777" w:rsidR="0070631B" w:rsidRDefault="0070631B">
      <w:pPr>
        <w:pStyle w:val="BodyText"/>
        <w:spacing w:before="5" w:after="1"/>
        <w:rPr>
          <w:sz w:val="17"/>
        </w:rPr>
      </w:pPr>
    </w:p>
    <w:p w14:paraId="2FA9342C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E0881C3" wp14:editId="7766C62A">
            <wp:extent cx="4571999" cy="236982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3CF3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Region,</w:t>
      </w:r>
      <w:r>
        <w:rPr>
          <w:i/>
          <w:spacing w:val="-2"/>
        </w:rPr>
        <w:t xml:space="preserve"> </w:t>
      </w:r>
      <w:r>
        <w:rPr>
          <w:i/>
        </w:rPr>
        <w:t>control,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adapter</w:t>
      </w:r>
      <w:r>
        <w:rPr>
          <w:i/>
          <w:spacing w:val="-2"/>
        </w:rPr>
        <w:t xml:space="preserve"> </w:t>
      </w:r>
      <w:r>
        <w:rPr>
          <w:i/>
        </w:rPr>
        <w:t>relationship</w:t>
      </w:r>
    </w:p>
    <w:p w14:paraId="7385FC42" w14:textId="77777777" w:rsidR="0070631B" w:rsidRDefault="00B938DD">
      <w:pPr>
        <w:spacing w:before="161" w:line="276" w:lineRule="auto"/>
        <w:ind w:left="240" w:right="899"/>
      </w:pPr>
      <w:r>
        <w:t xml:space="preserve">The </w:t>
      </w:r>
      <w:r>
        <w:rPr>
          <w:b/>
        </w:rPr>
        <w:t xml:space="preserve">RegionManager </w:t>
      </w:r>
      <w:r>
        <w:t xml:space="preserve">can create regions in code or in XAML. The </w:t>
      </w:r>
      <w:proofErr w:type="spellStart"/>
      <w:r>
        <w:rPr>
          <w:b/>
        </w:rPr>
        <w:t>RegionManager.RegionName</w:t>
      </w:r>
      <w:proofErr w:type="spellEnd"/>
      <w:r>
        <w:rPr>
          <w:b/>
        </w:rPr>
        <w:t xml:space="preserve"> </w:t>
      </w:r>
      <w:r>
        <w:t>attached</w:t>
      </w:r>
      <w:r>
        <w:rPr>
          <w:spacing w:val="-47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 create</w:t>
      </w:r>
      <w:r>
        <w:rPr>
          <w:spacing w:val="-5"/>
        </w:rPr>
        <w:t xml:space="preserve"> </w:t>
      </w:r>
      <w:r>
        <w:t>a region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XAML by</w:t>
      </w:r>
      <w:r>
        <w:rPr>
          <w:spacing w:val="-1"/>
        </w:rPr>
        <w:t xml:space="preserve"> </w:t>
      </w:r>
      <w:r>
        <w:t>applying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 control.</w:t>
      </w:r>
    </w:p>
    <w:p w14:paraId="762B62D7" w14:textId="77777777" w:rsidR="0070631B" w:rsidRDefault="00B938DD">
      <w:pPr>
        <w:pStyle w:val="BodyText"/>
        <w:spacing w:before="119" w:line="276" w:lineRule="auto"/>
        <w:ind w:left="240" w:right="1011"/>
      </w:pPr>
      <w:r>
        <w:t xml:space="preserve">Applications can contain one or more instances of a </w:t>
      </w:r>
      <w:r>
        <w:rPr>
          <w:b/>
        </w:rPr>
        <w:t xml:space="preserve">RegionManager. </w:t>
      </w:r>
      <w:r>
        <w:t>You can specify the</w:t>
      </w:r>
      <w:r>
        <w:rPr>
          <w:spacing w:val="1"/>
        </w:rPr>
        <w:t xml:space="preserve"> </w:t>
      </w:r>
      <w:r>
        <w:rPr>
          <w:b/>
        </w:rPr>
        <w:t xml:space="preserve">RegionManager </w:t>
      </w:r>
      <w:r>
        <w:t>instance into which you want to register the region. This is useful if you want to move</w:t>
      </w:r>
      <w:r>
        <w:rPr>
          <w:spacing w:val="-47"/>
        </w:rPr>
        <w:t xml:space="preserve"> </w:t>
      </w:r>
      <w:r>
        <w:t>the control around in the visual tree and do not want the region to be cleared when the attached</w:t>
      </w:r>
      <w:r>
        <w:rPr>
          <w:spacing w:val="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 removed.</w:t>
      </w:r>
    </w:p>
    <w:p w14:paraId="797BBD79" w14:textId="77777777" w:rsidR="0070631B" w:rsidRDefault="00B938DD">
      <w:pPr>
        <w:spacing w:before="120"/>
        <w:ind w:left="240"/>
      </w:pPr>
      <w:r>
        <w:t>The</w:t>
      </w:r>
      <w:r>
        <w:rPr>
          <w:spacing w:val="-1"/>
        </w:rPr>
        <w:t xml:space="preserve"> </w:t>
      </w:r>
      <w:r>
        <w:rPr>
          <w:b/>
        </w:rPr>
        <w:t>RegionManager</w:t>
      </w:r>
      <w:r>
        <w:rPr>
          <w:b/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-2"/>
        </w:rPr>
        <w:t xml:space="preserve"> </w:t>
      </w:r>
      <w:r>
        <w:t>attached</w:t>
      </w:r>
      <w:r>
        <w:rPr>
          <w:spacing w:val="-2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permits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regions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data.</w:t>
      </w:r>
    </w:p>
    <w:p w14:paraId="1B20D667" w14:textId="77777777" w:rsidR="0070631B" w:rsidRDefault="0070631B">
      <w:pPr>
        <w:pStyle w:val="BodyText"/>
        <w:spacing w:before="11"/>
        <w:rPr>
          <w:sz w:val="19"/>
        </w:rPr>
      </w:pPr>
    </w:p>
    <w:p w14:paraId="55CDE23E" w14:textId="77777777" w:rsidR="0070631B" w:rsidRDefault="00B938DD">
      <w:pPr>
        <w:pStyle w:val="Heading4"/>
        <w:spacing w:before="1"/>
      </w:pPr>
      <w:r>
        <w:rPr>
          <w:color w:val="4F81BC"/>
        </w:rPr>
        <w:t>Region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Implementation</w:t>
      </w:r>
    </w:p>
    <w:p w14:paraId="566D4089" w14:textId="77777777" w:rsidR="0070631B" w:rsidRDefault="00B938DD">
      <w:pPr>
        <w:pStyle w:val="BodyText"/>
        <w:spacing w:before="157" w:line="276" w:lineRule="auto"/>
        <w:ind w:left="240" w:right="1102"/>
      </w:pPr>
      <w:r>
        <w:t xml:space="preserve">A region is a class that implements the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 xml:space="preserve">interface. The term </w:t>
      </w:r>
      <w:r>
        <w:rPr>
          <w:i/>
        </w:rPr>
        <w:t xml:space="preserve">region </w:t>
      </w:r>
      <w:r>
        <w:t>represents a container that</w:t>
      </w:r>
      <w:r>
        <w:rPr>
          <w:spacing w:val="-47"/>
        </w:rPr>
        <w:t xml:space="preserve"> </w:t>
      </w:r>
      <w:r>
        <w:t>can hold dynamic data that is presented in a UI. A region allows the Prism Library to place dynamic</w:t>
      </w:r>
      <w:r>
        <w:rPr>
          <w:spacing w:val="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contained in</w:t>
      </w:r>
      <w:r>
        <w:rPr>
          <w:spacing w:val="-3"/>
        </w:rPr>
        <w:t xml:space="preserve"> </w:t>
      </w:r>
      <w:r>
        <w:t>modules in predefined placeholders in</w:t>
      </w:r>
      <w:r>
        <w:rPr>
          <w:spacing w:val="-1"/>
        </w:rPr>
        <w:t xml:space="preserve"> </w:t>
      </w:r>
      <w:r>
        <w:t>a UI</w:t>
      </w:r>
      <w:r>
        <w:rPr>
          <w:spacing w:val="-3"/>
        </w:rPr>
        <w:t xml:space="preserve"> </w:t>
      </w:r>
      <w:r>
        <w:t>container.</w:t>
      </w:r>
    </w:p>
    <w:p w14:paraId="3851A3B5" w14:textId="77777777" w:rsidR="0070631B" w:rsidRDefault="00B938DD">
      <w:pPr>
        <w:pStyle w:val="BodyText"/>
        <w:spacing w:before="120" w:line="276" w:lineRule="auto"/>
        <w:ind w:left="240" w:right="865"/>
      </w:pPr>
      <w:r>
        <w:t>Regions can hold any type of UI content. A module can contain UI content presented as a user control, a</w:t>
      </w:r>
      <w:r>
        <w:rPr>
          <w:spacing w:val="-47"/>
        </w:rPr>
        <w:t xml:space="preserve"> </w:t>
      </w:r>
      <w:r>
        <w:t>data type that is associated with a data template, a custom control, or any combination of these. This</w:t>
      </w:r>
      <w:r>
        <w:rPr>
          <w:spacing w:val="1"/>
        </w:rPr>
        <w:t xml:space="preserve"> </w:t>
      </w:r>
      <w:r>
        <w:t>lets you define the appearance for the UI areas and then have modules place content in these</w:t>
      </w:r>
      <w:r>
        <w:rPr>
          <w:spacing w:val="1"/>
        </w:rPr>
        <w:t xml:space="preserve"> </w:t>
      </w:r>
      <w:r>
        <w:t>predetermined areas.</w:t>
      </w:r>
    </w:p>
    <w:p w14:paraId="2F022BB9" w14:textId="77777777" w:rsidR="0070631B" w:rsidRDefault="00B938DD">
      <w:pPr>
        <w:pStyle w:val="BodyText"/>
        <w:spacing w:before="118" w:line="276" w:lineRule="auto"/>
        <w:ind w:left="240" w:right="888"/>
      </w:pP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zero</w:t>
      </w:r>
      <w:r>
        <w:rPr>
          <w:spacing w:val="-2"/>
        </w:rPr>
        <w:t xml:space="preserve"> </w:t>
      </w:r>
      <w:r>
        <w:t>or more items.</w:t>
      </w:r>
      <w:r>
        <w:rPr>
          <w:spacing w:val="-4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managing,</w:t>
      </w:r>
      <w:r>
        <w:rPr>
          <w:spacing w:val="-47"/>
        </w:rPr>
        <w:t xml:space="preserve"> </w:t>
      </w:r>
      <w:r>
        <w:t xml:space="preserve">one or more of the items could be visible. For example, a </w:t>
      </w:r>
      <w:r>
        <w:rPr>
          <w:b/>
        </w:rPr>
        <w:t xml:space="preserve">ContentControl </w:t>
      </w:r>
      <w:r>
        <w:t>can display only a single</w:t>
      </w:r>
      <w:r>
        <w:rPr>
          <w:spacing w:val="1"/>
        </w:rPr>
        <w:t xml:space="preserve"> </w:t>
      </w:r>
      <w:r>
        <w:t xml:space="preserve">object. However, the region in which it is located can contain many items, and an </w:t>
      </w:r>
      <w:r>
        <w:rPr>
          <w:b/>
        </w:rPr>
        <w:t xml:space="preserve">ItemsControl </w:t>
      </w:r>
      <w:r>
        <w:t>can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items.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 each item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region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visible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UI.</w:t>
      </w:r>
    </w:p>
    <w:p w14:paraId="0154314D" w14:textId="77777777" w:rsidR="0070631B" w:rsidRDefault="00B938DD">
      <w:pPr>
        <w:spacing w:before="121" w:line="276" w:lineRule="auto"/>
        <w:ind w:left="240" w:right="1115"/>
      </w:pPr>
      <w:r>
        <w:t xml:space="preserve">In the following illustration, the Stock Trader RI shell contains four regions: </w:t>
      </w:r>
      <w:proofErr w:type="spellStart"/>
      <w:r>
        <w:rPr>
          <w:b/>
        </w:rPr>
        <w:t>MainRegion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b/>
        </w:rPr>
        <w:t>MainToolbarRegion</w:t>
      </w:r>
      <w:proofErr w:type="spellEnd"/>
      <w:r>
        <w:t xml:space="preserve">, </w:t>
      </w:r>
      <w:proofErr w:type="spellStart"/>
      <w:r>
        <w:rPr>
          <w:b/>
        </w:rPr>
        <w:t>ResearchRegion</w:t>
      </w:r>
      <w:proofErr w:type="spellEnd"/>
      <w:r>
        <w:t xml:space="preserve">, and </w:t>
      </w:r>
      <w:proofErr w:type="spellStart"/>
      <w:r>
        <w:rPr>
          <w:b/>
        </w:rPr>
        <w:t>ActionRegion</w:t>
      </w:r>
      <w:proofErr w:type="spellEnd"/>
      <w:r>
        <w:t>. These regions are populated by the various</w:t>
      </w:r>
      <w:r>
        <w:rPr>
          <w:spacing w:val="-47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application—the content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changed at any</w:t>
      </w:r>
      <w:r>
        <w:rPr>
          <w:spacing w:val="-2"/>
        </w:rPr>
        <w:t xml:space="preserve"> </w:t>
      </w:r>
      <w:r>
        <w:t>time.</w:t>
      </w:r>
    </w:p>
    <w:p w14:paraId="15F4095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E169164" w14:textId="77777777" w:rsidR="0070631B" w:rsidRDefault="0070631B">
      <w:pPr>
        <w:pStyle w:val="BodyText"/>
        <w:rPr>
          <w:sz w:val="20"/>
        </w:rPr>
      </w:pPr>
    </w:p>
    <w:p w14:paraId="52D47F4F" w14:textId="77777777" w:rsidR="0070631B" w:rsidRDefault="0070631B">
      <w:pPr>
        <w:pStyle w:val="BodyText"/>
        <w:spacing w:before="5" w:after="1"/>
        <w:rPr>
          <w:sz w:val="17"/>
        </w:rPr>
      </w:pPr>
    </w:p>
    <w:p w14:paraId="3D24D0EB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3CCD3F88" wp14:editId="290B0B11">
            <wp:extent cx="4572000" cy="345186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8B55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  <w:r>
        <w:rPr>
          <w:i/>
          <w:spacing w:val="-3"/>
        </w:rPr>
        <w:t xml:space="preserve"> </w:t>
      </w:r>
      <w:r>
        <w:rPr>
          <w:i/>
        </w:rPr>
        <w:t>regions</w:t>
      </w:r>
    </w:p>
    <w:p w14:paraId="7A410C0D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2C783633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Module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User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Control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to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Region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Mapping</w:t>
      </w:r>
    </w:p>
    <w:p w14:paraId="1AC41686" w14:textId="77777777" w:rsidR="0070631B" w:rsidRDefault="00B938DD">
      <w:pPr>
        <w:pStyle w:val="BodyText"/>
        <w:spacing w:before="37" w:line="276" w:lineRule="auto"/>
        <w:ind w:left="240" w:right="969"/>
      </w:pPr>
      <w:r>
        <w:t>To demonstrate how modules and content are associated with regions, see the following illustration. It</w:t>
      </w:r>
      <w:r>
        <w:rPr>
          <w:spacing w:val="-47"/>
        </w:rPr>
        <w:t xml:space="preserve"> </w:t>
      </w:r>
      <w:r>
        <w:t xml:space="preserve">shows the association of </w:t>
      </w:r>
      <w:proofErr w:type="spellStart"/>
      <w:r>
        <w:rPr>
          <w:b/>
        </w:rPr>
        <w:t>WatchModule</w:t>
      </w:r>
      <w:proofErr w:type="spellEnd"/>
      <w:r>
        <w:rPr>
          <w:b/>
        </w:rPr>
        <w:t xml:space="preserve"> </w:t>
      </w:r>
      <w:r>
        <w:t xml:space="preserve">and the </w:t>
      </w:r>
      <w:proofErr w:type="spellStart"/>
      <w:r>
        <w:rPr>
          <w:b/>
        </w:rPr>
        <w:t>NewsModule</w:t>
      </w:r>
      <w:proofErr w:type="spellEnd"/>
      <w:r>
        <w:rPr>
          <w:b/>
        </w:rPr>
        <w:t xml:space="preserve"> </w:t>
      </w:r>
      <w:r>
        <w:t>with the corresponding regions in the</w:t>
      </w:r>
      <w:r>
        <w:rPr>
          <w:spacing w:val="1"/>
        </w:rPr>
        <w:t xml:space="preserve"> </w:t>
      </w:r>
      <w:r>
        <w:t>shell.</w:t>
      </w:r>
    </w:p>
    <w:p w14:paraId="6FA0DDE8" w14:textId="77777777" w:rsidR="0070631B" w:rsidRDefault="00B938DD">
      <w:pPr>
        <w:spacing w:before="120"/>
        <w:ind w:left="240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MainRegion</w:t>
      </w:r>
      <w:proofErr w:type="spellEnd"/>
      <w:r>
        <w:rPr>
          <w:b/>
          <w:spacing w:val="-1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rPr>
          <w:b/>
        </w:rPr>
        <w:t>WatchListView</w:t>
      </w:r>
      <w:proofErr w:type="spellEnd"/>
      <w:r>
        <w:rPr>
          <w:b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control,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contained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WatchModule</w:t>
      </w:r>
      <w:proofErr w:type="spellEnd"/>
      <w:r>
        <w:t>.</w:t>
      </w:r>
      <w:r>
        <w:rPr>
          <w:spacing w:val="-2"/>
        </w:rPr>
        <w:t xml:space="preserve"> </w:t>
      </w:r>
      <w:r>
        <w:t>The</w:t>
      </w:r>
    </w:p>
    <w:p w14:paraId="096DF536" w14:textId="77777777" w:rsidR="0070631B" w:rsidRDefault="00B938DD">
      <w:pPr>
        <w:spacing w:before="39"/>
        <w:ind w:left="240"/>
      </w:pPr>
      <w:proofErr w:type="spellStart"/>
      <w:r>
        <w:rPr>
          <w:b/>
        </w:rPr>
        <w:t>ResearchRegion</w:t>
      </w:r>
      <w:proofErr w:type="spellEnd"/>
      <w:r>
        <w:rPr>
          <w:b/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ArticleView</w:t>
      </w:r>
      <w:proofErr w:type="spellEnd"/>
      <w:r>
        <w:rPr>
          <w:b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control,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contained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rPr>
          <w:b/>
        </w:rPr>
        <w:t>NewsModule</w:t>
      </w:r>
      <w:proofErr w:type="spellEnd"/>
      <w:r>
        <w:t>.</w:t>
      </w:r>
    </w:p>
    <w:p w14:paraId="5A64C9B2" w14:textId="77777777" w:rsidR="0070631B" w:rsidRDefault="00B938DD">
      <w:pPr>
        <w:pStyle w:val="BodyText"/>
        <w:spacing w:before="161" w:line="276" w:lineRule="auto"/>
        <w:ind w:left="240" w:right="920"/>
      </w:pPr>
      <w:r>
        <w:t>In applications created with the Prism Library, mappings like this will be a part of the design process</w:t>
      </w:r>
      <w:r>
        <w:rPr>
          <w:spacing w:val="1"/>
        </w:rPr>
        <w:t xml:space="preserve"> </w:t>
      </w:r>
      <w:r>
        <w:t>because designers and developers use them to determine what content is proposed to be in a specific</w:t>
      </w:r>
      <w:r>
        <w:rPr>
          <w:spacing w:val="1"/>
        </w:rPr>
        <w:t xml:space="preserve"> </w:t>
      </w:r>
      <w:r>
        <w:t>region. This allows designers to determine the overall space needed and any additional items that must</w:t>
      </w:r>
      <w:r>
        <w:rPr>
          <w:spacing w:val="-47"/>
        </w:rPr>
        <w:t xml:space="preserve"> </w:t>
      </w:r>
      <w:r>
        <w:t>be added to</w:t>
      </w:r>
      <w:r>
        <w:rPr>
          <w:spacing w:val="1"/>
        </w:rPr>
        <w:t xml:space="preserve"> </w:t>
      </w:r>
      <w:r>
        <w:t>ensure that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viewable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allowable</w:t>
      </w:r>
      <w:r>
        <w:rPr>
          <w:spacing w:val="-3"/>
        </w:rPr>
        <w:t xml:space="preserve"> </w:t>
      </w:r>
      <w:r>
        <w:t>space.</w:t>
      </w:r>
    </w:p>
    <w:p w14:paraId="679A8A8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EC14738" w14:textId="77777777" w:rsidR="0070631B" w:rsidRDefault="0070631B">
      <w:pPr>
        <w:pStyle w:val="BodyText"/>
        <w:rPr>
          <w:sz w:val="20"/>
        </w:rPr>
      </w:pPr>
    </w:p>
    <w:p w14:paraId="47D5F195" w14:textId="77777777" w:rsidR="0070631B" w:rsidRDefault="0070631B">
      <w:pPr>
        <w:pStyle w:val="BodyText"/>
        <w:spacing w:before="5" w:after="1"/>
        <w:rPr>
          <w:sz w:val="17"/>
        </w:rPr>
      </w:pPr>
    </w:p>
    <w:p w14:paraId="75A1AA7B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27B449AB" wp14:editId="4A7AEB54">
            <wp:extent cx="4572000" cy="26670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2A37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Module</w:t>
      </w:r>
      <w:r>
        <w:rPr>
          <w:i/>
          <w:spacing w:val="-2"/>
        </w:rPr>
        <w:t xml:space="preserve"> </w:t>
      </w:r>
      <w:r>
        <w:rPr>
          <w:i/>
        </w:rPr>
        <w:t>user control</w:t>
      </w:r>
      <w:r>
        <w:rPr>
          <w:i/>
          <w:spacing w:val="-2"/>
        </w:rPr>
        <w:t xml:space="preserve"> </w:t>
      </w:r>
      <w:r>
        <w:rPr>
          <w:i/>
        </w:rPr>
        <w:t>to</w:t>
      </w:r>
      <w:r>
        <w:rPr>
          <w:i/>
          <w:spacing w:val="-4"/>
        </w:rPr>
        <w:t xml:space="preserve"> </w:t>
      </w:r>
      <w:r>
        <w:rPr>
          <w:i/>
        </w:rPr>
        <w:t>region</w:t>
      </w:r>
      <w:r>
        <w:rPr>
          <w:i/>
          <w:spacing w:val="-2"/>
        </w:rPr>
        <w:t xml:space="preserve"> </w:t>
      </w:r>
      <w:r>
        <w:rPr>
          <w:i/>
        </w:rPr>
        <w:t>mapping</w:t>
      </w:r>
    </w:p>
    <w:p w14:paraId="2B5E71CC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61407593" w14:textId="77777777" w:rsidR="0070631B" w:rsidRDefault="00B938DD">
      <w:pPr>
        <w:pStyle w:val="Heading4"/>
        <w:spacing w:before="0"/>
      </w:pPr>
      <w:r>
        <w:rPr>
          <w:color w:val="4F81BC"/>
        </w:rPr>
        <w:t>Default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Functionality</w:t>
      </w:r>
    </w:p>
    <w:p w14:paraId="00EB79C6" w14:textId="77777777" w:rsidR="0070631B" w:rsidRDefault="00B938DD">
      <w:pPr>
        <w:pStyle w:val="BodyText"/>
        <w:spacing w:before="157" w:line="276" w:lineRule="auto"/>
        <w:ind w:left="240" w:right="813"/>
      </w:pPr>
      <w:r>
        <w:t>While you do not need to fully understand region implementations to use them, it might be useful to</w:t>
      </w:r>
      <w:r>
        <w:rPr>
          <w:spacing w:val="1"/>
        </w:rPr>
        <w:t xml:space="preserve"> </w:t>
      </w:r>
      <w:r>
        <w:t>understand how controls and regions are associated and the default region functionality: for example,</w:t>
      </w:r>
      <w:r>
        <w:rPr>
          <w:spacing w:val="1"/>
        </w:rPr>
        <w:t xml:space="preserve"> </w:t>
      </w:r>
      <w:r>
        <w:t>how a region locates and instantiates views, how views can be notified when they are the active view, or</w:t>
      </w:r>
      <w:r>
        <w:rPr>
          <w:spacing w:val="-47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lifetime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tied to activation.</w:t>
      </w:r>
    </w:p>
    <w:p w14:paraId="64AB4D96" w14:textId="77777777" w:rsidR="0070631B" w:rsidRDefault="00B938DD">
      <w:pPr>
        <w:pStyle w:val="BodyText"/>
        <w:spacing w:before="118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describe the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behaviors.</w:t>
      </w:r>
    </w:p>
    <w:p w14:paraId="1ACC573A" w14:textId="77777777" w:rsidR="0070631B" w:rsidRDefault="0070631B">
      <w:pPr>
        <w:pStyle w:val="BodyText"/>
        <w:spacing w:before="11"/>
        <w:rPr>
          <w:sz w:val="19"/>
        </w:rPr>
      </w:pPr>
    </w:p>
    <w:p w14:paraId="2C3B01F2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Region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Adapter</w:t>
      </w:r>
    </w:p>
    <w:p w14:paraId="6EC66B64" w14:textId="77777777" w:rsidR="0070631B" w:rsidRDefault="00B938DD">
      <w:pPr>
        <w:pStyle w:val="BodyText"/>
        <w:spacing w:before="37" w:line="276" w:lineRule="auto"/>
        <w:ind w:left="240" w:right="1117"/>
      </w:pPr>
      <w:r>
        <w:t>To expose a UI control as a region, it must have a region adapter. Region adapters are responsible for</w:t>
      </w:r>
      <w:r>
        <w:rPr>
          <w:spacing w:val="-47"/>
        </w:rPr>
        <w:t xml:space="preserve"> </w:t>
      </w:r>
      <w:r>
        <w:t xml:space="preserve">creating a region and associating it with the control. This allows you to use the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>interface to</w:t>
      </w:r>
      <w:r>
        <w:rPr>
          <w:spacing w:val="1"/>
        </w:rPr>
        <w:t xml:space="preserve"> </w:t>
      </w:r>
      <w:r>
        <w:t>manage the UI control contents in a consistent way. Each region adapter adapts a specific type of UI</w:t>
      </w:r>
      <w:r>
        <w:rPr>
          <w:spacing w:val="1"/>
        </w:rPr>
        <w:t xml:space="preserve"> </w:t>
      </w:r>
      <w:r>
        <w:t>control.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adapters:</w:t>
      </w:r>
    </w:p>
    <w:p w14:paraId="4D12CA4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proofErr w:type="spellStart"/>
      <w:r>
        <w:rPr>
          <w:b/>
        </w:rPr>
        <w:t>ContentControlRegionAdapter</w:t>
      </w:r>
      <w:proofErr w:type="spellEnd"/>
      <w:r>
        <w:t>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adapts</w:t>
      </w:r>
      <w:r>
        <w:rPr>
          <w:spacing w:val="-4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type</w:t>
      </w:r>
    </w:p>
    <w:p w14:paraId="64E79FE5" w14:textId="77777777" w:rsidR="0070631B" w:rsidRDefault="00B938DD">
      <w:pPr>
        <w:spacing w:before="39"/>
        <w:ind w:left="994"/>
      </w:pPr>
      <w:proofErr w:type="spellStart"/>
      <w:proofErr w:type="gramStart"/>
      <w:r>
        <w:rPr>
          <w:b/>
        </w:rPr>
        <w:t>System.Windows.Controls.ContentControl</w:t>
      </w:r>
      <w:proofErr w:type="spellEnd"/>
      <w:proofErr w:type="gramEnd"/>
      <w:r>
        <w:rPr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derived</w:t>
      </w:r>
      <w:r>
        <w:rPr>
          <w:spacing w:val="-3"/>
        </w:rPr>
        <w:t xml:space="preserve"> </w:t>
      </w:r>
      <w:r>
        <w:t>classes.</w:t>
      </w:r>
    </w:p>
    <w:p w14:paraId="24EE0FA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2626"/>
      </w:pPr>
      <w:proofErr w:type="spellStart"/>
      <w:r>
        <w:rPr>
          <w:b/>
        </w:rPr>
        <w:t>SelectorRegionAdapter</w:t>
      </w:r>
      <w:proofErr w:type="spellEnd"/>
      <w:r>
        <w:t>. This adapter adapts controls derived from the class</w:t>
      </w:r>
      <w:r>
        <w:rPr>
          <w:spacing w:val="-47"/>
        </w:rPr>
        <w:t xml:space="preserve"> </w:t>
      </w:r>
      <w:proofErr w:type="spellStart"/>
      <w:proofErr w:type="gramStart"/>
      <w:r>
        <w:rPr>
          <w:b/>
        </w:rPr>
        <w:t>System.Windows.Controls.Primitives</w:t>
      </w:r>
      <w:proofErr w:type="gramEnd"/>
      <w:r>
        <w:rPr>
          <w:b/>
        </w:rPr>
        <w:t>.Selector</w:t>
      </w:r>
      <w:proofErr w:type="spellEnd"/>
      <w:r>
        <w:t>, such as the</w:t>
      </w:r>
      <w:r>
        <w:rPr>
          <w:spacing w:val="1"/>
        </w:rPr>
        <w:t xml:space="preserve"> </w:t>
      </w:r>
      <w:proofErr w:type="spellStart"/>
      <w:r>
        <w:rPr>
          <w:b/>
        </w:rPr>
        <w:t>System.Windows.Controls.TabControl</w:t>
      </w:r>
      <w:proofErr w:type="spellEnd"/>
      <w:r>
        <w:rPr>
          <w:b/>
          <w:spacing w:val="2"/>
        </w:rPr>
        <w:t xml:space="preserve"> </w:t>
      </w:r>
      <w:r>
        <w:t>control.</w:t>
      </w:r>
    </w:p>
    <w:p w14:paraId="5BDC208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1044"/>
          <w:tab w:val="left" w:pos="1045"/>
        </w:tabs>
        <w:spacing w:before="121"/>
        <w:ind w:left="1044" w:hanging="409"/>
      </w:pPr>
      <w:proofErr w:type="spellStart"/>
      <w:r>
        <w:rPr>
          <w:b/>
        </w:rPr>
        <w:t>ItemsControlRegionAdapter</w:t>
      </w:r>
      <w:proofErr w:type="spellEnd"/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adapts</w:t>
      </w:r>
      <w:r>
        <w:rPr>
          <w:spacing w:val="-3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type</w:t>
      </w:r>
    </w:p>
    <w:p w14:paraId="26D81211" w14:textId="77777777" w:rsidR="0070631B" w:rsidRDefault="00B938DD">
      <w:pPr>
        <w:spacing w:before="41"/>
        <w:ind w:left="994"/>
      </w:pPr>
      <w:proofErr w:type="spellStart"/>
      <w:proofErr w:type="gramStart"/>
      <w:r>
        <w:rPr>
          <w:b/>
        </w:rPr>
        <w:t>System.Windows.Controls.ItemsControl</w:t>
      </w:r>
      <w:proofErr w:type="spellEnd"/>
      <w:proofErr w:type="gramEnd"/>
      <w:r>
        <w:rPr>
          <w:b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derived</w:t>
      </w:r>
      <w:r>
        <w:rPr>
          <w:spacing w:val="-5"/>
        </w:rPr>
        <w:t xml:space="preserve"> </w:t>
      </w:r>
      <w:r>
        <w:t>classes.</w:t>
      </w:r>
    </w:p>
    <w:p w14:paraId="4A39CCCC" w14:textId="77777777" w:rsidR="0070631B" w:rsidRDefault="00B938DD">
      <w:pPr>
        <w:pStyle w:val="BodyText"/>
        <w:rPr>
          <w:sz w:val="10"/>
        </w:rPr>
      </w:pPr>
      <w:r>
        <w:pict w14:anchorId="68A2D6EC">
          <v:rect id="_x0000_s3679" style="position:absolute;margin-left:79.2pt;margin-top:8.1pt;width:246.25pt;height:.25pt;z-index:-15570432;mso-wrap-distance-left:0;mso-wrap-distance-right:0;mso-position-horizontal-relative:page" fillcolor="silver" stroked="f">
            <w10:wrap type="topAndBottom" anchorx="page"/>
          </v:rect>
        </w:pict>
      </w:r>
    </w:p>
    <w:p w14:paraId="267297E9" w14:textId="77777777" w:rsidR="0070631B" w:rsidRDefault="0070631B">
      <w:pPr>
        <w:pStyle w:val="BodyText"/>
        <w:spacing w:before="11"/>
        <w:rPr>
          <w:sz w:val="13"/>
        </w:rPr>
      </w:pPr>
    </w:p>
    <w:p w14:paraId="153A8B68" w14:textId="77777777" w:rsidR="0070631B" w:rsidRDefault="00B938DD">
      <w:pPr>
        <w:pStyle w:val="BodyText"/>
        <w:spacing w:before="101"/>
        <w:ind w:left="240"/>
        <w:rPr>
          <w:rFonts w:ascii="Cambria"/>
        </w:rPr>
      </w:pPr>
      <w:r>
        <w:rPr>
          <w:rFonts w:ascii="Cambria"/>
          <w:color w:val="233E5F"/>
        </w:rPr>
        <w:t>Region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Behaviors</w:t>
      </w:r>
    </w:p>
    <w:p w14:paraId="0202CC62" w14:textId="77777777" w:rsidR="0070631B" w:rsidRDefault="00B938DD">
      <w:pPr>
        <w:pStyle w:val="BodyText"/>
        <w:spacing w:before="37" w:line="276" w:lineRule="auto"/>
        <w:ind w:left="240" w:right="822"/>
      </w:pPr>
      <w:r>
        <w:t>The Prism Library introduces the concept of region behaviors. These are pluggable components that give</w:t>
      </w:r>
      <w:r>
        <w:rPr>
          <w:spacing w:val="-4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 functionality.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behaviors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introduced</w:t>
      </w:r>
      <w:r>
        <w:rPr>
          <w:spacing w:val="-1"/>
        </w:rPr>
        <w:t xml:space="preserve"> </w:t>
      </w:r>
      <w:r>
        <w:t>to support</w:t>
      </w:r>
      <w:r>
        <w:rPr>
          <w:spacing w:val="-3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discovery</w:t>
      </w:r>
      <w:r>
        <w:rPr>
          <w:spacing w:val="-3"/>
        </w:rPr>
        <w:t xml:space="preserve"> </w:t>
      </w:r>
      <w:r>
        <w:t>and</w:t>
      </w:r>
    </w:p>
    <w:p w14:paraId="4067768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C3B42AE" w14:textId="77777777" w:rsidR="0070631B" w:rsidRDefault="0070631B">
      <w:pPr>
        <w:pStyle w:val="BodyText"/>
        <w:rPr>
          <w:sz w:val="20"/>
        </w:rPr>
      </w:pPr>
    </w:p>
    <w:p w14:paraId="687A070B" w14:textId="77777777" w:rsidR="0070631B" w:rsidRDefault="0070631B">
      <w:pPr>
        <w:pStyle w:val="BodyText"/>
        <w:spacing w:before="2"/>
        <w:rPr>
          <w:sz w:val="17"/>
        </w:rPr>
      </w:pPr>
    </w:p>
    <w:p w14:paraId="2C6D182D" w14:textId="77777777" w:rsidR="0070631B" w:rsidRDefault="00B938DD">
      <w:pPr>
        <w:pStyle w:val="BodyText"/>
        <w:spacing w:line="276" w:lineRule="auto"/>
        <w:ind w:left="240" w:right="832"/>
      </w:pPr>
      <w:r>
        <w:t>region context (described later in this topic), and to create an API that is consistent across both WPF and</w:t>
      </w:r>
      <w:r>
        <w:rPr>
          <w:spacing w:val="-47"/>
        </w:rPr>
        <w:t xml:space="preserve"> </w:t>
      </w:r>
      <w:r>
        <w:t>Silverlight.</w:t>
      </w:r>
      <w:r>
        <w:rPr>
          <w:spacing w:val="-1"/>
        </w:rPr>
        <w:t xml:space="preserve"> </w:t>
      </w:r>
      <w:r>
        <w:t>Additionally,</w:t>
      </w:r>
      <w:r>
        <w:rPr>
          <w:spacing w:val="-1"/>
        </w:rPr>
        <w:t xml:space="preserve"> </w:t>
      </w:r>
      <w:r>
        <w:t>behaviors</w:t>
      </w:r>
      <w:r>
        <w:rPr>
          <w:spacing w:val="-4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effective way to</w:t>
      </w:r>
      <w:r>
        <w:rPr>
          <w:spacing w:val="-2"/>
        </w:rPr>
        <w:t xml:space="preserve"> </w:t>
      </w:r>
      <w:r>
        <w:t>extend</w:t>
      </w:r>
      <w:r>
        <w:rPr>
          <w:spacing w:val="-2"/>
        </w:rPr>
        <w:t xml:space="preserve"> </w:t>
      </w:r>
      <w:r>
        <w:t>a region's</w:t>
      </w:r>
      <w:r>
        <w:rPr>
          <w:spacing w:val="-1"/>
        </w:rPr>
        <w:t xml:space="preserve"> </w:t>
      </w:r>
      <w:r>
        <w:t>implementation.</w:t>
      </w:r>
    </w:p>
    <w:p w14:paraId="70452E64" w14:textId="77777777" w:rsidR="0070631B" w:rsidRDefault="00B938DD">
      <w:pPr>
        <w:pStyle w:val="BodyText"/>
        <w:spacing w:before="122" w:line="276" w:lineRule="auto"/>
        <w:ind w:left="240" w:right="987"/>
      </w:pPr>
      <w:r>
        <w:t>A region behavior is a class that is attached to a region to give the region additional functionality. This</w:t>
      </w:r>
      <w:r>
        <w:rPr>
          <w:spacing w:val="1"/>
        </w:rPr>
        <w:t xml:space="preserve"> </w:t>
      </w:r>
      <w:r>
        <w:t>behavior is attached to the region and remains active for the lifetime of the region. For example, when</w:t>
      </w:r>
      <w:r>
        <w:rPr>
          <w:spacing w:val="-47"/>
        </w:rPr>
        <w:t xml:space="preserve"> </w:t>
      </w:r>
      <w:r>
        <w:t xml:space="preserve">an </w:t>
      </w:r>
      <w:proofErr w:type="spellStart"/>
      <w:r>
        <w:rPr>
          <w:b/>
        </w:rPr>
        <w:t>AutoPopulateRegionBehavior</w:t>
      </w:r>
      <w:proofErr w:type="spellEnd"/>
      <w:r>
        <w:rPr>
          <w:b/>
        </w:rPr>
        <w:t xml:space="preserve"> </w:t>
      </w:r>
      <w:r>
        <w:t>is attached to a region, it automatically instantiates and adds any</w:t>
      </w:r>
      <w:r>
        <w:rPr>
          <w:spacing w:val="1"/>
        </w:rPr>
        <w:t xml:space="preserve"> </w:t>
      </w:r>
      <w:proofErr w:type="spellStart"/>
      <w:r>
        <w:rPr>
          <w:b/>
        </w:rPr>
        <w:t>ViewTypes</w:t>
      </w:r>
      <w:proofErr w:type="spellEnd"/>
      <w:r>
        <w:rPr>
          <w:b/>
        </w:rPr>
        <w:t xml:space="preserve"> </w:t>
      </w:r>
      <w:r>
        <w:t>that are registered against regions with that name. For the lifetime of the region, it keeps</w:t>
      </w:r>
      <w:r>
        <w:rPr>
          <w:spacing w:val="1"/>
        </w:rPr>
        <w:t xml:space="preserve"> </w:t>
      </w:r>
      <w:r>
        <w:t xml:space="preserve">monitoring the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for new registrations. It is easy to add custom region behaviors or</w:t>
      </w:r>
      <w:r>
        <w:rPr>
          <w:spacing w:val="-47"/>
        </w:rPr>
        <w:t xml:space="preserve"> </w:t>
      </w:r>
      <w:r>
        <w:t>replace</w:t>
      </w:r>
      <w:r>
        <w:rPr>
          <w:spacing w:val="-3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behaviors,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 system-wide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 per-region</w:t>
      </w:r>
      <w:r>
        <w:rPr>
          <w:spacing w:val="-4"/>
        </w:rPr>
        <w:t xml:space="preserve"> </w:t>
      </w:r>
      <w:r>
        <w:t>basis.</w:t>
      </w:r>
    </w:p>
    <w:p w14:paraId="2911AD70" w14:textId="77777777" w:rsidR="0070631B" w:rsidRDefault="00B938DD">
      <w:pPr>
        <w:pStyle w:val="BodyText"/>
        <w:spacing w:before="119" w:line="276" w:lineRule="auto"/>
        <w:ind w:left="240" w:right="1413"/>
      </w:pPr>
      <w:r>
        <w:t>The next sections describe the default behaviors that are automatically added to all regions. One</w:t>
      </w:r>
      <w:r>
        <w:rPr>
          <w:spacing w:val="1"/>
        </w:rPr>
        <w:t xml:space="preserve"> </w:t>
      </w:r>
      <w:r>
        <w:t xml:space="preserve">behavior, the </w:t>
      </w:r>
      <w:proofErr w:type="spellStart"/>
      <w:r>
        <w:rPr>
          <w:b/>
        </w:rPr>
        <w:t>SelectorItemsSourceSyncBehavior</w:t>
      </w:r>
      <w:proofErr w:type="spellEnd"/>
      <w:r>
        <w:t>, is only attached to controls that derive from the</w:t>
      </w:r>
      <w:r>
        <w:rPr>
          <w:spacing w:val="-47"/>
        </w:rPr>
        <w:t xml:space="preserve"> </w:t>
      </w:r>
      <w:r>
        <w:rPr>
          <w:b/>
        </w:rPr>
        <w:t>Selector</w:t>
      </w:r>
      <w:r>
        <w:t>.</w:t>
      </w:r>
    </w:p>
    <w:p w14:paraId="263765F3" w14:textId="77777777" w:rsidR="0070631B" w:rsidRDefault="0070631B">
      <w:pPr>
        <w:pStyle w:val="BodyText"/>
        <w:spacing w:before="7"/>
        <w:rPr>
          <w:sz w:val="16"/>
        </w:rPr>
      </w:pPr>
    </w:p>
    <w:p w14:paraId="364EE0F6" w14:textId="77777777" w:rsidR="0070631B" w:rsidRDefault="00B938DD">
      <w:pPr>
        <w:pStyle w:val="BodyText"/>
        <w:spacing w:before="1"/>
        <w:ind w:left="240"/>
        <w:rPr>
          <w:rFonts w:ascii="Cambria"/>
        </w:rPr>
      </w:pPr>
      <w:r>
        <w:rPr>
          <w:rFonts w:ascii="Cambria"/>
          <w:color w:val="233E5F"/>
        </w:rPr>
        <w:t>Registration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Behavior</w:t>
      </w:r>
    </w:p>
    <w:p w14:paraId="0B19145D" w14:textId="77777777" w:rsidR="0070631B" w:rsidRDefault="00B938DD">
      <w:pPr>
        <w:pStyle w:val="BodyText"/>
        <w:spacing w:before="37" w:line="276" w:lineRule="auto"/>
        <w:ind w:left="240" w:right="912"/>
      </w:pPr>
      <w:r>
        <w:t xml:space="preserve">The </w:t>
      </w:r>
      <w:proofErr w:type="spellStart"/>
      <w:r>
        <w:rPr>
          <w:b/>
        </w:rPr>
        <w:t>RegionManagerRegistrationBehavior</w:t>
      </w:r>
      <w:proofErr w:type="spellEnd"/>
      <w:r>
        <w:rPr>
          <w:b/>
        </w:rPr>
        <w:t xml:space="preserve"> </w:t>
      </w:r>
      <w:r>
        <w:t>is responsible for making sure that the region is registered to</w:t>
      </w:r>
      <w:r>
        <w:rPr>
          <w:spacing w:val="-47"/>
        </w:rPr>
        <w:t xml:space="preserve"> </w:t>
      </w:r>
      <w:r>
        <w:t xml:space="preserve">the correct </w:t>
      </w:r>
      <w:r>
        <w:rPr>
          <w:b/>
        </w:rPr>
        <w:t>RegionManager</w:t>
      </w:r>
      <w:r>
        <w:t>. When a view or control is added to the visual tree as a child of another</w:t>
      </w:r>
      <w:r>
        <w:rPr>
          <w:spacing w:val="1"/>
        </w:rPr>
        <w:t xml:space="preserve"> </w:t>
      </w:r>
      <w:r>
        <w:t xml:space="preserve">control or region, any region defined in the control should be registered in the </w:t>
      </w:r>
      <w:r>
        <w:rPr>
          <w:b/>
        </w:rPr>
        <w:t xml:space="preserve">RegionManager </w:t>
      </w:r>
      <w:r>
        <w:t>of the</w:t>
      </w:r>
      <w:r>
        <w:rPr>
          <w:spacing w:val="1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control.</w:t>
      </w:r>
      <w:r>
        <w:rPr>
          <w:spacing w:val="-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 child</w:t>
      </w:r>
      <w:r>
        <w:rPr>
          <w:spacing w:val="-1"/>
        </w:rPr>
        <w:t xml:space="preserve"> </w:t>
      </w:r>
      <w:r>
        <w:t>control is removed,</w:t>
      </w:r>
      <w:r>
        <w:rPr>
          <w:spacing w:val="-2"/>
        </w:rPr>
        <w:t xml:space="preserve"> </w:t>
      </w:r>
      <w:r>
        <w:t>the registered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unregistered.</w:t>
      </w:r>
    </w:p>
    <w:p w14:paraId="5C2EE2D7" w14:textId="77777777" w:rsidR="0070631B" w:rsidRDefault="0070631B">
      <w:pPr>
        <w:pStyle w:val="BodyText"/>
        <w:spacing w:before="7"/>
        <w:rPr>
          <w:sz w:val="16"/>
        </w:rPr>
      </w:pPr>
    </w:p>
    <w:p w14:paraId="0DC12EA5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Auto-Population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Behavior</w:t>
      </w:r>
    </w:p>
    <w:p w14:paraId="47272FEE" w14:textId="77777777" w:rsidR="0070631B" w:rsidRDefault="00B938DD">
      <w:pPr>
        <w:pStyle w:val="BodyText"/>
        <w:spacing w:before="34" w:line="276" w:lineRule="auto"/>
        <w:ind w:left="240" w:right="888"/>
      </w:pPr>
      <w:r>
        <w:t>There are two classes responsible for implementing view discovery. One of them is the</w:t>
      </w:r>
      <w:r>
        <w:rPr>
          <w:spacing w:val="1"/>
        </w:rPr>
        <w:t xml:space="preserve"> </w:t>
      </w:r>
      <w:proofErr w:type="spellStart"/>
      <w:r>
        <w:rPr>
          <w:b/>
        </w:rPr>
        <w:t>AutoPopulateRegionBehavior</w:t>
      </w:r>
      <w:proofErr w:type="spellEnd"/>
      <w:r>
        <w:t>. When it is attached to a region, it retrieves all view types that are</w:t>
      </w:r>
      <w:r>
        <w:rPr>
          <w:spacing w:val="1"/>
        </w:rPr>
        <w:t xml:space="preserve"> </w:t>
      </w:r>
      <w:r>
        <w:t>registered under the name of the region. It then creates instances of those views and adds them to the</w:t>
      </w:r>
      <w:r>
        <w:rPr>
          <w:spacing w:val="1"/>
        </w:rPr>
        <w:t xml:space="preserve"> </w:t>
      </w:r>
      <w:r>
        <w:t xml:space="preserve">region. After the region is created, the </w:t>
      </w:r>
      <w:proofErr w:type="spellStart"/>
      <w:r>
        <w:rPr>
          <w:b/>
        </w:rPr>
        <w:t>AutoPopulateRegionBehavior</w:t>
      </w:r>
      <w:proofErr w:type="spellEnd"/>
      <w:r>
        <w:rPr>
          <w:b/>
        </w:rPr>
        <w:t xml:space="preserve"> </w:t>
      </w:r>
      <w:r>
        <w:t xml:space="preserve">monitors the </w:t>
      </w:r>
      <w:proofErr w:type="spellStart"/>
      <w:r>
        <w:rPr>
          <w:b/>
        </w:rPr>
        <w:t>RegionViewRegistry</w:t>
      </w:r>
      <w:proofErr w:type="spellEnd"/>
      <w:r>
        <w:rPr>
          <w:b/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newly registered view types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name.</w:t>
      </w:r>
    </w:p>
    <w:p w14:paraId="45669BF2" w14:textId="77777777" w:rsidR="0070631B" w:rsidRDefault="00B938DD">
      <w:pPr>
        <w:spacing w:before="122" w:line="276" w:lineRule="auto"/>
        <w:ind w:left="240" w:right="1780"/>
      </w:pPr>
      <w:r>
        <w:t>If you want to have more control over the view discovery process, consider creating your own</w:t>
      </w:r>
      <w:r>
        <w:rPr>
          <w:spacing w:val="-47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IRegionViewRegistry</w:t>
      </w:r>
      <w:proofErr w:type="spellEnd"/>
      <w:r>
        <w:rPr>
          <w:b/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AutoPopulateRegionBehavior</w:t>
      </w:r>
      <w:proofErr w:type="spellEnd"/>
      <w:r>
        <w:t>.</w:t>
      </w:r>
    </w:p>
    <w:p w14:paraId="0C796EA1" w14:textId="77777777" w:rsidR="0070631B" w:rsidRDefault="0070631B">
      <w:pPr>
        <w:pStyle w:val="BodyText"/>
        <w:spacing w:before="6"/>
        <w:rPr>
          <w:sz w:val="16"/>
        </w:rPr>
      </w:pPr>
    </w:p>
    <w:p w14:paraId="2995D68E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Region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Context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Behaviors</w:t>
      </w:r>
    </w:p>
    <w:p w14:paraId="7454C4AC" w14:textId="77777777" w:rsidR="0070631B" w:rsidRDefault="00B938DD">
      <w:pPr>
        <w:spacing w:before="37" w:line="276" w:lineRule="auto"/>
        <w:ind w:left="240" w:right="1056"/>
      </w:pPr>
      <w:r>
        <w:t>The region context functionality is contained within two behaviors: the</w:t>
      </w:r>
      <w:r>
        <w:rPr>
          <w:spacing w:val="1"/>
        </w:rPr>
        <w:t xml:space="preserve"> </w:t>
      </w:r>
      <w:proofErr w:type="spellStart"/>
      <w:r>
        <w:rPr>
          <w:b/>
        </w:rPr>
        <w:t>SyncRegionContextWithHostBehavior</w:t>
      </w:r>
      <w:proofErr w:type="spellEnd"/>
      <w:r>
        <w:rPr>
          <w:b/>
        </w:rPr>
        <w:t xml:space="preserve"> </w:t>
      </w:r>
      <w:r>
        <w:t xml:space="preserve">and the </w:t>
      </w:r>
      <w:proofErr w:type="spellStart"/>
      <w:r>
        <w:rPr>
          <w:b/>
        </w:rPr>
        <w:t>BindRegionContextToDependencyObjectBehavior</w:t>
      </w:r>
      <w:proofErr w:type="spellEnd"/>
      <w:r>
        <w:t>.</w:t>
      </w:r>
      <w:r>
        <w:rPr>
          <w:spacing w:val="1"/>
        </w:rPr>
        <w:t xml:space="preserve"> </w:t>
      </w:r>
      <w:r>
        <w:t>These behaviors are responsible for monitoring changes to the context that were made on the region,</w:t>
      </w:r>
      <w:r>
        <w:rPr>
          <w:spacing w:val="-4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synchronizing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context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context dependency</w:t>
      </w:r>
      <w:r>
        <w:rPr>
          <w:spacing w:val="-1"/>
        </w:rPr>
        <w:t xml:space="preserve"> </w:t>
      </w:r>
      <w:r>
        <w:t>property attached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view.</w:t>
      </w:r>
    </w:p>
    <w:p w14:paraId="7309F870" w14:textId="77777777" w:rsidR="0070631B" w:rsidRDefault="0070631B">
      <w:pPr>
        <w:pStyle w:val="BodyText"/>
        <w:spacing w:before="7"/>
        <w:rPr>
          <w:sz w:val="16"/>
        </w:rPr>
      </w:pPr>
    </w:p>
    <w:p w14:paraId="608CC790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Activation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Behavior</w:t>
      </w:r>
    </w:p>
    <w:p w14:paraId="13D0C84A" w14:textId="77777777" w:rsidR="0070631B" w:rsidRDefault="00B938DD">
      <w:pPr>
        <w:pStyle w:val="BodyText"/>
        <w:spacing w:before="38" w:line="276" w:lineRule="auto"/>
        <w:ind w:left="240" w:right="1139"/>
      </w:pPr>
      <w:r>
        <w:t xml:space="preserve">The </w:t>
      </w:r>
      <w:proofErr w:type="spellStart"/>
      <w:r>
        <w:rPr>
          <w:b/>
        </w:rPr>
        <w:t>RegionActiveAwareBehavior</w:t>
      </w:r>
      <w:proofErr w:type="spellEnd"/>
      <w:r>
        <w:rPr>
          <w:b/>
        </w:rPr>
        <w:t xml:space="preserve"> </w:t>
      </w:r>
      <w:r>
        <w:t>is responsible for notifying a view if it is active or inactive. The view</w:t>
      </w:r>
      <w:r>
        <w:rPr>
          <w:spacing w:val="-47"/>
        </w:rPr>
        <w:t xml:space="preserve"> </w:t>
      </w:r>
      <w:r>
        <w:t xml:space="preserve">must implement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>to receive these change notifications. This active aware notification is</w:t>
      </w:r>
      <w:r>
        <w:rPr>
          <w:spacing w:val="-47"/>
        </w:rPr>
        <w:t xml:space="preserve"> </w:t>
      </w:r>
      <w:r>
        <w:t>one-directional (it travels from the behavior to the view). The view cannot affect its active state by</w:t>
      </w:r>
      <w:r>
        <w:rPr>
          <w:spacing w:val="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rPr>
          <w:b/>
        </w:rPr>
        <w:t>IActiveAware</w:t>
      </w:r>
      <w:proofErr w:type="spellEnd"/>
      <w:r>
        <w:rPr>
          <w:b/>
        </w:rPr>
        <w:t xml:space="preserve"> </w:t>
      </w:r>
      <w:r>
        <w:t>interface.</w:t>
      </w:r>
    </w:p>
    <w:p w14:paraId="4BA084B7" w14:textId="77777777" w:rsidR="0070631B" w:rsidRDefault="0070631B">
      <w:pPr>
        <w:pStyle w:val="BodyText"/>
        <w:spacing w:before="7"/>
        <w:rPr>
          <w:sz w:val="16"/>
        </w:rPr>
      </w:pPr>
    </w:p>
    <w:p w14:paraId="68104568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Region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Lifetime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Behavior</w:t>
      </w:r>
    </w:p>
    <w:p w14:paraId="53439A52" w14:textId="77777777" w:rsidR="0070631B" w:rsidRDefault="00B938DD">
      <w:pPr>
        <w:spacing w:before="34" w:line="276" w:lineRule="auto"/>
        <w:ind w:left="240" w:right="915"/>
      </w:pPr>
      <w:r>
        <w:t xml:space="preserve">The </w:t>
      </w:r>
      <w:proofErr w:type="spellStart"/>
      <w:r>
        <w:rPr>
          <w:b/>
        </w:rPr>
        <w:t>RegionMemberLifetimeBehavior</w:t>
      </w:r>
      <w:proofErr w:type="spellEnd"/>
      <w:r>
        <w:rPr>
          <w:b/>
        </w:rPr>
        <w:t xml:space="preserve"> </w:t>
      </w:r>
      <w:r>
        <w:t>is responsible for determining if an item should be removed from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 is</w:t>
      </w:r>
      <w:r>
        <w:rPr>
          <w:spacing w:val="-4"/>
        </w:rPr>
        <w:t xml:space="preserve"> </w:t>
      </w:r>
      <w:r>
        <w:t>deactivated.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RegionMemberLifetimeBehavior</w:t>
      </w:r>
      <w:proofErr w:type="spellEnd"/>
      <w:r>
        <w:rPr>
          <w:b/>
          <w:spacing w:val="-1"/>
        </w:rPr>
        <w:t xml:space="preserve"> </w:t>
      </w:r>
      <w:r>
        <w:t>monitors</w:t>
      </w:r>
      <w:r>
        <w:rPr>
          <w:spacing w:val="-3"/>
        </w:rPr>
        <w:t xml:space="preserve"> </w:t>
      </w:r>
      <w:r>
        <w:t>the region's</w:t>
      </w:r>
    </w:p>
    <w:p w14:paraId="6384191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DC2CD36" w14:textId="77777777" w:rsidR="0070631B" w:rsidRDefault="0070631B">
      <w:pPr>
        <w:pStyle w:val="BodyText"/>
        <w:rPr>
          <w:sz w:val="20"/>
        </w:rPr>
      </w:pPr>
    </w:p>
    <w:p w14:paraId="15476C42" w14:textId="77777777" w:rsidR="0070631B" w:rsidRDefault="0070631B">
      <w:pPr>
        <w:pStyle w:val="BodyText"/>
        <w:spacing w:before="2"/>
        <w:rPr>
          <w:sz w:val="17"/>
        </w:rPr>
      </w:pPr>
    </w:p>
    <w:p w14:paraId="7010D912" w14:textId="77777777" w:rsidR="0070631B" w:rsidRDefault="00B938DD">
      <w:pPr>
        <w:spacing w:line="276" w:lineRule="auto"/>
        <w:ind w:left="240" w:right="921"/>
      </w:pPr>
      <w:proofErr w:type="spellStart"/>
      <w:r>
        <w:rPr>
          <w:b/>
        </w:rPr>
        <w:t>ActiveViews</w:t>
      </w:r>
      <w:proofErr w:type="spellEnd"/>
      <w:r>
        <w:rPr>
          <w:b/>
        </w:rPr>
        <w:t xml:space="preserve"> </w:t>
      </w:r>
      <w:r>
        <w:t>collection to discover items that transition into a deactivated state. The behavior checks</w:t>
      </w:r>
      <w:r>
        <w:rPr>
          <w:spacing w:val="1"/>
        </w:rPr>
        <w:t xml:space="preserve"> </w:t>
      </w:r>
      <w:r>
        <w:t xml:space="preserve">the removed items for </w:t>
      </w:r>
      <w:proofErr w:type="spellStart"/>
      <w:r>
        <w:rPr>
          <w:b/>
        </w:rPr>
        <w:t>IRegionMemberLifetime</w:t>
      </w:r>
      <w:proofErr w:type="spellEnd"/>
      <w:r>
        <w:rPr>
          <w:b/>
        </w:rPr>
        <w:t xml:space="preserve"> </w:t>
      </w:r>
      <w:r>
        <w:t xml:space="preserve">or the </w:t>
      </w:r>
      <w:proofErr w:type="spellStart"/>
      <w:r>
        <w:rPr>
          <w:b/>
        </w:rPr>
        <w:t>RegionMemberLifetimeAttribute</w:t>
      </w:r>
      <w:proofErr w:type="spellEnd"/>
      <w:r>
        <w:rPr>
          <w:b/>
        </w:rPr>
        <w:t xml:space="preserve"> </w:t>
      </w:r>
      <w:r>
        <w:t>(in that order)</w:t>
      </w:r>
      <w:r>
        <w:rPr>
          <w:spacing w:val="-47"/>
        </w:rPr>
        <w:t xml:space="preserve"> </w:t>
      </w:r>
      <w:r>
        <w:t>to determine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kept alive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removal.</w:t>
      </w:r>
    </w:p>
    <w:p w14:paraId="5164711D" w14:textId="77777777" w:rsidR="0070631B" w:rsidRDefault="00B938DD">
      <w:pPr>
        <w:spacing w:before="120"/>
        <w:ind w:left="240"/>
        <w:rPr>
          <w:b/>
        </w:rPr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proofErr w:type="gramStart"/>
      <w:r>
        <w:rPr>
          <w:b/>
        </w:rPr>
        <w:t>System.Windows.FrameworkElement</w:t>
      </w:r>
      <w:proofErr w:type="spellEnd"/>
      <w:proofErr w:type="gramEnd"/>
      <w:r>
        <w:t>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check its</w:t>
      </w:r>
      <w:r>
        <w:rPr>
          <w:spacing w:val="1"/>
        </w:rPr>
        <w:t xml:space="preserve"> </w:t>
      </w:r>
      <w:r>
        <w:rPr>
          <w:b/>
        </w:rPr>
        <w:t>DataContext</w:t>
      </w:r>
    </w:p>
    <w:p w14:paraId="15543CD4" w14:textId="77777777" w:rsidR="0070631B" w:rsidRDefault="00B938DD">
      <w:pPr>
        <w:spacing w:before="41" w:line="384" w:lineRule="auto"/>
        <w:ind w:left="240" w:right="3922"/>
      </w:pPr>
      <w:r>
        <w:t xml:space="preserve">for </w:t>
      </w:r>
      <w:proofErr w:type="spellStart"/>
      <w:r>
        <w:rPr>
          <w:b/>
        </w:rPr>
        <w:t>IRegionMemberLifetime</w:t>
      </w:r>
      <w:proofErr w:type="spellEnd"/>
      <w:r>
        <w:rPr>
          <w:b/>
        </w:rPr>
        <w:t xml:space="preserve"> </w:t>
      </w:r>
      <w:r>
        <w:t xml:space="preserve">or the </w:t>
      </w:r>
      <w:proofErr w:type="spellStart"/>
      <w:r>
        <w:rPr>
          <w:b/>
        </w:rPr>
        <w:t>RegionMemberLifetimeAttribute</w:t>
      </w:r>
      <w:proofErr w:type="spellEnd"/>
      <w:r>
        <w:t>.</w:t>
      </w:r>
      <w:r>
        <w:rPr>
          <w:spacing w:val="-47"/>
        </w:rPr>
        <w:t xml:space="preserve"> </w:t>
      </w:r>
      <w:r>
        <w:t>The region</w:t>
      </w:r>
      <w:r>
        <w:rPr>
          <w:spacing w:val="-1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checked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order:</w:t>
      </w:r>
    </w:p>
    <w:p w14:paraId="5BAE5BF1" w14:textId="77777777" w:rsidR="0070631B" w:rsidRDefault="00B938DD">
      <w:pPr>
        <w:pStyle w:val="ListParagraph"/>
        <w:numPr>
          <w:ilvl w:val="0"/>
          <w:numId w:val="71"/>
        </w:numPr>
        <w:tabs>
          <w:tab w:val="left" w:pos="994"/>
        </w:tabs>
        <w:spacing w:before="0" w:line="266" w:lineRule="exact"/>
      </w:pPr>
      <w:proofErr w:type="spellStart"/>
      <w:r>
        <w:rPr>
          <w:b/>
        </w:rPr>
        <w:t>IRegionMemberLifetime.KeepAlive</w:t>
      </w:r>
      <w:proofErr w:type="spellEnd"/>
      <w:r>
        <w:rPr>
          <w:b/>
          <w:spacing w:val="-1"/>
        </w:rPr>
        <w:t xml:space="preserve"> </w:t>
      </w:r>
      <w:r>
        <w:t>value</w:t>
      </w:r>
    </w:p>
    <w:p w14:paraId="4B0A1EF7" w14:textId="77777777" w:rsidR="0070631B" w:rsidRDefault="00B938DD">
      <w:pPr>
        <w:pStyle w:val="ListParagraph"/>
        <w:numPr>
          <w:ilvl w:val="0"/>
          <w:numId w:val="71"/>
        </w:numPr>
        <w:tabs>
          <w:tab w:val="left" w:pos="994"/>
        </w:tabs>
      </w:pPr>
      <w:proofErr w:type="spellStart"/>
      <w:r>
        <w:rPr>
          <w:b/>
        </w:rPr>
        <w:t>DataContext's</w:t>
      </w:r>
      <w:proofErr w:type="spellEnd"/>
      <w:r>
        <w:rPr>
          <w:b/>
          <w:spacing w:val="-4"/>
        </w:rPr>
        <w:t xml:space="preserve"> </w:t>
      </w:r>
      <w:proofErr w:type="spellStart"/>
      <w:r>
        <w:rPr>
          <w:b/>
        </w:rPr>
        <w:t>IRegionMemberLifetime.KeepAlive</w:t>
      </w:r>
      <w:proofErr w:type="spellEnd"/>
      <w:r>
        <w:rPr>
          <w:b/>
          <w:spacing w:val="-3"/>
        </w:rPr>
        <w:t xml:space="preserve"> </w:t>
      </w:r>
      <w:r>
        <w:t>value</w:t>
      </w:r>
    </w:p>
    <w:p w14:paraId="5E52D194" w14:textId="77777777" w:rsidR="0070631B" w:rsidRDefault="00B938DD">
      <w:pPr>
        <w:pStyle w:val="ListParagraph"/>
        <w:numPr>
          <w:ilvl w:val="0"/>
          <w:numId w:val="71"/>
        </w:numPr>
        <w:tabs>
          <w:tab w:val="left" w:pos="994"/>
        </w:tabs>
      </w:pPr>
      <w:proofErr w:type="spellStart"/>
      <w:r>
        <w:rPr>
          <w:b/>
        </w:rPr>
        <w:t>RegionMemberLifetimeAttribute.KeepAlive</w:t>
      </w:r>
      <w:proofErr w:type="spellEnd"/>
      <w:r>
        <w:rPr>
          <w:b/>
          <w:spacing w:val="-2"/>
        </w:rPr>
        <w:t xml:space="preserve"> </w:t>
      </w:r>
      <w:r>
        <w:t>value</w:t>
      </w:r>
    </w:p>
    <w:p w14:paraId="2A3F1187" w14:textId="77777777" w:rsidR="0070631B" w:rsidRDefault="00B938DD">
      <w:pPr>
        <w:pStyle w:val="ListParagraph"/>
        <w:numPr>
          <w:ilvl w:val="0"/>
          <w:numId w:val="71"/>
        </w:numPr>
        <w:tabs>
          <w:tab w:val="left" w:pos="994"/>
        </w:tabs>
        <w:spacing w:before="162"/>
      </w:pPr>
      <w:proofErr w:type="spellStart"/>
      <w:r>
        <w:rPr>
          <w:b/>
        </w:rPr>
        <w:t>DataContext's</w:t>
      </w:r>
      <w:proofErr w:type="spellEnd"/>
      <w:r>
        <w:rPr>
          <w:b/>
          <w:spacing w:val="-4"/>
        </w:rPr>
        <w:t xml:space="preserve"> </w:t>
      </w:r>
      <w:proofErr w:type="spellStart"/>
      <w:r>
        <w:rPr>
          <w:b/>
        </w:rPr>
        <w:t>RegionMemberLifetimeAttribute.KeepAlive</w:t>
      </w:r>
      <w:proofErr w:type="spellEnd"/>
      <w:r>
        <w:rPr>
          <w:b/>
          <w:spacing w:val="-3"/>
        </w:rPr>
        <w:t xml:space="preserve"> </w:t>
      </w:r>
      <w:r>
        <w:t>value</w:t>
      </w:r>
    </w:p>
    <w:p w14:paraId="50903E0F" w14:textId="77777777" w:rsidR="0070631B" w:rsidRDefault="00B938DD">
      <w:pPr>
        <w:pStyle w:val="BodyText"/>
        <w:rPr>
          <w:sz w:val="10"/>
        </w:rPr>
      </w:pPr>
      <w:r>
        <w:pict w14:anchorId="4A1BFAAB">
          <v:rect id="_x0000_s3678" style="position:absolute;margin-left:79.2pt;margin-top:8.1pt;width:246.25pt;height:.25pt;z-index:-15569920;mso-wrap-distance-left:0;mso-wrap-distance-right:0;mso-position-horizontal-relative:page" fillcolor="silver" stroked="f">
            <w10:wrap type="topAndBottom" anchorx="page"/>
          </v:rect>
        </w:pict>
      </w:r>
    </w:p>
    <w:p w14:paraId="48A9B35E" w14:textId="77777777" w:rsidR="0070631B" w:rsidRDefault="0070631B">
      <w:pPr>
        <w:pStyle w:val="BodyText"/>
        <w:spacing w:before="11"/>
        <w:rPr>
          <w:sz w:val="13"/>
        </w:rPr>
      </w:pPr>
    </w:p>
    <w:p w14:paraId="315308E6" w14:textId="77777777" w:rsidR="0070631B" w:rsidRDefault="00B938DD">
      <w:pPr>
        <w:pStyle w:val="BodyText"/>
        <w:spacing w:before="101"/>
        <w:ind w:left="240"/>
        <w:rPr>
          <w:rFonts w:ascii="Cambria"/>
        </w:rPr>
      </w:pPr>
      <w:r>
        <w:rPr>
          <w:rFonts w:ascii="Cambria"/>
          <w:color w:val="233E5F"/>
        </w:rPr>
        <w:t>Control-Specific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Behaviors</w:t>
      </w:r>
    </w:p>
    <w:p w14:paraId="59891AAC" w14:textId="77777777" w:rsidR="0070631B" w:rsidRDefault="00B938DD">
      <w:pPr>
        <w:pStyle w:val="BodyText"/>
        <w:spacing w:before="37" w:line="276" w:lineRule="auto"/>
        <w:ind w:left="240" w:right="935"/>
        <w:jc w:val="both"/>
      </w:pPr>
      <w:r>
        <w:t xml:space="preserve">The </w:t>
      </w:r>
      <w:proofErr w:type="spellStart"/>
      <w:r>
        <w:rPr>
          <w:b/>
        </w:rPr>
        <w:t>SelectorItemsSourceSyncBehavior</w:t>
      </w:r>
      <w:proofErr w:type="spellEnd"/>
      <w:r>
        <w:rPr>
          <w:b/>
        </w:rPr>
        <w:t xml:space="preserve"> </w:t>
      </w:r>
      <w:r>
        <w:t xml:space="preserve">is used only for controls that derive from </w:t>
      </w:r>
      <w:r>
        <w:rPr>
          <w:b/>
        </w:rPr>
        <w:t>Selector</w:t>
      </w:r>
      <w:r>
        <w:t>, such as a tab</w:t>
      </w:r>
      <w:r>
        <w:rPr>
          <w:spacing w:val="-47"/>
        </w:rPr>
        <w:t xml:space="preserve"> </w:t>
      </w:r>
      <w:r>
        <w:t>control in WPF. It is responsible for synchronizing the views in the region with the items of the selector,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synchronizing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with the</w:t>
      </w:r>
      <w:r>
        <w:rPr>
          <w:spacing w:val="-3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selector.</w:t>
      </w:r>
    </w:p>
    <w:p w14:paraId="7BD11E62" w14:textId="77777777" w:rsidR="0070631B" w:rsidRDefault="0070631B">
      <w:pPr>
        <w:pStyle w:val="BodyText"/>
        <w:spacing w:before="6"/>
        <w:rPr>
          <w:sz w:val="16"/>
        </w:rPr>
      </w:pPr>
    </w:p>
    <w:p w14:paraId="20879701" w14:textId="77777777" w:rsidR="0070631B" w:rsidRDefault="00B938DD">
      <w:pPr>
        <w:pStyle w:val="Heading4"/>
        <w:spacing w:before="0"/>
      </w:pPr>
      <w:r>
        <w:rPr>
          <w:color w:val="4F81BC"/>
        </w:rPr>
        <w:t>Extending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Implementation</w:t>
      </w:r>
    </w:p>
    <w:p w14:paraId="0CB8CF84" w14:textId="77777777" w:rsidR="0070631B" w:rsidRDefault="00B938DD">
      <w:pPr>
        <w:pStyle w:val="BodyText"/>
        <w:spacing w:before="157" w:line="276" w:lineRule="auto"/>
        <w:ind w:left="240" w:right="874"/>
      </w:pPr>
      <w:r>
        <w:t>The Prism Library provides extension points that allow you to customize or extend the default behavior</w:t>
      </w:r>
      <w:r>
        <w:rPr>
          <w:spacing w:val="1"/>
        </w:rPr>
        <w:t xml:space="preserve"> </w:t>
      </w:r>
      <w:r>
        <w:t>of the provided APIs. For example, you can write your own region adapters, region behaviors, or change</w:t>
      </w:r>
      <w:r>
        <w:rPr>
          <w:spacing w:val="-48"/>
        </w:rPr>
        <w:t xml:space="preserve"> </w:t>
      </w:r>
      <w:r>
        <w:t>the way the Navigation API parses URIs. For more information about extending the Prism Library, see</w:t>
      </w:r>
      <w:r>
        <w:rPr>
          <w:spacing w:val="1"/>
        </w:rPr>
        <w:t xml:space="preserve"> </w:t>
      </w:r>
      <w:r>
        <w:rPr>
          <w:color w:val="0000FF"/>
          <w:u w:val="single" w:color="0000FF"/>
        </w:rPr>
        <w:t>Extending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u w:val="single" w:color="0000FF"/>
        </w:rPr>
        <w:t>the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u w:val="single" w:color="0000FF"/>
        </w:rPr>
        <w:t>Prism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Library</w:t>
      </w:r>
      <w:r>
        <w:t>.</w:t>
      </w:r>
    </w:p>
    <w:p w14:paraId="28FDBFBD" w14:textId="77777777" w:rsidR="0070631B" w:rsidRDefault="0070631B">
      <w:pPr>
        <w:pStyle w:val="BodyText"/>
        <w:spacing w:before="8"/>
        <w:rPr>
          <w:sz w:val="16"/>
        </w:rPr>
      </w:pPr>
    </w:p>
    <w:p w14:paraId="29B185C3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Composition</w:t>
      </w:r>
    </w:p>
    <w:p w14:paraId="1A6543FD" w14:textId="77777777" w:rsidR="0070631B" w:rsidRDefault="00B938DD">
      <w:pPr>
        <w:pStyle w:val="BodyText"/>
        <w:spacing w:before="34" w:line="276" w:lineRule="auto"/>
        <w:ind w:left="240" w:right="863"/>
      </w:pPr>
      <w:r>
        <w:t>View composition is the constructing of a view. In composite applications, views from multiple modules</w:t>
      </w:r>
      <w:r>
        <w:rPr>
          <w:spacing w:val="1"/>
        </w:rPr>
        <w:t xml:space="preserve"> </w:t>
      </w:r>
      <w:r>
        <w:t>have to be displayed at run time in specific locations within the application UI. To achieve this, you need</w:t>
      </w:r>
      <w:r>
        <w:rPr>
          <w:spacing w:val="-47"/>
        </w:rPr>
        <w:t xml:space="preserve"> </w:t>
      </w:r>
      <w:r>
        <w:t>to define the locations where the views will appear and how the views will be created and displayed in</w:t>
      </w:r>
      <w:r>
        <w:rPr>
          <w:spacing w:val="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locations.</w:t>
      </w:r>
    </w:p>
    <w:p w14:paraId="39EDF297" w14:textId="77777777" w:rsidR="0070631B" w:rsidRDefault="00B938DD">
      <w:pPr>
        <w:pStyle w:val="BodyText"/>
        <w:spacing w:before="121" w:line="276" w:lineRule="auto"/>
        <w:ind w:left="240" w:right="1239"/>
        <w:jc w:val="both"/>
      </w:pPr>
      <w:r>
        <w:t>Views can be created and displayed in the locations either automatically through view discovery, or</w:t>
      </w:r>
      <w:r>
        <w:rPr>
          <w:spacing w:val="1"/>
        </w:rPr>
        <w:t xml:space="preserve"> </w:t>
      </w:r>
      <w:r>
        <w:t>programmatically through view injection. These two techniques determine how individual views are</w:t>
      </w:r>
      <w:r>
        <w:rPr>
          <w:spacing w:val="-47"/>
        </w:rPr>
        <w:t xml:space="preserve"> </w:t>
      </w:r>
      <w:r>
        <w:t>mapped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named locations within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UI.</w:t>
      </w:r>
    </w:p>
    <w:p w14:paraId="78804EBD" w14:textId="77777777" w:rsidR="0070631B" w:rsidRDefault="0070631B">
      <w:pPr>
        <w:pStyle w:val="BodyText"/>
        <w:spacing w:before="6"/>
        <w:rPr>
          <w:sz w:val="16"/>
        </w:rPr>
      </w:pPr>
    </w:p>
    <w:p w14:paraId="6D59983A" w14:textId="77777777" w:rsidR="0070631B" w:rsidRDefault="00B938DD">
      <w:pPr>
        <w:pStyle w:val="Heading4"/>
        <w:spacing w:before="1"/>
      </w:pP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Discovery</w:t>
      </w:r>
    </w:p>
    <w:p w14:paraId="2131D4BF" w14:textId="77777777" w:rsidR="0070631B" w:rsidRDefault="00B938DD">
      <w:pPr>
        <w:pStyle w:val="BodyText"/>
        <w:spacing w:before="157" w:line="276" w:lineRule="auto"/>
        <w:ind w:left="240" w:right="849"/>
      </w:pPr>
      <w:r>
        <w:t xml:space="preserve">In view discovery, you set up a relationship in the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between a region's name and the</w:t>
      </w:r>
      <w:r>
        <w:rPr>
          <w:spacing w:val="-47"/>
        </w:rPr>
        <w:t xml:space="preserve"> </w:t>
      </w:r>
      <w:r>
        <w:t xml:space="preserve">type of a view. When a region is created, the region looks for all the </w:t>
      </w:r>
      <w:proofErr w:type="spellStart"/>
      <w:r>
        <w:rPr>
          <w:b/>
        </w:rPr>
        <w:t>ViewTypes</w:t>
      </w:r>
      <w:proofErr w:type="spellEnd"/>
      <w:r>
        <w:rPr>
          <w:b/>
        </w:rPr>
        <w:t xml:space="preserve"> </w:t>
      </w:r>
      <w:r>
        <w:t>associated with the</w:t>
      </w:r>
      <w:r>
        <w:rPr>
          <w:spacing w:val="1"/>
        </w:rPr>
        <w:t xml:space="preserve"> </w:t>
      </w:r>
      <w:r>
        <w:t>region and automatically instantiates and loads the corresponding views. Therefore, with view</w:t>
      </w:r>
      <w:r>
        <w:rPr>
          <w:spacing w:val="1"/>
        </w:rPr>
        <w:t xml:space="preserve"> </w:t>
      </w:r>
      <w:r>
        <w:t>discovery, you do not have explicit control over when the views that correspond to a region are loaded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displayed.</w:t>
      </w:r>
    </w:p>
    <w:p w14:paraId="0FBB579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11CECAA" w14:textId="77777777" w:rsidR="0070631B" w:rsidRDefault="0070631B">
      <w:pPr>
        <w:pStyle w:val="BodyText"/>
        <w:spacing w:before="2"/>
        <w:rPr>
          <w:sz w:val="29"/>
        </w:rPr>
      </w:pPr>
    </w:p>
    <w:p w14:paraId="6DB00C4C" w14:textId="77777777" w:rsidR="0070631B" w:rsidRDefault="00B938DD">
      <w:pPr>
        <w:pStyle w:val="Heading4"/>
      </w:pP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Injection</w:t>
      </w:r>
    </w:p>
    <w:p w14:paraId="15D4B7F2" w14:textId="77777777" w:rsidR="0070631B" w:rsidRDefault="00B938DD">
      <w:pPr>
        <w:pStyle w:val="BodyText"/>
        <w:spacing w:before="157" w:line="276" w:lineRule="auto"/>
        <w:ind w:left="240" w:right="811"/>
      </w:pPr>
      <w:r>
        <w:t>In view injection, your code obtains a reference to a region, and then programmatically adds a view into</w:t>
      </w:r>
      <w:r>
        <w:rPr>
          <w:spacing w:val="1"/>
        </w:rPr>
        <w:t xml:space="preserve"> </w:t>
      </w:r>
      <w:r>
        <w:t>it. Typically, this is done when a module initializes or as a result of a user action. Your code will query a</w:t>
      </w:r>
      <w:r>
        <w:rPr>
          <w:spacing w:val="1"/>
        </w:rPr>
        <w:t xml:space="preserve"> </w:t>
      </w:r>
      <w:r>
        <w:rPr>
          <w:b/>
        </w:rPr>
        <w:t xml:space="preserve">RegionManager </w:t>
      </w:r>
      <w:r>
        <w:t>for a specific region by name and then inject views into it. With view injection, you have</w:t>
      </w:r>
      <w:r>
        <w:rPr>
          <w:spacing w:val="-47"/>
        </w:rPr>
        <w:t xml:space="preserve"> </w:t>
      </w:r>
      <w:r>
        <w:t>more control over when views are loaded and displayed. You also have the ability to remove views from</w:t>
      </w:r>
      <w:r>
        <w:rPr>
          <w:spacing w:val="1"/>
        </w:rPr>
        <w:t xml:space="preserve"> </w:t>
      </w:r>
      <w:r>
        <w:t>the region. However, with view injection, you cannot add a view to a region that has not yet been</w:t>
      </w:r>
      <w:r>
        <w:rPr>
          <w:spacing w:val="1"/>
        </w:rPr>
        <w:t xml:space="preserve"> </w:t>
      </w:r>
      <w:r>
        <w:t>created.</w:t>
      </w:r>
    </w:p>
    <w:p w14:paraId="1CA18DF7" w14:textId="77777777" w:rsidR="0070631B" w:rsidRDefault="0070631B">
      <w:pPr>
        <w:pStyle w:val="BodyText"/>
        <w:spacing w:before="6"/>
        <w:rPr>
          <w:sz w:val="16"/>
        </w:rPr>
      </w:pPr>
    </w:p>
    <w:p w14:paraId="7CD00868" w14:textId="77777777" w:rsidR="0070631B" w:rsidRDefault="00B938DD">
      <w:pPr>
        <w:pStyle w:val="Heading4"/>
        <w:spacing w:before="0"/>
      </w:pPr>
      <w:r>
        <w:rPr>
          <w:color w:val="4F81BC"/>
        </w:rPr>
        <w:t>Navigation</w:t>
      </w:r>
    </w:p>
    <w:p w14:paraId="53DF6927" w14:textId="77777777" w:rsidR="0070631B" w:rsidRDefault="00B938DD">
      <w:pPr>
        <w:pStyle w:val="BodyText"/>
        <w:spacing w:before="157" w:line="276" w:lineRule="auto"/>
        <w:ind w:left="240" w:right="1030"/>
      </w:pPr>
      <w:r>
        <w:t>The Prism Library 4.0 contains Navigation APIs. The Navigation APIs simplify the view injection process</w:t>
      </w:r>
      <w:r>
        <w:rPr>
          <w:spacing w:val="-47"/>
        </w:rPr>
        <w:t xml:space="preserve"> </w:t>
      </w:r>
      <w:r>
        <w:t>by allowing you to navigate a region to an URI. The Navigation API instantiates the view, adds it to the</w:t>
      </w:r>
      <w:r>
        <w:rPr>
          <w:spacing w:val="-47"/>
        </w:rPr>
        <w:t xml:space="preserve"> </w:t>
      </w:r>
      <w:r>
        <w:t>region, and then activates it. Additionally, the Navigation API allows navigating back to a previously</w:t>
      </w:r>
      <w:r>
        <w:rPr>
          <w:spacing w:val="1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view contained 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region.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APIs, see</w:t>
      </w:r>
      <w:r>
        <w:rPr>
          <w:spacing w:val="3"/>
        </w:rPr>
        <w:t xml:space="preserve"> </w:t>
      </w:r>
      <w:hyperlink w:anchor="_bookmark64" w:history="1">
        <w:r>
          <w:rPr>
            <w:color w:val="0000FF"/>
            <w:u w:val="single" w:color="0000FF"/>
          </w:rPr>
          <w:t>Navigation</w:t>
        </w:r>
        <w:r>
          <w:t>.</w:t>
        </w:r>
      </w:hyperlink>
    </w:p>
    <w:p w14:paraId="3CD1E23F" w14:textId="77777777" w:rsidR="0070631B" w:rsidRDefault="0070631B">
      <w:pPr>
        <w:pStyle w:val="BodyText"/>
        <w:spacing w:before="8"/>
        <w:rPr>
          <w:sz w:val="16"/>
        </w:rPr>
      </w:pPr>
    </w:p>
    <w:p w14:paraId="5AE16600" w14:textId="77777777" w:rsidR="0070631B" w:rsidRDefault="00B938DD">
      <w:pPr>
        <w:pStyle w:val="Heading4"/>
        <w:spacing w:before="0"/>
      </w:pPr>
      <w:r>
        <w:rPr>
          <w:color w:val="4F81BC"/>
        </w:rPr>
        <w:t>When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Use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Discovery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vs.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Injection</w:t>
      </w:r>
    </w:p>
    <w:p w14:paraId="1412E30C" w14:textId="77777777" w:rsidR="0070631B" w:rsidRDefault="00B938DD">
      <w:pPr>
        <w:pStyle w:val="BodyText"/>
        <w:spacing w:before="157" w:line="273" w:lineRule="auto"/>
        <w:ind w:left="240" w:right="981"/>
      </w:pPr>
      <w:r>
        <w:t>Choosing which view loading strategy to use for a region depends on the application requirements and</w:t>
      </w:r>
      <w:r>
        <w:rPr>
          <w:spacing w:val="-47"/>
        </w:rPr>
        <w:t xml:space="preserve"> </w:t>
      </w:r>
      <w:r>
        <w:t>the function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region.</w:t>
      </w:r>
    </w:p>
    <w:p w14:paraId="339CFD0E" w14:textId="77777777" w:rsidR="0070631B" w:rsidRDefault="00B938DD">
      <w:pPr>
        <w:pStyle w:val="BodyText"/>
        <w:spacing w:before="124"/>
        <w:ind w:left="240"/>
      </w:pPr>
      <w:r>
        <w:t>Use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discovery 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situations:</w:t>
      </w:r>
    </w:p>
    <w:p w14:paraId="28A4D6A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Automatic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is desired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required.</w:t>
      </w:r>
    </w:p>
    <w:p w14:paraId="56CCADD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376" w:lineRule="auto"/>
        <w:ind w:left="240" w:right="4425" w:firstLine="396"/>
      </w:pPr>
      <w:r>
        <w:t>Single instances of a view will be loaded into the region.</w:t>
      </w:r>
      <w:r>
        <w:rPr>
          <w:spacing w:val="-4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situations:</w:t>
      </w:r>
    </w:p>
    <w:p w14:paraId="05353E9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4"/>
      </w:pP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APIs.</w:t>
      </w:r>
    </w:p>
    <w:p w14:paraId="66AFC10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900"/>
      </w:pPr>
      <w:r>
        <w:t>You need explicit or programmatic control over when a view is created and displayed, or you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remove a</w:t>
      </w:r>
      <w:r>
        <w:rPr>
          <w:spacing w:val="-3"/>
        </w:rPr>
        <w:t xml:space="preserve"> </w:t>
      </w:r>
      <w:r>
        <w:t>view from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region;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 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navigation.</w:t>
      </w:r>
    </w:p>
    <w:p w14:paraId="7F8D525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28"/>
      </w:pPr>
      <w:r>
        <w:t>You need to display multiple instances of the same views in a region, where each view instance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bound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different data.</w:t>
      </w:r>
    </w:p>
    <w:p w14:paraId="6B9D4FF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29"/>
      </w:pPr>
      <w:r>
        <w:t>You need to control which instance of a region a view is added to. For example, you want to add</w:t>
      </w:r>
      <w:r>
        <w:rPr>
          <w:spacing w:val="-4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detail</w:t>
      </w:r>
      <w:r>
        <w:rPr>
          <w:spacing w:val="3"/>
        </w:rPr>
        <w:t xml:space="preserve"> </w:t>
      </w:r>
      <w:r>
        <w:t>view to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detail</w:t>
      </w:r>
      <w:r>
        <w:rPr>
          <w:spacing w:val="2"/>
        </w:rPr>
        <w:t xml:space="preserve"> </w:t>
      </w:r>
      <w:r>
        <w:t>region.</w:t>
      </w:r>
      <w:r>
        <w:rPr>
          <w:spacing w:val="1"/>
        </w:rPr>
        <w:t xml:space="preserve"> </w:t>
      </w:r>
      <w:r>
        <w:t>(This</w:t>
      </w:r>
      <w:r>
        <w:rPr>
          <w:spacing w:val="3"/>
        </w:rPr>
        <w:t xml:space="preserve"> </w:t>
      </w:r>
      <w:r>
        <w:t>scenario</w:t>
      </w:r>
      <w:r>
        <w:rPr>
          <w:spacing w:val="4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implementing</w:t>
      </w:r>
      <w:r>
        <w:rPr>
          <w:spacing w:val="-1"/>
        </w:rPr>
        <w:t xml:space="preserve"> </w:t>
      </w:r>
      <w:r>
        <w:t>scoped</w:t>
      </w:r>
      <w:r>
        <w:rPr>
          <w:spacing w:val="-3"/>
        </w:rPr>
        <w:t xml:space="preserve"> </w:t>
      </w:r>
      <w:r>
        <w:t>regions as described later</w:t>
      </w:r>
      <w:r>
        <w:rPr>
          <w:spacing w:val="-2"/>
        </w:rPr>
        <w:t xml:space="preserve"> </w:t>
      </w:r>
      <w:r>
        <w:t>in this</w:t>
      </w:r>
      <w:r>
        <w:rPr>
          <w:spacing w:val="-3"/>
        </w:rPr>
        <w:t xml:space="preserve"> </w:t>
      </w:r>
      <w:r>
        <w:t>topic.)</w:t>
      </w:r>
    </w:p>
    <w:p w14:paraId="0D118795" w14:textId="77777777" w:rsidR="0070631B" w:rsidRDefault="0070631B">
      <w:pPr>
        <w:pStyle w:val="BodyText"/>
        <w:spacing w:before="5"/>
        <w:rPr>
          <w:sz w:val="16"/>
        </w:rPr>
      </w:pPr>
    </w:p>
    <w:p w14:paraId="748B124D" w14:textId="77777777" w:rsidR="0070631B" w:rsidRDefault="00B938DD">
      <w:pPr>
        <w:pStyle w:val="Heading2"/>
        <w:spacing w:before="0"/>
      </w:pPr>
      <w:bookmarkStart w:id="59" w:name="_bookmark59"/>
      <w:bookmarkEnd w:id="59"/>
      <w:r>
        <w:rPr>
          <w:color w:val="4F81BC"/>
        </w:rPr>
        <w:t>UI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Layout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Scenarios</w:t>
      </w:r>
    </w:p>
    <w:p w14:paraId="164A1680" w14:textId="77777777" w:rsidR="0070631B" w:rsidRDefault="00B938DD">
      <w:pPr>
        <w:pStyle w:val="BodyText"/>
        <w:spacing w:before="165" w:line="276" w:lineRule="auto"/>
        <w:ind w:left="240" w:right="971"/>
      </w:pPr>
      <w:r>
        <w:t>In composite applications, views from multiple modules are displayed at run time in specific locations</w:t>
      </w:r>
      <w:r>
        <w:rPr>
          <w:spacing w:val="1"/>
        </w:rPr>
        <w:t xml:space="preserve"> </w:t>
      </w:r>
      <w:r>
        <w:t>within the application UI. To achieve this, you need to define the locations where the views will appear</w:t>
      </w:r>
      <w:r>
        <w:rPr>
          <w:spacing w:val="-4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views will</w:t>
      </w:r>
      <w:r>
        <w:rPr>
          <w:spacing w:val="-3"/>
        </w:rPr>
        <w:t xml:space="preserve"> </w:t>
      </w:r>
      <w:r>
        <w:t>be created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displayed in</w:t>
      </w:r>
      <w:r>
        <w:rPr>
          <w:spacing w:val="-3"/>
        </w:rPr>
        <w:t xml:space="preserve"> </w:t>
      </w:r>
      <w:r>
        <w:t>those locations.</w:t>
      </w:r>
    </w:p>
    <w:p w14:paraId="334DF029" w14:textId="77777777" w:rsidR="0070631B" w:rsidRDefault="00B938DD">
      <w:pPr>
        <w:pStyle w:val="BodyText"/>
        <w:spacing w:before="120" w:line="276" w:lineRule="auto"/>
        <w:ind w:left="240" w:right="861"/>
      </w:pPr>
      <w:r>
        <w:t>The decoupling of the view and the location in the UI in which it will be displayed allows the appearance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evolve</w:t>
      </w:r>
      <w:r>
        <w:rPr>
          <w:spacing w:val="1"/>
        </w:rPr>
        <w:t xml:space="preserve"> </w:t>
      </w:r>
      <w:r>
        <w:t>independently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that appear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region.</w:t>
      </w:r>
    </w:p>
    <w:p w14:paraId="50032F8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544528C" w14:textId="77777777" w:rsidR="0070631B" w:rsidRDefault="0070631B">
      <w:pPr>
        <w:pStyle w:val="BodyText"/>
        <w:rPr>
          <w:sz w:val="20"/>
        </w:rPr>
      </w:pPr>
    </w:p>
    <w:p w14:paraId="491F9748" w14:textId="77777777" w:rsidR="0070631B" w:rsidRDefault="0070631B">
      <w:pPr>
        <w:pStyle w:val="BodyText"/>
        <w:spacing w:before="2"/>
        <w:rPr>
          <w:sz w:val="17"/>
        </w:rPr>
      </w:pPr>
    </w:p>
    <w:p w14:paraId="5BFB7780" w14:textId="77777777" w:rsidR="0070631B" w:rsidRDefault="00B938DD">
      <w:pPr>
        <w:pStyle w:val="BodyText"/>
        <w:spacing w:line="276" w:lineRule="auto"/>
        <w:ind w:left="240" w:right="1537"/>
        <w:jc w:val="both"/>
      </w:pPr>
      <w:r>
        <w:t>The next sections describe the core scenarios you will encounter when you develop a composite</w:t>
      </w:r>
      <w:r>
        <w:rPr>
          <w:spacing w:val="-47"/>
        </w:rPr>
        <w:t xml:space="preserve"> </w:t>
      </w:r>
      <w:r>
        <w:t>application. When appropriate, examples from the Stock Trader RI will be used to demonstrate a</w:t>
      </w:r>
      <w:r>
        <w:rPr>
          <w:spacing w:val="-47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scenario.</w:t>
      </w:r>
    </w:p>
    <w:p w14:paraId="59245B3D" w14:textId="77777777" w:rsidR="0070631B" w:rsidRDefault="0070631B">
      <w:pPr>
        <w:pStyle w:val="BodyText"/>
        <w:spacing w:before="7"/>
        <w:rPr>
          <w:sz w:val="16"/>
        </w:rPr>
      </w:pPr>
    </w:p>
    <w:p w14:paraId="62CD2905" w14:textId="77777777" w:rsidR="0070631B" w:rsidRDefault="00B938DD">
      <w:pPr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Implementing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Shell</w:t>
      </w:r>
    </w:p>
    <w:p w14:paraId="73AB9A4D" w14:textId="77777777" w:rsidR="0070631B" w:rsidRDefault="00B938DD">
      <w:pPr>
        <w:pStyle w:val="BodyText"/>
        <w:spacing w:before="37" w:line="276" w:lineRule="auto"/>
        <w:ind w:left="240" w:right="1409"/>
      </w:pPr>
      <w:r>
        <w:t>The shell is the application root object in which the primary UI content is contained. In a Windows</w:t>
      </w:r>
      <w:r>
        <w:rPr>
          <w:spacing w:val="-47"/>
        </w:rPr>
        <w:t xml:space="preserve"> </w:t>
      </w:r>
      <w:r>
        <w:t>Presentation</w:t>
      </w:r>
      <w:r>
        <w:rPr>
          <w:spacing w:val="-2"/>
        </w:rPr>
        <w:t xml:space="preserve"> </w:t>
      </w:r>
      <w:r>
        <w:t>Foundation</w:t>
      </w:r>
      <w:r>
        <w:rPr>
          <w:spacing w:val="-1"/>
        </w:rPr>
        <w:t xml:space="preserve"> </w:t>
      </w:r>
      <w:r>
        <w:t>(WPF)</w:t>
      </w:r>
      <w:r>
        <w:rPr>
          <w:spacing w:val="-3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Window</w:t>
      </w:r>
      <w:r>
        <w:rPr>
          <w:b/>
          <w:spacing w:val="-1"/>
        </w:rPr>
        <w:t xml:space="preserve"> </w:t>
      </w:r>
      <w:r>
        <w:t>object.</w:t>
      </w:r>
    </w:p>
    <w:p w14:paraId="194B74FC" w14:textId="77777777" w:rsidR="0070631B" w:rsidRDefault="00B938DD">
      <w:pPr>
        <w:pStyle w:val="BodyText"/>
        <w:spacing w:before="121" w:line="276" w:lineRule="auto"/>
        <w:ind w:left="240" w:right="939"/>
      </w:pPr>
      <w:r>
        <w:t>A shell can contain named regions where modules can specify the views that will appear. It can also</w:t>
      </w:r>
      <w:r>
        <w:rPr>
          <w:spacing w:val="1"/>
        </w:rPr>
        <w:t xml:space="preserve"> </w:t>
      </w:r>
      <w:r>
        <w:t>define certain top-level UI elements, such as the main menu and toolbar. The shell defines the overall</w:t>
      </w:r>
      <w:r>
        <w:rPr>
          <w:spacing w:val="1"/>
        </w:rPr>
        <w:t xml:space="preserve"> </w:t>
      </w:r>
      <w:r>
        <w:t>structure and appearance for the application, and is similar to an ASP.NET master page control. It could</w:t>
      </w:r>
      <w:r>
        <w:rPr>
          <w:spacing w:val="-47"/>
        </w:rPr>
        <w:t xml:space="preserve"> </w:t>
      </w:r>
      <w:r>
        <w:t>define styles and borders that are present and visible in the shell layout itself, and it could also define</w:t>
      </w:r>
      <w:r>
        <w:rPr>
          <w:spacing w:val="1"/>
        </w:rPr>
        <w:t xml:space="preserve"> </w:t>
      </w:r>
      <w:r>
        <w:t>styles,</w:t>
      </w:r>
      <w:r>
        <w:rPr>
          <w:spacing w:val="-1"/>
        </w:rPr>
        <w:t xml:space="preserve"> </w:t>
      </w:r>
      <w:r>
        <w:t>templates,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themes</w:t>
      </w:r>
      <w:r>
        <w:rPr>
          <w:spacing w:val="-2"/>
        </w:rPr>
        <w:t xml:space="preserve"> </w:t>
      </w:r>
      <w:r>
        <w:t>that are applied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plugged into the</w:t>
      </w:r>
      <w:r>
        <w:rPr>
          <w:spacing w:val="-2"/>
        </w:rPr>
        <w:t xml:space="preserve"> </w:t>
      </w:r>
      <w:r>
        <w:t>shell.</w:t>
      </w:r>
    </w:p>
    <w:p w14:paraId="7ED3A882" w14:textId="77777777" w:rsidR="0070631B" w:rsidRDefault="00B938DD">
      <w:pPr>
        <w:pStyle w:val="BodyText"/>
        <w:spacing w:before="120" w:line="276" w:lineRule="auto"/>
        <w:ind w:left="240" w:right="862"/>
      </w:pPr>
      <w:r>
        <w:t>You do not need to have a distinct shell as part of your application architecture to use the Prism Library.</w:t>
      </w:r>
      <w:r>
        <w:rPr>
          <w:spacing w:val="-47"/>
        </w:rPr>
        <w:t xml:space="preserve"> </w:t>
      </w:r>
      <w:r>
        <w:t>If you are building a completely new composite application, implementing a shell provides a well-</w:t>
      </w:r>
      <w:r>
        <w:rPr>
          <w:spacing w:val="1"/>
        </w:rPr>
        <w:t xml:space="preserve"> </w:t>
      </w:r>
      <w:r>
        <w:t>defined root and initialization pattern for setting up the main UI of your application. However, if you are</w:t>
      </w:r>
      <w:r>
        <w:rPr>
          <w:spacing w:val="-47"/>
        </w:rPr>
        <w:t xml:space="preserve"> </w:t>
      </w:r>
      <w:r>
        <w:t>adding Prism Library features to an existing application, you do not have to change the basic</w:t>
      </w:r>
      <w:r>
        <w:rPr>
          <w:spacing w:val="1"/>
        </w:rPr>
        <w:t xml:space="preserve"> </w:t>
      </w:r>
      <w:r>
        <w:t>architecture of your application to add a shell. Instead, you can alter your existing window definitions or</w:t>
      </w:r>
      <w:r>
        <w:rPr>
          <w:spacing w:val="-47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regions</w:t>
      </w:r>
      <w:r>
        <w:rPr>
          <w:spacing w:val="-3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pull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as needed.</w:t>
      </w:r>
    </w:p>
    <w:p w14:paraId="18F46F93" w14:textId="77777777" w:rsidR="0070631B" w:rsidRDefault="00B938DD">
      <w:pPr>
        <w:pStyle w:val="BodyText"/>
        <w:spacing w:before="120" w:line="276" w:lineRule="auto"/>
        <w:ind w:left="240" w:right="972"/>
      </w:pPr>
      <w:r>
        <w:t>You can also have more than one shell in your application. If your application is designed to open more</w:t>
      </w:r>
      <w:r>
        <w:rPr>
          <w:spacing w:val="-47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top-level</w:t>
      </w:r>
      <w:r>
        <w:rPr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user,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top-level</w:t>
      </w:r>
      <w:r>
        <w:rPr>
          <w:spacing w:val="-4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acts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content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contains.</w:t>
      </w:r>
    </w:p>
    <w:p w14:paraId="7469270D" w14:textId="77777777" w:rsidR="0070631B" w:rsidRDefault="0070631B">
      <w:pPr>
        <w:pStyle w:val="BodyText"/>
        <w:spacing w:before="8"/>
        <w:rPr>
          <w:sz w:val="16"/>
        </w:rPr>
      </w:pPr>
    </w:p>
    <w:p w14:paraId="010C16F6" w14:textId="77777777" w:rsidR="0070631B" w:rsidRDefault="00B938DD">
      <w:pPr>
        <w:pStyle w:val="Heading4"/>
        <w:spacing w:before="0"/>
      </w:pPr>
      <w:r>
        <w:rPr>
          <w:color w:val="4F81BC"/>
        </w:rPr>
        <w:t>Stock Trader RI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Shell</w:t>
      </w:r>
    </w:p>
    <w:p w14:paraId="47D98AF2" w14:textId="77777777" w:rsidR="0070631B" w:rsidRDefault="00B938DD">
      <w:pPr>
        <w:pStyle w:val="BodyText"/>
        <w:spacing w:before="155" w:line="276" w:lineRule="auto"/>
        <w:ind w:left="240" w:right="915"/>
      </w:pPr>
      <w:r>
        <w:t>The WPF Stock Trader RI has a shell as its main window. In the following illustration, the shell and views</w:t>
      </w:r>
      <w:r>
        <w:rPr>
          <w:spacing w:val="-48"/>
        </w:rPr>
        <w:t xml:space="preserve"> </w:t>
      </w:r>
      <w:r>
        <w:t>are highlighted. The shell is the main window that appears when the Stock Trader RI starts and which</w:t>
      </w:r>
      <w:r>
        <w:rPr>
          <w:spacing w:val="1"/>
        </w:rPr>
        <w:t xml:space="preserve"> </w:t>
      </w:r>
      <w:r>
        <w:t>contains all the views. It defines the regions into which modules add their views and a couple of top-</w:t>
      </w:r>
      <w:r>
        <w:rPr>
          <w:spacing w:val="1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UI items, including</w:t>
      </w:r>
      <w:r>
        <w:rPr>
          <w:spacing w:val="-1"/>
        </w:rPr>
        <w:t xml:space="preserve"> </w:t>
      </w:r>
      <w:r>
        <w:t>the CFI</w:t>
      </w:r>
      <w:r>
        <w:rPr>
          <w:spacing w:val="-1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Watch List</w:t>
      </w:r>
      <w:r>
        <w:rPr>
          <w:spacing w:val="1"/>
        </w:rPr>
        <w:t xml:space="preserve"> </w:t>
      </w:r>
      <w:r>
        <w:t>tear-off</w:t>
      </w:r>
      <w:r>
        <w:rPr>
          <w:spacing w:val="-1"/>
        </w:rPr>
        <w:t xml:space="preserve"> </w:t>
      </w:r>
      <w:r>
        <w:t>banner.</w:t>
      </w:r>
    </w:p>
    <w:p w14:paraId="7FB44CD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2F5B59E" w14:textId="77777777" w:rsidR="0070631B" w:rsidRDefault="00B938DD">
      <w:pPr>
        <w:pStyle w:val="BodyText"/>
        <w:rPr>
          <w:sz w:val="20"/>
        </w:rPr>
      </w:pPr>
      <w:r>
        <w:lastRenderedPageBreak/>
        <w:pict w14:anchorId="2E6C5148">
          <v:rect id="_x0000_s3677" style="position:absolute;margin-left:70.6pt;margin-top:718.9pt;width:470.95pt;height:.25pt;z-index:15888384;mso-position-horizontal-relative:page;mso-position-vertical-relative:page" fillcolor="#d4d4d2" stroked="f">
            <w10:wrap anchorx="page" anchory="page"/>
          </v:rect>
        </w:pict>
      </w:r>
    </w:p>
    <w:p w14:paraId="674547A3" w14:textId="77777777" w:rsidR="0070631B" w:rsidRDefault="0070631B">
      <w:pPr>
        <w:pStyle w:val="BodyText"/>
        <w:spacing w:before="5" w:after="1"/>
        <w:rPr>
          <w:sz w:val="17"/>
        </w:rPr>
      </w:pPr>
    </w:p>
    <w:p w14:paraId="67DA1EDD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C7704DC" wp14:editId="4D022D42">
            <wp:extent cx="4572000" cy="345186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FEA5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 RI</w:t>
      </w:r>
      <w:r>
        <w:rPr>
          <w:i/>
          <w:spacing w:val="-3"/>
        </w:rPr>
        <w:t xml:space="preserve"> </w:t>
      </w:r>
      <w:r>
        <w:rPr>
          <w:i/>
        </w:rPr>
        <w:t>shell</w:t>
      </w:r>
      <w:r>
        <w:rPr>
          <w:i/>
          <w:spacing w:val="-1"/>
        </w:rPr>
        <w:t xml:space="preserve"> </w:t>
      </w:r>
      <w:r>
        <w:rPr>
          <w:i/>
        </w:rPr>
        <w:t>window,</w:t>
      </w:r>
      <w:r>
        <w:rPr>
          <w:i/>
          <w:spacing w:val="-1"/>
        </w:rPr>
        <w:t xml:space="preserve"> </w:t>
      </w:r>
      <w:r>
        <w:rPr>
          <w:i/>
        </w:rPr>
        <w:t>regions, and</w:t>
      </w:r>
      <w:r>
        <w:rPr>
          <w:i/>
          <w:spacing w:val="-2"/>
        </w:rPr>
        <w:t xml:space="preserve"> </w:t>
      </w:r>
      <w:r>
        <w:rPr>
          <w:i/>
        </w:rPr>
        <w:t>views</w:t>
      </w:r>
    </w:p>
    <w:p w14:paraId="46DBCB2B" w14:textId="77777777" w:rsidR="0070631B" w:rsidRDefault="00B938DD">
      <w:pPr>
        <w:pStyle w:val="BodyText"/>
        <w:spacing w:before="161" w:line="276" w:lineRule="auto"/>
        <w:ind w:left="240" w:right="808"/>
      </w:pPr>
      <w:r>
        <w:t xml:space="preserve">The shell implementation in the Stock Trader RI is provided by </w:t>
      </w:r>
      <w:proofErr w:type="spellStart"/>
      <w:r>
        <w:t>Shell.xaml</w:t>
      </w:r>
      <w:proofErr w:type="spellEnd"/>
      <w:r>
        <w:t>, its code-behind file</w:t>
      </w:r>
      <w:r>
        <w:rPr>
          <w:spacing w:val="1"/>
        </w:rPr>
        <w:t xml:space="preserve"> </w:t>
      </w:r>
      <w:proofErr w:type="spellStart"/>
      <w:r>
        <w:t>Shell.xaml.cs</w:t>
      </w:r>
      <w:proofErr w:type="spellEnd"/>
      <w:r>
        <w:t xml:space="preserve">, and its view model </w:t>
      </w:r>
      <w:proofErr w:type="spellStart"/>
      <w:r>
        <w:t>ShellViewModel.cs</w:t>
      </w:r>
      <w:proofErr w:type="spellEnd"/>
      <w:r>
        <w:t xml:space="preserve">. </w:t>
      </w:r>
      <w:proofErr w:type="spellStart"/>
      <w:r>
        <w:t>Shell.xaml</w:t>
      </w:r>
      <w:proofErr w:type="spellEnd"/>
      <w:r>
        <w:t xml:space="preserve"> includes the layout and UI elements that</w:t>
      </w:r>
      <w:r>
        <w:rPr>
          <w:spacing w:val="-47"/>
        </w:rPr>
        <w:t xml:space="preserve"> </w:t>
      </w:r>
      <w:r>
        <w:t>are part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shell,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definitions</w:t>
      </w:r>
      <w:r>
        <w:rPr>
          <w:spacing w:val="-2"/>
        </w:rPr>
        <w:t xml:space="preserve"> </w:t>
      </w:r>
      <w:r>
        <w:t>of regions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views.</w:t>
      </w:r>
    </w:p>
    <w:p w14:paraId="790E188B" w14:textId="77777777" w:rsidR="0070631B" w:rsidRDefault="00B938DD">
      <w:pPr>
        <w:pStyle w:val="BodyText"/>
        <w:spacing w:before="120" w:line="276" w:lineRule="auto"/>
        <w:ind w:left="240" w:right="888"/>
      </w:pPr>
      <w:r>
        <w:pict w14:anchorId="678F25CD">
          <v:group id="_x0000_s3672" style="position:absolute;left:0;text-align:left;margin-left:70.6pt;margin-top:57.95pt;width:470.95pt;height:240.05pt;z-index:-15569408;mso-wrap-distance-left:0;mso-wrap-distance-right:0;mso-position-horizontal-relative:page" coordorigin="1412,1159" coordsize="9419,4801">
            <v:rect id="_x0000_s3676" style="position:absolute;left:1411;top:1159;width:9419;height:329" fillcolor="#eeeef7" stroked="f"/>
            <v:rect id="_x0000_s3675" style="position:absolute;left:1411;top:1488;width:9419;height:5" fillcolor="#c7cdde" stroked="f"/>
            <v:shape id="_x0000_s3674" type="#_x0000_t202" style="position:absolute;left:1411;top:1492;width:9419;height:4467" fillcolor="#f7f7ff" stroked="f">
              <v:textbox inset="0,0,0,0">
                <w:txbxContent>
                  <w:p w14:paraId="69ABCFB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Shell.xaml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(WPF)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7F4C070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color w:val="A21515"/>
                        <w:spacing w:val="-1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="StockTraderRI.Shell"&gt;</w:t>
                    </w:r>
                  </w:p>
                  <w:p w14:paraId="22B775AF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732A8D11" w14:textId="77777777" w:rsidR="00B938DD" w:rsidRDefault="00B938DD">
                    <w:pPr>
                      <w:ind w:left="13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4272C4DB" w14:textId="77777777" w:rsidR="00B938DD" w:rsidRDefault="00B938DD">
                    <w:pPr>
                      <w:spacing w:before="28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Window.Background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47F6CCD1" w14:textId="77777777" w:rsidR="00B938DD" w:rsidRDefault="00B938DD">
                    <w:pPr>
                      <w:spacing w:before="25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ImageBrush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ImageSource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="Resources/background.png"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Stretch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UniformToFill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  <w:p w14:paraId="621C3DCC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Window.Background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07BAD13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53AB964E" w14:textId="77777777" w:rsidR="00B938DD" w:rsidRDefault="00B938DD">
                    <w:pPr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8B21775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33ADDA3" w14:textId="77777777" w:rsidR="00B938DD" w:rsidRDefault="00B938DD">
                    <w:pPr>
                      <w:ind w:left="36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logo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6455930D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Canvas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="Logo"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...&gt;</w:t>
                    </w:r>
                  </w:p>
                  <w:p w14:paraId="41F7359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="CFI"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43CF897E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="STOCKTRADER"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.../&gt;</w:t>
                    </w:r>
                  </w:p>
                  <w:p w14:paraId="0BDA83FD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Canvas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90632E3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5DDB0E39" w14:textId="77777777" w:rsidR="00B938DD" w:rsidRDefault="00B938DD">
                    <w:pPr>
                      <w:ind w:left="36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main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bar --&gt;</w:t>
                    </w:r>
                  </w:p>
                </w:txbxContent>
              </v:textbox>
            </v:shape>
            <v:shape id="_x0000_s3673" type="#_x0000_t202" style="position:absolute;left:1440;top:1202;width:563;height:221" filled="f" stroked="f">
              <v:textbox inset="0,0,0,0">
                <w:txbxContent>
                  <w:p w14:paraId="7BDC557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XAML shows</w:t>
      </w:r>
      <w:r>
        <w:rPr>
          <w:spacing w:val="-5"/>
        </w:rPr>
        <w:t xml:space="preserve"> </w:t>
      </w:r>
      <w:r>
        <w:t>the structure and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XAML</w:t>
      </w:r>
      <w:r>
        <w:rPr>
          <w:spacing w:val="-2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6"/>
        </w:rPr>
        <w:t xml:space="preserve"> </w:t>
      </w:r>
      <w:proofErr w:type="spellStart"/>
      <w:r>
        <w:rPr>
          <w:b/>
        </w:rPr>
        <w:t>RegionName</w:t>
      </w:r>
      <w:proofErr w:type="spellEnd"/>
      <w:r>
        <w:rPr>
          <w:b/>
        </w:rPr>
        <w:t xml:space="preserve"> </w:t>
      </w:r>
      <w:r>
        <w:t>attached property is used to define the four regions and that the window background</w:t>
      </w:r>
      <w:r>
        <w:rPr>
          <w:spacing w:val="1"/>
        </w:rPr>
        <w:t xml:space="preserve"> </w:t>
      </w:r>
      <w:r>
        <w:t>image provides</w:t>
      </w:r>
      <w:r>
        <w:rPr>
          <w:spacing w:val="1"/>
        </w:rPr>
        <w:t xml:space="preserve"> </w:t>
      </w:r>
      <w:r>
        <w:t>a background</w:t>
      </w:r>
      <w:r>
        <w:rPr>
          <w:spacing w:val="-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shell.</w:t>
      </w:r>
    </w:p>
    <w:p w14:paraId="2CD08A3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753A51E" w14:textId="77777777" w:rsidR="0070631B" w:rsidRDefault="00B938DD">
      <w:pPr>
        <w:pStyle w:val="BodyText"/>
        <w:rPr>
          <w:sz w:val="20"/>
        </w:rPr>
      </w:pPr>
      <w:r>
        <w:lastRenderedPageBreak/>
        <w:pict w14:anchorId="79AA07BB">
          <v:rect id="_x0000_s3671" style="position:absolute;margin-left:70.6pt;margin-top:707.25pt;width:470.95pt;height:.25pt;z-index:15889920;mso-position-horizontal-relative:page;mso-position-vertical-relative:page" fillcolor="#d4d4d2" stroked="f">
            <w10:wrap anchorx="page" anchory="page"/>
          </v:rect>
        </w:pict>
      </w:r>
    </w:p>
    <w:p w14:paraId="3EF245C4" w14:textId="77777777" w:rsidR="0070631B" w:rsidRDefault="0070631B">
      <w:pPr>
        <w:pStyle w:val="BodyText"/>
        <w:spacing w:before="9" w:after="1"/>
        <w:rPr>
          <w:sz w:val="17"/>
        </w:rPr>
      </w:pPr>
    </w:p>
    <w:p w14:paraId="6F6B502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3AD9E4F">
          <v:group id="_x0000_s3667" style="width:470.95pt;height:379.4pt;mso-position-horizontal-relative:char;mso-position-vertical-relative:line" coordsize="9419,7588">
            <v:shape id="_x0000_s3670" style="position:absolute;width:9419;height:7584" coordsize="9419,7584" o:spt="100" adj="0,,0" path="m9419,6263l,6263r,259l,6781r,262l,7043r,259l,7583r9419,l9419,7302r,-259l9419,7043r,-262l9419,6522r,-259xm9419,5483l,5483r,259l,6001r,262l9419,6263r,-262l9419,5742r,-259xm9419,4703l,4703r,259l,5221r,262l9419,5483r,-262l9419,4962r,-259xm9419,3401l,3401r,260l,3923r,259l,4441r,262l9419,4703r,-262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3669" style="position:absolute;top:7583;width:9419;height:5" fillcolor="#d4d4d2" stroked="f"/>
            <v:shape id="_x0000_s3668" type="#_x0000_t202" style="position:absolute;width:9419;height:7584" filled="f" stroked="f">
              <v:textbox inset="0,0,0,0">
                <w:txbxContent>
                  <w:p w14:paraId="6CDFEE9A" w14:textId="77777777" w:rsidR="00B938DD" w:rsidRDefault="00B938DD">
                    <w:pPr>
                      <w:spacing w:before="44" w:line="268" w:lineRule="auto"/>
                      <w:ind w:left="470" w:right="6749" w:hanging="1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color w:val="A21515"/>
                        <w:spacing w:val="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="MainToolbar"</w:t>
                    </w:r>
                  </w:p>
                  <w:p w14:paraId="65D172B1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.MainToolBarRegion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2F29EE1B" w14:textId="77777777" w:rsidR="00B938DD" w:rsidRDefault="00B938DD">
                    <w:pPr>
                      <w:spacing w:before="28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6A05AAC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00C362A9" w14:textId="77777777" w:rsidR="00B938DD" w:rsidRDefault="00B938DD">
                    <w:pPr>
                      <w:ind w:left="36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content --&gt;</w:t>
                    </w:r>
                  </w:p>
                  <w:p w14:paraId="62ACAFB4" w14:textId="77777777" w:rsidR="00B938DD" w:rsidRDefault="00B938DD">
                    <w:pPr>
                      <w:spacing w:before="27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5DD8315" w14:textId="77777777" w:rsidR="00B938DD" w:rsidRDefault="00B938DD">
                    <w:pPr>
                      <w:spacing w:before="25" w:line="266" w:lineRule="auto"/>
                      <w:ind w:left="580" w:right="4447" w:hanging="1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Controls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AnimatedTabControl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="PositionBuySellTab"</w:t>
                    </w:r>
                  </w:p>
                  <w:p w14:paraId="6DFA70C7" w14:textId="77777777" w:rsidR="00B938DD" w:rsidRDefault="00B938DD">
                    <w:pPr>
                      <w:spacing w:before="1"/>
                      <w:ind w:left="5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.MainRegion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}"/&gt;</w:t>
                    </w:r>
                  </w:p>
                  <w:p w14:paraId="3BC56C51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FD93A2B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6B9935D2" w14:textId="77777777" w:rsidR="00B938DD" w:rsidRDefault="00B938DD">
                    <w:pPr>
                      <w:ind w:left="36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details --&gt;</w:t>
                    </w:r>
                  </w:p>
                  <w:p w14:paraId="6FB2ADF3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4C83C70" w14:textId="77777777" w:rsidR="00B938DD" w:rsidRDefault="00B938DD">
                    <w:pPr>
                      <w:spacing w:before="25" w:line="268" w:lineRule="auto"/>
                      <w:ind w:left="580" w:right="5980" w:hanging="1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color w:val="A21515"/>
                        <w:spacing w:val="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="ActionContent"</w:t>
                    </w:r>
                  </w:p>
                  <w:p w14:paraId="00C36397" w14:textId="77777777" w:rsidR="00B938DD" w:rsidRDefault="00B938DD">
                    <w:pPr>
                      <w:spacing w:line="230" w:lineRule="exact"/>
                      <w:ind w:left="5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.ActionRegion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62D0559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D709BD5" w14:textId="77777777" w:rsidR="00B938DD" w:rsidRDefault="00B938DD">
                    <w:pPr>
                      <w:spacing w:before="28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4172A1A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57B6D454" w14:textId="77777777" w:rsidR="00B938DD" w:rsidRDefault="00B938DD">
                    <w:pPr>
                      <w:ind w:left="360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sidebar --&gt;</w:t>
                    </w:r>
                  </w:p>
                  <w:p w14:paraId="1BFC6CCA" w14:textId="77777777" w:rsidR="00B938DD" w:rsidRDefault="00B938DD">
                    <w:pPr>
                      <w:spacing w:before="28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="SideGrid"&gt;</w:t>
                    </w:r>
                  </w:p>
                  <w:p w14:paraId="3DE645C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Controls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ResearchControl</w:t>
                    </w:r>
                    <w:proofErr w:type="spellEnd"/>
                    <w:proofErr w:type="gramEnd"/>
                  </w:p>
                  <w:p w14:paraId="4610505E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.ResearchRegion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AE7F4E5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Controls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ResearchControl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FAAF1B9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C081BDA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6E214545" w14:textId="77777777" w:rsidR="00B938DD" w:rsidRDefault="00B938DD">
                    <w:pPr>
                      <w:ind w:left="10" w:right="837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D6B686C" w14:textId="77777777" w:rsidR="00B938DD" w:rsidRDefault="00B938DD">
                    <w:pPr>
                      <w:spacing w:before="25"/>
                      <w:ind w:left="10" w:right="837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02F00F11" w14:textId="77777777" w:rsidR="0070631B" w:rsidRDefault="00B938DD">
      <w:pPr>
        <w:pStyle w:val="BodyText"/>
        <w:spacing w:before="90" w:line="276" w:lineRule="auto"/>
        <w:ind w:left="240" w:right="967"/>
      </w:pPr>
      <w:r>
        <w:pict w14:anchorId="469F27FF">
          <v:group id="_x0000_s3662" style="position:absolute;left:0;text-align:left;margin-left:70.6pt;margin-top:71.95pt;width:470.95pt;height:175pt;z-index:-15567872;mso-wrap-distance-left:0;mso-wrap-distance-right:0;mso-position-horizontal-relative:page" coordorigin="1412,1439" coordsize="9419,3500">
            <v:rect id="_x0000_s3666" style="position:absolute;left:1411;top:1438;width:9419;height:329" fillcolor="#eeeef7" stroked="f"/>
            <v:rect id="_x0000_s3665" style="position:absolute;left:1411;top:1767;width:9419;height:5" fillcolor="#c7cdde" stroked="f"/>
            <v:shape id="_x0000_s3664" type="#_x0000_t202" style="position:absolute;left:1411;top:1772;width:9419;height:3167" fillcolor="#f7f7ff" stroked="f">
              <v:textbox inset="0,0,0,0">
                <w:txbxContent>
                  <w:p w14:paraId="2C2F0FB4" w14:textId="77777777" w:rsidR="00B938DD" w:rsidRDefault="00B938DD">
                    <w:pPr>
                      <w:spacing w:before="49" w:line="266" w:lineRule="auto"/>
                      <w:ind w:left="28" w:right="76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Shell.xaml.cs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247A373F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Window</w:t>
                    </w:r>
                  </w:p>
                  <w:p w14:paraId="7FA630F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5B18611" w14:textId="77777777" w:rsidR="00B938DD" w:rsidRDefault="00B938DD">
                    <w:pPr>
                      <w:spacing w:before="26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Shell(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6710A47" w14:textId="77777777" w:rsidR="00B938DD" w:rsidRDefault="00B938DD">
                    <w:pPr>
                      <w:spacing w:before="27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9A3FFF0" w14:textId="77777777" w:rsidR="00B938DD" w:rsidRDefault="00B938DD">
                    <w:pPr>
                      <w:spacing w:before="26"/>
                      <w:ind w:left="24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39E723B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0910551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0685E3FF" w14:textId="77777777" w:rsidR="00B938DD" w:rsidRDefault="00B938DD">
                    <w:pPr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598872F2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ViewModel</w:t>
                    </w:r>
                  </w:p>
                  <w:p w14:paraId="62AE886D" w14:textId="77777777" w:rsidR="00B938DD" w:rsidRDefault="00B938DD">
                    <w:pPr>
                      <w:spacing w:before="28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3663" type="#_x0000_t202" style="position:absolute;left:1440;top:1482;width:249;height:221" filled="f" stroked="f">
              <v:textbox inset="0,0,0,0">
                <w:txbxContent>
                  <w:p w14:paraId="198F596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implementation of the </w:t>
      </w:r>
      <w:r>
        <w:rPr>
          <w:b/>
        </w:rPr>
        <w:t xml:space="preserve">Shell </w:t>
      </w:r>
      <w:r>
        <w:t xml:space="preserve">code-behind file is very simple. The </w:t>
      </w:r>
      <w:r>
        <w:rPr>
          <w:b/>
        </w:rPr>
        <w:t xml:space="preserve">Shell </w:t>
      </w:r>
      <w:r>
        <w:t>is exported so that when the</w:t>
      </w:r>
      <w:r>
        <w:rPr>
          <w:spacing w:val="-47"/>
        </w:rPr>
        <w:t xml:space="preserve"> </w:t>
      </w:r>
      <w:r>
        <w:t>bootstrapper creates it, its dependencies will be resolved by the Managed Extensibility Framework</w:t>
      </w:r>
      <w:r>
        <w:rPr>
          <w:spacing w:val="1"/>
        </w:rPr>
        <w:t xml:space="preserve"> </w:t>
      </w:r>
      <w:r>
        <w:t xml:space="preserve">(MEF). The shell has its single dependency—the </w:t>
      </w:r>
      <w:proofErr w:type="spellStart"/>
      <w:r>
        <w:rPr>
          <w:b/>
        </w:rPr>
        <w:t>ShellViewModel</w:t>
      </w:r>
      <w:proofErr w:type="spellEnd"/>
      <w:r>
        <w:t>—injected during construction, as</w:t>
      </w:r>
      <w:r>
        <w:rPr>
          <w:spacing w:val="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example.</w:t>
      </w:r>
    </w:p>
    <w:p w14:paraId="4E7EB98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EA0F671" w14:textId="77777777" w:rsidR="0070631B" w:rsidRDefault="0070631B">
      <w:pPr>
        <w:pStyle w:val="BodyText"/>
        <w:rPr>
          <w:sz w:val="20"/>
        </w:rPr>
      </w:pPr>
    </w:p>
    <w:p w14:paraId="301B41F1" w14:textId="77777777" w:rsidR="0070631B" w:rsidRDefault="0070631B">
      <w:pPr>
        <w:pStyle w:val="BodyText"/>
        <w:spacing w:before="9" w:after="1"/>
        <w:rPr>
          <w:sz w:val="17"/>
        </w:rPr>
      </w:pPr>
    </w:p>
    <w:p w14:paraId="20BD7BD1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D6D81C1">
          <v:group id="_x0000_s3658" style="width:470.95pt;height:80.35pt;mso-position-horizontal-relative:char;mso-position-vertical-relative:line" coordsize="9419,1607">
            <v:shape id="_x0000_s3661" style="position:absolute;width:9419;height:1602" coordsize="9419,1602" path="m9419,l,,,281,,540,,802r,259l,1320r,281l9419,1601r,-1320l9419,xe" fillcolor="#f7f7ff" stroked="f">
              <v:path arrowok="t"/>
            </v:shape>
            <v:rect id="_x0000_s3660" style="position:absolute;top:1601;width:9419;height:5" fillcolor="#d4d4d2" stroked="f"/>
            <v:shape id="_x0000_s3659" type="#_x0000_t202" style="position:absolute;width:9419;height:1602" filled="f" stroked="f">
              <v:textbox inset="0,0,0,0">
                <w:txbxContent>
                  <w:p w14:paraId="15B75C97" w14:textId="77777777" w:rsidR="00B938DD" w:rsidRDefault="00B938DD">
                    <w:pPr>
                      <w:spacing w:before="44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3667B8D7" w14:textId="77777777" w:rsidR="00B938DD" w:rsidRDefault="00B938DD">
                    <w:pPr>
                      <w:spacing w:before="28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42ADB7C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B32F38C" w14:textId="77777777" w:rsidR="00B938DD" w:rsidRDefault="00B938DD">
                    <w:pPr>
                      <w:spacing w:before="27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CB610FC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FB6663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2043BC6C" w14:textId="77777777" w:rsidR="0070631B" w:rsidRDefault="0070631B">
      <w:pPr>
        <w:pStyle w:val="BodyText"/>
        <w:spacing w:before="7"/>
        <w:rPr>
          <w:sz w:val="6"/>
        </w:rPr>
      </w:pPr>
    </w:p>
    <w:p w14:paraId="61A0374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8EB4056">
          <v:group id="_x0000_s3653" style="width:470.95pt;height:97pt;mso-position-horizontal-relative:char;mso-position-vertical-relative:line" coordsize="9419,1940">
            <v:rect id="_x0000_s3657" style="position:absolute;width:9419;height:329" fillcolor="#eeeef7" stroked="f"/>
            <v:rect id="_x0000_s3656" style="position:absolute;top:328;width:9419;height:5" fillcolor="#c7cdde" stroked="f"/>
            <v:shape id="_x0000_s3655" type="#_x0000_t202" style="position:absolute;top:333;width:9419;height:1607" fillcolor="#f7f7ff" stroked="f">
              <v:textbox inset="0,0,0,0">
                <w:txbxContent>
                  <w:p w14:paraId="5C47D119" w14:textId="77777777" w:rsidR="00B938DD" w:rsidRDefault="00B938DD">
                    <w:pPr>
                      <w:spacing w:before="49" w:line="268" w:lineRule="auto"/>
                      <w:ind w:left="28" w:right="717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ShellViewModel.cs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4A2DA325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53D88DF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5CB4088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where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model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logic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for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would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go.</w:t>
                    </w:r>
                  </w:p>
                  <w:p w14:paraId="5177684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654" type="#_x0000_t202" style="position:absolute;left:28;top:43;width:249;height:221" filled="f" stroked="f">
              <v:textbox inset="0,0,0,0">
                <w:txbxContent>
                  <w:p w14:paraId="360C2E0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5A747F0B" w14:textId="77777777" w:rsidR="0070631B" w:rsidRDefault="00B938DD">
      <w:pPr>
        <w:pStyle w:val="BodyText"/>
        <w:spacing w:before="87" w:line="276" w:lineRule="auto"/>
        <w:ind w:left="240" w:right="1755"/>
      </w:pPr>
      <w:r>
        <w:pict w14:anchorId="54100FF6">
          <v:rect id="_x0000_s3652" style="position:absolute;left:0;text-align:left;margin-left:70.6pt;margin-top:-1.75pt;width:470.95pt;height:.25pt;z-index:15891456;mso-position-horizontal-relative:page" fillcolor="#d4d4d2" stroked="f">
            <w10:wrap anchorx="page"/>
          </v:rect>
        </w:pict>
      </w:r>
      <w:r>
        <w:t>The minimal code in the code-behind file illustrates the power and simplicity of the composite</w:t>
      </w:r>
      <w:r>
        <w:rPr>
          <w:spacing w:val="-47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architecture and</w:t>
      </w:r>
      <w:r>
        <w:rPr>
          <w:spacing w:val="-2"/>
        </w:rPr>
        <w:t xml:space="preserve"> </w:t>
      </w:r>
      <w:r>
        <w:t>loose coupling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 shell</w:t>
      </w:r>
      <w:r>
        <w:rPr>
          <w:spacing w:val="-2"/>
        </w:rPr>
        <w:t xml:space="preserve"> </w:t>
      </w:r>
      <w:r>
        <w:t>and its</w:t>
      </w:r>
      <w:r>
        <w:rPr>
          <w:spacing w:val="-3"/>
        </w:rPr>
        <w:t xml:space="preserve"> </w:t>
      </w:r>
      <w:r>
        <w:t>constituent</w:t>
      </w:r>
      <w:r>
        <w:rPr>
          <w:spacing w:val="-3"/>
        </w:rPr>
        <w:t xml:space="preserve"> </w:t>
      </w:r>
      <w:r>
        <w:t>views.</w:t>
      </w:r>
    </w:p>
    <w:p w14:paraId="423ABF4F" w14:textId="77777777" w:rsidR="0070631B" w:rsidRDefault="0070631B">
      <w:pPr>
        <w:pStyle w:val="BodyText"/>
        <w:spacing w:before="6"/>
        <w:rPr>
          <w:sz w:val="16"/>
        </w:rPr>
      </w:pPr>
    </w:p>
    <w:p w14:paraId="62CA0C45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Defining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Regions</w:t>
      </w:r>
    </w:p>
    <w:p w14:paraId="7C459359" w14:textId="77777777" w:rsidR="0070631B" w:rsidRDefault="00B938DD">
      <w:pPr>
        <w:pStyle w:val="BodyText"/>
        <w:spacing w:before="37" w:line="276" w:lineRule="auto"/>
        <w:ind w:left="240" w:right="837"/>
      </w:pPr>
      <w:r>
        <w:t>You define where views will appear by defining a layout with named locations, known as regions.</w:t>
      </w:r>
      <w:r>
        <w:rPr>
          <w:spacing w:val="1"/>
        </w:rPr>
        <w:t xml:space="preserve"> </w:t>
      </w:r>
      <w:r>
        <w:t>Regions act as placeholders for one or more views that will be displayed at run time. Modules can locate</w:t>
      </w:r>
      <w:r>
        <w:rPr>
          <w:spacing w:val="-47"/>
        </w:rPr>
        <w:t xml:space="preserve"> </w:t>
      </w:r>
      <w:r>
        <w:t>and add content to regions in the layout without knowing how and where the region is displayed. This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layout to</w:t>
      </w:r>
      <w:r>
        <w:rPr>
          <w:spacing w:val="1"/>
        </w:rPr>
        <w:t xml:space="preserve"> </w:t>
      </w:r>
      <w:r>
        <w:t>change without affecting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that add</w:t>
      </w:r>
      <w:r>
        <w:rPr>
          <w:spacing w:val="-3"/>
        </w:rPr>
        <w:t xml:space="preserve"> </w:t>
      </w:r>
      <w:r>
        <w:t>the content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layout.</w:t>
      </w:r>
    </w:p>
    <w:p w14:paraId="1432A6D6" w14:textId="77777777" w:rsidR="0070631B" w:rsidRDefault="00B938DD">
      <w:pPr>
        <w:pStyle w:val="BodyText"/>
        <w:spacing w:before="120" w:line="276" w:lineRule="auto"/>
        <w:ind w:left="240" w:right="849"/>
      </w:pPr>
      <w:r>
        <w:t>Regions are defined by assigning a region name to a WPF control, either in XAML as shown in the</w:t>
      </w:r>
      <w:r>
        <w:rPr>
          <w:spacing w:val="1"/>
        </w:rPr>
        <w:t xml:space="preserve"> </w:t>
      </w:r>
      <w:r>
        <w:t xml:space="preserve">previous </w:t>
      </w:r>
      <w:proofErr w:type="spellStart"/>
      <w:r>
        <w:t>Shell.xaml</w:t>
      </w:r>
      <w:proofErr w:type="spellEnd"/>
      <w:r>
        <w:t xml:space="preserve"> file or in code. Regions can be accessed by their region name. At run time, views are</w:t>
      </w:r>
      <w:r>
        <w:rPr>
          <w:spacing w:val="-47"/>
        </w:rPr>
        <w:t xml:space="preserve"> </w:t>
      </w:r>
      <w:r>
        <w:t>added to the named Region control, which then displays the view or views according to the layout</w:t>
      </w:r>
      <w:r>
        <w:rPr>
          <w:spacing w:val="1"/>
        </w:rPr>
        <w:t xml:space="preserve"> </w:t>
      </w:r>
      <w:r>
        <w:t>strategy that the views implement. For example, a tab control region will lay out its child views in a</w:t>
      </w:r>
      <w:r>
        <w:rPr>
          <w:spacing w:val="1"/>
        </w:rPr>
        <w:t xml:space="preserve"> </w:t>
      </w:r>
      <w:r>
        <w:t>tabbed arrangement. Regions support the addition or removal of views. Views can be created and</w:t>
      </w:r>
      <w:r>
        <w:rPr>
          <w:spacing w:val="1"/>
        </w:rPr>
        <w:t xml:space="preserve"> </w:t>
      </w:r>
      <w:r>
        <w:t>displayed in regions either programmatically or automatically. In the Prism Library, the former is</w:t>
      </w:r>
      <w:r>
        <w:rPr>
          <w:spacing w:val="1"/>
        </w:rPr>
        <w:t xml:space="preserve"> </w:t>
      </w:r>
      <w:r>
        <w:t>achieved through view injection and the latter through view discovery. These two techniques determine</w:t>
      </w:r>
      <w:r>
        <w:rPr>
          <w:spacing w:val="-47"/>
        </w:rPr>
        <w:t xml:space="preserve"> </w:t>
      </w:r>
      <w:r>
        <w:t>how individual</w:t>
      </w:r>
      <w:r>
        <w:rPr>
          <w:spacing w:val="-3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mapped to</w:t>
      </w:r>
      <w:r>
        <w:rPr>
          <w:spacing w:val="-2"/>
        </w:rPr>
        <w:t xml:space="preserve"> </w:t>
      </w:r>
      <w:r>
        <w:t>the named regions within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UI.</w:t>
      </w:r>
    </w:p>
    <w:p w14:paraId="763709A0" w14:textId="77777777" w:rsidR="0070631B" w:rsidRDefault="00B938DD">
      <w:pPr>
        <w:pStyle w:val="BodyText"/>
        <w:spacing w:before="122" w:line="273" w:lineRule="auto"/>
        <w:ind w:left="240" w:right="848"/>
      </w:pPr>
      <w:r>
        <w:t>The shell of the application defines the application layout at the highest level; for example, by specifying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 for the</w:t>
      </w:r>
      <w:r>
        <w:rPr>
          <w:spacing w:val="-2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content, as</w:t>
      </w:r>
      <w:r>
        <w:rPr>
          <w:spacing w:val="-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38792D92" w14:textId="77777777" w:rsidR="0070631B" w:rsidRDefault="00B938DD">
      <w:pPr>
        <w:pStyle w:val="BodyText"/>
        <w:spacing w:before="5" w:line="276" w:lineRule="auto"/>
        <w:ind w:left="240" w:right="888"/>
      </w:pPr>
      <w:r>
        <w:t>Layout</w:t>
      </w:r>
      <w:r>
        <w:rPr>
          <w:spacing w:val="-4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these high-level</w:t>
      </w:r>
      <w:r>
        <w:rPr>
          <w:spacing w:val="-3"/>
        </w:rPr>
        <w:t xml:space="preserve"> </w:t>
      </w:r>
      <w:r>
        <w:t>views is</w:t>
      </w:r>
      <w:r>
        <w:rPr>
          <w:spacing w:val="-4"/>
        </w:rPr>
        <w:t xml:space="preserve"> </w:t>
      </w:r>
      <w:r>
        <w:t>similarly</w:t>
      </w:r>
      <w:r>
        <w:rPr>
          <w:spacing w:val="-1"/>
        </w:rPr>
        <w:t xml:space="preserve"> </w:t>
      </w:r>
      <w:r>
        <w:t>defined,</w:t>
      </w:r>
      <w:r>
        <w:rPr>
          <w:spacing w:val="-1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UI</w:t>
      </w:r>
      <w:r>
        <w:rPr>
          <w:spacing w:val="-4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recursively</w:t>
      </w:r>
      <w:r>
        <w:rPr>
          <w:spacing w:val="-47"/>
        </w:rPr>
        <w:t xml:space="preserve"> </w:t>
      </w:r>
      <w:r>
        <w:t>composed.</w:t>
      </w:r>
    </w:p>
    <w:p w14:paraId="1BD609F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D4A017A" w14:textId="77777777" w:rsidR="0070631B" w:rsidRDefault="0070631B">
      <w:pPr>
        <w:pStyle w:val="BodyText"/>
        <w:rPr>
          <w:sz w:val="20"/>
        </w:rPr>
      </w:pPr>
    </w:p>
    <w:p w14:paraId="1B27ABF8" w14:textId="77777777" w:rsidR="0070631B" w:rsidRDefault="0070631B">
      <w:pPr>
        <w:pStyle w:val="BodyText"/>
        <w:spacing w:before="5" w:after="1"/>
        <w:rPr>
          <w:sz w:val="17"/>
        </w:rPr>
      </w:pPr>
    </w:p>
    <w:p w14:paraId="5BFD0C4E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7413FB7" wp14:editId="6D35FFCF">
            <wp:extent cx="3809999" cy="271272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E38E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A template</w:t>
      </w:r>
      <w:r>
        <w:rPr>
          <w:i/>
          <w:spacing w:val="-2"/>
        </w:rPr>
        <w:t xml:space="preserve"> </w:t>
      </w:r>
      <w:proofErr w:type="gramStart"/>
      <w:r>
        <w:rPr>
          <w:i/>
        </w:rPr>
        <w:t>shell</w:t>
      </w:r>
      <w:proofErr w:type="gramEnd"/>
    </w:p>
    <w:p w14:paraId="169F828C" w14:textId="77777777" w:rsidR="0070631B" w:rsidRDefault="00B938DD">
      <w:pPr>
        <w:pStyle w:val="BodyText"/>
        <w:spacing w:before="161" w:line="276" w:lineRule="auto"/>
        <w:ind w:left="240" w:right="888"/>
      </w:pPr>
      <w:r>
        <w:t>Regions are sometimes used to define locations for multiple views that are logically related. In this</w:t>
      </w:r>
      <w:r>
        <w:rPr>
          <w:spacing w:val="1"/>
        </w:rPr>
        <w:t xml:space="preserve"> </w:t>
      </w:r>
      <w:r>
        <w:t xml:space="preserve">scenario, the region control is typically an </w:t>
      </w:r>
      <w:r>
        <w:rPr>
          <w:b/>
        </w:rPr>
        <w:t>ItemsControl</w:t>
      </w:r>
      <w:r>
        <w:t>-derived control that will display the views</w:t>
      </w:r>
      <w:r>
        <w:rPr>
          <w:spacing w:val="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implements,</w:t>
      </w:r>
      <w:r>
        <w:rPr>
          <w:spacing w:val="-3"/>
        </w:rPr>
        <w:t xml:space="preserve"> </w:t>
      </w:r>
      <w:r>
        <w:t>such as in</w:t>
      </w:r>
      <w:r>
        <w:rPr>
          <w:spacing w:val="-2"/>
        </w:rPr>
        <w:t xml:space="preserve"> </w:t>
      </w:r>
      <w:r>
        <w:t>a stacked or</w:t>
      </w:r>
      <w:r>
        <w:rPr>
          <w:spacing w:val="-4"/>
        </w:rPr>
        <w:t xml:space="preserve"> </w:t>
      </w:r>
      <w:r>
        <w:t>tabbed layout</w:t>
      </w:r>
      <w:r>
        <w:rPr>
          <w:spacing w:val="-1"/>
        </w:rPr>
        <w:t xml:space="preserve"> </w:t>
      </w:r>
      <w:r>
        <w:t>arrangement.</w:t>
      </w:r>
    </w:p>
    <w:p w14:paraId="00600509" w14:textId="77777777" w:rsidR="0070631B" w:rsidRDefault="00B938DD">
      <w:pPr>
        <w:pStyle w:val="BodyText"/>
        <w:spacing w:before="120" w:line="276" w:lineRule="auto"/>
        <w:ind w:left="240" w:right="963"/>
      </w:pPr>
      <w:r>
        <w:t xml:space="preserve">Regions can also be used to define a location for a single view; for example, by using a </w:t>
      </w:r>
      <w:r>
        <w:rPr>
          <w:b/>
        </w:rPr>
        <w:t>ContentControl</w:t>
      </w:r>
      <w:r>
        <w:t>.</w:t>
      </w:r>
      <w:r>
        <w:rPr>
          <w:spacing w:val="-47"/>
        </w:rPr>
        <w:t xml:space="preserve"> </w:t>
      </w:r>
      <w:r>
        <w:t>In this scenario, the region control displays only one view at a time, even if more than one view is</w:t>
      </w:r>
      <w:r>
        <w:rPr>
          <w:spacing w:val="1"/>
        </w:rPr>
        <w:t xml:space="preserve"> </w:t>
      </w:r>
      <w:r>
        <w:t>mapped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that region</w:t>
      </w:r>
      <w:r>
        <w:rPr>
          <w:spacing w:val="-1"/>
        </w:rPr>
        <w:t xml:space="preserve"> </w:t>
      </w:r>
      <w:r>
        <w:t>location.</w:t>
      </w:r>
    </w:p>
    <w:p w14:paraId="7EADEB61" w14:textId="77777777" w:rsidR="0070631B" w:rsidRDefault="0070631B">
      <w:pPr>
        <w:pStyle w:val="BodyText"/>
        <w:spacing w:before="6"/>
        <w:rPr>
          <w:sz w:val="16"/>
        </w:rPr>
      </w:pPr>
    </w:p>
    <w:p w14:paraId="712BE285" w14:textId="77777777" w:rsidR="0070631B" w:rsidRDefault="00B938DD">
      <w:pPr>
        <w:pStyle w:val="Heading4"/>
        <w:spacing w:before="1"/>
      </w:pPr>
      <w:r>
        <w:rPr>
          <w:color w:val="4F81BC"/>
        </w:rPr>
        <w:t>Stock Trader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RI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Shell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Regions</w:t>
      </w:r>
    </w:p>
    <w:p w14:paraId="3B9E0154" w14:textId="77777777" w:rsidR="0070631B" w:rsidRDefault="00B938DD">
      <w:pPr>
        <w:pStyle w:val="BodyText"/>
        <w:spacing w:before="156" w:line="276" w:lineRule="auto"/>
        <w:ind w:left="240" w:right="889"/>
      </w:pPr>
      <w:r>
        <w:t>The Stock Trader RI shows the use of both the single view and the multiple view layout approaches. You</w:t>
      </w:r>
      <w:r>
        <w:rPr>
          <w:spacing w:val="-47"/>
        </w:rPr>
        <w:t xml:space="preserve"> </w:t>
      </w:r>
      <w:r>
        <w:t>can see both in the shell for the application, which defines locations for the application's high-level</w:t>
      </w:r>
      <w:r>
        <w:rPr>
          <w:spacing w:val="1"/>
        </w:rPr>
        <w:t xml:space="preserve"> </w:t>
      </w:r>
      <w:r>
        <w:t>views.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regions</w:t>
      </w:r>
      <w:r>
        <w:rPr>
          <w:spacing w:val="-4"/>
        </w:rPr>
        <w:t xml:space="preserve"> </w:t>
      </w:r>
      <w:r>
        <w:t>defined 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Trader</w:t>
      </w:r>
      <w:r>
        <w:rPr>
          <w:spacing w:val="-3"/>
        </w:rPr>
        <w:t xml:space="preserve"> </w:t>
      </w:r>
      <w:r>
        <w:t>RI shell.</w:t>
      </w:r>
    </w:p>
    <w:p w14:paraId="37A5B47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0998AA" w14:textId="77777777" w:rsidR="0070631B" w:rsidRDefault="0070631B">
      <w:pPr>
        <w:pStyle w:val="BodyText"/>
        <w:rPr>
          <w:sz w:val="20"/>
        </w:rPr>
      </w:pPr>
    </w:p>
    <w:p w14:paraId="6A32A49F" w14:textId="77777777" w:rsidR="0070631B" w:rsidRDefault="0070631B">
      <w:pPr>
        <w:pStyle w:val="BodyText"/>
        <w:spacing w:before="5" w:after="1"/>
        <w:rPr>
          <w:sz w:val="17"/>
        </w:rPr>
      </w:pPr>
    </w:p>
    <w:p w14:paraId="33E25323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4BA3881B" wp14:editId="5BA960D4">
            <wp:extent cx="4572000" cy="345186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245C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 RI</w:t>
      </w:r>
      <w:r>
        <w:rPr>
          <w:i/>
          <w:spacing w:val="-2"/>
        </w:rPr>
        <w:t xml:space="preserve"> </w:t>
      </w:r>
      <w:r>
        <w:rPr>
          <w:i/>
        </w:rPr>
        <w:t>shell</w:t>
      </w:r>
      <w:r>
        <w:rPr>
          <w:i/>
          <w:spacing w:val="-4"/>
        </w:rPr>
        <w:t xml:space="preserve"> </w:t>
      </w:r>
      <w:r>
        <w:rPr>
          <w:i/>
        </w:rPr>
        <w:t>regions</w:t>
      </w:r>
    </w:p>
    <w:p w14:paraId="5D2B8B34" w14:textId="77777777" w:rsidR="0070631B" w:rsidRDefault="00B938DD">
      <w:pPr>
        <w:pStyle w:val="BodyText"/>
        <w:spacing w:before="161" w:line="276" w:lineRule="auto"/>
        <w:ind w:left="240" w:right="1250"/>
      </w:pPr>
      <w:r>
        <w:rPr>
          <w:noProof/>
        </w:rPr>
        <w:drawing>
          <wp:anchor distT="0" distB="0" distL="0" distR="0" simplePos="0" relativeHeight="319" behindDoc="0" locked="0" layoutInCell="1" allowOverlap="1" wp14:anchorId="0BF489DF" wp14:editId="3F59F638">
            <wp:simplePos x="0" y="0"/>
            <wp:positionH relativeFrom="page">
              <wp:posOffset>914400</wp:posOffset>
            </wp:positionH>
            <wp:positionV relativeFrom="paragraph">
              <wp:posOffset>768015</wp:posOffset>
            </wp:positionV>
            <wp:extent cx="4572252" cy="344424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252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multiple-view layout is also demonstrated in the Stock Trader RI when the application is buying or</w:t>
      </w:r>
      <w:r>
        <w:rPr>
          <w:spacing w:val="-47"/>
        </w:rPr>
        <w:t xml:space="preserve"> </w:t>
      </w:r>
      <w:r>
        <w:t>selling a stock. The Buy/Sell area is a list-style region that shows multiple buy/sell views</w:t>
      </w:r>
      <w:r>
        <w:rPr>
          <w:spacing w:val="1"/>
        </w:rPr>
        <w:t xml:space="preserve"> </w:t>
      </w:r>
      <w:r>
        <w:t>(</w:t>
      </w:r>
      <w:proofErr w:type="spellStart"/>
      <w:r>
        <w:rPr>
          <w:b/>
        </w:rPr>
        <w:t>OrderCompositeView</w:t>
      </w:r>
      <w:proofErr w:type="spellEnd"/>
      <w:r>
        <w:t>)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 its</w:t>
      </w:r>
      <w:r>
        <w:rPr>
          <w:spacing w:val="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illustration.</w:t>
      </w:r>
    </w:p>
    <w:p w14:paraId="6A88230E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ItemsControl</w:t>
      </w:r>
      <w:r>
        <w:rPr>
          <w:i/>
          <w:spacing w:val="-4"/>
        </w:rPr>
        <w:t xml:space="preserve"> </w:t>
      </w:r>
      <w:r>
        <w:rPr>
          <w:i/>
        </w:rPr>
        <w:t>region</w:t>
      </w:r>
    </w:p>
    <w:p w14:paraId="03B5AFC6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C24F0AE" w14:textId="77777777" w:rsidR="0070631B" w:rsidRDefault="0070631B">
      <w:pPr>
        <w:pStyle w:val="BodyText"/>
        <w:rPr>
          <w:i/>
          <w:sz w:val="20"/>
        </w:rPr>
      </w:pPr>
    </w:p>
    <w:p w14:paraId="6032346D" w14:textId="77777777" w:rsidR="0070631B" w:rsidRDefault="0070631B">
      <w:pPr>
        <w:pStyle w:val="BodyText"/>
        <w:spacing w:before="2"/>
        <w:rPr>
          <w:i/>
          <w:sz w:val="17"/>
        </w:rPr>
      </w:pPr>
    </w:p>
    <w:p w14:paraId="01122520" w14:textId="77777777" w:rsidR="0070631B" w:rsidRDefault="00B938DD">
      <w:pPr>
        <w:spacing w:line="276" w:lineRule="auto"/>
        <w:ind w:left="240" w:right="927"/>
      </w:pPr>
      <w:r>
        <w:t xml:space="preserve">The shell's </w:t>
      </w:r>
      <w:proofErr w:type="spellStart"/>
      <w:r>
        <w:rPr>
          <w:b/>
        </w:rPr>
        <w:t>ActionRegion</w:t>
      </w:r>
      <w:proofErr w:type="spellEnd"/>
      <w:r>
        <w:rPr>
          <w:b/>
        </w:rPr>
        <w:t xml:space="preserve"> </w:t>
      </w:r>
      <w:r>
        <w:t xml:space="preserve">contains the </w:t>
      </w:r>
      <w:proofErr w:type="spellStart"/>
      <w:r>
        <w:rPr>
          <w:b/>
        </w:rPr>
        <w:t>OrdersView</w:t>
      </w:r>
      <w:proofErr w:type="spellEnd"/>
      <w:r>
        <w:t xml:space="preserve">. The </w:t>
      </w:r>
      <w:proofErr w:type="spellStart"/>
      <w:r>
        <w:rPr>
          <w:b/>
        </w:rPr>
        <w:t>OrdersView</w:t>
      </w:r>
      <w:proofErr w:type="spellEnd"/>
      <w:r>
        <w:rPr>
          <w:b/>
        </w:rPr>
        <w:t xml:space="preserve"> </w:t>
      </w:r>
      <w:r>
        <w:t xml:space="preserve">contains the </w:t>
      </w:r>
      <w:r>
        <w:rPr>
          <w:b/>
        </w:rPr>
        <w:t xml:space="preserve">Submit All </w:t>
      </w:r>
      <w:r>
        <w:t xml:space="preserve">and </w:t>
      </w:r>
      <w:r>
        <w:rPr>
          <w:b/>
        </w:rPr>
        <w:t>Cancel</w:t>
      </w:r>
      <w:r>
        <w:rPr>
          <w:b/>
          <w:spacing w:val="-47"/>
        </w:rPr>
        <w:t xml:space="preserve"> </w:t>
      </w:r>
      <w:r>
        <w:rPr>
          <w:b/>
        </w:rPr>
        <w:t xml:space="preserve">All </w:t>
      </w:r>
      <w:r>
        <w:t xml:space="preserve">buttons as well as the </w:t>
      </w:r>
      <w:proofErr w:type="spellStart"/>
      <w:r>
        <w:rPr>
          <w:b/>
        </w:rPr>
        <w:t>OrdersRegion</w:t>
      </w:r>
      <w:proofErr w:type="spellEnd"/>
      <w:r>
        <w:t xml:space="preserve">. The </w:t>
      </w:r>
      <w:proofErr w:type="spellStart"/>
      <w:r>
        <w:rPr>
          <w:b/>
        </w:rPr>
        <w:t>OrdersRegion</w:t>
      </w:r>
      <w:proofErr w:type="spellEnd"/>
      <w:r>
        <w:rPr>
          <w:b/>
        </w:rPr>
        <w:t xml:space="preserve"> </w:t>
      </w:r>
      <w:r>
        <w:t xml:space="preserve">is attached to a </w:t>
      </w:r>
      <w:r>
        <w:rPr>
          <w:b/>
        </w:rPr>
        <w:t xml:space="preserve">ListBox </w:t>
      </w:r>
      <w:r>
        <w:t>control which</w:t>
      </w:r>
      <w:r>
        <w:rPr>
          <w:spacing w:val="1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multiple</w:t>
      </w:r>
      <w:r>
        <w:rPr>
          <w:spacing w:val="-1"/>
        </w:rPr>
        <w:t xml:space="preserve"> </w:t>
      </w:r>
      <w:proofErr w:type="spellStart"/>
      <w:r>
        <w:rPr>
          <w:b/>
        </w:rPr>
        <w:t>OrderCompositeViews</w:t>
      </w:r>
      <w:proofErr w:type="spellEnd"/>
      <w:r>
        <w:t>.</w:t>
      </w:r>
    </w:p>
    <w:p w14:paraId="3026E2D7" w14:textId="77777777" w:rsidR="0070631B" w:rsidRDefault="0070631B">
      <w:pPr>
        <w:pStyle w:val="BodyText"/>
        <w:spacing w:before="7"/>
        <w:rPr>
          <w:sz w:val="16"/>
        </w:rPr>
      </w:pPr>
    </w:p>
    <w:p w14:paraId="5ED91E02" w14:textId="77777777" w:rsidR="0070631B" w:rsidRDefault="00B938DD">
      <w:pPr>
        <w:pStyle w:val="Heading4"/>
        <w:spacing w:before="0"/>
      </w:pPr>
      <w:proofErr w:type="spellStart"/>
      <w:r>
        <w:rPr>
          <w:color w:val="4F81BC"/>
        </w:rPr>
        <w:t>IRegion</w:t>
      </w:r>
      <w:proofErr w:type="spellEnd"/>
    </w:p>
    <w:p w14:paraId="4A611824" w14:textId="77777777" w:rsidR="0070631B" w:rsidRDefault="00B938DD">
      <w:pPr>
        <w:pStyle w:val="BodyText"/>
        <w:spacing w:before="157" w:line="276" w:lineRule="auto"/>
        <w:ind w:left="240" w:right="934"/>
      </w:pPr>
      <w:r>
        <w:pict w14:anchorId="7947A3BF">
          <v:group id="_x0000_s3647" style="position:absolute;left:0;text-align:left;margin-left:70.6pt;margin-top:44.95pt;width:470.95pt;height:239.95pt;z-index:-15564800;mso-wrap-distance-left:0;mso-wrap-distance-right:0;mso-position-horizontal-relative:page" coordorigin="1412,899" coordsize="9419,4799">
            <v:rect id="_x0000_s3651" style="position:absolute;left:1411;top:899;width:9419;height:329" fillcolor="#eeeef7" stroked="f"/>
            <v:rect id="_x0000_s3650" style="position:absolute;left:1411;top:1228;width:9419;height:5" fillcolor="#c7cdde" stroked="f"/>
            <v:shape id="_x0000_s3649" type="#_x0000_t202" style="position:absolute;left:1411;top:1232;width:9419;height:4465" fillcolor="#f7f7ff" stroked="f">
              <v:textbox inset="0,0,0,0">
                <w:txbxContent>
                  <w:p w14:paraId="17E16DC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INavigateAsync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INotifyPropertyChanged</w:t>
                    </w:r>
                  </w:p>
                  <w:p w14:paraId="3E3D330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CDA5A52" w14:textId="77777777" w:rsidR="00B938DD" w:rsidRDefault="00B938DD">
                    <w:pPr>
                      <w:spacing w:before="25" w:line="266" w:lineRule="auto"/>
                      <w:ind w:left="249" w:right="508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IViewsCollection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Views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IViewsCollection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ActiveViews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Context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</w:p>
                  <w:p w14:paraId="6FC7D507" w14:textId="77777777" w:rsidR="00B938DD" w:rsidRDefault="00B938DD">
                    <w:pPr>
                      <w:spacing w:before="1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60445431" w14:textId="77777777" w:rsidR="00B938DD" w:rsidRDefault="00B938DD">
                    <w:pPr>
                      <w:spacing w:before="25" w:line="268" w:lineRule="auto"/>
                      <w:ind w:left="249" w:right="398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Comparison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 xml:space="preserve">&gt;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SortComparison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Add(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view);</w:t>
                    </w:r>
                  </w:p>
                  <w:p w14:paraId="385ED64F" w14:textId="77777777" w:rsidR="00B938DD" w:rsidRDefault="00B938DD">
                    <w:pPr>
                      <w:spacing w:line="230" w:lineRule="exact"/>
                      <w:ind w:left="24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Add(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9506DDE" w14:textId="77777777" w:rsidR="00B938DD" w:rsidRDefault="00B938DD">
                    <w:pPr>
                      <w:spacing w:before="25" w:line="268" w:lineRule="auto"/>
                      <w:ind w:left="24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Add(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createRegionManagerScope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r>
                      <w:rPr>
                        <w:rFonts w:ascii="Consolas"/>
                        <w:sz w:val="20"/>
                      </w:rPr>
                      <w:t>Remove(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view);</w:t>
                    </w:r>
                  </w:p>
                  <w:p w14:paraId="0D9396F9" w14:textId="77777777" w:rsidR="00B938DD" w:rsidRDefault="00B938DD">
                    <w:pPr>
                      <w:spacing w:line="266" w:lineRule="auto"/>
                      <w:ind w:left="249" w:right="563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Deactivate(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object </w:t>
                    </w:r>
                    <w:r>
                      <w:rPr>
                        <w:rFonts w:ascii="Consolas"/>
                        <w:sz w:val="20"/>
                      </w:rPr>
                      <w:t>view);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GetView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2138035" w14:textId="77777777" w:rsidR="00B938DD" w:rsidRDefault="00B938DD">
                    <w:pPr>
                      <w:spacing w:line="266" w:lineRule="auto"/>
                      <w:ind w:left="249" w:right="2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RegionManager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IRegionBehaviorCollection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Behaviors 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IRegionNavigationService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NavigationService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712A6278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648" type="#_x0000_t202" style="position:absolute;left:1440;top:942;width:249;height:221" filled="f" stroked="f">
              <v:textbox inset="0,0,0,0">
                <w:txbxContent>
                  <w:p w14:paraId="4E36288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A region is a class that implements the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>interface. The region is the container that holds content</w:t>
      </w:r>
      <w:r>
        <w:rPr>
          <w:spacing w:val="-47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by a</w:t>
      </w:r>
      <w:r>
        <w:rPr>
          <w:spacing w:val="-4"/>
        </w:rPr>
        <w:t xml:space="preserve"> </w:t>
      </w:r>
      <w:r>
        <w:t>control.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>interface.</w:t>
      </w:r>
    </w:p>
    <w:p w14:paraId="09E80455" w14:textId="77777777" w:rsidR="0070631B" w:rsidRDefault="0070631B">
      <w:pPr>
        <w:pStyle w:val="BodyText"/>
        <w:rPr>
          <w:sz w:val="6"/>
        </w:rPr>
      </w:pPr>
    </w:p>
    <w:p w14:paraId="24FAEFE5" w14:textId="77777777" w:rsidR="0070631B" w:rsidRDefault="00B938DD">
      <w:pPr>
        <w:pStyle w:val="Heading4"/>
      </w:pPr>
      <w:r>
        <w:pict w14:anchorId="4C61DBAF">
          <v:rect id="_x0000_s3646" style="position:absolute;left:0;text-align:left;margin-left:70.6pt;margin-top:-5.15pt;width:470.95pt;height:.25pt;z-index:15893504;mso-position-horizontal-relative:page" fillcolor="#d4d4d2" stroked="f">
            <w10:wrap anchorx="page"/>
          </v:rect>
        </w:pict>
      </w:r>
      <w:r>
        <w:rPr>
          <w:color w:val="4F81BC"/>
        </w:rPr>
        <w:t>Adding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XAML</w:t>
      </w:r>
    </w:p>
    <w:p w14:paraId="49D1F4D0" w14:textId="77777777" w:rsidR="0070631B" w:rsidRDefault="00B938DD">
      <w:pPr>
        <w:pStyle w:val="BodyText"/>
        <w:spacing w:before="157" w:line="276" w:lineRule="auto"/>
        <w:ind w:left="240" w:right="878"/>
        <w:rPr>
          <w:b/>
        </w:rPr>
      </w:pPr>
      <w:r>
        <w:t xml:space="preserve">The </w:t>
      </w:r>
      <w:r>
        <w:rPr>
          <w:b/>
        </w:rPr>
        <w:t xml:space="preserve">RegionManager </w:t>
      </w:r>
      <w:r>
        <w:t>supplies an attached property that you can use for simple region creation in XAML.</w:t>
      </w:r>
      <w:r>
        <w:rPr>
          <w:spacing w:val="-47"/>
        </w:rPr>
        <w:t xml:space="preserve"> </w:t>
      </w:r>
      <w:r>
        <w:t>To use the attached property, you must load the Prism Library namespace into the XAML and then use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RegionName</w:t>
      </w:r>
      <w:proofErr w:type="spellEnd"/>
      <w:r>
        <w:rPr>
          <w:b/>
        </w:rPr>
        <w:t xml:space="preserve"> </w:t>
      </w:r>
      <w:r>
        <w:t>attached property. The following example shows how to use the attached property 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with an</w:t>
      </w:r>
      <w:r>
        <w:rPr>
          <w:spacing w:val="-1"/>
        </w:rPr>
        <w:t xml:space="preserve"> </w:t>
      </w:r>
      <w:proofErr w:type="spellStart"/>
      <w:r>
        <w:rPr>
          <w:b/>
        </w:rPr>
        <w:t>AnimatedTabControl</w:t>
      </w:r>
      <w:proofErr w:type="spellEnd"/>
      <w:r>
        <w:rPr>
          <w:b/>
        </w:rPr>
        <w:t>.</w:t>
      </w:r>
    </w:p>
    <w:p w14:paraId="16A9BA7D" w14:textId="77777777" w:rsidR="0070631B" w:rsidRDefault="00B938DD">
      <w:pPr>
        <w:pStyle w:val="BodyText"/>
        <w:spacing w:before="121" w:line="276" w:lineRule="auto"/>
        <w:ind w:left="240" w:right="1395"/>
      </w:pPr>
      <w:r>
        <w:pict w14:anchorId="6135A7CE">
          <v:group id="_x0000_s3641" style="position:absolute;left:0;text-align:left;margin-left:70.6pt;margin-top:43.05pt;width:470.95pt;height:71.1pt;z-index:-15564288;mso-wrap-distance-left:0;mso-wrap-distance-right:0;mso-position-horizontal-relative:page" coordorigin="1412,861" coordsize="9419,1422">
            <v:rect id="_x0000_s3645" style="position:absolute;left:1411;top:860;width:9419;height:329" fillcolor="#eeeef7" stroked="f"/>
            <v:rect id="_x0000_s3644" style="position:absolute;left:1411;top:1189;width:9419;height:5" fillcolor="#c7cdde" stroked="f"/>
            <v:shape id="_x0000_s3643" type="#_x0000_t202" style="position:absolute;left:1411;top:1194;width:9419;height:1088" fillcolor="#f7f7ff" stroked="f">
              <v:textbox inset="0,0,0,0">
                <w:txbxContent>
                  <w:p w14:paraId="3CAB9184" w14:textId="77777777" w:rsidR="00B938DD" w:rsidRDefault="00B938DD">
                    <w:pPr>
                      <w:spacing w:before="49"/>
                      <w:ind w:left="28"/>
                      <w:rPr>
                        <w:rFonts w:ascii="Consolas" w:hAnsi="Consolas"/>
                        <w:sz w:val="20"/>
                      </w:rPr>
                    </w:pPr>
                    <w:proofErr w:type="gramStart"/>
                    <w:r>
                      <w:rPr>
                        <w:rFonts w:ascii="Consolas" w:hAnsi="Consolas"/>
                        <w:color w:val="008000"/>
                        <w:sz w:val="20"/>
                      </w:rPr>
                      <w:t>&lt;!—</w:t>
                    </w:r>
                    <w:proofErr w:type="gramEnd"/>
                    <w:r>
                      <w:rPr>
                        <w:rFonts w:ascii="Consolas" w:hAnsi="Consolas"/>
                        <w:color w:val="008000"/>
                        <w:sz w:val="20"/>
                      </w:rPr>
                      <w:t>(WPF)</w:t>
                    </w:r>
                    <w:r>
                      <w:rPr>
                        <w:rFonts w:ascii="Consolas" w:hAns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008000"/>
                        <w:sz w:val="20"/>
                      </w:rPr>
                      <w:t>--&gt;</w:t>
                    </w:r>
                  </w:p>
                  <w:p w14:paraId="1CFA44E7" w14:textId="77777777" w:rsidR="00B938DD" w:rsidRDefault="00B938DD">
                    <w:pPr>
                      <w:spacing w:before="28" w:line="266" w:lineRule="auto"/>
                      <w:ind w:left="249" w:right="4447" w:hanging="2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Controls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AnimatedTabControl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="PositionBuySellTab"</w:t>
                    </w:r>
                  </w:p>
                  <w:p w14:paraId="4832247D" w14:textId="77777777" w:rsidR="00B938DD" w:rsidRDefault="00B938DD">
                    <w:pPr>
                      <w:ind w:left="24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.MainRegion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}"/&gt;</w:t>
                    </w:r>
                  </w:p>
                </w:txbxContent>
              </v:textbox>
            </v:shape>
            <v:shape id="_x0000_s3642" type="#_x0000_t202" style="position:absolute;left:1440;top:904;width:563;height:221" filled="f" stroked="f">
              <v:textbox inset="0,0,0,0">
                <w:txbxContent>
                  <w:p w14:paraId="369702C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Notice the use of the </w:t>
      </w:r>
      <w:proofErr w:type="gramStart"/>
      <w:r>
        <w:rPr>
          <w:b/>
        </w:rPr>
        <w:t>x:Static</w:t>
      </w:r>
      <w:proofErr w:type="gramEnd"/>
      <w:r>
        <w:rPr>
          <w:b/>
        </w:rPr>
        <w:t xml:space="preserve"> </w:t>
      </w:r>
      <w:r>
        <w:t xml:space="preserve">markup extension to reference the </w:t>
      </w:r>
      <w:proofErr w:type="spellStart"/>
      <w:r>
        <w:rPr>
          <w:b/>
        </w:rPr>
        <w:t>MainRegion</w:t>
      </w:r>
      <w:proofErr w:type="spellEnd"/>
      <w:r>
        <w:rPr>
          <w:b/>
        </w:rPr>
        <w:t xml:space="preserve"> </w:t>
      </w:r>
      <w:r>
        <w:t>string constant. This</w:t>
      </w:r>
      <w:r>
        <w:rPr>
          <w:spacing w:val="-47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eliminates</w:t>
      </w:r>
      <w:r>
        <w:rPr>
          <w:spacing w:val="-2"/>
        </w:rPr>
        <w:t xml:space="preserve"> </w:t>
      </w:r>
      <w:r>
        <w:t>magic</w:t>
      </w:r>
      <w:r>
        <w:rPr>
          <w:spacing w:val="-3"/>
        </w:rPr>
        <w:t xml:space="preserve"> </w:t>
      </w:r>
      <w:r>
        <w:t>strings in the</w:t>
      </w:r>
      <w:r>
        <w:rPr>
          <w:spacing w:val="-2"/>
        </w:rPr>
        <w:t xml:space="preserve"> </w:t>
      </w:r>
      <w:r>
        <w:t>XAML.</w:t>
      </w:r>
    </w:p>
    <w:p w14:paraId="0864089B" w14:textId="77777777" w:rsidR="0070631B" w:rsidRDefault="0070631B">
      <w:pPr>
        <w:pStyle w:val="BodyText"/>
        <w:rPr>
          <w:sz w:val="6"/>
        </w:rPr>
      </w:pPr>
    </w:p>
    <w:p w14:paraId="00AAE8D2" w14:textId="77777777" w:rsidR="0070631B" w:rsidRDefault="00B938DD">
      <w:pPr>
        <w:pStyle w:val="Heading4"/>
      </w:pPr>
      <w:r>
        <w:pict w14:anchorId="627384DE">
          <v:rect id="_x0000_s3640" style="position:absolute;left:0;text-align:left;margin-left:70.6pt;margin-top:-5.15pt;width:470.95pt;height:.25pt;z-index:15894016;mso-position-horizontal-relative:page" fillcolor="#d4d4d2" stroked="f">
            <w10:wrap anchorx="page"/>
          </v:rect>
        </w:pict>
      </w:r>
      <w:r>
        <w:rPr>
          <w:color w:val="4F81BC"/>
        </w:rPr>
        <w:t>Adding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by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Code</w:t>
      </w:r>
    </w:p>
    <w:p w14:paraId="37B270D8" w14:textId="77777777" w:rsidR="0070631B" w:rsidRDefault="00B938DD">
      <w:pPr>
        <w:pStyle w:val="BodyText"/>
        <w:spacing w:before="155" w:line="276" w:lineRule="auto"/>
        <w:ind w:left="240" w:right="1347"/>
      </w:pPr>
      <w:r>
        <w:t xml:space="preserve">The </w:t>
      </w:r>
      <w:r>
        <w:rPr>
          <w:b/>
        </w:rPr>
        <w:t xml:space="preserve">RegionManager </w:t>
      </w:r>
      <w:r>
        <w:t>can register regions directly without using XAML. The following code example</w:t>
      </w:r>
      <w:r>
        <w:rPr>
          <w:spacing w:val="-47"/>
        </w:rPr>
        <w:t xml:space="preserve"> </w:t>
      </w:r>
      <w:r>
        <w:t>shows how to add a region to a control from the code-behind file. First a reference to the region</w:t>
      </w:r>
      <w:r>
        <w:rPr>
          <w:spacing w:val="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obtained.</w:t>
      </w:r>
      <w:r>
        <w:rPr>
          <w:spacing w:val="-2"/>
        </w:rPr>
        <w:t xml:space="preserve"> </w:t>
      </w:r>
      <w:r>
        <w:t>Then,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RegionManager</w:t>
      </w:r>
      <w:r>
        <w:rPr>
          <w:b/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 xml:space="preserve">methods </w:t>
      </w:r>
      <w:proofErr w:type="spellStart"/>
      <w:r>
        <w:rPr>
          <w:b/>
        </w:rPr>
        <w:t>SetRegionManager</w:t>
      </w:r>
      <w:proofErr w:type="spellEnd"/>
      <w:r>
        <w:rPr>
          <w:b/>
          <w:spacing w:val="1"/>
        </w:rPr>
        <w:t xml:space="preserve"> </w:t>
      </w:r>
      <w:r>
        <w:t>and</w:t>
      </w:r>
    </w:p>
    <w:p w14:paraId="539FDCE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6EB0F7E" w14:textId="77777777" w:rsidR="0070631B" w:rsidRDefault="0070631B">
      <w:pPr>
        <w:pStyle w:val="BodyText"/>
        <w:rPr>
          <w:sz w:val="20"/>
        </w:rPr>
      </w:pPr>
    </w:p>
    <w:p w14:paraId="72BE32BB" w14:textId="77777777" w:rsidR="0070631B" w:rsidRDefault="0070631B">
      <w:pPr>
        <w:pStyle w:val="BodyText"/>
        <w:spacing w:before="2"/>
        <w:rPr>
          <w:sz w:val="17"/>
        </w:rPr>
      </w:pPr>
    </w:p>
    <w:p w14:paraId="05AD2799" w14:textId="77777777" w:rsidR="0070631B" w:rsidRDefault="00B938DD">
      <w:pPr>
        <w:ind w:left="240"/>
      </w:pPr>
      <w:proofErr w:type="spellStart"/>
      <w:r>
        <w:rPr>
          <w:b/>
        </w:rPr>
        <w:t>SetRegionName</w:t>
      </w:r>
      <w:proofErr w:type="spellEnd"/>
      <w:r>
        <w:t>,</w:t>
      </w:r>
      <w:r>
        <w:rPr>
          <w:spacing w:val="-4"/>
        </w:rPr>
        <w:t xml:space="preserve"> </w:t>
      </w:r>
      <w:r>
        <w:t>the region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to the UI's</w:t>
      </w:r>
      <w:r>
        <w:rPr>
          <w:spacing w:val="-2"/>
        </w:rPr>
        <w:t xml:space="preserve"> </w:t>
      </w:r>
      <w:proofErr w:type="spellStart"/>
      <w:r>
        <w:rPr>
          <w:b/>
        </w:rPr>
        <w:t>ActionContent</w:t>
      </w:r>
      <w:proofErr w:type="spellEnd"/>
      <w:r>
        <w:rPr>
          <w:b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named</w:t>
      </w:r>
    </w:p>
    <w:p w14:paraId="5ED4CF34" w14:textId="77777777" w:rsidR="0070631B" w:rsidRDefault="00B938DD">
      <w:pPr>
        <w:spacing w:before="41"/>
        <w:ind w:left="240"/>
      </w:pPr>
      <w:proofErr w:type="spellStart"/>
      <w:r>
        <w:rPr>
          <w:b/>
        </w:rPr>
        <w:t>ActionRegion</w:t>
      </w:r>
      <w:proofErr w:type="spellEnd"/>
      <w:r>
        <w:t>.</w:t>
      </w:r>
    </w:p>
    <w:p w14:paraId="251DE7B1" w14:textId="77777777" w:rsidR="0070631B" w:rsidRDefault="00B938DD">
      <w:pPr>
        <w:pStyle w:val="BodyText"/>
        <w:spacing w:before="3"/>
        <w:rPr>
          <w:sz w:val="10"/>
        </w:rPr>
      </w:pPr>
      <w:r>
        <w:pict w14:anchorId="04BD1C3B">
          <v:group id="_x0000_s3635" style="position:absolute;margin-left:70.6pt;margin-top:8.25pt;width:470.95pt;height:58pt;z-index:-15562752;mso-wrap-distance-left:0;mso-wrap-distance-right:0;mso-position-horizontal-relative:page" coordorigin="1412,165" coordsize="9419,1160">
            <v:rect id="_x0000_s3639" style="position:absolute;left:1411;top:164;width:9419;height:329" fillcolor="#eeeef7" stroked="f"/>
            <v:rect id="_x0000_s3638" style="position:absolute;left:1411;top:493;width:9419;height:5" fillcolor="#c7cdde" stroked="f"/>
            <v:shape id="_x0000_s3637" type="#_x0000_t202" style="position:absolute;left:1411;top:498;width:9419;height:826" fillcolor="#f7f7ff" stroked="f">
              <v:textbox inset="0,0,0,0">
                <w:txbxContent>
                  <w:p w14:paraId="47337B4A" w14:textId="77777777" w:rsidR="00B938DD" w:rsidRDefault="00B938DD">
                    <w:pPr>
                      <w:spacing w:before="45" w:line="266" w:lineRule="auto"/>
                      <w:ind w:left="28" w:right="134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ServiceLocator</w:t>
                    </w:r>
                    <w:r>
                      <w:rPr>
                        <w:rFonts w:ascii="Consolas"/>
                        <w:sz w:val="20"/>
                      </w:rPr>
                      <w:t>.Current.GetInstance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RegionManager</w:t>
                    </w:r>
                    <w:r>
                      <w:rPr>
                        <w:rFonts w:ascii="Consolas"/>
                        <w:sz w:val="20"/>
                      </w:rPr>
                      <w:t>.SetRegionManager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.ActionContent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RegionManager</w:t>
                    </w:r>
                    <w:r>
                      <w:rPr>
                        <w:rFonts w:ascii="Consolas"/>
                        <w:sz w:val="20"/>
                      </w:rPr>
                      <w:t>.SetRegionName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.ActionContent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ActionRegion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636" type="#_x0000_t202" style="position:absolute;left:1440;top:207;width:249;height:221" filled="f" stroked="f">
              <v:textbox inset="0,0,0,0">
                <w:txbxContent>
                  <w:p w14:paraId="2D341F3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74E3710" w14:textId="77777777" w:rsidR="0070631B" w:rsidRDefault="0070631B">
      <w:pPr>
        <w:pStyle w:val="BodyText"/>
        <w:rPr>
          <w:sz w:val="6"/>
        </w:rPr>
      </w:pPr>
    </w:p>
    <w:p w14:paraId="5EA31868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65F0C645">
          <v:rect id="_x0000_s3634" style="position:absolute;left:0;text-align:left;margin-left:70.6pt;margin-top:-5.15pt;width:470.95pt;height:.25pt;z-index:15895552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Displaying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 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Region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When</w:t>
      </w:r>
      <w:r>
        <w:rPr>
          <w:rFonts w:ascii="Cambria"/>
          <w:b/>
          <w:color w:val="4F81BC"/>
          <w:spacing w:val="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Region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Loads</w:t>
      </w:r>
    </w:p>
    <w:p w14:paraId="31EC4571" w14:textId="77777777" w:rsidR="0070631B" w:rsidRDefault="00B938DD">
      <w:pPr>
        <w:pStyle w:val="BodyText"/>
        <w:spacing w:before="37" w:line="276" w:lineRule="auto"/>
        <w:ind w:left="240" w:right="839"/>
      </w:pPr>
      <w:r>
        <w:t>With the view discovery approach, modules can register views (view models or presentation models) for</w:t>
      </w:r>
      <w:r>
        <w:rPr>
          <w:spacing w:val="-47"/>
        </w:rPr>
        <w:t xml:space="preserve"> </w:t>
      </w:r>
      <w:r>
        <w:t>a specific named location. When that location is displayed at run time, any views that have been</w:t>
      </w:r>
      <w:r>
        <w:rPr>
          <w:spacing w:val="1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that location</w:t>
      </w:r>
      <w:r>
        <w:rPr>
          <w:spacing w:val="-4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created and</w:t>
      </w:r>
      <w:r>
        <w:rPr>
          <w:spacing w:val="-2"/>
        </w:rPr>
        <w:t xml:space="preserve"> </w:t>
      </w:r>
      <w:r>
        <w:t>displayed within</w:t>
      </w:r>
      <w:r>
        <w:rPr>
          <w:spacing w:val="-1"/>
        </w:rPr>
        <w:t xml:space="preserve"> </w:t>
      </w:r>
      <w:r>
        <w:t>it automatically.</w:t>
      </w:r>
    </w:p>
    <w:p w14:paraId="5030DCF6" w14:textId="77777777" w:rsidR="0070631B" w:rsidRDefault="00B938DD">
      <w:pPr>
        <w:pStyle w:val="BodyText"/>
        <w:spacing w:before="121" w:line="276" w:lineRule="auto"/>
        <w:ind w:left="240" w:right="959"/>
      </w:pPr>
      <w:r>
        <w:t>Modules register views with a registry. The parent view queries this registry to discover the views that</w:t>
      </w:r>
      <w:r>
        <w:rPr>
          <w:spacing w:val="1"/>
        </w:rPr>
        <w:t xml:space="preserve"> </w:t>
      </w:r>
      <w:r>
        <w:t>were registered for a named location. After they are discovered, the parent view places those views on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placeholder</w:t>
      </w:r>
      <w:r>
        <w:rPr>
          <w:spacing w:val="-2"/>
        </w:rPr>
        <w:t xml:space="preserve"> </w:t>
      </w:r>
      <w:r>
        <w:t>control.</w:t>
      </w:r>
    </w:p>
    <w:p w14:paraId="7D99AC32" w14:textId="77777777" w:rsidR="0070631B" w:rsidRDefault="00B938DD">
      <w:pPr>
        <w:pStyle w:val="BodyText"/>
        <w:spacing w:before="119" w:line="273" w:lineRule="auto"/>
        <w:ind w:left="240" w:right="1212"/>
      </w:pPr>
      <w:r>
        <w:t>After the application is loaded, the composite view is notified to handle the placement of new views</w:t>
      </w:r>
      <w:r>
        <w:rPr>
          <w:spacing w:val="-4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 added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registry.</w:t>
      </w:r>
    </w:p>
    <w:p w14:paraId="0B6FEA69" w14:textId="77777777" w:rsidR="0070631B" w:rsidRDefault="00B938DD">
      <w:pPr>
        <w:pStyle w:val="BodyText"/>
        <w:spacing w:before="125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 discovery</w:t>
      </w:r>
      <w:r>
        <w:rPr>
          <w:spacing w:val="-4"/>
        </w:rPr>
        <w:t xml:space="preserve"> </w:t>
      </w:r>
      <w:r>
        <w:t>approach.</w:t>
      </w:r>
    </w:p>
    <w:p w14:paraId="5F807584" w14:textId="77777777" w:rsidR="0070631B" w:rsidRDefault="00B938DD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325" behindDoc="0" locked="0" layoutInCell="1" allowOverlap="1" wp14:anchorId="60F31FCE" wp14:editId="6A17FA66">
            <wp:simplePos x="0" y="0"/>
            <wp:positionH relativeFrom="page">
              <wp:posOffset>914400</wp:posOffset>
            </wp:positionH>
            <wp:positionV relativeFrom="paragraph">
              <wp:posOffset>103728</wp:posOffset>
            </wp:positionV>
            <wp:extent cx="4572571" cy="304800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57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92BB5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View discovery</w:t>
      </w:r>
    </w:p>
    <w:p w14:paraId="6C7EA807" w14:textId="77777777" w:rsidR="0070631B" w:rsidRDefault="00B938DD">
      <w:pPr>
        <w:pStyle w:val="BodyText"/>
        <w:spacing w:before="159" w:line="276" w:lineRule="auto"/>
        <w:ind w:left="240" w:right="1140"/>
      </w:pPr>
      <w:r>
        <w:t xml:space="preserve">The Prism Library defines a standard registry, </w:t>
      </w:r>
      <w:proofErr w:type="spellStart"/>
      <w:r>
        <w:rPr>
          <w:b/>
        </w:rPr>
        <w:t>RegionViewRegistry</w:t>
      </w:r>
      <w:proofErr w:type="spellEnd"/>
      <w:r>
        <w:t>, to register views for these named</w:t>
      </w:r>
      <w:r>
        <w:rPr>
          <w:spacing w:val="-47"/>
        </w:rPr>
        <w:t xml:space="preserve"> </w:t>
      </w:r>
      <w:r>
        <w:t>locations.</w:t>
      </w:r>
    </w:p>
    <w:p w14:paraId="5200F640" w14:textId="77777777" w:rsidR="0070631B" w:rsidRDefault="00B938DD">
      <w:pPr>
        <w:pStyle w:val="BodyText"/>
        <w:spacing w:before="122" w:line="273" w:lineRule="auto"/>
        <w:ind w:left="240" w:right="1073"/>
      </w:pPr>
      <w:r>
        <w:t>To show a view in a region, register the view with the region manager, as shown in the following code</w:t>
      </w:r>
      <w:r>
        <w:rPr>
          <w:spacing w:val="-47"/>
        </w:rPr>
        <w:t xml:space="preserve"> </w:t>
      </w:r>
      <w:r>
        <w:t>example.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register a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region, in which</w:t>
      </w:r>
      <w:r>
        <w:rPr>
          <w:spacing w:val="-4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will be</w:t>
      </w:r>
    </w:p>
    <w:p w14:paraId="09F3C9B3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8D8056" w14:textId="77777777" w:rsidR="0070631B" w:rsidRDefault="0070631B">
      <w:pPr>
        <w:pStyle w:val="BodyText"/>
        <w:rPr>
          <w:sz w:val="20"/>
        </w:rPr>
      </w:pPr>
    </w:p>
    <w:p w14:paraId="178158CF" w14:textId="77777777" w:rsidR="0070631B" w:rsidRDefault="0070631B">
      <w:pPr>
        <w:pStyle w:val="BodyText"/>
        <w:spacing w:before="2"/>
        <w:rPr>
          <w:sz w:val="17"/>
        </w:rPr>
      </w:pPr>
    </w:p>
    <w:p w14:paraId="5838B073" w14:textId="77777777" w:rsidR="0070631B" w:rsidRDefault="00B938DD">
      <w:pPr>
        <w:pStyle w:val="BodyText"/>
        <w:spacing w:line="276" w:lineRule="auto"/>
        <w:ind w:left="240" w:right="1091"/>
      </w:pPr>
      <w:r>
        <w:pict w14:anchorId="34EE0FB8">
          <v:group id="_x0000_s3629" style="position:absolute;left:0;text-align:left;margin-left:70.6pt;margin-top:37.1pt;width:470.95pt;height:44.9pt;z-index:-15561216;mso-wrap-distance-left:0;mso-wrap-distance-right:0;mso-position-horizontal-relative:page" coordorigin="1412,742" coordsize="9419,898">
            <v:rect id="_x0000_s3633" style="position:absolute;left:1411;top:742;width:9419;height:329" fillcolor="#eeeef7" stroked="f"/>
            <v:rect id="_x0000_s3632" style="position:absolute;left:1411;top:1071;width:9419;height:5" fillcolor="#c7cdde" stroked="f"/>
            <v:shape id="_x0000_s3631" type="#_x0000_t202" style="position:absolute;left:1411;top:1075;width:9419;height:564" fillcolor="#f7f7ff" stroked="f">
              <v:textbox inset="0,0,0,0">
                <w:txbxContent>
                  <w:p w14:paraId="23C2E70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discovery</w:t>
                    </w:r>
                  </w:p>
                  <w:p w14:paraId="0726684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.regionManager.RegisterViewWithRegion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EmployeeView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</w:txbxContent>
              </v:textbox>
            </v:shape>
            <v:shape id="_x0000_s3630" type="#_x0000_t202" style="position:absolute;left:1440;top:785;width:249;height:221" filled="f" stroked="f">
              <v:textbox inset="0,0,0,0">
                <w:txbxContent>
                  <w:p w14:paraId="0E2E5C9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BDDD891">
          <v:rect id="_x0000_s3628" style="position:absolute;left:0;text-align:left;margin-left:70.6pt;margin-top:82pt;width:470.95pt;height:.25pt;z-index:15897600;mso-position-horizontal-relative:page" fillcolor="#d4d4d2" stroked="f">
            <w10:wrap anchorx="page"/>
          </v:rect>
        </w:pict>
      </w:r>
      <w:r>
        <w:t>constructed by the dependency injection container and added to the region when the control hosting</w:t>
      </w:r>
      <w:r>
        <w:rPr>
          <w:spacing w:val="-47"/>
        </w:rPr>
        <w:t xml:space="preserve"> </w:t>
      </w:r>
      <w:r>
        <w:t>the region is loaded.</w:t>
      </w:r>
    </w:p>
    <w:p w14:paraId="11D60EE9" w14:textId="77777777" w:rsidR="0070631B" w:rsidRDefault="00B938DD">
      <w:pPr>
        <w:pStyle w:val="BodyText"/>
        <w:spacing w:before="92" w:after="125" w:line="276" w:lineRule="auto"/>
        <w:ind w:left="240" w:right="820"/>
      </w:pPr>
      <w:r>
        <w:t>Optionally, you can provide a delegate that returns the view to be shown, as shown in the next example.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will display the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is created.</w:t>
      </w:r>
    </w:p>
    <w:p w14:paraId="5C06C00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79D14A9">
          <v:group id="_x0000_s3623" style="width:470.95pt;height:58pt;mso-position-horizontal-relative:char;mso-position-vertical-relative:line" coordsize="9419,1160">
            <v:rect id="_x0000_s3627" style="position:absolute;width:9419;height:329" fillcolor="#eeeef7" stroked="f"/>
            <v:rect id="_x0000_s3626" style="position:absolute;top:328;width:9419;height:5" fillcolor="#c7cdde" stroked="f"/>
            <v:shape id="_x0000_s3625" type="#_x0000_t202" style="position:absolute;top:333;width:9419;height:827" fillcolor="#f7f7ff" stroked="f">
              <v:textbox inset="0,0,0,0">
                <w:txbxContent>
                  <w:p w14:paraId="601106DC" w14:textId="77777777" w:rsidR="00B938DD" w:rsidRDefault="00B938DD">
                    <w:pPr>
                      <w:spacing w:before="46" w:line="266" w:lineRule="auto"/>
                      <w:ind w:left="28" w:right="266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View discovery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.regionManager.RegisterViewWithRegion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 () =&gt;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.container.Resolve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EmployeeView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&gt;());</w:t>
                    </w:r>
                  </w:p>
                </w:txbxContent>
              </v:textbox>
            </v:shape>
            <v:shape id="_x0000_s3624" type="#_x0000_t202" style="position:absolute;left:28;top:43;width:249;height:221" filled="f" stroked="f">
              <v:textbox inset="0,0,0,0">
                <w:txbxContent>
                  <w:p w14:paraId="45CDD1E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A01E660" w14:textId="77777777" w:rsidR="0070631B" w:rsidRDefault="00B938DD">
      <w:pPr>
        <w:pStyle w:val="BodyText"/>
        <w:spacing w:before="86" w:line="273" w:lineRule="auto"/>
        <w:ind w:left="240" w:right="1506"/>
      </w:pPr>
      <w:r>
        <w:pict w14:anchorId="602E8EE7">
          <v:rect id="_x0000_s3622" style="position:absolute;left:0;text-align:left;margin-left:70.6pt;margin-top:-1.8pt;width:470.95pt;height:.25pt;z-index:15898112;mso-position-horizontal-relative:page" fillcolor="#d4d4d2" stroked="f">
            <w10:wrap anchorx="page"/>
          </v:rect>
        </w:pict>
      </w:r>
      <w:r>
        <w:t xml:space="preserve">The UI Composition QuickStart has a walkthrough in the </w:t>
      </w:r>
      <w:proofErr w:type="spellStart"/>
      <w:r>
        <w:t>EmployeeModule</w:t>
      </w:r>
      <w:proofErr w:type="spellEnd"/>
      <w:r>
        <w:t xml:space="preserve"> </w:t>
      </w:r>
      <w:proofErr w:type="spellStart"/>
      <w:r>
        <w:t>ModuleInit.cs</w:t>
      </w:r>
      <w:proofErr w:type="spellEnd"/>
      <w:r>
        <w:t xml:space="preserve"> file that</w:t>
      </w:r>
      <w:r>
        <w:rPr>
          <w:spacing w:val="-47"/>
        </w:rPr>
        <w:t xml:space="preserve"> </w:t>
      </w:r>
      <w:r>
        <w:t>demonstrates 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RegisterViewWithRegion</w:t>
      </w:r>
      <w:proofErr w:type="spellEnd"/>
      <w:r>
        <w:rPr>
          <w:b/>
          <w:spacing w:val="1"/>
        </w:rPr>
        <w:t xml:space="preserve"> </w:t>
      </w:r>
      <w:r>
        <w:t>method.</w:t>
      </w:r>
    </w:p>
    <w:p w14:paraId="05EFA0D5" w14:textId="77777777" w:rsidR="0070631B" w:rsidRDefault="0070631B">
      <w:pPr>
        <w:pStyle w:val="BodyText"/>
        <w:spacing w:before="11"/>
        <w:rPr>
          <w:sz w:val="16"/>
        </w:rPr>
      </w:pPr>
    </w:p>
    <w:p w14:paraId="54F9C872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Displaying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 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Region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Programmatically</w:t>
      </w:r>
    </w:p>
    <w:p w14:paraId="0D8B98AE" w14:textId="77777777" w:rsidR="0070631B" w:rsidRDefault="00B938DD">
      <w:pPr>
        <w:pStyle w:val="BodyText"/>
        <w:spacing w:before="37" w:line="276" w:lineRule="auto"/>
        <w:ind w:left="240" w:right="829"/>
      </w:pPr>
      <w:r>
        <w:rPr>
          <w:noProof/>
        </w:rPr>
        <w:drawing>
          <wp:anchor distT="0" distB="0" distL="0" distR="0" simplePos="0" relativeHeight="329" behindDoc="0" locked="0" layoutInCell="1" allowOverlap="1" wp14:anchorId="752D2954" wp14:editId="60976D8E">
            <wp:simplePos x="0" y="0"/>
            <wp:positionH relativeFrom="page">
              <wp:posOffset>914400</wp:posOffset>
            </wp:positionH>
            <wp:positionV relativeFrom="paragraph">
              <wp:posOffset>1277539</wp:posOffset>
            </wp:positionV>
            <wp:extent cx="3657594" cy="204216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4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the view injection approach, views are programmatically added or removed from a named location by</w:t>
      </w:r>
      <w:r>
        <w:rPr>
          <w:spacing w:val="-47"/>
        </w:rPr>
        <w:t xml:space="preserve"> </w:t>
      </w:r>
      <w:r>
        <w:t>the modules that manage them. To enable this, the application contains a registry of named locations in</w:t>
      </w:r>
      <w:r>
        <w:rPr>
          <w:spacing w:val="-47"/>
        </w:rPr>
        <w:t xml:space="preserve"> </w:t>
      </w:r>
      <w:r>
        <w:t>the UI. A module can use the registry to look up one of the locations and then programmatically inject</w:t>
      </w:r>
      <w:r>
        <w:rPr>
          <w:spacing w:val="1"/>
        </w:rPr>
        <w:t xml:space="preserve"> </w:t>
      </w:r>
      <w:r>
        <w:t>views into it. To make sure that locations in the registry can be accessed similarly, each of the named</w:t>
      </w:r>
      <w:r>
        <w:rPr>
          <w:spacing w:val="1"/>
        </w:rPr>
        <w:t xml:space="preserve"> </w:t>
      </w:r>
      <w:r>
        <w:t>locations adheres to a common interface used to inject the view. The following illustration shows the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approach.</w:t>
      </w:r>
    </w:p>
    <w:p w14:paraId="3F6D07D4" w14:textId="77777777" w:rsidR="0070631B" w:rsidRDefault="00B938DD">
      <w:pPr>
        <w:spacing w:before="7"/>
        <w:ind w:left="240"/>
        <w:rPr>
          <w:i/>
        </w:rPr>
      </w:pPr>
      <w:r>
        <w:rPr>
          <w:i/>
        </w:rPr>
        <w:t>View injection</w:t>
      </w:r>
    </w:p>
    <w:p w14:paraId="54D227D5" w14:textId="77777777" w:rsidR="0070631B" w:rsidRDefault="00B938DD">
      <w:pPr>
        <w:pStyle w:val="BodyText"/>
        <w:spacing w:before="162" w:line="276" w:lineRule="auto"/>
        <w:ind w:left="240" w:right="1178"/>
      </w:pPr>
      <w:r>
        <w:t xml:space="preserve">The Prism Library defines a standard registry, </w:t>
      </w:r>
      <w:r>
        <w:rPr>
          <w:b/>
        </w:rPr>
        <w:t>RegionManager</w:t>
      </w:r>
      <w:r>
        <w:t xml:space="preserve">, and a standard interface, </w:t>
      </w:r>
      <w:proofErr w:type="spellStart"/>
      <w:r>
        <w:rPr>
          <w:b/>
        </w:rPr>
        <w:t>IRegion</w:t>
      </w:r>
      <w:proofErr w:type="spellEnd"/>
      <w:r>
        <w:t>, for</w:t>
      </w:r>
      <w:r>
        <w:rPr>
          <w:spacing w:val="-47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locations.</w:t>
      </w:r>
    </w:p>
    <w:p w14:paraId="1D4EEBBA" w14:textId="77777777" w:rsidR="0070631B" w:rsidRDefault="00B938DD">
      <w:pPr>
        <w:pStyle w:val="BodyText"/>
        <w:spacing w:before="119" w:line="276" w:lineRule="auto"/>
        <w:ind w:left="240" w:right="1107"/>
      </w:pPr>
      <w:r>
        <w:t>To use view injection to add a view to a region, get the region from the region manager, and then call</w:t>
      </w:r>
      <w:r>
        <w:rPr>
          <w:spacing w:val="-47"/>
        </w:rPr>
        <w:t xml:space="preserve"> </w:t>
      </w:r>
      <w:r>
        <w:t xml:space="preserve">the </w:t>
      </w:r>
      <w:r>
        <w:rPr>
          <w:b/>
        </w:rPr>
        <w:t xml:space="preserve">Add </w:t>
      </w:r>
      <w:r>
        <w:t>method, as shown in the following code. With view injection, the view is displayed only after</w:t>
      </w:r>
      <w:r>
        <w:rPr>
          <w:spacing w:val="-47"/>
        </w:rPr>
        <w:t xml:space="preserve"> </w:t>
      </w:r>
      <w:r>
        <w:t>the view is added to a region, which can happen when the module is loaded or when a user action</w:t>
      </w:r>
      <w:r>
        <w:rPr>
          <w:spacing w:val="1"/>
        </w:rPr>
        <w:t xml:space="preserve"> </w:t>
      </w:r>
      <w:r>
        <w:t>completes a predefined action.</w:t>
      </w:r>
    </w:p>
    <w:p w14:paraId="77B5EDC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96FAF68" w14:textId="77777777" w:rsidR="0070631B" w:rsidRDefault="0070631B">
      <w:pPr>
        <w:pStyle w:val="BodyText"/>
        <w:rPr>
          <w:sz w:val="20"/>
        </w:rPr>
      </w:pPr>
    </w:p>
    <w:p w14:paraId="6CA8E09A" w14:textId="77777777" w:rsidR="0070631B" w:rsidRDefault="0070631B">
      <w:pPr>
        <w:pStyle w:val="BodyText"/>
        <w:spacing w:before="5"/>
        <w:rPr>
          <w:sz w:val="17"/>
        </w:rPr>
      </w:pPr>
    </w:p>
    <w:p w14:paraId="25BD5A2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F6D1ABF">
          <v:group id="_x0000_s3617" style="width:470.95pt;height:97pt;mso-position-horizontal-relative:char;mso-position-vertical-relative:line" coordsize="9419,1940">
            <v:rect id="_x0000_s3621" style="position:absolute;width:9419;height:330" fillcolor="#eeeef7" stroked="f"/>
            <v:rect id="_x0000_s3620" style="position:absolute;top:329;width:9419;height:5" fillcolor="#c7cdde" stroked="f"/>
            <v:shape id="_x0000_s3619" type="#_x0000_t202" style="position:absolute;top:334;width:9419;height:1606" fillcolor="#f7f7ff" stroked="f">
              <v:textbox inset="0,0,0,0">
                <w:txbxContent>
                  <w:p w14:paraId="2967FFE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injection</w:t>
                    </w:r>
                  </w:p>
                  <w:p w14:paraId="15D0670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region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regionManager.Regions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</w:p>
                  <w:p w14:paraId="770C6C66" w14:textId="77777777" w:rsidR="00B938DD" w:rsidRDefault="00B938DD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32A7797F" w14:textId="77777777" w:rsidR="00B938DD" w:rsidRDefault="00B938DD">
                    <w:pPr>
                      <w:spacing w:line="266" w:lineRule="auto"/>
                      <w:ind w:left="28" w:right="398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OrdersView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OrdersView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region.Activate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618" type="#_x0000_t202" style="position:absolute;left:28;top:43;width:249;height:221" filled="f" stroked="f">
              <v:textbox inset="0,0,0,0">
                <w:txbxContent>
                  <w:p w14:paraId="5DD2B69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C38345A" w14:textId="77777777" w:rsidR="0070631B" w:rsidRDefault="0070631B">
      <w:pPr>
        <w:pStyle w:val="BodyText"/>
        <w:spacing w:before="3"/>
        <w:rPr>
          <w:sz w:val="12"/>
        </w:rPr>
      </w:pPr>
    </w:p>
    <w:p w14:paraId="433D44A6" w14:textId="77777777" w:rsidR="0070631B" w:rsidRDefault="00B938DD">
      <w:pPr>
        <w:pStyle w:val="BodyText"/>
        <w:spacing w:before="57" w:line="276" w:lineRule="auto"/>
        <w:ind w:left="240" w:right="1093"/>
      </w:pPr>
      <w:r>
        <w:pict w14:anchorId="17A803A8">
          <v:rect id="_x0000_s3616" style="position:absolute;left:0;text-align:left;margin-left:70.6pt;margin-top:-9.25pt;width:470.95pt;height:.25pt;z-index:15899648;mso-position-horizontal-relative:page" fillcolor="#d4d4d2" stroked="f">
            <w10:wrap anchorx="page"/>
          </v:rect>
        </w:pict>
      </w:r>
      <w:r>
        <w:t>In addition to the Stock Trader RI, the UI Composition QuickStart has a walkthrough for implementing</w:t>
      </w:r>
      <w:r>
        <w:rPr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injection.</w:t>
      </w:r>
    </w:p>
    <w:p w14:paraId="207F7A22" w14:textId="77777777" w:rsidR="0070631B" w:rsidRDefault="0070631B">
      <w:pPr>
        <w:pStyle w:val="BodyText"/>
        <w:spacing w:before="8"/>
        <w:rPr>
          <w:sz w:val="16"/>
        </w:rPr>
      </w:pPr>
    </w:p>
    <w:p w14:paraId="557D3E6C" w14:textId="77777777" w:rsidR="0070631B" w:rsidRDefault="00B938DD">
      <w:pPr>
        <w:pStyle w:val="Heading4"/>
        <w:spacing w:before="0"/>
      </w:pPr>
      <w:r>
        <w:rPr>
          <w:color w:val="4F81BC"/>
        </w:rPr>
        <w:t>Navigation</w:t>
      </w:r>
    </w:p>
    <w:p w14:paraId="40D0876E" w14:textId="77777777" w:rsidR="0070631B" w:rsidRDefault="00B938DD">
      <w:pPr>
        <w:pStyle w:val="BodyText"/>
        <w:spacing w:before="157" w:line="273" w:lineRule="auto"/>
        <w:ind w:left="240" w:right="888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 5.0</w:t>
      </w:r>
      <w:r>
        <w:rPr>
          <w:spacing w:val="-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APIs that</w:t>
      </w:r>
      <w:r>
        <w:rPr>
          <w:spacing w:val="-4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rich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consistent</w:t>
      </w:r>
      <w:r>
        <w:rPr>
          <w:spacing w:val="-5"/>
        </w:rPr>
        <w:t xml:space="preserve"> </w:t>
      </w:r>
      <w:r>
        <w:t>API for</w:t>
      </w:r>
      <w:r>
        <w:rPr>
          <w:spacing w:val="-4"/>
        </w:rPr>
        <w:t xml:space="preserve"> </w:t>
      </w:r>
      <w:r>
        <w:t>implementing</w:t>
      </w:r>
      <w:r>
        <w:rPr>
          <w:spacing w:val="-46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 WPF</w:t>
      </w:r>
      <w:r>
        <w:rPr>
          <w:spacing w:val="-1"/>
        </w:rPr>
        <w:t xml:space="preserve"> </w:t>
      </w:r>
      <w:r>
        <w:t>application.</w:t>
      </w:r>
    </w:p>
    <w:p w14:paraId="1AE86AC5" w14:textId="77777777" w:rsidR="0070631B" w:rsidRDefault="00B938DD">
      <w:pPr>
        <w:pStyle w:val="BodyText"/>
        <w:spacing w:before="125" w:line="276" w:lineRule="auto"/>
        <w:ind w:left="240" w:right="941"/>
      </w:pPr>
      <w:r>
        <w:t>Region navigation is a form of view injection. When a navigation request is processed, it will attempt to</w:t>
      </w:r>
      <w:r>
        <w:rPr>
          <w:spacing w:val="-47"/>
        </w:rPr>
        <w:t xml:space="preserve"> </w:t>
      </w:r>
      <w:r>
        <w:t>locate a view in the region that can fulfill the request. If it cannot find a matching view, it calls the</w:t>
      </w:r>
      <w:r>
        <w:rPr>
          <w:spacing w:val="1"/>
        </w:rPr>
        <w:t xml:space="preserve"> </w:t>
      </w:r>
      <w:r>
        <w:t>application container to create the object, and then injects the object into the target region and</w:t>
      </w:r>
      <w:r>
        <w:rPr>
          <w:spacing w:val="1"/>
        </w:rPr>
        <w:t xml:space="preserve"> </w:t>
      </w:r>
      <w:r>
        <w:t>activates</w:t>
      </w:r>
      <w:r>
        <w:rPr>
          <w:spacing w:val="-1"/>
        </w:rPr>
        <w:t xml:space="preserve"> </w:t>
      </w:r>
      <w:r>
        <w:t>it.</w:t>
      </w:r>
    </w:p>
    <w:p w14:paraId="6154B8F1" w14:textId="77777777" w:rsidR="0070631B" w:rsidRDefault="00B938DD">
      <w:pPr>
        <w:pStyle w:val="BodyText"/>
        <w:spacing w:before="120" w:line="273" w:lineRule="auto"/>
        <w:ind w:left="240" w:right="1282"/>
      </w:pPr>
      <w:r>
        <w:pict w14:anchorId="23A0F7A9">
          <v:group id="_x0000_s3611" style="position:absolute;left:0;text-align:left;margin-left:70.6pt;margin-top:43pt;width:470.95pt;height:43.95pt;z-index:-15558144;mso-wrap-distance-left:0;mso-wrap-distance-right:0;mso-position-horizontal-relative:page" coordorigin="1412,860" coordsize="9419,879">
            <v:rect id="_x0000_s3615" style="position:absolute;left:1411;top:859;width:9419;height:329" fillcolor="#eeeef7" stroked="f"/>
            <v:rect id="_x0000_s3614" style="position:absolute;left:1411;top:1188;width:9419;height:5" fillcolor="#c7cdde" stroked="f"/>
            <v:shape id="_x0000_s3613" type="#_x0000_t202" style="position:absolute;left:1411;top:1193;width:9419;height:546" fillcolor="#f7f7ff" stroked="f">
              <v:textbox inset="0,0,0,0">
                <w:txbxContent>
                  <w:p w14:paraId="50EA330E" w14:textId="77777777" w:rsidR="00B938DD" w:rsidRDefault="00B938DD">
                    <w:pPr>
                      <w:spacing w:before="44" w:line="268" w:lineRule="auto"/>
                      <w:ind w:left="139" w:right="2442" w:hanging="11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.regionManager.RequestNavigate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.SecondaryRegion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NewsReaderView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</w:txbxContent>
              </v:textbox>
            </v:shape>
            <v:shape id="_x0000_s3612" type="#_x0000_t202" style="position:absolute;left:1440;top:903;width:249;height:221" filled="f" stroked="f">
              <v:textbox inset="0,0,0,0">
                <w:txbxContent>
                  <w:p w14:paraId="22D1594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149C7A3">
          <v:rect id="_x0000_s3610" style="position:absolute;left:0;text-align:left;margin-left:70.6pt;margin-top:86.95pt;width:470.95pt;height:.25pt;z-index:15900160;mso-position-horizontal-relative:page" fillcolor="#d4d4d2" stroked="f">
            <w10:wrap anchorx="page"/>
          </v:rect>
        </w:pict>
      </w:r>
      <w:r>
        <w:t xml:space="preserve">The following code example from the Stock Trader RI </w:t>
      </w:r>
      <w:proofErr w:type="spellStart"/>
      <w:r>
        <w:rPr>
          <w:b/>
        </w:rPr>
        <w:t>ArticleViewModel</w:t>
      </w:r>
      <w:proofErr w:type="spellEnd"/>
      <w:r>
        <w:rPr>
          <w:b/>
        </w:rPr>
        <w:t xml:space="preserve"> </w:t>
      </w:r>
      <w:r>
        <w:t>illustrates how to initiate a</w:t>
      </w:r>
      <w:r>
        <w:rPr>
          <w:spacing w:val="-47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request.</w:t>
      </w:r>
    </w:p>
    <w:p w14:paraId="0A47EA4B" w14:textId="77777777" w:rsidR="0070631B" w:rsidRDefault="00B938DD">
      <w:pPr>
        <w:pStyle w:val="BodyText"/>
        <w:spacing w:before="92" w:line="276" w:lineRule="auto"/>
        <w:ind w:left="240" w:right="1504"/>
      </w:pPr>
      <w:r>
        <w:t xml:space="preserve">For more information about region navigation, see </w:t>
      </w:r>
      <w:hyperlink w:anchor="_bookmark64" w:history="1">
        <w:r>
          <w:rPr>
            <w:color w:val="0000FF"/>
            <w:u w:val="single" w:color="0000FF"/>
          </w:rPr>
          <w:t>Navigation</w:t>
        </w:r>
      </w:hyperlink>
      <w:r>
        <w:t xml:space="preserve">. The </w:t>
      </w:r>
      <w:hyperlink w:anchor="_bookmark149" w:history="1">
        <w:r>
          <w:rPr>
            <w:color w:val="0000FF"/>
            <w:u w:val="single" w:color="0000FF"/>
          </w:rPr>
          <w:t>View-Switching Navigation</w:t>
        </w:r>
      </w:hyperlink>
      <w:r>
        <w:rPr>
          <w:color w:val="0000FF"/>
          <w:spacing w:val="1"/>
        </w:rPr>
        <w:t xml:space="preserve"> </w:t>
      </w:r>
      <w:hyperlink w:anchor="_bookmark149" w:history="1">
        <w:r>
          <w:rPr>
            <w:color w:val="0000FF"/>
            <w:u w:val="single" w:color="0000FF"/>
          </w:rPr>
          <w:t>QuickStart</w:t>
        </w:r>
        <w:r>
          <w:rPr>
            <w:color w:val="0000FF"/>
          </w:rPr>
          <w:t xml:space="preserve"> </w:t>
        </w:r>
      </w:hyperlink>
      <w:r>
        <w:t xml:space="preserve">and </w:t>
      </w:r>
      <w:hyperlink w:anchor="_bookmark145" w:history="1">
        <w:r>
          <w:rPr>
            <w:color w:val="0000FF"/>
            <w:u w:val="single" w:color="0000FF"/>
          </w:rPr>
          <w:t>State-Based Navigation QuickStart</w:t>
        </w:r>
        <w:r>
          <w:rPr>
            <w:color w:val="0000FF"/>
          </w:rPr>
          <w:t xml:space="preserve"> </w:t>
        </w:r>
      </w:hyperlink>
      <w:r>
        <w:t>are also examples of implementing application</w:t>
      </w:r>
      <w:r>
        <w:rPr>
          <w:spacing w:val="-47"/>
        </w:rPr>
        <w:t xml:space="preserve"> </w:t>
      </w:r>
      <w:r>
        <w:t>navigation.</w:t>
      </w:r>
    </w:p>
    <w:p w14:paraId="03F3F293" w14:textId="77777777" w:rsidR="0070631B" w:rsidRDefault="0070631B">
      <w:pPr>
        <w:pStyle w:val="BodyText"/>
        <w:spacing w:before="7"/>
        <w:rPr>
          <w:sz w:val="16"/>
        </w:rPr>
      </w:pPr>
    </w:p>
    <w:p w14:paraId="40ADB523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Ordering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Region</w:t>
      </w:r>
    </w:p>
    <w:p w14:paraId="630AE158" w14:textId="77777777" w:rsidR="0070631B" w:rsidRDefault="00B938DD">
      <w:pPr>
        <w:pStyle w:val="BodyText"/>
        <w:spacing w:before="37" w:line="276" w:lineRule="auto"/>
        <w:ind w:left="240" w:right="856"/>
      </w:pPr>
      <w:r>
        <w:t>Whether it uses view discovery or view Injection, an application might need to order how views appear</w:t>
      </w:r>
      <w:r>
        <w:rPr>
          <w:spacing w:val="1"/>
        </w:rPr>
        <w:t xml:space="preserve"> </w:t>
      </w:r>
      <w:r>
        <w:t xml:space="preserve">in a </w:t>
      </w:r>
      <w:r>
        <w:rPr>
          <w:b/>
        </w:rPr>
        <w:t>TabControl</w:t>
      </w:r>
      <w:r>
        <w:t xml:space="preserve">, </w:t>
      </w:r>
      <w:r>
        <w:rPr>
          <w:b/>
        </w:rPr>
        <w:t>ItemsControl</w:t>
      </w:r>
      <w:r>
        <w:t>, or any other control that displays multiple active views. By default, views</w:t>
      </w:r>
      <w:r>
        <w:rPr>
          <w:spacing w:val="-47"/>
        </w:rPr>
        <w:t xml:space="preserve"> </w:t>
      </w:r>
      <w:r>
        <w:t>appear in the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registered and</w:t>
      </w:r>
      <w:r>
        <w:rPr>
          <w:spacing w:val="-1"/>
        </w:rPr>
        <w:t xml:space="preserve"> </w:t>
      </w:r>
      <w:r>
        <w:t>added into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region.</w:t>
      </w:r>
    </w:p>
    <w:p w14:paraId="3373E0CF" w14:textId="77777777" w:rsidR="0070631B" w:rsidRDefault="00B938DD">
      <w:pPr>
        <w:pStyle w:val="BodyText"/>
        <w:spacing w:before="120" w:line="276" w:lineRule="auto"/>
        <w:ind w:left="240" w:right="1138"/>
      </w:pPr>
      <w:r>
        <w:t>When a composite application is built, views are often registered from different modules. Declaring</w:t>
      </w:r>
      <w:r>
        <w:rPr>
          <w:spacing w:val="1"/>
        </w:rPr>
        <w:t xml:space="preserve"> </w:t>
      </w:r>
      <w:r>
        <w:t>dependencies between modules can help alleviate the problem, but when modules and views do not</w:t>
      </w:r>
      <w:r>
        <w:rPr>
          <w:spacing w:val="-47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interdependencies,</w:t>
      </w:r>
      <w:r>
        <w:rPr>
          <w:spacing w:val="-1"/>
        </w:rPr>
        <w:t xml:space="preserve"> </w:t>
      </w:r>
      <w:r>
        <w:t>declaring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dependency</w:t>
      </w:r>
      <w:r>
        <w:rPr>
          <w:spacing w:val="-3"/>
        </w:rPr>
        <w:t xml:space="preserve"> </w:t>
      </w:r>
      <w:proofErr w:type="gramStart"/>
      <w:r>
        <w:t>couples</w:t>
      </w:r>
      <w:proofErr w:type="gramEnd"/>
      <w:r>
        <w:rPr>
          <w:spacing w:val="-3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unnecessarily.</w:t>
      </w:r>
    </w:p>
    <w:p w14:paraId="7F8437FE" w14:textId="77777777" w:rsidR="0070631B" w:rsidRDefault="00B938DD">
      <w:pPr>
        <w:pStyle w:val="BodyText"/>
        <w:spacing w:before="120" w:line="276" w:lineRule="auto"/>
        <w:ind w:left="240" w:right="1260"/>
      </w:pPr>
      <w:r>
        <w:t xml:space="preserve">To allow views to participate in ordering themselves, the Prism Library provides the </w:t>
      </w:r>
      <w:proofErr w:type="spellStart"/>
      <w:r>
        <w:rPr>
          <w:b/>
        </w:rPr>
        <w:t>ViewSortHint</w:t>
      </w:r>
      <w:proofErr w:type="spellEnd"/>
      <w:r>
        <w:rPr>
          <w:b/>
          <w:spacing w:val="1"/>
        </w:rPr>
        <w:t xml:space="preserve"> </w:t>
      </w:r>
      <w:r>
        <w:t xml:space="preserve">attribute. This attribute contains a string </w:t>
      </w:r>
      <w:r>
        <w:rPr>
          <w:b/>
        </w:rPr>
        <w:t xml:space="preserve">Hint </w:t>
      </w:r>
      <w:r>
        <w:t>property that allows a view to declare a hint of how it</w:t>
      </w:r>
      <w:r>
        <w:rPr>
          <w:spacing w:val="-47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ordered 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region.</w:t>
      </w:r>
    </w:p>
    <w:p w14:paraId="0E650077" w14:textId="77777777" w:rsidR="0070631B" w:rsidRDefault="00B938DD">
      <w:pPr>
        <w:pStyle w:val="BodyText"/>
        <w:spacing w:before="120" w:line="276" w:lineRule="auto"/>
        <w:ind w:left="240" w:right="840"/>
      </w:pPr>
      <w:r>
        <w:t xml:space="preserve">When displaying views, the </w:t>
      </w:r>
      <w:r>
        <w:rPr>
          <w:b/>
        </w:rPr>
        <w:t xml:space="preserve">Region </w:t>
      </w:r>
      <w:r>
        <w:t>class uses a default view sorting routine that uses the hint to order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views.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case-sensitive</w:t>
      </w:r>
      <w:r>
        <w:rPr>
          <w:spacing w:val="-3"/>
        </w:rPr>
        <w:t xml:space="preserve"> </w:t>
      </w:r>
      <w:r>
        <w:t>ordinal</w:t>
      </w:r>
      <w:r>
        <w:rPr>
          <w:spacing w:val="-1"/>
        </w:rPr>
        <w:t xml:space="preserve"> </w:t>
      </w:r>
      <w:r>
        <w:t>sort.</w:t>
      </w:r>
      <w:r>
        <w:rPr>
          <w:spacing w:val="-3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that have the sort</w:t>
      </w:r>
      <w:r>
        <w:rPr>
          <w:spacing w:val="-1"/>
        </w:rPr>
        <w:t xml:space="preserve"> </w:t>
      </w:r>
      <w:r>
        <w:t>hint</w:t>
      </w:r>
      <w:r>
        <w:rPr>
          <w:spacing w:val="-1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ordered</w:t>
      </w:r>
    </w:p>
    <w:p w14:paraId="53CF8C0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C3AD3BC" w14:textId="77777777" w:rsidR="0070631B" w:rsidRDefault="0070631B">
      <w:pPr>
        <w:pStyle w:val="BodyText"/>
        <w:rPr>
          <w:sz w:val="20"/>
        </w:rPr>
      </w:pPr>
    </w:p>
    <w:p w14:paraId="57D9B72D" w14:textId="77777777" w:rsidR="0070631B" w:rsidRDefault="0070631B">
      <w:pPr>
        <w:pStyle w:val="BodyText"/>
        <w:spacing w:before="2"/>
        <w:rPr>
          <w:sz w:val="17"/>
        </w:rPr>
      </w:pPr>
    </w:p>
    <w:p w14:paraId="5655180E" w14:textId="77777777" w:rsidR="0070631B" w:rsidRDefault="00B938DD">
      <w:pPr>
        <w:pStyle w:val="BodyText"/>
        <w:spacing w:line="276" w:lineRule="auto"/>
        <w:ind w:left="240" w:right="1101"/>
      </w:pPr>
      <w:r>
        <w:t>ahead of those without. Also, those without the attribute appear in the order they were added to the</w:t>
      </w:r>
      <w:r>
        <w:rPr>
          <w:spacing w:val="-47"/>
        </w:rPr>
        <w:t xml:space="preserve"> </w:t>
      </w:r>
      <w:r>
        <w:t>region.</w:t>
      </w:r>
    </w:p>
    <w:p w14:paraId="1988C1B5" w14:textId="77777777" w:rsidR="0070631B" w:rsidRDefault="00B938DD">
      <w:pPr>
        <w:pStyle w:val="BodyText"/>
        <w:spacing w:before="122" w:line="276" w:lineRule="auto"/>
        <w:ind w:left="240" w:right="820"/>
      </w:pPr>
      <w:r>
        <w:t xml:space="preserve">If you want to change how views are ordered, the </w:t>
      </w:r>
      <w:r>
        <w:rPr>
          <w:b/>
        </w:rPr>
        <w:t xml:space="preserve">Region </w:t>
      </w:r>
      <w:r>
        <w:t xml:space="preserve">class provides a </w:t>
      </w:r>
      <w:proofErr w:type="spellStart"/>
      <w:r>
        <w:rPr>
          <w:b/>
        </w:rPr>
        <w:t>SortComparison</w:t>
      </w:r>
      <w:proofErr w:type="spellEnd"/>
      <w:r>
        <w:rPr>
          <w:b/>
        </w:rPr>
        <w:t xml:space="preserve"> </w:t>
      </w:r>
      <w:r>
        <w:t>property that</w:t>
      </w:r>
      <w:r>
        <w:rPr>
          <w:spacing w:val="-47"/>
        </w:rPr>
        <w:t xml:space="preserve"> </w:t>
      </w:r>
      <w:r>
        <w:t xml:space="preserve">you can set with your own </w:t>
      </w:r>
      <w:r>
        <w:rPr>
          <w:b/>
        </w:rPr>
        <w:t>Comparison</w:t>
      </w:r>
      <w:r>
        <w:rPr>
          <w:b/>
          <w:i/>
        </w:rPr>
        <w:t xml:space="preserve">&lt;object&gt; </w:t>
      </w:r>
      <w:r>
        <w:t>delegate method. It is important to note that the</w:t>
      </w:r>
      <w:r>
        <w:rPr>
          <w:spacing w:val="1"/>
        </w:rPr>
        <w:t xml:space="preserve"> </w:t>
      </w:r>
      <w:r>
        <w:t xml:space="preserve">ordering of the region's </w:t>
      </w:r>
      <w:r>
        <w:rPr>
          <w:b/>
        </w:rPr>
        <w:t xml:space="preserve">Views </w:t>
      </w:r>
      <w:r>
        <w:t xml:space="preserve">and </w:t>
      </w:r>
      <w:proofErr w:type="spellStart"/>
      <w:r>
        <w:rPr>
          <w:b/>
        </w:rPr>
        <w:t>ActiveViews</w:t>
      </w:r>
      <w:proofErr w:type="spellEnd"/>
      <w:r>
        <w:rPr>
          <w:b/>
        </w:rPr>
        <w:t xml:space="preserve"> </w:t>
      </w:r>
      <w:r>
        <w:t>properties are reflected in the UI because adapters such</w:t>
      </w:r>
      <w:r>
        <w:rPr>
          <w:spacing w:val="-47"/>
        </w:rPr>
        <w:t xml:space="preserve"> </w:t>
      </w:r>
      <w:r>
        <w:t xml:space="preserve">as the </w:t>
      </w:r>
      <w:proofErr w:type="spellStart"/>
      <w:r>
        <w:rPr>
          <w:b/>
        </w:rPr>
        <w:t>ItemsControlRegionAdapter</w:t>
      </w:r>
      <w:proofErr w:type="spellEnd"/>
      <w:r>
        <w:rPr>
          <w:b/>
        </w:rPr>
        <w:t xml:space="preserve"> </w:t>
      </w:r>
      <w:r>
        <w:t>bind directly to these properties. A custom region adapter could</w:t>
      </w:r>
      <w:r>
        <w:rPr>
          <w:spacing w:val="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filter that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override</w:t>
      </w:r>
      <w:r>
        <w:rPr>
          <w:spacing w:val="-4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views.</w:t>
      </w:r>
    </w:p>
    <w:p w14:paraId="2E7BF075" w14:textId="77777777" w:rsidR="0070631B" w:rsidRDefault="00B938DD">
      <w:pPr>
        <w:pStyle w:val="BodyText"/>
        <w:spacing w:before="119" w:line="276" w:lineRule="auto"/>
        <w:ind w:left="240" w:right="933"/>
      </w:pPr>
      <w:r>
        <w:pict w14:anchorId="367CAFBA">
          <v:group id="_x0000_s3605" style="position:absolute;left:0;text-align:left;margin-left:70.6pt;margin-top:58.45pt;width:470.95pt;height:214.05pt;z-index:-15556608;mso-wrap-distance-left:0;mso-wrap-distance-right:0;mso-position-horizontal-relative:page" coordorigin="1412,1169" coordsize="9419,4281">
            <v:rect id="_x0000_s3609" style="position:absolute;left:1411;top:1168;width:9419;height:330" fillcolor="#eeeef7" stroked="f"/>
            <v:rect id="_x0000_s3608" style="position:absolute;left:1411;top:1497;width:9419;height:5" fillcolor="#c7cdde" stroked="f"/>
            <v:shape id="_x0000_s3607" type="#_x0000_t202" style="position:absolute;left:1411;top:1502;width:9419;height:3946" fillcolor="#f7f7ff" stroked="f">
              <v:textbox inset="0,0,0,0">
                <w:txbxContent>
                  <w:p w14:paraId="18EDAE86" w14:textId="77777777" w:rsidR="00B938DD" w:rsidRDefault="00B938DD">
                    <w:pPr>
                      <w:spacing w:before="49" w:line="268" w:lineRule="auto"/>
                      <w:ind w:left="28" w:right="641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ViewSortHint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"01"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</w:p>
                  <w:p w14:paraId="714CFADB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EmailNavigationItemView</w:t>
                    </w:r>
                    <w:proofErr w:type="spellEnd"/>
                  </w:p>
                  <w:p w14:paraId="31409BE5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16A96F3E" w14:textId="77777777" w:rsidR="00B938DD" w:rsidRDefault="00B938DD">
                    <w:pPr>
                      <w:spacing w:line="266" w:lineRule="auto"/>
                      <w:ind w:left="28" w:right="641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ViewSortHint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"02"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</w:p>
                  <w:p w14:paraId="7D1D6933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CalendarNavigationItemView</w:t>
                    </w:r>
                    <w:proofErr w:type="spellEnd"/>
                  </w:p>
                  <w:p w14:paraId="6C59B4E6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487DC0A2" w14:textId="77777777" w:rsidR="00B938DD" w:rsidRDefault="00B938DD">
                    <w:pPr>
                      <w:spacing w:line="268" w:lineRule="auto"/>
                      <w:ind w:left="28" w:right="641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ViewSortHint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"03"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</w:p>
                  <w:p w14:paraId="1B53E20B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ContactsDetailNavigationItemView</w:t>
                    </w:r>
                    <w:proofErr w:type="spellEnd"/>
                  </w:p>
                  <w:p w14:paraId="7C1375A4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19516E2" w14:textId="77777777" w:rsidR="00B938DD" w:rsidRDefault="00B938DD">
                    <w:pPr>
                      <w:spacing w:line="266" w:lineRule="auto"/>
                      <w:ind w:left="28" w:right="641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ViewSortHint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"04"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</w:p>
                  <w:p w14:paraId="1F9B8AC9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ContactsAvatarNavigationItemView</w:t>
                    </w:r>
                    <w:proofErr w:type="spellEnd"/>
                  </w:p>
                </w:txbxContent>
              </v:textbox>
            </v:shape>
            <v:shape id="_x0000_s3606" type="#_x0000_t202" style="position:absolute;left:1440;top:1212;width:249;height:221" filled="f" stroked="f">
              <v:textbox inset="0,0,0,0">
                <w:txbxContent>
                  <w:p w14:paraId="71CA131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View Switching QuickStart demonstrates a simple numbering scheme to order the views in the left-</w:t>
      </w:r>
      <w:r>
        <w:rPr>
          <w:spacing w:val="-47"/>
        </w:rPr>
        <w:t xml:space="preserve"> </w:t>
      </w:r>
      <w:r>
        <w:t xml:space="preserve">hand-side navigation region. The following code examples show </w:t>
      </w:r>
      <w:proofErr w:type="spellStart"/>
      <w:r>
        <w:rPr>
          <w:b/>
        </w:rPr>
        <w:t>ViewSortHint</w:t>
      </w:r>
      <w:proofErr w:type="spellEnd"/>
      <w:r>
        <w:rPr>
          <w:b/>
        </w:rPr>
        <w:t xml:space="preserve"> </w:t>
      </w:r>
      <w:r>
        <w:t>applied to each of the</w:t>
      </w:r>
      <w:r>
        <w:rPr>
          <w:spacing w:val="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views.</w:t>
      </w:r>
    </w:p>
    <w:p w14:paraId="63C478B7" w14:textId="77777777" w:rsidR="0070631B" w:rsidRDefault="0070631B">
      <w:pPr>
        <w:pStyle w:val="BodyText"/>
        <w:rPr>
          <w:sz w:val="6"/>
        </w:rPr>
      </w:pPr>
    </w:p>
    <w:p w14:paraId="0357F7E0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686E419E">
          <v:rect id="_x0000_s3604" style="position:absolute;left:0;text-align:left;margin-left:70.6pt;margin-top:-5.15pt;width:470.95pt;height:.25pt;z-index:1590169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Sharing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Between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Multiple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Regions</w:t>
      </w:r>
    </w:p>
    <w:p w14:paraId="60CCF55C" w14:textId="77777777" w:rsidR="0070631B" w:rsidRDefault="00B938DD">
      <w:pPr>
        <w:pStyle w:val="BodyText"/>
        <w:spacing w:before="37" w:line="276" w:lineRule="auto"/>
        <w:ind w:left="240" w:right="1049"/>
      </w:pPr>
      <w:r>
        <w:t>The Prism Library provides multiple approaches to communicating between views, depending on your</w:t>
      </w:r>
      <w:r>
        <w:rPr>
          <w:spacing w:val="-48"/>
        </w:rPr>
        <w:t xml:space="preserve"> </w:t>
      </w:r>
      <w:r>
        <w:t>scenario.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 approaches.</w:t>
      </w:r>
    </w:p>
    <w:p w14:paraId="31EDB1F9" w14:textId="77777777" w:rsidR="0070631B" w:rsidRDefault="00B938DD">
      <w:pPr>
        <w:pStyle w:val="BodyText"/>
        <w:spacing w:before="119" w:line="276" w:lineRule="auto"/>
        <w:ind w:left="240" w:right="829"/>
      </w:pPr>
      <w:r>
        <w:pict w14:anchorId="68D83C70">
          <v:shape id="_x0000_s3603" type="#_x0000_t202" style="position:absolute;left:0;text-align:left;margin-left:73pt;margin-top:90.15pt;width:473.25pt;height:65.3pt;z-index:-15556096;mso-wrap-distance-left:0;mso-wrap-distance-right:0;mso-position-horizontal-relative:page" fillcolor="#eaf0dd" strokecolor="#999" strokeweight="1.44pt">
            <v:textbox inset="0,0,0,0">
              <w:txbxContent>
                <w:p w14:paraId="79633AE8" w14:textId="77777777" w:rsidR="00B938DD" w:rsidRDefault="00B938DD">
                  <w:pPr>
                    <w:pStyle w:val="BodyText"/>
                    <w:spacing w:before="18" w:line="276" w:lineRule="auto"/>
                    <w:ind w:left="107" w:right="119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r>
                    <w:rPr>
                      <w:b/>
                    </w:rPr>
                    <w:t xml:space="preserve">DataContext </w:t>
                  </w:r>
                  <w:r>
                    <w:t>property in WPF is used to set the local data context for the view. It allows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view to use data binding to communicate with a view model, local presenter, or model. </w:t>
                  </w:r>
                  <w:proofErr w:type="spellStart"/>
                  <w:r>
                    <w:rPr>
                      <w:b/>
                    </w:rPr>
                    <w:t>RegionContext</w:t>
                  </w:r>
                  <w:proofErr w:type="spellEnd"/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t>is used to share context between multiple views and is not local to a single view. It provides a simple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mechanism for sharing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multiple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views.</w:t>
                  </w:r>
                </w:p>
              </w:txbxContent>
            </v:textbox>
            <w10:wrap type="topAndBottom" anchorx="page"/>
          </v:shape>
        </w:pic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is useful when you want to share context between a parent view and child views that are</w:t>
      </w:r>
      <w:r>
        <w:rPr>
          <w:spacing w:val="-47"/>
        </w:rPr>
        <w:t xml:space="preserve"> </w:t>
      </w:r>
      <w:r>
        <w:t>hosted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region.</w:t>
      </w:r>
      <w:r>
        <w:rPr>
          <w:spacing w:val="2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property.</w:t>
      </w:r>
      <w:r>
        <w:rPr>
          <w:spacing w:val="-1"/>
        </w:rPr>
        <w:t xml:space="preserve"> </w:t>
      </w:r>
      <w:r>
        <w:t>You set the</w:t>
      </w:r>
      <w:r>
        <w:rPr>
          <w:spacing w:val="-1"/>
        </w:rPr>
        <w:t xml:space="preserve"> </w:t>
      </w:r>
      <w:r>
        <w:t>value of the</w:t>
      </w:r>
      <w:r>
        <w:rPr>
          <w:spacing w:val="1"/>
        </w:rPr>
        <w:t xml:space="preserve"> </w:t>
      </w:r>
      <w:r>
        <w:t>context on the</w:t>
      </w:r>
      <w:r>
        <w:rPr>
          <w:spacing w:val="1"/>
        </w:rPr>
        <w:t xml:space="preserve"> </w:t>
      </w:r>
      <w:r>
        <w:t>region control so that it can be made available to all child views that are displayed in that region control.</w:t>
      </w:r>
      <w:r>
        <w:rPr>
          <w:spacing w:val="-47"/>
        </w:rPr>
        <w:t xml:space="preserve"> </w:t>
      </w:r>
      <w:r>
        <w:t>The region context can be any simple or complex object and can be a data-bound value. The</w:t>
      </w:r>
      <w:r>
        <w:rPr>
          <w:spacing w:val="1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used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discovery or</w:t>
      </w:r>
      <w:r>
        <w:rPr>
          <w:spacing w:val="-4"/>
        </w:rPr>
        <w:t xml:space="preserve"> </w:t>
      </w:r>
      <w:r>
        <w:t>view injection.</w:t>
      </w:r>
    </w:p>
    <w:p w14:paraId="06D17859" w14:textId="77777777" w:rsidR="0070631B" w:rsidRDefault="00B938DD">
      <w:pPr>
        <w:pStyle w:val="BodyText"/>
        <w:spacing w:before="87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 shows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-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XAML.</w:t>
      </w:r>
    </w:p>
    <w:p w14:paraId="2D02AE79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AEC1E03" w14:textId="77777777" w:rsidR="0070631B" w:rsidRDefault="00B938DD">
      <w:pPr>
        <w:pStyle w:val="BodyText"/>
        <w:rPr>
          <w:sz w:val="20"/>
        </w:rPr>
      </w:pPr>
      <w:r>
        <w:lastRenderedPageBreak/>
        <w:pict w14:anchorId="4A93800F">
          <v:rect id="_x0000_s3602" style="position:absolute;margin-left:70.6pt;margin-top:616.55pt;width:470.95pt;height:.25pt;z-index:15905792;mso-position-horizontal-relative:page;mso-position-vertical-relative:page" fillcolor="#d4d4d2" stroked="f">
            <w10:wrap anchorx="page" anchory="page"/>
          </v:rect>
        </w:pict>
      </w:r>
    </w:p>
    <w:p w14:paraId="2F4852ED" w14:textId="77777777" w:rsidR="0070631B" w:rsidRDefault="0070631B">
      <w:pPr>
        <w:pStyle w:val="BodyText"/>
        <w:spacing w:before="5"/>
        <w:rPr>
          <w:sz w:val="17"/>
        </w:rPr>
      </w:pPr>
    </w:p>
    <w:p w14:paraId="04A20EE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245CA4A">
          <v:group id="_x0000_s3597" style="width:470.95pt;height:71.1pt;mso-position-horizontal-relative:char;mso-position-vertical-relative:line" coordsize="9419,1422">
            <v:rect id="_x0000_s3601" style="position:absolute;width:9419;height:330" fillcolor="#eeeef7" stroked="f"/>
            <v:rect id="_x0000_s3600" style="position:absolute;top:329;width:9419;height:5" fillcolor="#c7cdde" stroked="f"/>
            <v:shape id="_x0000_s3599" type="#_x0000_t202" style="position:absolute;top:334;width:9419;height:1088" fillcolor="#f7f7ff" stroked="f">
              <v:textbox inset="0,0,0,0">
                <w:txbxContent>
                  <w:p w14:paraId="696323C2" w14:textId="77777777" w:rsidR="00B938DD" w:rsidRDefault="00B938DD">
                    <w:pPr>
                      <w:spacing w:before="49" w:line="268" w:lineRule="auto"/>
                      <w:ind w:left="249" w:hanging="2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TabControl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AutomationProperties.AutomationId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DetailsTabControl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local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.TabRegion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RegionManager.RegionContext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SelectedEmployee.EmployeeId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</w:p>
                  <w:p w14:paraId="1B5FAF4F" w14:textId="77777777" w:rsidR="00B938DD" w:rsidRDefault="00B938DD">
                    <w:pPr>
                      <w:spacing w:line="230" w:lineRule="exact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598" type="#_x0000_t202" style="position:absolute;left:28;top:43;width:563;height:221" filled="f" stroked="f">
              <v:textbox inset="0,0,0,0">
                <w:txbxContent>
                  <w:p w14:paraId="49EFC2F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5822DF0E" w14:textId="77777777" w:rsidR="0070631B" w:rsidRDefault="00B938DD">
      <w:pPr>
        <w:pStyle w:val="BodyText"/>
        <w:spacing w:before="93"/>
        <w:ind w:left="240"/>
      </w:pPr>
      <w:r>
        <w:pict w14:anchorId="6A6E2BAF">
          <v:rect id="_x0000_s3596" style="position:absolute;left:0;text-align:left;margin-left:70.6pt;margin-top:-1.45pt;width:470.95pt;height:.25pt;z-index:15904256;mso-position-horizontal-relative:page" fillcolor="#d4d4d2" stroked="f">
            <w10:wrap anchorx="page"/>
          </v:rect>
        </w:pict>
      </w:r>
      <w:r>
        <w:pict w14:anchorId="1F8EB843">
          <v:rect id="_x0000_s3595" style="position:absolute;left:0;text-align:left;margin-left:70.6pt;margin-top:58.2pt;width:470.95pt;height:.25pt;z-index:15904768;mso-position-horizontal-relative:page" fillcolor="#d4d4d2" stroked="f">
            <w10:wrap anchorx="page"/>
          </v:rect>
        </w:pic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code, 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example.</w:t>
      </w:r>
    </w:p>
    <w:p w14:paraId="4CD3F0D4" w14:textId="77777777" w:rsidR="0070631B" w:rsidRDefault="00B938DD">
      <w:pPr>
        <w:pStyle w:val="BodyText"/>
        <w:rPr>
          <w:sz w:val="10"/>
        </w:rPr>
      </w:pPr>
      <w:r>
        <w:pict w14:anchorId="413F9418">
          <v:group id="_x0000_s3590" style="position:absolute;margin-left:70.6pt;margin-top:8.1pt;width:470.95pt;height:32.05pt;z-index:-15554560;mso-wrap-distance-left:0;mso-wrap-distance-right:0;mso-position-horizontal-relative:page" coordorigin="1412,162" coordsize="9419,641">
            <v:rect id="_x0000_s3594" style="position:absolute;left:1411;top:161;width:9419;height:329" fillcolor="#eeeef7" stroked="f"/>
            <v:rect id="_x0000_s3593" style="position:absolute;left:1411;top:490;width:9419;height:5" fillcolor="#c7cdde" stroked="f"/>
            <v:shape id="_x0000_s3592" type="#_x0000_t202" style="position:absolute;left:1411;top:495;width:9419;height:308" fillcolor="#f7f7ff" stroked="f">
              <v:textbox inset="0,0,0,0">
                <w:txbxContent>
                  <w:p w14:paraId="4344D5DE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RegionManager</w:t>
                    </w:r>
                    <w:r>
                      <w:rPr>
                        <w:rFonts w:ascii="Consolas"/>
                        <w:sz w:val="20"/>
                      </w:rPr>
                      <w:t>.Regions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"Region1"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].Context</w:t>
                    </w:r>
                    <w:proofErr w:type="gram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3591" type="#_x0000_t202" style="position:absolute;left:1440;top:204;width:249;height:221" filled="f" stroked="f">
              <v:textbox inset="0,0,0,0">
                <w:txbxContent>
                  <w:p w14:paraId="5EE8E3D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9CADF8F" w14:textId="77777777" w:rsidR="0070631B" w:rsidRDefault="00B938DD">
      <w:pPr>
        <w:spacing w:before="92" w:after="124" w:line="276" w:lineRule="auto"/>
        <w:ind w:left="240" w:right="969"/>
      </w:pPr>
      <w:r>
        <w:t xml:space="preserve">To retrieve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 xml:space="preserve">in a view, the </w:t>
      </w:r>
      <w:proofErr w:type="spellStart"/>
      <w:r>
        <w:rPr>
          <w:b/>
        </w:rPr>
        <w:t>GetObservableContext</w:t>
      </w:r>
      <w:proofErr w:type="spellEnd"/>
      <w:r>
        <w:rPr>
          <w:b/>
        </w:rPr>
        <w:t xml:space="preserve"> </w:t>
      </w:r>
      <w:r>
        <w:t>static method of the</w:t>
      </w:r>
      <w:r>
        <w:rPr>
          <w:spacing w:val="1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 xml:space="preserve">class is used. It passes the view as a parameter and then accesses its </w:t>
      </w:r>
      <w:r>
        <w:rPr>
          <w:b/>
        </w:rPr>
        <w:t xml:space="preserve">Value </w:t>
      </w:r>
      <w:r>
        <w:t>property, as</w:t>
      </w:r>
      <w:r>
        <w:rPr>
          <w:spacing w:val="-47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76EF7C63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5F7F77C">
          <v:group id="_x0000_s3585" style="width:470.95pt;height:70.95pt;mso-position-horizontal-relative:char;mso-position-vertical-relative:line" coordsize="9419,1419">
            <v:rect id="_x0000_s3589" style="position:absolute;width:9419;height:329" fillcolor="#eeeef7" stroked="f"/>
            <v:rect id="_x0000_s3588" style="position:absolute;top:328;width:9419;height:5" fillcolor="#c7cdde" stroked="f"/>
            <v:shape id="_x0000_s3587" type="#_x0000_t202" style="position:absolute;top:333;width:9419;height:1085" fillcolor="#f7f7ff" stroked="f">
              <v:textbox inset="0,0,0,0">
                <w:txbxContent>
                  <w:p w14:paraId="2735720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GetRegionContext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863F74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E12CB0B" w14:textId="77777777" w:rsidR="00B938DD" w:rsidRDefault="00B938DD">
                    <w:pPr>
                      <w:spacing w:before="27"/>
                      <w:ind w:left="24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.Model.EmployeeId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RegionContext</w:t>
                    </w:r>
                    <w:r>
                      <w:rPr>
                        <w:rFonts w:ascii="Consolas"/>
                        <w:sz w:val="20"/>
                      </w:rPr>
                      <w:t>.GetObservableContext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).Value;</w:t>
                    </w:r>
                  </w:p>
                  <w:p w14:paraId="720433D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586" type="#_x0000_t202" style="position:absolute;left:28;top:43;width:249;height:221" filled="f" stroked="f">
              <v:textbox inset="0,0,0,0">
                <w:txbxContent>
                  <w:p w14:paraId="3AC9130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5C83E384" w14:textId="77777777" w:rsidR="0070631B" w:rsidRDefault="00B938DD">
      <w:pPr>
        <w:spacing w:before="90" w:line="276" w:lineRule="auto"/>
        <w:ind w:left="240" w:right="916"/>
      </w:pPr>
      <w:r>
        <w:pict w14:anchorId="44DE3C05">
          <v:group id="_x0000_s3580" style="position:absolute;left:0;text-align:left;margin-left:70.6pt;margin-top:87.3pt;width:470.95pt;height:188.1pt;z-index:-15553536;mso-wrap-distance-left:0;mso-wrap-distance-right:0;mso-position-horizontal-relative:page" coordorigin="1412,1746" coordsize="9419,3762">
            <v:rect id="_x0000_s3584" style="position:absolute;left:1411;top:1746;width:9419;height:330" fillcolor="#eeeef7" stroked="f"/>
            <v:rect id="_x0000_s3583" style="position:absolute;left:1411;top:2075;width:9419;height:5" fillcolor="#c7cdde" stroked="f"/>
            <v:shape id="_x0000_s3582" type="#_x0000_t202" style="position:absolute;left:1411;top:2080;width:9419;height:3428" fillcolor="#f7f7ff" stroked="f">
              <v:textbox inset="0,0,0,0">
                <w:txbxContent>
                  <w:p w14:paraId="60BE740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ObservableObject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viewRegionContext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</w:p>
                  <w:p w14:paraId="05772E15" w14:textId="77777777" w:rsidR="00B938DD" w:rsidRDefault="00B938DD">
                    <w:pPr>
                      <w:spacing w:before="27" w:line="266" w:lineRule="auto"/>
                      <w:ind w:left="28" w:firstLine="16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RegionContext</w:t>
                    </w:r>
                    <w:r>
                      <w:rPr>
                        <w:rFonts w:ascii="Consolas"/>
                        <w:sz w:val="20"/>
                      </w:rPr>
                      <w:t>.GetObservableContext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viewRegionContext.PropertyChanged</w:t>
                    </w:r>
                    <w:proofErr w:type="spellEnd"/>
                    <w:r>
                      <w:rPr>
                        <w:rFonts w:ascii="Consola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2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.ViewRegionContext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_OnPropertyChangedEvent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82F8BCF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6313562B" w14:textId="77777777" w:rsidR="00B938DD" w:rsidRDefault="00B938DD">
                    <w:pPr>
                      <w:spacing w:line="266" w:lineRule="auto"/>
                      <w:ind w:left="2119" w:right="1893" w:hanging="20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private void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ViewRegionContext_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OnPropertyChangedEvent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object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PropertyChangedEventArgs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7DDA4E1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D0B5636" w14:textId="77777777" w:rsidR="00B938DD" w:rsidRDefault="00B938DD">
                    <w:pPr>
                      <w:spacing w:before="25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args.PropertyName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"Value"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6F6FC82" w14:textId="77777777" w:rsidR="00B938DD" w:rsidRDefault="00B938DD">
                    <w:pPr>
                      <w:spacing w:before="25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C41C51E" w14:textId="77777777" w:rsidR="00B938DD" w:rsidRDefault="00B938DD">
                    <w:pPr>
                      <w:spacing w:before="28" w:line="266" w:lineRule="auto"/>
                      <w:ind w:left="470" w:right="365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>context = 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ObservableObject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&gt;) sender;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newValue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context.Value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233EB17" w14:textId="77777777" w:rsidR="00B938DD" w:rsidRDefault="00B938DD">
                    <w:pPr>
                      <w:spacing w:line="233" w:lineRule="exact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CCE8700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581" type="#_x0000_t202" style="position:absolute;left:1440;top:1789;width:249;height:221" filled="f" stroked="f">
              <v:textbox inset="0,0,0,0">
                <w:txbxContent>
                  <w:p w14:paraId="7DF1180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CB15BEB">
          <v:rect id="_x0000_s3579" style="position:absolute;left:0;text-align:left;margin-left:70.6pt;margin-top:-1.6pt;width:470.95pt;height:.25pt;z-index:15905280;mso-position-horizontal-relative:page" fillcolor="#d4d4d2" stroked="f">
            <w10:wrap anchorx="page"/>
          </v:rect>
        </w:pict>
      </w:r>
      <w:r>
        <w:t xml:space="preserve">The value of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can be changed from within a view by simply assigning a new value to</w:t>
      </w:r>
      <w:r>
        <w:rPr>
          <w:spacing w:val="1"/>
        </w:rPr>
        <w:t xml:space="preserve"> </w:t>
      </w:r>
      <w:r>
        <w:t xml:space="preserve">its </w:t>
      </w:r>
      <w:r>
        <w:rPr>
          <w:b/>
        </w:rPr>
        <w:t xml:space="preserve">Value </w:t>
      </w:r>
      <w:r>
        <w:t xml:space="preserve">property. Views can opt to be notified of changes to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by subscribing to the</w:t>
      </w:r>
      <w:r>
        <w:rPr>
          <w:spacing w:val="1"/>
        </w:rPr>
        <w:t xml:space="preserve"> </w:t>
      </w:r>
      <w:r>
        <w:rPr>
          <w:b/>
        </w:rPr>
        <w:t xml:space="preserve">PropertyChanged </w:t>
      </w:r>
      <w:r>
        <w:t xml:space="preserve">event on the </w:t>
      </w:r>
      <w:proofErr w:type="spellStart"/>
      <w:r>
        <w:rPr>
          <w:b/>
        </w:rPr>
        <w:t>ObservableObject</w:t>
      </w:r>
      <w:proofErr w:type="spellEnd"/>
      <w:r>
        <w:rPr>
          <w:b/>
        </w:rPr>
        <w:t xml:space="preserve"> </w:t>
      </w:r>
      <w:r>
        <w:t xml:space="preserve">that is returned by the </w:t>
      </w:r>
      <w:proofErr w:type="spellStart"/>
      <w:r>
        <w:rPr>
          <w:b/>
        </w:rPr>
        <w:t>GetObservableContext</w:t>
      </w:r>
      <w:proofErr w:type="spellEnd"/>
      <w:r>
        <w:rPr>
          <w:b/>
          <w:spacing w:val="1"/>
        </w:rPr>
        <w:t xml:space="preserve"> </w:t>
      </w:r>
      <w:r>
        <w:t xml:space="preserve">method. This allows multiple views to be kept in synchronization when their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is changed.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 demonstrates</w:t>
      </w:r>
      <w:r>
        <w:rPr>
          <w:spacing w:val="-1"/>
        </w:rPr>
        <w:t xml:space="preserve"> </w:t>
      </w:r>
      <w:r>
        <w:t>subscribing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PropertyChanged</w:t>
      </w:r>
      <w:r>
        <w:rPr>
          <w:b/>
          <w:spacing w:val="-4"/>
        </w:rPr>
        <w:t xml:space="preserve"> </w:t>
      </w:r>
      <w:r>
        <w:t>event.</w:t>
      </w:r>
    </w:p>
    <w:p w14:paraId="4ABC1B0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D66318A" w14:textId="77777777" w:rsidR="0070631B" w:rsidRDefault="0070631B">
      <w:pPr>
        <w:pStyle w:val="BodyText"/>
        <w:rPr>
          <w:sz w:val="20"/>
        </w:rPr>
      </w:pPr>
    </w:p>
    <w:p w14:paraId="44874BFB" w14:textId="77777777" w:rsidR="0070631B" w:rsidRDefault="0070631B">
      <w:pPr>
        <w:pStyle w:val="BodyText"/>
        <w:spacing w:before="4"/>
        <w:rPr>
          <w:sz w:val="17"/>
        </w:rPr>
      </w:pPr>
    </w:p>
    <w:p w14:paraId="157AB5A7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75C09FFE">
          <v:shape id="_x0000_s3578" type="#_x0000_t202" style="width:473.25pt;height:102.3pt;mso-position-horizontal-relative:char;mso-position-vertical-relative:line" fillcolor="#eaf0dd" strokecolor="#999" strokeweight="1.44pt">
            <v:textbox inset="0,0,0,0">
              <w:txbxContent>
                <w:p w14:paraId="37FF4356" w14:textId="77777777" w:rsidR="00B938DD" w:rsidRDefault="00B938DD">
                  <w:pPr>
                    <w:pStyle w:val="BodyText"/>
                    <w:spacing w:before="19" w:line="276" w:lineRule="auto"/>
                    <w:ind w:left="107" w:right="270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RegionContext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is set as an attached property on the content object hosted in the region.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This means that the content object has to derive from </w:t>
                  </w:r>
                  <w:proofErr w:type="spellStart"/>
                  <w:r>
                    <w:rPr>
                      <w:b/>
                    </w:rPr>
                    <w:t>DependencyObject</w:t>
                  </w:r>
                  <w:proofErr w:type="spellEnd"/>
                  <w:r>
                    <w:t>. In the preceding example,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view 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visual control,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which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ultimately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derives from</w:t>
                  </w:r>
                  <w:r>
                    <w:rPr>
                      <w:spacing w:val="2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DependencyObject</w:t>
                  </w:r>
                  <w:proofErr w:type="spellEnd"/>
                  <w:r>
                    <w:t>.</w:t>
                  </w:r>
                </w:p>
                <w:p w14:paraId="56C6FE6D" w14:textId="77777777" w:rsidR="00B938DD" w:rsidRDefault="00B938DD">
                  <w:pPr>
                    <w:spacing w:before="120" w:line="278" w:lineRule="auto"/>
                    <w:ind w:left="107" w:right="459"/>
                    <w:jc w:val="both"/>
                  </w:pPr>
                  <w:r>
                    <w:t>If you choose to use WPF data templates to define your view, the content object will represent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 xml:space="preserve">ViewModel </w:t>
                  </w:r>
                  <w:r>
                    <w:t xml:space="preserve">or </w:t>
                  </w:r>
                  <w:proofErr w:type="spellStart"/>
                  <w:r>
                    <w:rPr>
                      <w:b/>
                    </w:rPr>
                    <w:t>PresentationModel</w:t>
                  </w:r>
                  <w:proofErr w:type="spellEnd"/>
                  <w:r>
                    <w:t>. If your view model or presentation model needs to retrieve the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RegionContext</w:t>
                  </w:r>
                  <w:proofErr w:type="spellEnd"/>
                  <w:r>
                    <w:t>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 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 derive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DependencyObject</w:t>
                  </w:r>
                  <w:proofErr w:type="spellEnd"/>
                  <w:r>
                    <w:rPr>
                      <w:b/>
                      <w:spacing w:val="2"/>
                    </w:rPr>
                    <w:t xml:space="preserve"> </w:t>
                  </w:r>
                  <w:r>
                    <w:t>base class.</w:t>
                  </w:r>
                </w:p>
              </w:txbxContent>
            </v:textbox>
            <w10:anchorlock/>
          </v:shape>
        </w:pict>
      </w:r>
    </w:p>
    <w:p w14:paraId="1F977680" w14:textId="77777777" w:rsidR="0070631B" w:rsidRDefault="0070631B">
      <w:pPr>
        <w:pStyle w:val="BodyText"/>
        <w:spacing w:before="11"/>
        <w:rPr>
          <w:sz w:val="5"/>
        </w:rPr>
      </w:pPr>
    </w:p>
    <w:p w14:paraId="10A9D422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Multiple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Instances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of 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Region</w:t>
      </w:r>
    </w:p>
    <w:p w14:paraId="5E3BE8B4" w14:textId="77777777" w:rsidR="0070631B" w:rsidRDefault="00B938DD">
      <w:pPr>
        <w:pStyle w:val="BodyText"/>
        <w:spacing w:before="37" w:line="276" w:lineRule="auto"/>
        <w:ind w:left="240" w:right="840"/>
      </w:pPr>
      <w:r>
        <w:t>Scoped</w:t>
      </w:r>
      <w:r>
        <w:rPr>
          <w:spacing w:val="-2"/>
        </w:rPr>
        <w:t xml:space="preserve"> </w:t>
      </w:r>
      <w:r>
        <w:t>regions</w:t>
      </w:r>
      <w:r>
        <w:rPr>
          <w:spacing w:val="-1"/>
        </w:rPr>
        <w:t xml:space="preserve"> </w:t>
      </w:r>
      <w:r>
        <w:t>are available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injection.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them if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 to</w:t>
      </w:r>
      <w:r>
        <w:rPr>
          <w:spacing w:val="-1"/>
        </w:rPr>
        <w:t xml:space="preserve"> </w:t>
      </w:r>
      <w:r>
        <w:t>have its</w:t>
      </w:r>
      <w:r>
        <w:rPr>
          <w:spacing w:val="-47"/>
        </w:rPr>
        <w:t xml:space="preserve"> </w:t>
      </w:r>
      <w:r>
        <w:t>own instance of a region. Views that define regions with attached properties automatically inherit their</w:t>
      </w:r>
      <w:r>
        <w:rPr>
          <w:spacing w:val="1"/>
        </w:rPr>
        <w:t xml:space="preserve"> </w:t>
      </w:r>
      <w:r>
        <w:t xml:space="preserve">parent's </w:t>
      </w:r>
      <w:r>
        <w:rPr>
          <w:b/>
        </w:rPr>
        <w:t>RegionManager</w:t>
      </w:r>
      <w:r>
        <w:t xml:space="preserve">. Usually, this is the global </w:t>
      </w:r>
      <w:r>
        <w:rPr>
          <w:b/>
        </w:rPr>
        <w:t xml:space="preserve">RegionManager </w:t>
      </w:r>
      <w:r>
        <w:t>that is registered in the shell</w:t>
      </w:r>
      <w:r>
        <w:rPr>
          <w:spacing w:val="1"/>
        </w:rPr>
        <w:t xml:space="preserve"> </w:t>
      </w:r>
      <w:r>
        <w:t>window. If the application creates more than one instance of that view, each instance would attempt to</w:t>
      </w:r>
      <w:r>
        <w:rPr>
          <w:spacing w:val="1"/>
        </w:rPr>
        <w:t xml:space="preserve"> </w:t>
      </w:r>
      <w:r>
        <w:t>register</w:t>
      </w:r>
      <w:r>
        <w:rPr>
          <w:spacing w:val="2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4"/>
        </w:rPr>
        <w:t xml:space="preserve"> </w:t>
      </w:r>
      <w:r>
        <w:rPr>
          <w:b/>
        </w:rPr>
        <w:t>RegionManager</w:t>
      </w:r>
      <w:r>
        <w:t>.</w:t>
      </w:r>
      <w:r>
        <w:rPr>
          <w:spacing w:val="2"/>
        </w:rPr>
        <w:t xml:space="preserve"> </w:t>
      </w:r>
      <w:r>
        <w:rPr>
          <w:b/>
        </w:rPr>
        <w:t>RegionManager</w:t>
      </w:r>
      <w:r>
        <w:rPr>
          <w:b/>
          <w:spacing w:val="4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only uniquely</w:t>
      </w:r>
      <w:r>
        <w:rPr>
          <w:spacing w:val="2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regions;</w:t>
      </w:r>
      <w:r>
        <w:rPr>
          <w:spacing w:val="-3"/>
        </w:rPr>
        <w:t xml:space="preserve"> </w:t>
      </w:r>
      <w:r>
        <w:t>therefore, the</w:t>
      </w:r>
      <w:r>
        <w:rPr>
          <w:spacing w:val="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registration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error.</w:t>
      </w:r>
    </w:p>
    <w:p w14:paraId="3B5B1EC0" w14:textId="77777777" w:rsidR="0070631B" w:rsidRDefault="00B938DD">
      <w:pPr>
        <w:pStyle w:val="BodyText"/>
        <w:spacing w:before="120" w:line="276" w:lineRule="auto"/>
        <w:ind w:left="240" w:right="945"/>
      </w:pPr>
      <w:r>
        <w:rPr>
          <w:noProof/>
        </w:rPr>
        <w:drawing>
          <wp:anchor distT="0" distB="0" distL="0" distR="0" simplePos="0" relativeHeight="348" behindDoc="0" locked="0" layoutInCell="1" allowOverlap="1" wp14:anchorId="79C6BD85" wp14:editId="58618709">
            <wp:simplePos x="0" y="0"/>
            <wp:positionH relativeFrom="page">
              <wp:posOffset>914400</wp:posOffset>
            </wp:positionH>
            <wp:positionV relativeFrom="paragraph">
              <wp:posOffset>742234</wp:posOffset>
            </wp:positionV>
            <wp:extent cx="3627174" cy="2005583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74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Instead, use scoped regions so that each view will have its own </w:t>
      </w:r>
      <w:r>
        <w:rPr>
          <w:b/>
        </w:rPr>
        <w:t xml:space="preserve">RegionManager </w:t>
      </w:r>
      <w:r>
        <w:t>and its regions will be</w:t>
      </w:r>
      <w:r>
        <w:rPr>
          <w:spacing w:val="1"/>
        </w:rPr>
        <w:t xml:space="preserve"> </w:t>
      </w:r>
      <w:r>
        <w:t xml:space="preserve">registered with that </w:t>
      </w:r>
      <w:r>
        <w:rPr>
          <w:b/>
        </w:rPr>
        <w:t xml:space="preserve">RegionManager </w:t>
      </w:r>
      <w:r>
        <w:t xml:space="preserve">rather than the parent </w:t>
      </w:r>
      <w:r>
        <w:rPr>
          <w:b/>
        </w:rPr>
        <w:t>RegionManager</w:t>
      </w:r>
      <w:r>
        <w:t>, as shown in the following</w:t>
      </w:r>
      <w:r>
        <w:rPr>
          <w:spacing w:val="-47"/>
        </w:rPr>
        <w:t xml:space="preserve"> </w:t>
      </w:r>
      <w:r>
        <w:t>illustration.</w:t>
      </w:r>
    </w:p>
    <w:p w14:paraId="31B79207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Parent</w:t>
      </w:r>
      <w:r>
        <w:rPr>
          <w:i/>
          <w:spacing w:val="-4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scoped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RegionManagers</w:t>
      </w:r>
      <w:proofErr w:type="spellEnd"/>
    </w:p>
    <w:p w14:paraId="6A69EE0F" w14:textId="77777777" w:rsidR="0070631B" w:rsidRDefault="00B938DD">
      <w:pPr>
        <w:pStyle w:val="BodyText"/>
        <w:spacing w:before="159" w:line="276" w:lineRule="auto"/>
        <w:ind w:left="240" w:right="832"/>
      </w:pPr>
      <w:r>
        <w:pict w14:anchorId="30863784">
          <v:group id="_x0000_s3573" style="position:absolute;left:0;text-align:left;margin-left:70.6pt;margin-top:45.05pt;width:474.95pt;height:83.95pt;z-index:-15549952;mso-wrap-distance-left:0;mso-wrap-distance-right:0;mso-position-horizontal-relative:page" coordorigin="1412,901" coordsize="9499,1679">
            <v:rect id="_x0000_s3577" style="position:absolute;left:1411;top:901;width:9419;height:329" fillcolor="#eeeef7" stroked="f"/>
            <v:rect id="_x0000_s3576" style="position:absolute;left:1411;top:1230;width:9419;height:5" fillcolor="#c7cdde" stroked="f"/>
            <v:shape id="_x0000_s3575" type="#_x0000_t202" style="position:absolute;left:1411;top:1234;width:9499;height:1345" fillcolor="#f7f7ff" stroked="f">
              <v:textbox inset="0,0,0,0">
                <w:txbxContent>
                  <w:p w14:paraId="592447F6" w14:textId="77777777" w:rsidR="00B938DD" w:rsidRDefault="00B938DD">
                    <w:pPr>
                      <w:spacing w:before="49" w:line="268" w:lineRule="auto"/>
                      <w:ind w:left="28" w:right="1973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detailsRegion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.regionManager.Regions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DetailsRegion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View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sz w:val="20"/>
                      </w:rPr>
                      <w:t>View();</w:t>
                    </w:r>
                  </w:p>
                  <w:p w14:paraId="5FE97D69" w14:textId="77777777" w:rsidR="00B938DD" w:rsidRDefault="00B938DD">
                    <w:pPr>
                      <w:spacing w:line="231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createRegionManagerScope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B7D053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detailsRegionManager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detailsRegion.Add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(view,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263D707D" w14:textId="77777777" w:rsidR="00B938DD" w:rsidRDefault="00B938DD">
                    <w:pPr>
                      <w:spacing w:before="27"/>
                      <w:ind w:left="311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createRegionManagerScope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574" type="#_x0000_t202" style="position:absolute;left:1440;top:944;width:249;height:221" filled="f" stroked="f">
              <v:textbox inset="0,0,0,0">
                <w:txbxContent>
                  <w:p w14:paraId="1245175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80C953A">
          <v:rect id="_x0000_s3572" style="position:absolute;left:0;text-align:left;margin-left:70.6pt;margin-top:128.95pt;width:470.95pt;height:.25pt;z-index:15907840;mso-position-horizontal-relative:page" fillcolor="#d4d4d2" stroked="f">
            <w10:wrap anchorx="page"/>
          </v:rect>
        </w:pict>
      </w:r>
      <w:r>
        <w:t xml:space="preserve">To create a local </w:t>
      </w:r>
      <w:r>
        <w:rPr>
          <w:b/>
        </w:rPr>
        <w:t xml:space="preserve">RegionManager </w:t>
      </w:r>
      <w:r>
        <w:t xml:space="preserve">for a view, specify that a new </w:t>
      </w:r>
      <w:r>
        <w:rPr>
          <w:b/>
        </w:rPr>
        <w:t xml:space="preserve">RegionManager </w:t>
      </w:r>
      <w:r>
        <w:t>should be created when</w:t>
      </w:r>
      <w:r>
        <w:rPr>
          <w:spacing w:val="-4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region, as illustrated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7CDE9547" w14:textId="77777777" w:rsidR="0070631B" w:rsidRDefault="00B938DD">
      <w:pPr>
        <w:pStyle w:val="BodyText"/>
        <w:spacing w:before="92" w:line="276" w:lineRule="auto"/>
        <w:ind w:left="240" w:right="1014"/>
      </w:pPr>
      <w:r>
        <w:t xml:space="preserve">The </w:t>
      </w:r>
      <w:r>
        <w:rPr>
          <w:b/>
        </w:rPr>
        <w:t xml:space="preserve">Add </w:t>
      </w:r>
      <w:r>
        <w:t xml:space="preserve">method will return the new </w:t>
      </w:r>
      <w:r>
        <w:rPr>
          <w:b/>
        </w:rPr>
        <w:t xml:space="preserve">RegionManager </w:t>
      </w:r>
      <w:r>
        <w:t>that the view can retain for further access to the</w:t>
      </w:r>
      <w:r>
        <w:rPr>
          <w:spacing w:val="-47"/>
        </w:rPr>
        <w:t xml:space="preserve"> </w:t>
      </w:r>
      <w:r>
        <w:t>local scope.</w:t>
      </w:r>
    </w:p>
    <w:p w14:paraId="0211D13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093C762" w14:textId="77777777" w:rsidR="0070631B" w:rsidRDefault="0070631B">
      <w:pPr>
        <w:pStyle w:val="BodyText"/>
        <w:spacing w:before="2"/>
        <w:rPr>
          <w:sz w:val="29"/>
        </w:rPr>
      </w:pPr>
    </w:p>
    <w:p w14:paraId="4054A803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Views</w:t>
      </w:r>
    </w:p>
    <w:p w14:paraId="0ABE486A" w14:textId="77777777" w:rsidR="0070631B" w:rsidRDefault="00B938DD">
      <w:pPr>
        <w:pStyle w:val="BodyText"/>
        <w:spacing w:before="37" w:line="276" w:lineRule="auto"/>
        <w:ind w:left="240" w:right="882"/>
      </w:pPr>
      <w:r>
        <w:rPr>
          <w:noProof/>
        </w:rPr>
        <w:drawing>
          <wp:anchor distT="0" distB="0" distL="0" distR="0" simplePos="0" relativeHeight="351" behindDoc="0" locked="0" layoutInCell="1" allowOverlap="1" wp14:anchorId="05C5967C" wp14:editId="082AC04F">
            <wp:simplePos x="0" y="0"/>
            <wp:positionH relativeFrom="page">
              <wp:posOffset>914400</wp:posOffset>
            </wp:positionH>
            <wp:positionV relativeFrom="paragraph">
              <wp:posOffset>1670223</wp:posOffset>
            </wp:positionV>
            <wp:extent cx="3657643" cy="2737104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43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visual representation of your application can take many forms, including user controls, custom</w:t>
      </w:r>
      <w:r>
        <w:rPr>
          <w:spacing w:val="1"/>
        </w:rPr>
        <w:t xml:space="preserve"> </w:t>
      </w:r>
      <w:r>
        <w:t>controls, and data templates, to name a few. In the case of the Stock Trader RI, user controls are</w:t>
      </w:r>
      <w:r>
        <w:rPr>
          <w:spacing w:val="1"/>
        </w:rPr>
        <w:t xml:space="preserve"> </w:t>
      </w:r>
      <w:r>
        <w:t>typically used to represent distinct sections on the main window, but this is not a standard. In your</w:t>
      </w:r>
      <w:r>
        <w:rPr>
          <w:spacing w:val="1"/>
        </w:rPr>
        <w:t xml:space="preserve"> </w:t>
      </w:r>
      <w:r>
        <w:t>application, you should use an approach that you are most familiar with and that fits into how you work</w:t>
      </w:r>
      <w:r>
        <w:rPr>
          <w:spacing w:val="-47"/>
        </w:rPr>
        <w:t xml:space="preserve"> </w:t>
      </w:r>
      <w:r>
        <w:t>as a designer. Regardless of the predominating visual representation in your application, you will</w:t>
      </w:r>
      <w:r>
        <w:rPr>
          <w:spacing w:val="1"/>
        </w:rPr>
        <w:t xml:space="preserve"> </w:t>
      </w:r>
      <w:r>
        <w:t>inevitably use a combination of user controls, custom controls, and data templates in your overall</w:t>
      </w:r>
      <w:r>
        <w:rPr>
          <w:spacing w:val="1"/>
        </w:rPr>
        <w:t xml:space="preserve"> </w:t>
      </w:r>
      <w:r>
        <w:t>design. The following figure shows where the Stock Trader RI uses these various items. This illustration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reference</w:t>
      </w:r>
      <w:r>
        <w:rPr>
          <w:spacing w:val="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sections,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items.</w:t>
      </w:r>
    </w:p>
    <w:p w14:paraId="40ECBC43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Stock</w:t>
      </w:r>
      <w:r>
        <w:rPr>
          <w:i/>
          <w:spacing w:val="-4"/>
        </w:rPr>
        <w:t xml:space="preserve"> </w:t>
      </w:r>
      <w:r>
        <w:rPr>
          <w:i/>
        </w:rPr>
        <w:t>Trader</w:t>
      </w:r>
      <w:r>
        <w:rPr>
          <w:i/>
          <w:spacing w:val="-1"/>
        </w:rPr>
        <w:t xml:space="preserve"> </w:t>
      </w:r>
      <w:r>
        <w:rPr>
          <w:i/>
        </w:rPr>
        <w:t>RI</w:t>
      </w:r>
      <w:r>
        <w:rPr>
          <w:i/>
          <w:spacing w:val="-2"/>
        </w:rPr>
        <w:t xml:space="preserve"> </w:t>
      </w:r>
      <w:r>
        <w:rPr>
          <w:i/>
        </w:rPr>
        <w:t>usage</w:t>
      </w:r>
      <w:r>
        <w:rPr>
          <w:i/>
          <w:spacing w:val="-2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user</w:t>
      </w:r>
      <w:r>
        <w:rPr>
          <w:i/>
          <w:spacing w:val="-1"/>
        </w:rPr>
        <w:t xml:space="preserve"> </w:t>
      </w:r>
      <w:r>
        <w:rPr>
          <w:i/>
        </w:rPr>
        <w:t>controls,</w:t>
      </w:r>
      <w:r>
        <w:rPr>
          <w:i/>
          <w:spacing w:val="-2"/>
        </w:rPr>
        <w:t xml:space="preserve"> </w:t>
      </w:r>
      <w:r>
        <w:rPr>
          <w:i/>
        </w:rPr>
        <w:t>custom</w:t>
      </w:r>
      <w:r>
        <w:rPr>
          <w:i/>
          <w:spacing w:val="-1"/>
        </w:rPr>
        <w:t xml:space="preserve"> </w:t>
      </w:r>
      <w:r>
        <w:rPr>
          <w:i/>
        </w:rPr>
        <w:t>controls,</w:t>
      </w:r>
      <w:r>
        <w:rPr>
          <w:i/>
          <w:spacing w:val="-2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data</w:t>
      </w:r>
      <w:r>
        <w:rPr>
          <w:i/>
          <w:spacing w:val="-2"/>
        </w:rPr>
        <w:t xml:space="preserve"> </w:t>
      </w:r>
      <w:r>
        <w:rPr>
          <w:i/>
        </w:rPr>
        <w:t>templates</w:t>
      </w:r>
    </w:p>
    <w:p w14:paraId="54FF2131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5AA9403F" w14:textId="77777777" w:rsidR="0070631B" w:rsidRDefault="00B938DD">
      <w:pPr>
        <w:pStyle w:val="Heading4"/>
        <w:spacing w:before="0"/>
      </w:pPr>
      <w:r>
        <w:rPr>
          <w:color w:val="4F81BC"/>
        </w:rPr>
        <w:t>User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Controls</w:t>
      </w:r>
    </w:p>
    <w:p w14:paraId="2A129CDC" w14:textId="77777777" w:rsidR="0070631B" w:rsidRDefault="00B938DD">
      <w:pPr>
        <w:pStyle w:val="BodyText"/>
        <w:spacing w:before="157" w:line="276" w:lineRule="auto"/>
        <w:ind w:left="240" w:right="851"/>
      </w:pPr>
      <w:r>
        <w:t>Both Blend for Visual Studio 2013 and Visual Studio 2013 provide rich support for creating user controls.</w:t>
      </w:r>
      <w:r>
        <w:rPr>
          <w:spacing w:val="-47"/>
        </w:rPr>
        <w:t xml:space="preserve"> </w:t>
      </w:r>
      <w:r>
        <w:t>User controls created with these tools are therefore recommended for creating UI content with the</w:t>
      </w:r>
      <w:r>
        <w:rPr>
          <w:spacing w:val="1"/>
        </w:rPr>
        <w:t xml:space="preserve"> </w:t>
      </w:r>
      <w:r>
        <w:t>Prism Library. As mentioned earlier in this topic, the Stock Trader RI uses them extensively to create</w:t>
      </w:r>
      <w:r>
        <w:rPr>
          <w:spacing w:val="1"/>
        </w:rPr>
        <w:t xml:space="preserve"> </w:t>
      </w:r>
      <w:r>
        <w:t xml:space="preserve">content that will be inserted into regions. The </w:t>
      </w:r>
      <w:proofErr w:type="spellStart"/>
      <w:r>
        <w:rPr>
          <w:b/>
        </w:rPr>
        <w:t>WatchListView.xaml</w:t>
      </w:r>
      <w:proofErr w:type="spellEnd"/>
      <w:r>
        <w:rPr>
          <w:b/>
        </w:rPr>
        <w:t xml:space="preserve"> </w:t>
      </w:r>
      <w:r>
        <w:t>user control is a good example of a</w:t>
      </w:r>
      <w:r>
        <w:rPr>
          <w:spacing w:val="1"/>
        </w:rPr>
        <w:t xml:space="preserve"> </w:t>
      </w:r>
      <w:r>
        <w:t xml:space="preserve">simple UI representation that is contained inside the </w:t>
      </w:r>
      <w:proofErr w:type="spellStart"/>
      <w:r>
        <w:rPr>
          <w:b/>
        </w:rPr>
        <w:t>WatchModule</w:t>
      </w:r>
      <w:proofErr w:type="spellEnd"/>
      <w:r>
        <w:t>. This control is a very simple control</w:t>
      </w:r>
      <w:r>
        <w:rPr>
          <w:spacing w:val="-4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 straightforward to</w:t>
      </w:r>
      <w:r>
        <w:rPr>
          <w:spacing w:val="-1"/>
        </w:rPr>
        <w:t xml:space="preserve"> </w:t>
      </w:r>
      <w:r>
        <w:t>create using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model.</w:t>
      </w:r>
    </w:p>
    <w:p w14:paraId="271873F2" w14:textId="77777777" w:rsidR="0070631B" w:rsidRDefault="0070631B">
      <w:pPr>
        <w:pStyle w:val="BodyText"/>
        <w:spacing w:before="6"/>
        <w:rPr>
          <w:sz w:val="16"/>
        </w:rPr>
      </w:pPr>
    </w:p>
    <w:p w14:paraId="7024E473" w14:textId="77777777" w:rsidR="0070631B" w:rsidRDefault="00B938DD">
      <w:pPr>
        <w:pStyle w:val="Heading4"/>
        <w:spacing w:before="0"/>
      </w:pPr>
      <w:r>
        <w:rPr>
          <w:color w:val="4F81BC"/>
        </w:rPr>
        <w:t>Custom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Controls</w:t>
      </w:r>
    </w:p>
    <w:p w14:paraId="525D124D" w14:textId="77777777" w:rsidR="0070631B" w:rsidRDefault="00B938DD">
      <w:pPr>
        <w:pStyle w:val="BodyText"/>
        <w:spacing w:before="158" w:line="276" w:lineRule="auto"/>
        <w:ind w:left="240" w:right="870"/>
      </w:pPr>
      <w:r>
        <w:t>In some situations, a user control is too limiting. In these cases, custom layout or extensibility is more</w:t>
      </w:r>
      <w:r>
        <w:rPr>
          <w:spacing w:val="1"/>
        </w:rPr>
        <w:t xml:space="preserve"> </w:t>
      </w:r>
      <w:r>
        <w:t>important than ease of creation. This is where custom controls are useful. In the Stock Trader RI, the pie</w:t>
      </w:r>
      <w:r>
        <w:rPr>
          <w:spacing w:val="-47"/>
        </w:rPr>
        <w:t xml:space="preserve"> </w:t>
      </w:r>
      <w:r>
        <w:t>chart control is a good example of this. This control is composed from data derived from the positions</w:t>
      </w:r>
      <w:r>
        <w:rPr>
          <w:spacing w:val="1"/>
        </w:rPr>
        <w:t xml:space="preserve"> </w:t>
      </w:r>
      <w:r>
        <w:t>and shows a chart of the overall portfolio. This type of control is a little more challenging than a user</w:t>
      </w:r>
      <w:r>
        <w:rPr>
          <w:spacing w:val="1"/>
        </w:rPr>
        <w:t xml:space="preserve"> </w:t>
      </w:r>
      <w:r>
        <w:t>control to create, and it has limited visual design support in Blend for Visual Studio 2013 and Visual</w:t>
      </w:r>
      <w:r>
        <w:rPr>
          <w:spacing w:val="1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2013,</w:t>
      </w:r>
      <w:r>
        <w:rPr>
          <w:spacing w:val="-2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 user control.</w:t>
      </w:r>
    </w:p>
    <w:p w14:paraId="5793FDF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383FA4C" w14:textId="77777777" w:rsidR="0070631B" w:rsidRDefault="0070631B">
      <w:pPr>
        <w:pStyle w:val="BodyText"/>
        <w:spacing w:before="2"/>
        <w:rPr>
          <w:sz w:val="29"/>
        </w:rPr>
      </w:pPr>
    </w:p>
    <w:p w14:paraId="59262D91" w14:textId="77777777" w:rsidR="0070631B" w:rsidRDefault="00B938DD">
      <w:pPr>
        <w:pStyle w:val="Heading4"/>
      </w:pPr>
      <w:r>
        <w:rPr>
          <w:color w:val="4F81BC"/>
        </w:rPr>
        <w:t>Data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Templates</w:t>
      </w:r>
    </w:p>
    <w:p w14:paraId="28AF0C76" w14:textId="77777777" w:rsidR="0070631B" w:rsidRDefault="00B938DD">
      <w:pPr>
        <w:pStyle w:val="BodyText"/>
        <w:spacing w:before="157" w:line="276" w:lineRule="auto"/>
        <w:ind w:left="240" w:right="857"/>
      </w:pPr>
      <w:r>
        <w:t>Data templates are an important part of most types of data-driven applications. The use of data</w:t>
      </w:r>
      <w:r>
        <w:rPr>
          <w:spacing w:val="1"/>
        </w:rPr>
        <w:t xml:space="preserve"> </w:t>
      </w:r>
      <w:r>
        <w:t>templates for list-based controls is prevalent throughout the Stock Trader RI. In many cases, you can use</w:t>
      </w:r>
      <w:r>
        <w:rPr>
          <w:spacing w:val="-47"/>
        </w:rPr>
        <w:t xml:space="preserve"> </w:t>
      </w:r>
      <w:r>
        <w:t>a data template</w:t>
      </w:r>
      <w:r>
        <w:rPr>
          <w:spacing w:val="-2"/>
        </w:rPr>
        <w:t xml:space="preserve"> </w:t>
      </w:r>
      <w:r>
        <w:t>to create</w:t>
      </w:r>
      <w:r>
        <w:rPr>
          <w:spacing w:val="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representations without needing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any</w:t>
      </w:r>
      <w:r>
        <w:rPr>
          <w:spacing w:val="5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control. The </w:t>
      </w:r>
      <w:proofErr w:type="spellStart"/>
      <w:r>
        <w:rPr>
          <w:b/>
        </w:rPr>
        <w:t>ResearchRegion</w:t>
      </w:r>
      <w:proofErr w:type="spellEnd"/>
      <w:r>
        <w:rPr>
          <w:b/>
        </w:rPr>
        <w:t xml:space="preserve"> </w:t>
      </w:r>
      <w:r>
        <w:t xml:space="preserve">uses a data template to show articles and, in conjunction with an </w:t>
      </w:r>
      <w:r>
        <w:rPr>
          <w:b/>
        </w:rPr>
        <w:t>Items</w:t>
      </w:r>
      <w:r>
        <w:rPr>
          <w:b/>
          <w:spacing w:val="1"/>
        </w:rPr>
        <w:t xml:space="preserve"> </w:t>
      </w:r>
      <w:r>
        <w:t>style,</w:t>
      </w:r>
      <w:r>
        <w:rPr>
          <w:spacing w:val="-4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was selected.</w:t>
      </w:r>
    </w:p>
    <w:p w14:paraId="5E7DDD36" w14:textId="77777777" w:rsidR="0070631B" w:rsidRDefault="00B938DD">
      <w:pPr>
        <w:pStyle w:val="BodyText"/>
        <w:spacing w:before="119"/>
        <w:ind w:left="240"/>
      </w:pPr>
      <w:r>
        <w:t>Blend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2013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 2013</w:t>
      </w:r>
      <w:r>
        <w:rPr>
          <w:spacing w:val="-1"/>
        </w:rPr>
        <w:t xml:space="preserve"> </w:t>
      </w:r>
      <w:r>
        <w:t>have full</w:t>
      </w:r>
      <w:r>
        <w:rPr>
          <w:spacing w:val="-4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templates.</w:t>
      </w:r>
    </w:p>
    <w:p w14:paraId="1D9C525C" w14:textId="77777777" w:rsidR="0070631B" w:rsidRDefault="0070631B">
      <w:pPr>
        <w:pStyle w:val="BodyText"/>
        <w:spacing w:before="10"/>
        <w:rPr>
          <w:sz w:val="19"/>
        </w:rPr>
      </w:pPr>
    </w:p>
    <w:p w14:paraId="111062ED" w14:textId="77777777" w:rsidR="0070631B" w:rsidRDefault="00B938DD">
      <w:pPr>
        <w:pStyle w:val="Heading4"/>
        <w:spacing w:before="1"/>
      </w:pPr>
      <w:r>
        <w:rPr>
          <w:color w:val="4F81BC"/>
        </w:rPr>
        <w:t>Resources</w:t>
      </w:r>
    </w:p>
    <w:p w14:paraId="3CAFC6DC" w14:textId="77777777" w:rsidR="0070631B" w:rsidRDefault="00B938DD">
      <w:pPr>
        <w:pStyle w:val="BodyText"/>
        <w:spacing w:before="157" w:line="276" w:lineRule="auto"/>
        <w:ind w:left="240" w:right="1056"/>
      </w:pPr>
      <w:r>
        <w:t>Resources such as styles, resource dictionaries, and control templates can be scattered throughout an</w:t>
      </w:r>
      <w:r>
        <w:rPr>
          <w:spacing w:val="-47"/>
        </w:rPr>
        <w:t xml:space="preserve"> </w:t>
      </w:r>
      <w:r>
        <w:t>application. This is especially true with a composite application. When you consider where to place</w:t>
      </w:r>
      <w:r>
        <w:rPr>
          <w:spacing w:val="1"/>
        </w:rPr>
        <w:t xml:space="preserve"> </w:t>
      </w:r>
      <w:r>
        <w:t>resources, pay special attention to dependencies between UI elements and the resources they need.</w:t>
      </w:r>
      <w:r>
        <w:rPr>
          <w:spacing w:val="1"/>
        </w:rPr>
        <w:t xml:space="preserve"> </w:t>
      </w:r>
      <w:r>
        <w:t>The Stock Trader RI solution, shown in the following figure, contains labels that indicate the various</w:t>
      </w:r>
      <w:r>
        <w:rPr>
          <w:spacing w:val="1"/>
        </w:rPr>
        <w:t xml:space="preserve"> </w:t>
      </w:r>
      <w:r>
        <w:t>areas where</w:t>
      </w:r>
      <w:r>
        <w:rPr>
          <w:spacing w:val="1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live.</w:t>
      </w:r>
    </w:p>
    <w:p w14:paraId="3E6CB89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F179ED" w14:textId="77777777" w:rsidR="0070631B" w:rsidRDefault="0070631B">
      <w:pPr>
        <w:pStyle w:val="BodyText"/>
        <w:rPr>
          <w:sz w:val="20"/>
        </w:rPr>
      </w:pPr>
    </w:p>
    <w:p w14:paraId="29DF5E7A" w14:textId="77777777" w:rsidR="0070631B" w:rsidRDefault="0070631B">
      <w:pPr>
        <w:pStyle w:val="BodyText"/>
        <w:spacing w:before="5" w:after="1"/>
        <w:rPr>
          <w:sz w:val="17"/>
        </w:rPr>
      </w:pPr>
    </w:p>
    <w:p w14:paraId="79383F04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B203F15" wp14:editId="4F210529">
            <wp:extent cx="4657779" cy="6267450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79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6E57" w14:textId="77777777" w:rsidR="0070631B" w:rsidRDefault="00B938DD">
      <w:pPr>
        <w:spacing w:before="37"/>
        <w:ind w:left="240"/>
        <w:rPr>
          <w:i/>
        </w:rPr>
      </w:pPr>
      <w:r>
        <w:rPr>
          <w:i/>
        </w:rPr>
        <w:t>Resource</w:t>
      </w:r>
      <w:r>
        <w:rPr>
          <w:i/>
          <w:spacing w:val="-4"/>
        </w:rPr>
        <w:t xml:space="preserve"> </w:t>
      </w:r>
      <w:r>
        <w:rPr>
          <w:i/>
        </w:rPr>
        <w:t>distribution</w:t>
      </w:r>
      <w:r>
        <w:rPr>
          <w:i/>
          <w:spacing w:val="-2"/>
        </w:rPr>
        <w:t xml:space="preserve"> </w:t>
      </w:r>
      <w:r>
        <w:rPr>
          <w:i/>
        </w:rPr>
        <w:t>across</w:t>
      </w:r>
      <w:r>
        <w:rPr>
          <w:i/>
          <w:spacing w:val="-1"/>
        </w:rPr>
        <w:t xml:space="preserve"> </w:t>
      </w:r>
      <w:r>
        <w:rPr>
          <w:i/>
        </w:rPr>
        <w:t>a</w:t>
      </w:r>
      <w:r>
        <w:rPr>
          <w:i/>
          <w:spacing w:val="-2"/>
        </w:rPr>
        <w:t xml:space="preserve"> </w:t>
      </w:r>
      <w:r>
        <w:rPr>
          <w:i/>
        </w:rPr>
        <w:t>solution</w:t>
      </w:r>
    </w:p>
    <w:p w14:paraId="26540368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001373BE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Application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Resources</w:t>
      </w:r>
    </w:p>
    <w:p w14:paraId="054BF407" w14:textId="77777777" w:rsidR="0070631B" w:rsidRDefault="00B938DD">
      <w:pPr>
        <w:pStyle w:val="BodyText"/>
        <w:spacing w:before="37" w:line="276" w:lineRule="auto"/>
        <w:ind w:left="240" w:right="864"/>
      </w:pPr>
      <w:r>
        <w:t>Typically, application resources are resources that are available to an application as a whole. These</w:t>
      </w:r>
      <w:r>
        <w:rPr>
          <w:spacing w:val="1"/>
        </w:rPr>
        <w:t xml:space="preserve"> </w:t>
      </w:r>
      <w:r>
        <w:t>resources tend to be focused on the root application, but they can also provide default styling on a type</w:t>
      </w:r>
      <w:r>
        <w:rPr>
          <w:spacing w:val="-47"/>
        </w:rPr>
        <w:t xml:space="preserve"> </w:t>
      </w:r>
      <w:r>
        <w:t>basis for modules or controls. An example of this is a text box style that is applied to the text box type in</w:t>
      </w:r>
      <w:r>
        <w:rPr>
          <w:spacing w:val="-47"/>
        </w:rPr>
        <w:t xml:space="preserve"> </w:t>
      </w:r>
      <w:r>
        <w:t>the root application. This style will be available to all text boxes in the application unless the style is</w:t>
      </w:r>
      <w:r>
        <w:rPr>
          <w:spacing w:val="1"/>
        </w:rPr>
        <w:t xml:space="preserve"> </w:t>
      </w:r>
      <w:r>
        <w:t>overridden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or control level.</w:t>
      </w:r>
    </w:p>
    <w:p w14:paraId="4DDD664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1A92F44" w14:textId="77777777" w:rsidR="0070631B" w:rsidRDefault="0070631B">
      <w:pPr>
        <w:pStyle w:val="BodyText"/>
        <w:spacing w:before="2"/>
        <w:rPr>
          <w:sz w:val="29"/>
        </w:rPr>
      </w:pPr>
    </w:p>
    <w:p w14:paraId="12870EEF" w14:textId="77777777" w:rsidR="0070631B" w:rsidRDefault="00B938DD">
      <w:pPr>
        <w:pStyle w:val="BodyText"/>
        <w:spacing w:before="101"/>
        <w:ind w:left="240"/>
        <w:rPr>
          <w:rFonts w:ascii="Cambria"/>
        </w:rPr>
      </w:pPr>
      <w:r>
        <w:rPr>
          <w:rFonts w:ascii="Cambria"/>
          <w:color w:val="233E5F"/>
        </w:rPr>
        <w:t>Module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Resources</w:t>
      </w:r>
    </w:p>
    <w:p w14:paraId="6254A862" w14:textId="77777777" w:rsidR="0070631B" w:rsidRDefault="00B938DD">
      <w:pPr>
        <w:pStyle w:val="BodyText"/>
        <w:spacing w:before="37" w:line="276" w:lineRule="auto"/>
        <w:ind w:left="240" w:right="820"/>
      </w:pPr>
      <w:r>
        <w:t>Module resources play the same role as root application resources in that they can apply to all items in a</w:t>
      </w:r>
      <w:r>
        <w:rPr>
          <w:spacing w:val="-47"/>
        </w:rPr>
        <w:t xml:space="preserve"> </w:t>
      </w:r>
      <w:r>
        <w:t>module. Using resources at this level can provide a consistent appearance across the entire module and</w:t>
      </w:r>
      <w:r>
        <w:rPr>
          <w:spacing w:val="1"/>
        </w:rPr>
        <w:t xml:space="preserve"> </w:t>
      </w:r>
      <w:r>
        <w:t>can also allow for reuse in more specific instances that span one or more visual components. The use of</w:t>
      </w:r>
      <w:r>
        <w:rPr>
          <w:spacing w:val="1"/>
        </w:rPr>
        <w:t xml:space="preserve"> </w:t>
      </w:r>
      <w:r>
        <w:t>resources at the module level should be contained within the individual module. Creating dependencies</w:t>
      </w:r>
      <w:r>
        <w:rPr>
          <w:spacing w:val="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issues that are</w:t>
      </w:r>
      <w:r>
        <w:rPr>
          <w:spacing w:val="-4"/>
        </w:rPr>
        <w:t xml:space="preserve"> </w:t>
      </w:r>
      <w:r>
        <w:t>difficult to locate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UI elements</w:t>
      </w:r>
      <w:r>
        <w:rPr>
          <w:spacing w:val="-3"/>
        </w:rPr>
        <w:t xml:space="preserve"> </w:t>
      </w:r>
      <w:r>
        <w:t>appear incorrectly.</w:t>
      </w:r>
    </w:p>
    <w:p w14:paraId="64CCB554" w14:textId="77777777" w:rsidR="0070631B" w:rsidRDefault="0070631B">
      <w:pPr>
        <w:pStyle w:val="BodyText"/>
        <w:spacing w:before="5"/>
        <w:rPr>
          <w:sz w:val="16"/>
        </w:rPr>
      </w:pPr>
    </w:p>
    <w:p w14:paraId="1C554FC7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Control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Resources</w:t>
      </w:r>
    </w:p>
    <w:p w14:paraId="0FE24D3A" w14:textId="77777777" w:rsidR="0070631B" w:rsidRDefault="00B938DD">
      <w:pPr>
        <w:pStyle w:val="BodyText"/>
        <w:spacing w:before="37" w:line="276" w:lineRule="auto"/>
        <w:ind w:left="240" w:right="870"/>
      </w:pPr>
      <w:r>
        <w:t>Control resources are usually contained in control libraries and can be used by all the controls in the</w:t>
      </w:r>
      <w:r>
        <w:rPr>
          <w:spacing w:val="1"/>
        </w:rPr>
        <w:t xml:space="preserve"> </w:t>
      </w:r>
      <w:r>
        <w:t>control library. These resources tend to have the most limited scope because control libraries typically</w:t>
      </w:r>
      <w:r>
        <w:rPr>
          <w:spacing w:val="1"/>
        </w:rPr>
        <w:t xml:space="preserve"> </w:t>
      </w:r>
      <w:r>
        <w:t>contain very specific controls and do not contain user controls. (In an application created with the Prism</w:t>
      </w:r>
      <w:r>
        <w:rPr>
          <w:spacing w:val="-47"/>
        </w:rPr>
        <w:t xml:space="preserve"> </w:t>
      </w:r>
      <w:r>
        <w:t>Library,</w:t>
      </w:r>
      <w:r>
        <w:rPr>
          <w:spacing w:val="-1"/>
        </w:rPr>
        <w:t xml:space="preserve"> </w:t>
      </w:r>
      <w:r>
        <w:t>user controls are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placed 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modules in which</w:t>
      </w:r>
      <w:r>
        <w:rPr>
          <w:spacing w:val="-3"/>
        </w:rPr>
        <w:t xml:space="preserve"> </w:t>
      </w:r>
      <w:r>
        <w:t>they are</w:t>
      </w:r>
      <w:r>
        <w:rPr>
          <w:spacing w:val="-3"/>
        </w:rPr>
        <w:t xml:space="preserve"> </w:t>
      </w:r>
      <w:r>
        <w:t>used.)</w:t>
      </w:r>
    </w:p>
    <w:p w14:paraId="77B96BEE" w14:textId="77777777" w:rsidR="0070631B" w:rsidRDefault="0070631B">
      <w:pPr>
        <w:pStyle w:val="BodyText"/>
        <w:spacing w:before="8"/>
        <w:rPr>
          <w:sz w:val="16"/>
        </w:rPr>
      </w:pPr>
    </w:p>
    <w:p w14:paraId="1F6E7CB4" w14:textId="77777777" w:rsidR="0070631B" w:rsidRDefault="00B938DD">
      <w:pPr>
        <w:pStyle w:val="Heading2"/>
        <w:spacing w:before="0"/>
      </w:pPr>
      <w:bookmarkStart w:id="60" w:name="_bookmark60"/>
      <w:bookmarkEnd w:id="60"/>
      <w:r>
        <w:rPr>
          <w:color w:val="4F81BC"/>
        </w:rPr>
        <w:t>UI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Design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Guidance</w:t>
      </w:r>
    </w:p>
    <w:p w14:paraId="6CB2C6F3" w14:textId="77777777" w:rsidR="0070631B" w:rsidRDefault="00B938DD">
      <w:pPr>
        <w:pStyle w:val="BodyText"/>
        <w:spacing w:before="163" w:line="276" w:lineRule="auto"/>
        <w:ind w:left="240" w:right="948"/>
      </w:pPr>
      <w:r>
        <w:t>The goal of this topic is to provide some high-level guidance to the XAML designer and developer who</w:t>
      </w:r>
      <w:r>
        <w:rPr>
          <w:spacing w:val="1"/>
        </w:rPr>
        <w:t xml:space="preserve"> </w:t>
      </w:r>
      <w:r>
        <w:t>are building an application with the Prism Library and WPF. This topic describes UI layout, visual</w:t>
      </w:r>
      <w:r>
        <w:rPr>
          <w:spacing w:val="1"/>
        </w:rPr>
        <w:t xml:space="preserve"> </w:t>
      </w:r>
      <w:r>
        <w:t>representation, data binding, resources, and the presentation model. After reading this topic, you</w:t>
      </w:r>
      <w:r>
        <w:rPr>
          <w:spacing w:val="1"/>
        </w:rPr>
        <w:t xml:space="preserve"> </w:t>
      </w:r>
      <w:r>
        <w:t>should have a high-level understanding of how to approach designing the UI of an application based on</w:t>
      </w:r>
      <w:r>
        <w:rPr>
          <w:spacing w:val="-47"/>
        </w:rPr>
        <w:t xml:space="preserve"> </w:t>
      </w:r>
      <w:r>
        <w:t>the Prism Library and some of the techniques that can help you create a maintainable UI in composite</w:t>
      </w:r>
      <w:r>
        <w:rPr>
          <w:spacing w:val="1"/>
        </w:rPr>
        <w:t xml:space="preserve"> </w:t>
      </w:r>
      <w:r>
        <w:t>applications.</w:t>
      </w:r>
    </w:p>
    <w:p w14:paraId="21875602" w14:textId="77777777" w:rsidR="0070631B" w:rsidRDefault="0070631B">
      <w:pPr>
        <w:pStyle w:val="BodyText"/>
        <w:spacing w:before="6"/>
        <w:rPr>
          <w:sz w:val="16"/>
        </w:rPr>
      </w:pPr>
    </w:p>
    <w:p w14:paraId="5FFB5CC5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Guidelines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Designing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User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Interfaces</w:t>
      </w:r>
    </w:p>
    <w:p w14:paraId="4922EDCC" w14:textId="77777777" w:rsidR="0070631B" w:rsidRDefault="00B938DD">
      <w:pPr>
        <w:pStyle w:val="BodyText"/>
        <w:spacing w:before="37" w:line="276" w:lineRule="auto"/>
        <w:ind w:left="240" w:right="920"/>
      </w:pPr>
      <w:r>
        <w:t>The layout of composite applications created with the Prism Library builds on the standard principals of</w:t>
      </w:r>
      <w:r>
        <w:rPr>
          <w:spacing w:val="-47"/>
        </w:rPr>
        <w:t xml:space="preserve"> </w:t>
      </w:r>
      <w:r>
        <w:t>WPF —the layout uses the concepts of panels that contain related items. However, with composite</w:t>
      </w:r>
      <w:r>
        <w:rPr>
          <w:spacing w:val="1"/>
        </w:rPr>
        <w:t xml:space="preserve"> </w:t>
      </w:r>
      <w:r>
        <w:t>applications, the content inside the various panels is dynamic and is not known during design time. This</w:t>
      </w:r>
      <w:r>
        <w:rPr>
          <w:spacing w:val="-47"/>
        </w:rPr>
        <w:t xml:space="preserve"> </w:t>
      </w:r>
      <w:r>
        <w:t>forces designers and developers to create page structures that can contain layout content and then</w:t>
      </w:r>
      <w:r>
        <w:rPr>
          <w:spacing w:val="1"/>
        </w:rPr>
        <w:t xml:space="preserve"> </w:t>
      </w:r>
      <w:r>
        <w:t>design each of the elements that fit into the layout separately. As a designer or developer, this means</w:t>
      </w:r>
      <w:r>
        <w:rPr>
          <w:spacing w:val="1"/>
        </w:rPr>
        <w:t xml:space="preserve"> </w:t>
      </w:r>
      <w:r>
        <w:t>that you have to think about two main layout concepts in the Prism Library: container composition and</w:t>
      </w:r>
      <w:r>
        <w:rPr>
          <w:spacing w:val="-47"/>
        </w:rPr>
        <w:t xml:space="preserve"> </w:t>
      </w:r>
      <w:r>
        <w:t>regions.</w:t>
      </w:r>
    </w:p>
    <w:p w14:paraId="5C098B17" w14:textId="77777777" w:rsidR="0070631B" w:rsidRDefault="0070631B">
      <w:pPr>
        <w:pStyle w:val="BodyText"/>
        <w:spacing w:before="8"/>
        <w:rPr>
          <w:sz w:val="16"/>
        </w:rPr>
      </w:pPr>
    </w:p>
    <w:p w14:paraId="7529E557" w14:textId="77777777" w:rsidR="0070631B" w:rsidRDefault="00B938DD">
      <w:pPr>
        <w:pStyle w:val="Heading4"/>
        <w:spacing w:before="0"/>
      </w:pPr>
      <w:r>
        <w:rPr>
          <w:color w:val="4F81BC"/>
        </w:rPr>
        <w:t>Container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Composition</w:t>
      </w:r>
    </w:p>
    <w:p w14:paraId="635041B3" w14:textId="77777777" w:rsidR="0070631B" w:rsidRDefault="00B938DD">
      <w:pPr>
        <w:pStyle w:val="BodyText"/>
        <w:spacing w:before="157" w:line="276" w:lineRule="auto"/>
        <w:ind w:left="240" w:right="1275"/>
      </w:pPr>
      <w:r>
        <w:t>Container composition is really just an extension of the containment model that WPF inherently</w:t>
      </w:r>
      <w:r>
        <w:rPr>
          <w:spacing w:val="1"/>
        </w:rPr>
        <w:t xml:space="preserve"> </w:t>
      </w:r>
      <w:r>
        <w:t xml:space="preserve">provides. The term </w:t>
      </w:r>
      <w:r>
        <w:rPr>
          <w:i/>
        </w:rPr>
        <w:t xml:space="preserve">container </w:t>
      </w:r>
      <w:r>
        <w:t>can mean any element, including a window, page, user control, panel,</w:t>
      </w:r>
      <w:r>
        <w:rPr>
          <w:spacing w:val="-47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control,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template,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template,</w:t>
      </w:r>
      <w:r>
        <w:rPr>
          <w:spacing w:val="-2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elements.</w:t>
      </w:r>
    </w:p>
    <w:p w14:paraId="18F55D0D" w14:textId="77777777" w:rsidR="0070631B" w:rsidRDefault="00B938DD">
      <w:pPr>
        <w:pStyle w:val="BodyText"/>
        <w:spacing w:before="120" w:line="276" w:lineRule="auto"/>
        <w:ind w:left="240" w:right="940"/>
      </w:pPr>
      <w:r>
        <w:t>How you visualize your UI can vary from implementation to implementation, but you will find recurring</w:t>
      </w:r>
      <w:r>
        <w:rPr>
          <w:spacing w:val="-47"/>
        </w:rPr>
        <w:t xml:space="preserve"> </w:t>
      </w:r>
      <w:r>
        <w:t>themes that stand out. You will create a window, page, or user control that contains both fixed content</w:t>
      </w:r>
      <w:r>
        <w:rPr>
          <w:spacing w:val="-47"/>
        </w:rPr>
        <w:t xml:space="preserve"> </w:t>
      </w:r>
      <w:r>
        <w:t>and dynamic content. The fixed content will consist of the overall structure of the containing UI</w:t>
      </w:r>
      <w:r>
        <w:rPr>
          <w:spacing w:val="1"/>
        </w:rPr>
        <w:t xml:space="preserve"> </w:t>
      </w:r>
      <w:r>
        <w:t>element,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content will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what is placed inside a region.</w:t>
      </w:r>
    </w:p>
    <w:p w14:paraId="17FF7A37" w14:textId="77777777" w:rsidR="0070631B" w:rsidRDefault="00B938DD">
      <w:pPr>
        <w:pStyle w:val="BodyText"/>
        <w:spacing w:before="121" w:line="276" w:lineRule="auto"/>
        <w:ind w:left="240" w:right="810"/>
      </w:pPr>
      <w:r>
        <w:t xml:space="preserve">For example, the WPF Stock Trader RI has a startup window named </w:t>
      </w:r>
      <w:proofErr w:type="spellStart"/>
      <w:r>
        <w:t>Shell.xaml</w:t>
      </w:r>
      <w:proofErr w:type="spellEnd"/>
      <w:r>
        <w:t xml:space="preserve"> that contains the overall</w:t>
      </w:r>
      <w:r>
        <w:rPr>
          <w:spacing w:val="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illustration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Blend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2013.</w:t>
      </w:r>
    </w:p>
    <w:p w14:paraId="3F00563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AF750D9" w14:textId="77777777" w:rsidR="0070631B" w:rsidRDefault="0070631B">
      <w:pPr>
        <w:pStyle w:val="BodyText"/>
        <w:rPr>
          <w:sz w:val="20"/>
        </w:rPr>
      </w:pPr>
    </w:p>
    <w:p w14:paraId="4CE54D67" w14:textId="77777777" w:rsidR="0070631B" w:rsidRDefault="0070631B">
      <w:pPr>
        <w:pStyle w:val="BodyText"/>
        <w:spacing w:before="2"/>
        <w:rPr>
          <w:sz w:val="17"/>
        </w:rPr>
      </w:pPr>
    </w:p>
    <w:p w14:paraId="13D74794" w14:textId="77777777" w:rsidR="0070631B" w:rsidRDefault="00B938DD">
      <w:pPr>
        <w:pStyle w:val="BodyText"/>
        <w:spacing w:line="276" w:lineRule="auto"/>
        <w:ind w:left="240" w:right="884"/>
      </w:pPr>
      <w:r>
        <w:t>Notice that only the fixed portion of the UI is visible. The remaining sections of the shell are dynamically</w:t>
      </w:r>
      <w:r>
        <w:rPr>
          <w:spacing w:val="-48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regions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modules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loads.</w:t>
      </w:r>
    </w:p>
    <w:p w14:paraId="44E1C677" w14:textId="77777777" w:rsidR="0070631B" w:rsidRDefault="00B938DD">
      <w:pPr>
        <w:pStyle w:val="BodyText"/>
        <w:spacing w:before="122" w:line="276" w:lineRule="auto"/>
        <w:ind w:left="240" w:right="829"/>
      </w:pPr>
      <w:r>
        <w:t>The design-time experience is a little limited in this type of application, but the fact that you know</w:t>
      </w:r>
      <w:r>
        <w:rPr>
          <w:spacing w:val="1"/>
        </w:rPr>
        <w:t xml:space="preserve"> </w:t>
      </w:r>
      <w:r>
        <w:t>content will be placed in the various regions at run time is something that you need to design for. To see</w:t>
      </w:r>
      <w:r>
        <w:rPr>
          <w:spacing w:val="-47"/>
        </w:rPr>
        <w:t xml:space="preserve"> </w:t>
      </w:r>
      <w:r>
        <w:t>an example of this, compare the designer view of the main page in the next illustration to the run-time</w:t>
      </w:r>
      <w:r>
        <w:rPr>
          <w:spacing w:val="1"/>
        </w:rPr>
        <w:t xml:space="preserve"> </w:t>
      </w:r>
      <w:r>
        <w:t>view in the illustration that follows it. In the designer view, the page is mostly empty. Contrast that with</w:t>
      </w:r>
      <w:r>
        <w:rPr>
          <w:spacing w:val="1"/>
        </w:rPr>
        <w:t xml:space="preserve"> </w:t>
      </w:r>
      <w:r>
        <w:t>the run-time view, where there is a position area that contains a tab control with position data, and a</w:t>
      </w:r>
      <w:r>
        <w:rPr>
          <w:spacing w:val="1"/>
        </w:rPr>
        <w:t xml:space="preserve"> </w:t>
      </w:r>
      <w:r>
        <w:t>trend line, pie chart, and news area pertaining to the selected stocks. The differences between the</w:t>
      </w:r>
      <w:r>
        <w:rPr>
          <w:spacing w:val="1"/>
        </w:rPr>
        <w:t xml:space="preserve"> </w:t>
      </w:r>
      <w:r>
        <w:t>designer view and run-time view demonstrate the challenges designers and developers face when they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applications built</w:t>
      </w:r>
      <w:r>
        <w:rPr>
          <w:spacing w:val="-2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Library.</w:t>
      </w:r>
    </w:p>
    <w:p w14:paraId="2487AAEF" w14:textId="77777777" w:rsidR="0070631B" w:rsidRDefault="00B938DD">
      <w:pPr>
        <w:pStyle w:val="BodyText"/>
        <w:spacing w:before="119" w:line="276" w:lineRule="auto"/>
        <w:ind w:left="240" w:right="835"/>
      </w:pPr>
      <w:r>
        <w:t>The items cannot be seen during design time; therefore, determining how big they are and how they fit</w:t>
      </w:r>
      <w:r>
        <w:rPr>
          <w:spacing w:val="1"/>
        </w:rPr>
        <w:t xml:space="preserve"> </w:t>
      </w:r>
      <w:r>
        <w:t>into the overall appearance of the application is a little difficult. Consider the following as you create the</w:t>
      </w:r>
      <w:r>
        <w:rPr>
          <w:spacing w:val="-47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 containers:</w:t>
      </w:r>
    </w:p>
    <w:p w14:paraId="03B5554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215"/>
      </w:pPr>
      <w:r>
        <w:t>Are there any size constraints that will limit how large content can be? If there are, consider</w:t>
      </w:r>
      <w:r>
        <w:rPr>
          <w:spacing w:val="-4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support scrolling.</w:t>
      </w:r>
    </w:p>
    <w:p w14:paraId="5E95AFC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1506"/>
      </w:pPr>
      <w:r>
        <w:t xml:space="preserve">Consider using an expander and </w:t>
      </w:r>
      <w:proofErr w:type="spellStart"/>
      <w:r>
        <w:rPr>
          <w:b/>
        </w:rPr>
        <w:t>ScrollViewer</w:t>
      </w:r>
      <w:proofErr w:type="spellEnd"/>
      <w:r>
        <w:rPr>
          <w:b/>
        </w:rPr>
        <w:t xml:space="preserve"> </w:t>
      </w:r>
      <w:r>
        <w:t>combination for situations in which a large</w:t>
      </w:r>
      <w:r>
        <w:rPr>
          <w:spacing w:val="-47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dynamic content needs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confined</w:t>
      </w:r>
      <w:r>
        <w:rPr>
          <w:spacing w:val="-1"/>
        </w:rPr>
        <w:t xml:space="preserve"> </w:t>
      </w:r>
      <w:r>
        <w:t>area.</w:t>
      </w:r>
    </w:p>
    <w:p w14:paraId="2F85527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3" w:lineRule="auto"/>
        <w:ind w:right="1251"/>
      </w:pPr>
      <w:r>
        <w:pict w14:anchorId="40CFCB8A">
          <v:rect id="_x0000_s3571" style="position:absolute;left:0;text-align:left;margin-left:79.2pt;margin-top:43.65pt;width:246.25pt;height:.25pt;z-index:-15548416;mso-wrap-distance-left:0;mso-wrap-distance-right:0;mso-position-horizontal-relative:page" fillcolor="silver" stroked="f">
            <w10:wrap type="topAndBottom" anchorx="page"/>
          </v:rect>
        </w:pict>
      </w:r>
      <w:r>
        <w:rPr>
          <w:noProof/>
        </w:rPr>
        <w:drawing>
          <wp:anchor distT="0" distB="0" distL="0" distR="0" simplePos="0" relativeHeight="353" behindDoc="0" locked="0" layoutInCell="1" allowOverlap="1" wp14:anchorId="7EC03835" wp14:editId="2F39499C">
            <wp:simplePos x="0" y="0"/>
            <wp:positionH relativeFrom="page">
              <wp:posOffset>914400</wp:posOffset>
            </wp:positionH>
            <wp:positionV relativeFrom="paragraph">
              <wp:posOffset>696710</wp:posOffset>
            </wp:positionV>
            <wp:extent cx="4891656" cy="3664553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656" cy="3664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Pay close attention to how content enlarges as the screen content grows to ensure that the</w:t>
      </w:r>
      <w:r>
        <w:rPr>
          <w:spacing w:val="-48"/>
        </w:rPr>
        <w:t xml:space="preserve"> </w:t>
      </w:r>
      <w:r>
        <w:t>appearance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 application</w:t>
      </w:r>
      <w:r>
        <w:rPr>
          <w:spacing w:val="-1"/>
        </w:rPr>
        <w:t xml:space="preserve"> </w:t>
      </w:r>
      <w:r>
        <w:t>is appealing</w:t>
      </w:r>
      <w:r>
        <w:rPr>
          <w:spacing w:val="-1"/>
        </w:rPr>
        <w:t xml:space="preserve"> </w:t>
      </w:r>
      <w:r>
        <w:t>in any resolution.</w:t>
      </w:r>
    </w:p>
    <w:p w14:paraId="28B96BA9" w14:textId="77777777" w:rsidR="0070631B" w:rsidRDefault="0070631B">
      <w:pPr>
        <w:pStyle w:val="BodyText"/>
        <w:spacing w:before="5"/>
        <w:rPr>
          <w:sz w:val="12"/>
        </w:rPr>
      </w:pPr>
    </w:p>
    <w:p w14:paraId="6C63F05C" w14:textId="77777777" w:rsidR="0070631B" w:rsidRDefault="0070631B">
      <w:pPr>
        <w:rPr>
          <w:sz w:val="12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108DB94" w14:textId="77777777" w:rsidR="0070631B" w:rsidRDefault="0070631B">
      <w:pPr>
        <w:pStyle w:val="BodyText"/>
        <w:rPr>
          <w:sz w:val="20"/>
        </w:rPr>
      </w:pPr>
    </w:p>
    <w:p w14:paraId="5BDC94CE" w14:textId="77777777" w:rsidR="0070631B" w:rsidRDefault="0070631B">
      <w:pPr>
        <w:pStyle w:val="BodyText"/>
        <w:spacing w:before="2"/>
        <w:rPr>
          <w:sz w:val="17"/>
        </w:rPr>
      </w:pPr>
    </w:p>
    <w:p w14:paraId="38458D16" w14:textId="77777777" w:rsidR="0070631B" w:rsidRDefault="00B938DD">
      <w:pPr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  <w:r>
        <w:rPr>
          <w:i/>
          <w:spacing w:val="-3"/>
        </w:rPr>
        <w:t xml:space="preserve"> </w:t>
      </w:r>
      <w:r>
        <w:rPr>
          <w:i/>
        </w:rPr>
        <w:t>main</w:t>
      </w:r>
      <w:r>
        <w:rPr>
          <w:i/>
          <w:spacing w:val="-2"/>
        </w:rPr>
        <w:t xml:space="preserve"> </w:t>
      </w:r>
      <w:r>
        <w:rPr>
          <w:i/>
        </w:rPr>
        <w:t>window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-2"/>
        </w:rPr>
        <w:t xml:space="preserve"> </w:t>
      </w:r>
      <w:r>
        <w:rPr>
          <w:i/>
        </w:rPr>
        <w:t>Blend</w:t>
      </w:r>
      <w:r>
        <w:rPr>
          <w:i/>
          <w:spacing w:val="-2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r>
        <w:rPr>
          <w:i/>
        </w:rPr>
        <w:t>Visual</w:t>
      </w:r>
      <w:r>
        <w:rPr>
          <w:i/>
          <w:spacing w:val="-3"/>
        </w:rPr>
        <w:t xml:space="preserve"> </w:t>
      </w:r>
      <w:r>
        <w:rPr>
          <w:i/>
        </w:rPr>
        <w:t>Studio</w:t>
      </w:r>
      <w:r>
        <w:rPr>
          <w:i/>
          <w:spacing w:val="-4"/>
        </w:rPr>
        <w:t xml:space="preserve"> </w:t>
      </w:r>
      <w:r>
        <w:rPr>
          <w:i/>
        </w:rPr>
        <w:t>2013</w:t>
      </w:r>
    </w:p>
    <w:p w14:paraId="5F424E32" w14:textId="77777777" w:rsidR="0070631B" w:rsidRDefault="00B938DD">
      <w:pPr>
        <w:pStyle w:val="BodyText"/>
        <w:spacing w:before="3"/>
        <w:rPr>
          <w:i/>
          <w:sz w:val="10"/>
        </w:rPr>
      </w:pPr>
      <w:r>
        <w:rPr>
          <w:noProof/>
        </w:rPr>
        <w:drawing>
          <wp:anchor distT="0" distB="0" distL="0" distR="0" simplePos="0" relativeHeight="354" behindDoc="0" locked="0" layoutInCell="1" allowOverlap="1" wp14:anchorId="43C99EFE" wp14:editId="28E54E64">
            <wp:simplePos x="0" y="0"/>
            <wp:positionH relativeFrom="page">
              <wp:posOffset>914400</wp:posOffset>
            </wp:positionH>
            <wp:positionV relativeFrom="paragraph">
              <wp:posOffset>104384</wp:posOffset>
            </wp:positionV>
            <wp:extent cx="4952999" cy="371856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9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EBFC4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  <w:r>
        <w:rPr>
          <w:i/>
          <w:spacing w:val="-3"/>
        </w:rPr>
        <w:t xml:space="preserve"> </w:t>
      </w:r>
      <w:r>
        <w:rPr>
          <w:i/>
        </w:rPr>
        <w:t>main</w:t>
      </w:r>
      <w:r>
        <w:rPr>
          <w:i/>
          <w:spacing w:val="-2"/>
        </w:rPr>
        <w:t xml:space="preserve"> </w:t>
      </w:r>
      <w:r>
        <w:rPr>
          <w:i/>
        </w:rPr>
        <w:t>window during</w:t>
      </w:r>
      <w:r>
        <w:rPr>
          <w:i/>
          <w:spacing w:val="-3"/>
        </w:rPr>
        <w:t xml:space="preserve"> </w:t>
      </w:r>
      <w:r>
        <w:rPr>
          <w:i/>
        </w:rPr>
        <w:t>run</w:t>
      </w:r>
      <w:r>
        <w:rPr>
          <w:i/>
          <w:spacing w:val="-1"/>
        </w:rPr>
        <w:t xml:space="preserve"> </w:t>
      </w:r>
      <w:r>
        <w:rPr>
          <w:i/>
        </w:rPr>
        <w:t>time</w:t>
      </w:r>
    </w:p>
    <w:p w14:paraId="69CF6F62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55F0F0BF" w14:textId="77777777" w:rsidR="0070631B" w:rsidRDefault="00B938DD">
      <w:pPr>
        <w:pStyle w:val="Heading4"/>
        <w:spacing w:before="0"/>
      </w:pPr>
      <w:r>
        <w:rPr>
          <w:color w:val="4F81BC"/>
        </w:rPr>
        <w:t>Viewing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Composite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Application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Design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Time</w:t>
      </w:r>
    </w:p>
    <w:p w14:paraId="1750A9AE" w14:textId="77777777" w:rsidR="0070631B" w:rsidRDefault="00B938DD">
      <w:pPr>
        <w:pStyle w:val="BodyText"/>
        <w:spacing w:before="155" w:line="276" w:lineRule="auto"/>
        <w:ind w:left="240" w:right="841"/>
      </w:pPr>
      <w:r>
        <w:t>The two previous figures illustrate one of the challenges of working with high-level views that are</w:t>
      </w:r>
      <w:r>
        <w:rPr>
          <w:spacing w:val="1"/>
        </w:rPr>
        <w:t xml:space="preserve"> </w:t>
      </w:r>
      <w:r>
        <w:t>composed at run time. Each UI element in a composite application must be designed separately. This</w:t>
      </w:r>
      <w:r>
        <w:rPr>
          <w:spacing w:val="1"/>
        </w:rPr>
        <w:t xml:space="preserve"> </w:t>
      </w:r>
      <w:r>
        <w:t>makes it hard to visualize how the composite page or window will look at run time. To visualize the</w:t>
      </w:r>
      <w:r>
        <w:rPr>
          <w:spacing w:val="1"/>
        </w:rPr>
        <w:t xml:space="preserve"> </w:t>
      </w:r>
      <w:r>
        <w:t>composite view in its composed state, you can create a test project with a page or window that contains</w:t>
      </w:r>
      <w:r>
        <w:rPr>
          <w:spacing w:val="-4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elements for the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1"/>
        </w:rPr>
        <w:t xml:space="preserve"> </w:t>
      </w:r>
      <w:r>
        <w:t>test.</w:t>
      </w:r>
    </w:p>
    <w:p w14:paraId="0C8A26F8" w14:textId="77777777" w:rsidR="0070631B" w:rsidRDefault="00B938DD">
      <w:pPr>
        <w:pStyle w:val="BodyText"/>
        <w:spacing w:before="122" w:line="276" w:lineRule="auto"/>
        <w:ind w:left="240" w:right="834"/>
      </w:pPr>
      <w:r>
        <w:t>Additionally, consider using the design-time sample data features in Blend for Visual Studio 2013 and</w:t>
      </w:r>
      <w:r>
        <w:rPr>
          <w:spacing w:val="1"/>
        </w:rPr>
        <w:t xml:space="preserve"> </w:t>
      </w:r>
      <w:r>
        <w:t>Visual Studio 2013 to populate UI elements with data. Design-time data is very helpful when you work</w:t>
      </w:r>
      <w:r>
        <w:rPr>
          <w:spacing w:val="1"/>
        </w:rPr>
        <w:t xml:space="preserve"> </w:t>
      </w:r>
      <w:r>
        <w:t xml:space="preserve">with data templates, list controls, charts, or graphs. For more information, see the section </w:t>
      </w:r>
      <w:hyperlink w:anchor="_bookmark62" w:history="1">
        <w:r>
          <w:rPr>
            <w:color w:val="0000FF"/>
            <w:u w:val="single" w:color="0000FF"/>
          </w:rPr>
          <w:t>Guidelines for</w:t>
        </w:r>
      </w:hyperlink>
      <w:r>
        <w:rPr>
          <w:color w:val="0000FF"/>
          <w:spacing w:val="-47"/>
        </w:rPr>
        <w:t xml:space="preserve"> </w:t>
      </w:r>
      <w:hyperlink w:anchor="_bookmark62" w:history="1">
        <w:r>
          <w:rPr>
            <w:color w:val="0000FF"/>
            <w:u w:val="single" w:color="0000FF"/>
          </w:rPr>
          <w:t>Design-Time Sample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Data</w:t>
        </w:r>
        <w:r>
          <w:t>.</w:t>
        </w:r>
      </w:hyperlink>
    </w:p>
    <w:p w14:paraId="2B05B8C2" w14:textId="77777777" w:rsidR="0070631B" w:rsidRDefault="0070631B">
      <w:pPr>
        <w:pStyle w:val="BodyText"/>
        <w:spacing w:before="7"/>
        <w:rPr>
          <w:sz w:val="16"/>
        </w:rPr>
      </w:pPr>
    </w:p>
    <w:p w14:paraId="158DBAF4" w14:textId="77777777" w:rsidR="0070631B" w:rsidRDefault="00B938DD">
      <w:pPr>
        <w:pStyle w:val="Heading4"/>
        <w:spacing w:before="1"/>
      </w:pPr>
      <w:r>
        <w:rPr>
          <w:color w:val="4F81BC"/>
        </w:rPr>
        <w:t>Layout</w:t>
      </w:r>
    </w:p>
    <w:p w14:paraId="7949D943" w14:textId="77777777" w:rsidR="0070631B" w:rsidRDefault="00B938DD">
      <w:pPr>
        <w:pStyle w:val="BodyText"/>
        <w:spacing w:before="154"/>
        <w:ind w:left="240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3"/>
        </w:rPr>
        <w:t xml:space="preserve"> </w:t>
      </w:r>
      <w:r>
        <w:t>application:</w:t>
      </w:r>
    </w:p>
    <w:p w14:paraId="2120C92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1334"/>
      </w:pP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  <w:r>
        <w:rPr>
          <w:spacing w:val="-4"/>
        </w:rPr>
        <w:t xml:space="preserve"> </w:t>
      </w:r>
      <w:r>
        <w:t>Each area</w:t>
      </w:r>
      <w:r>
        <w:rPr>
          <w:spacing w:val="-3"/>
        </w:rPr>
        <w:t xml:space="preserve"> </w:t>
      </w:r>
      <w:r>
        <w:t>of the 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region</w:t>
      </w:r>
      <w:r>
        <w:rPr>
          <w:spacing w:val="-2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should be kept as an empty container. Do not place content inside regions at design time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content will</w:t>
      </w:r>
      <w:r>
        <w:rPr>
          <w:spacing w:val="-3"/>
        </w:rPr>
        <w:t xml:space="preserve"> </w:t>
      </w:r>
      <w:r>
        <w:t>be loaded there</w:t>
      </w:r>
      <w:r>
        <w:rPr>
          <w:spacing w:val="-2"/>
        </w:rPr>
        <w:t xml:space="preserve"> </w:t>
      </w:r>
      <w:r>
        <w:t>at run</w:t>
      </w:r>
      <w:r>
        <w:rPr>
          <w:spacing w:val="-1"/>
        </w:rPr>
        <w:t xml:space="preserve"> </w:t>
      </w:r>
      <w:r>
        <w:t>time.</w:t>
      </w:r>
    </w:p>
    <w:p w14:paraId="01D12FD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12502B4" w14:textId="77777777" w:rsidR="0070631B" w:rsidRDefault="0070631B">
      <w:pPr>
        <w:pStyle w:val="BodyText"/>
        <w:spacing w:before="11"/>
        <w:rPr>
          <w:sz w:val="28"/>
        </w:rPr>
      </w:pPr>
    </w:p>
    <w:p w14:paraId="13E584B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900"/>
        <w:rPr>
          <w:b/>
        </w:rPr>
      </w:pPr>
      <w:r>
        <w:t>The shell should contain the background, titles, and the footer. Think of the shell as an ASP.NET</w:t>
      </w:r>
      <w:r>
        <w:rPr>
          <w:spacing w:val="-47"/>
        </w:rPr>
        <w:t xml:space="preserve"> </w:t>
      </w:r>
      <w:r>
        <w:t>master page</w:t>
      </w:r>
      <w:r>
        <w:rPr>
          <w:b/>
        </w:rPr>
        <w:t>.</w:t>
      </w:r>
    </w:p>
    <w:p w14:paraId="672047D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6" w:lineRule="auto"/>
        <w:ind w:right="1070"/>
      </w:pPr>
      <w:r>
        <w:t>Control containers that act as regions are decoupled from the views that they contain.</w:t>
      </w:r>
      <w:r>
        <w:rPr>
          <w:spacing w:val="1"/>
        </w:rPr>
        <w:t xml:space="preserve"> </w:t>
      </w:r>
      <w:r>
        <w:t>Therefore, you should be able to change the size of the views without modifying the controls,</w:t>
      </w:r>
      <w:r>
        <w:rPr>
          <w:spacing w:val="-47"/>
        </w:rPr>
        <w:t xml:space="preserve"> </w:t>
      </w:r>
      <w:r>
        <w:t>and you should be able to change the size of the controls without modifying the views. You</w:t>
      </w:r>
      <w:r>
        <w:rPr>
          <w:spacing w:val="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consider 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when defining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 a view:</w:t>
      </w:r>
    </w:p>
    <w:p w14:paraId="5C714FF5" w14:textId="77777777" w:rsidR="0070631B" w:rsidRDefault="00B938DD">
      <w:pPr>
        <w:pStyle w:val="ListParagraph"/>
        <w:numPr>
          <w:ilvl w:val="0"/>
          <w:numId w:val="70"/>
        </w:numPr>
        <w:tabs>
          <w:tab w:val="left" w:pos="1673"/>
          <w:tab w:val="left" w:pos="1674"/>
        </w:tabs>
        <w:spacing w:before="118" w:line="276" w:lineRule="auto"/>
        <w:ind w:right="842"/>
      </w:pPr>
      <w:r>
        <w:t>If a view will be used in several regions or if it is uncertain where it will be used, design it</w:t>
      </w:r>
      <w:r>
        <w:rPr>
          <w:spacing w:val="-4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width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height.</w:t>
      </w:r>
    </w:p>
    <w:p w14:paraId="02155B13" w14:textId="77777777" w:rsidR="0070631B" w:rsidRDefault="00B938DD">
      <w:pPr>
        <w:pStyle w:val="ListParagraph"/>
        <w:numPr>
          <w:ilvl w:val="0"/>
          <w:numId w:val="70"/>
        </w:numPr>
        <w:tabs>
          <w:tab w:val="left" w:pos="1673"/>
          <w:tab w:val="left" w:pos="1674"/>
        </w:tabs>
        <w:spacing w:before="120"/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views</w:t>
      </w:r>
      <w:r>
        <w:rPr>
          <w:spacing w:val="-1"/>
        </w:rPr>
        <w:t xml:space="preserve"> </w:t>
      </w:r>
      <w:r>
        <w:t>have fixed</w:t>
      </w:r>
      <w:r>
        <w:rPr>
          <w:spacing w:val="-1"/>
        </w:rPr>
        <w:t xml:space="preserve"> </w:t>
      </w:r>
      <w:r>
        <w:t>sizes,</w:t>
      </w:r>
      <w:r>
        <w:rPr>
          <w:spacing w:val="-1"/>
        </w:rPr>
        <w:t xml:space="preserve"> </w:t>
      </w:r>
      <w:r>
        <w:t>the regions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sizes.</w:t>
      </w:r>
    </w:p>
    <w:p w14:paraId="08539F0E" w14:textId="77777777" w:rsidR="0070631B" w:rsidRDefault="00B938DD">
      <w:pPr>
        <w:pStyle w:val="ListParagraph"/>
        <w:numPr>
          <w:ilvl w:val="0"/>
          <w:numId w:val="70"/>
        </w:numPr>
        <w:tabs>
          <w:tab w:val="left" w:pos="1673"/>
          <w:tab w:val="left" w:pos="1674"/>
        </w:tabs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regions</w:t>
      </w:r>
      <w:r>
        <w:rPr>
          <w:spacing w:val="-4"/>
        </w:rPr>
        <w:t xml:space="preserve"> </w:t>
      </w:r>
      <w:r>
        <w:t>have fixed</w:t>
      </w:r>
      <w:r>
        <w:rPr>
          <w:spacing w:val="-1"/>
        </w:rPr>
        <w:t xml:space="preserve"> </w:t>
      </w:r>
      <w:r>
        <w:t>sizes,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views should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sizes.</w:t>
      </w:r>
    </w:p>
    <w:p w14:paraId="0B098394" w14:textId="77777777" w:rsidR="0070631B" w:rsidRDefault="00B938DD">
      <w:pPr>
        <w:pStyle w:val="ListParagraph"/>
        <w:numPr>
          <w:ilvl w:val="0"/>
          <w:numId w:val="70"/>
        </w:numPr>
        <w:tabs>
          <w:tab w:val="left" w:pos="1673"/>
          <w:tab w:val="left" w:pos="1674"/>
        </w:tabs>
        <w:spacing w:before="162"/>
      </w:pPr>
      <w:r>
        <w:t>Views</w:t>
      </w:r>
      <w:r>
        <w:rPr>
          <w:spacing w:val="-3"/>
        </w:rPr>
        <w:t xml:space="preserve"> </w:t>
      </w:r>
      <w:r>
        <w:t>might require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height and</w:t>
      </w:r>
      <w:r>
        <w:rPr>
          <w:spacing w:val="-2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width.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the</w:t>
      </w:r>
    </w:p>
    <w:p w14:paraId="070984AD" w14:textId="77777777" w:rsidR="0070631B" w:rsidRDefault="00B938DD">
      <w:pPr>
        <w:spacing w:before="39"/>
        <w:ind w:left="1673"/>
      </w:pPr>
      <w:proofErr w:type="spellStart"/>
      <w:r>
        <w:rPr>
          <w:b/>
        </w:rPr>
        <w:t>PositionPieChart</w:t>
      </w:r>
      <w:proofErr w:type="spellEnd"/>
      <w:r>
        <w:rPr>
          <w:b/>
          <w:spacing w:val="-2"/>
        </w:rPr>
        <w:t xml:space="preserve"> </w:t>
      </w:r>
      <w:r>
        <w:t>view 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sidebar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Stock</w:t>
      </w:r>
      <w:r>
        <w:rPr>
          <w:spacing w:val="-3"/>
        </w:rPr>
        <w:t xml:space="preserve"> </w:t>
      </w:r>
      <w:r>
        <w:t>Trader</w:t>
      </w:r>
      <w:r>
        <w:rPr>
          <w:spacing w:val="-3"/>
        </w:rPr>
        <w:t xml:space="preserve"> </w:t>
      </w:r>
      <w:r>
        <w:t>RI.</w:t>
      </w:r>
    </w:p>
    <w:p w14:paraId="133382BF" w14:textId="77777777" w:rsidR="0070631B" w:rsidRDefault="00B938DD">
      <w:pPr>
        <w:pStyle w:val="ListParagraph"/>
        <w:numPr>
          <w:ilvl w:val="0"/>
          <w:numId w:val="70"/>
        </w:numPr>
        <w:tabs>
          <w:tab w:val="left" w:pos="1673"/>
          <w:tab w:val="left" w:pos="1674"/>
        </w:tabs>
        <w:spacing w:line="276" w:lineRule="auto"/>
        <w:ind w:right="858"/>
      </w:pPr>
      <w:r>
        <w:t>Other views might require a dynamic height and width</w:t>
      </w:r>
      <w:r>
        <w:rPr>
          <w:b/>
        </w:rPr>
        <w:t xml:space="preserve">. </w:t>
      </w:r>
      <w:r>
        <w:t xml:space="preserve">For example, the </w:t>
      </w:r>
      <w:proofErr w:type="spellStart"/>
      <w:r>
        <w:rPr>
          <w:b/>
        </w:rPr>
        <w:t>NewsReader</w:t>
      </w:r>
      <w:proofErr w:type="spellEnd"/>
      <w:r>
        <w:rPr>
          <w:b/>
          <w:spacing w:val="1"/>
        </w:rPr>
        <w:t xml:space="preserve"> </w:t>
      </w:r>
      <w:r>
        <w:t>views in the sidebar of the Stock Trader RI. The height itself depends on the title's</w:t>
      </w:r>
      <w:r>
        <w:rPr>
          <w:spacing w:val="1"/>
        </w:rPr>
        <w:t xml:space="preserve"> </w:t>
      </w:r>
      <w:r>
        <w:t>length, and the width should always adapt to the region's size (sidebar width). The same</w:t>
      </w:r>
      <w:r>
        <w:rPr>
          <w:spacing w:val="-47"/>
        </w:rPr>
        <w:t xml:space="preserve"> </w:t>
      </w:r>
      <w:r>
        <w:t xml:space="preserve">applies to the </w:t>
      </w:r>
      <w:proofErr w:type="spellStart"/>
      <w:r>
        <w:rPr>
          <w:b/>
        </w:rPr>
        <w:t>PositionSummaryView</w:t>
      </w:r>
      <w:proofErr w:type="spellEnd"/>
      <w:r>
        <w:rPr>
          <w:b/>
        </w:rPr>
        <w:t xml:space="preserve"> </w:t>
      </w:r>
      <w:r>
        <w:t>view, where the grid's width should adapt to the</w:t>
      </w:r>
      <w:r>
        <w:rPr>
          <w:spacing w:val="1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size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height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adapt to the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rows</w:t>
      </w:r>
      <w:r>
        <w:rPr>
          <w:spacing w:val="-1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grid.</w:t>
      </w:r>
    </w:p>
    <w:p w14:paraId="3A2B982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855"/>
      </w:pPr>
      <w:r>
        <w:t>Views should generally have transparent backgrounds, allowing the shell background to provide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visual background.</w:t>
      </w:r>
    </w:p>
    <w:p w14:paraId="35797C7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03"/>
      </w:pPr>
      <w:r>
        <w:pict w14:anchorId="7FFD1D2E">
          <v:rect id="_x0000_s3570" style="position:absolute;left:0;text-align:left;margin-left:79.2pt;margin-top:74.55pt;width:246.25pt;height:.25pt;z-index:-15546880;mso-wrap-distance-left:0;mso-wrap-distance-right:0;mso-position-horizontal-relative:page" fillcolor="silver" stroked="f">
            <w10:wrap type="topAndBottom" anchorx="page"/>
          </v:rect>
        </w:pict>
      </w:r>
      <w:r>
        <w:t>Always use named resources for assigning colors, brushes, fonts and font sizes, rather than</w:t>
      </w:r>
      <w:r>
        <w:rPr>
          <w:spacing w:val="1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assigning</w:t>
      </w:r>
      <w:r>
        <w:rPr>
          <w:spacing w:val="-2"/>
        </w:rPr>
        <w:t xml:space="preserve"> </w:t>
      </w:r>
      <w:r>
        <w:t>the property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XAML.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makes application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easier</w:t>
      </w:r>
      <w:r>
        <w:rPr>
          <w:spacing w:val="-47"/>
        </w:rPr>
        <w:t xml:space="preserve"> </w:t>
      </w:r>
      <w:r>
        <w:t>over time. It also allows an application to respond to changes in resource dictionaries at run</w:t>
      </w:r>
      <w:r>
        <w:rPr>
          <w:spacing w:val="1"/>
        </w:rPr>
        <w:t xml:space="preserve"> </w:t>
      </w:r>
      <w:r>
        <w:t>time.</w:t>
      </w:r>
    </w:p>
    <w:p w14:paraId="10A85399" w14:textId="77777777" w:rsidR="0070631B" w:rsidRDefault="0070631B">
      <w:pPr>
        <w:pStyle w:val="BodyText"/>
        <w:spacing w:before="11"/>
        <w:rPr>
          <w:sz w:val="13"/>
        </w:rPr>
      </w:pPr>
    </w:p>
    <w:p w14:paraId="249BC5D0" w14:textId="77777777" w:rsidR="0070631B" w:rsidRDefault="00B938DD">
      <w:pPr>
        <w:pStyle w:val="Heading4"/>
      </w:pPr>
      <w:r>
        <w:rPr>
          <w:color w:val="4F81BC"/>
        </w:rPr>
        <w:t>Animation</w:t>
      </w:r>
    </w:p>
    <w:p w14:paraId="07007D01" w14:textId="77777777" w:rsidR="0070631B" w:rsidRDefault="00B938DD">
      <w:pPr>
        <w:pStyle w:val="BodyText"/>
        <w:spacing w:before="157"/>
        <w:ind w:left="240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 animation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views:</w:t>
      </w:r>
    </w:p>
    <w:p w14:paraId="38C84AE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245"/>
      </w:pPr>
      <w:r>
        <w:t>You can animate the layout of the shell, but you will have to animate its contents and views</w:t>
      </w:r>
      <w:r>
        <w:rPr>
          <w:spacing w:val="-47"/>
        </w:rPr>
        <w:t xml:space="preserve"> </w:t>
      </w:r>
      <w:r>
        <w:t>separately.</w:t>
      </w:r>
    </w:p>
    <w:p w14:paraId="76EF75C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animate each</w:t>
      </w:r>
      <w:r>
        <w:rPr>
          <w:spacing w:val="-3"/>
        </w:rPr>
        <w:t xml:space="preserve"> </w:t>
      </w:r>
      <w:r>
        <w:t>view separately.</w:t>
      </w:r>
    </w:p>
    <w:p w14:paraId="5B876ED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0" w:line="276" w:lineRule="auto"/>
        <w:ind w:right="1175"/>
      </w:pPr>
      <w:r>
        <w:pict w14:anchorId="2C555929">
          <v:rect id="_x0000_s3569" style="position:absolute;left:0;text-align:left;margin-left:79.2pt;margin-top:45.6pt;width:246.25pt;height:.25pt;z-index:-15546368;mso-wrap-distance-left:0;mso-wrap-distance-right:0;mso-position-horizontal-relative:page" fillcolor="silver" stroked="f">
            <w10:wrap type="topAndBottom" anchorx="page"/>
          </v:rect>
        </w:pict>
      </w:r>
      <w:r>
        <w:t>Use soft or gentle animations to provide a visual clue that a UI element is being brought into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removed from</w:t>
      </w:r>
      <w:r>
        <w:rPr>
          <w:spacing w:val="-1"/>
        </w:rPr>
        <w:t xml:space="preserve"> </w:t>
      </w:r>
      <w:r>
        <w:t>view.</w:t>
      </w:r>
      <w:r>
        <w:rPr>
          <w:spacing w:val="-2"/>
        </w:rPr>
        <w:t xml:space="preserve"> </w:t>
      </w:r>
      <w:r>
        <w:t>This gives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polished</w:t>
      </w:r>
      <w:r>
        <w:rPr>
          <w:spacing w:val="-4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feel.</w:t>
      </w:r>
    </w:p>
    <w:p w14:paraId="75B557C5" w14:textId="77777777" w:rsidR="0070631B" w:rsidRDefault="0070631B">
      <w:pPr>
        <w:pStyle w:val="BodyText"/>
        <w:spacing w:before="10"/>
        <w:rPr>
          <w:sz w:val="10"/>
        </w:rPr>
      </w:pPr>
    </w:p>
    <w:p w14:paraId="48F51CF2" w14:textId="77777777" w:rsidR="0070631B" w:rsidRDefault="00B938DD">
      <w:pPr>
        <w:pStyle w:val="BodyText"/>
        <w:spacing w:before="56" w:line="276" w:lineRule="auto"/>
        <w:ind w:left="240" w:right="815"/>
        <w:jc w:val="both"/>
      </w:pPr>
      <w:r>
        <w:t>Blend for Visual Studio 2013 offers a rich set of behaviors, easing functions, and an outstanding editing</w:t>
      </w:r>
      <w:r>
        <w:rPr>
          <w:spacing w:val="1"/>
        </w:rPr>
        <w:t xml:space="preserve"> </w:t>
      </w:r>
      <w:r>
        <w:t>experience for animating and transitioning UI elements based on visual state changes or events. For</w:t>
      </w:r>
      <w:r>
        <w:rPr>
          <w:spacing w:val="1"/>
        </w:rPr>
        <w:t xml:space="preserve"> </w:t>
      </w:r>
      <w:r>
        <w:t>more information,</w:t>
      </w:r>
      <w:r>
        <w:rPr>
          <w:spacing w:val="-3"/>
        </w:rPr>
        <w:t xml:space="preserve"> </w:t>
      </w:r>
      <w:r>
        <w:t>see</w:t>
      </w:r>
      <w:r>
        <w:rPr>
          <w:spacing w:val="2"/>
        </w:rPr>
        <w:t xml:space="preserve"> </w:t>
      </w:r>
      <w:hyperlink r:id="rId143">
        <w:proofErr w:type="spellStart"/>
        <w:r>
          <w:rPr>
            <w:color w:val="0000FF"/>
            <w:u w:val="single" w:color="0000FF"/>
          </w:rPr>
          <w:t>VisualStateManager</w:t>
        </w:r>
        <w:proofErr w:type="spellEnd"/>
        <w:r>
          <w:rPr>
            <w:color w:val="0000FF"/>
            <w:u w:val="single" w:color="0000FF"/>
          </w:rPr>
          <w:t xml:space="preserve"> Class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MSDN.</w:t>
      </w:r>
    </w:p>
    <w:p w14:paraId="7E645DD5" w14:textId="77777777" w:rsidR="0070631B" w:rsidRDefault="0070631B">
      <w:pPr>
        <w:spacing w:line="276" w:lineRule="auto"/>
        <w:jc w:val="both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70A020" w14:textId="77777777" w:rsidR="0070631B" w:rsidRDefault="0070631B">
      <w:pPr>
        <w:pStyle w:val="BodyText"/>
        <w:spacing w:before="2"/>
        <w:rPr>
          <w:sz w:val="29"/>
        </w:rPr>
      </w:pPr>
    </w:p>
    <w:p w14:paraId="5ABBCD41" w14:textId="77777777" w:rsidR="0070631B" w:rsidRDefault="00B938DD">
      <w:pPr>
        <w:pStyle w:val="Heading4"/>
      </w:pPr>
      <w:r>
        <w:rPr>
          <w:color w:val="4F81BC"/>
        </w:rPr>
        <w:t>Run-Time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Optimization</w:t>
      </w:r>
    </w:p>
    <w:p w14:paraId="71BE2A86" w14:textId="77777777" w:rsidR="0070631B" w:rsidRDefault="00B938DD">
      <w:pPr>
        <w:pStyle w:val="BodyText"/>
        <w:spacing w:before="157"/>
        <w:ind w:left="240"/>
      </w:pPr>
      <w:r>
        <w:t>Consider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tips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optimization:</w:t>
      </w:r>
    </w:p>
    <w:p w14:paraId="277256C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139"/>
      </w:pPr>
      <w:r>
        <w:pict w14:anchorId="614A3FA7">
          <v:rect id="_x0000_s3568" style="position:absolute;left:0;text-align:left;margin-left:79.2pt;margin-top:45.65pt;width:246.25pt;height:.25pt;z-index:-15545856;mso-wrap-distance-left:0;mso-wrap-distance-right:0;mso-position-horizontal-relative:page" fillcolor="silver" stroked="f">
            <w10:wrap type="topAndBottom" anchorx="page"/>
          </v:rect>
        </w:pict>
      </w:r>
      <w:r>
        <w:t xml:space="preserve">Place any common resources in the </w:t>
      </w:r>
      <w:proofErr w:type="spellStart"/>
      <w:r>
        <w:t>App.xaml</w:t>
      </w:r>
      <w:proofErr w:type="spellEnd"/>
      <w:r>
        <w:t xml:space="preserve"> file or a merged dictionary to avoid duplicating</w:t>
      </w:r>
      <w:r>
        <w:rPr>
          <w:spacing w:val="-48"/>
        </w:rPr>
        <w:t xml:space="preserve"> </w:t>
      </w:r>
      <w:r>
        <w:t>the styles.</w:t>
      </w:r>
    </w:p>
    <w:p w14:paraId="68790E0D" w14:textId="77777777" w:rsidR="0070631B" w:rsidRDefault="0070631B">
      <w:pPr>
        <w:pStyle w:val="BodyText"/>
        <w:spacing w:before="11"/>
        <w:rPr>
          <w:sz w:val="13"/>
        </w:rPr>
      </w:pPr>
    </w:p>
    <w:p w14:paraId="071CF42C" w14:textId="77777777" w:rsidR="0070631B" w:rsidRDefault="00B938DD">
      <w:pPr>
        <w:pStyle w:val="Heading4"/>
      </w:pPr>
      <w:r>
        <w:rPr>
          <w:color w:val="4F81BC"/>
          <w:spacing w:val="-1"/>
        </w:rPr>
        <w:t>Design-Time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Optimizations</w:t>
      </w:r>
    </w:p>
    <w:p w14:paraId="7CD00197" w14:textId="77777777" w:rsidR="0070631B" w:rsidRDefault="00B938DD">
      <w:pPr>
        <w:pStyle w:val="BodyText"/>
        <w:spacing w:before="157" w:line="273" w:lineRule="auto"/>
        <w:ind w:left="240" w:right="965"/>
      </w:pPr>
      <w:r>
        <w:t>The following sections describe design-time scenarios and provide solutions for making the most of the</w:t>
      </w:r>
      <w:r>
        <w:rPr>
          <w:spacing w:val="-47"/>
        </w:rPr>
        <w:t xml:space="preserve"> </w:t>
      </w:r>
      <w:r>
        <w:t>design-time</w:t>
      </w:r>
      <w:r>
        <w:rPr>
          <w:spacing w:val="-2"/>
        </w:rPr>
        <w:t xml:space="preserve"> </w:t>
      </w:r>
      <w:r>
        <w:t>experience.</w:t>
      </w:r>
    </w:p>
    <w:p w14:paraId="52D9F43E" w14:textId="77777777" w:rsidR="0070631B" w:rsidRDefault="0070631B">
      <w:pPr>
        <w:pStyle w:val="BodyText"/>
        <w:spacing w:before="11"/>
        <w:rPr>
          <w:sz w:val="16"/>
        </w:rPr>
      </w:pPr>
    </w:p>
    <w:p w14:paraId="0E7BC811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Large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Solutions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with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Many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XAML</w:t>
      </w:r>
      <w:r>
        <w:rPr>
          <w:rFonts w:ascii="Cambria"/>
          <w:color w:val="233E5F"/>
          <w:spacing w:val="-4"/>
        </w:rPr>
        <w:t xml:space="preserve"> </w:t>
      </w:r>
      <w:r>
        <w:rPr>
          <w:rFonts w:ascii="Cambria"/>
          <w:color w:val="233E5F"/>
        </w:rPr>
        <w:t>Resources</w:t>
      </w:r>
    </w:p>
    <w:p w14:paraId="3DB6E9FA" w14:textId="77777777" w:rsidR="0070631B" w:rsidRDefault="00B938DD">
      <w:pPr>
        <w:pStyle w:val="BodyText"/>
        <w:spacing w:before="37" w:line="276" w:lineRule="auto"/>
        <w:ind w:left="240" w:right="885"/>
      </w:pPr>
      <w:r>
        <w:t>In large applications with many XAML resources that are part of the solution, visual designer load time</w:t>
      </w:r>
      <w:r>
        <w:rPr>
          <w:spacing w:val="1"/>
        </w:rPr>
        <w:t xml:space="preserve"> </w:t>
      </w:r>
      <w:r>
        <w:t>can be affected, sometimes significantly. This performance slowdown exists because the visual designer</w:t>
      </w:r>
      <w:r>
        <w:rPr>
          <w:spacing w:val="-47"/>
        </w:rPr>
        <w:t xml:space="preserve"> </w:t>
      </w:r>
      <w:r>
        <w:t>must parse all merged XAML resources. The solution to this problem is to move all XAML resources to</w:t>
      </w:r>
      <w:r>
        <w:rPr>
          <w:spacing w:val="1"/>
        </w:rPr>
        <w:t xml:space="preserve"> </w:t>
      </w:r>
      <w:r>
        <w:t>another solution, compile that solution, and then reference the new XAML resource DLL from the large</w:t>
      </w:r>
      <w:r>
        <w:rPr>
          <w:spacing w:val="1"/>
        </w:rPr>
        <w:t xml:space="preserve"> </w:t>
      </w:r>
      <w:r>
        <w:t>solution. Because the XAML resources are in a binary referenced assembly, the visual designer does not</w:t>
      </w:r>
      <w:r>
        <w:rPr>
          <w:spacing w:val="-47"/>
        </w:rPr>
        <w:t xml:space="preserve"> </w:t>
      </w:r>
      <w:r>
        <w:t>parse the XAML resources, thus improving design-time performance. When moving XAML resources to</w:t>
      </w:r>
      <w:r>
        <w:rPr>
          <w:spacing w:val="1"/>
        </w:rPr>
        <w:t xml:space="preserve"> </w:t>
      </w:r>
      <w:r>
        <w:t xml:space="preserve">an external assembly, you might want to consider exposing </w:t>
      </w:r>
      <w:proofErr w:type="spellStart"/>
      <w:r>
        <w:rPr>
          <w:b/>
        </w:rPr>
        <w:t>ComponentResourceKeys</w:t>
      </w:r>
      <w:proofErr w:type="spellEnd"/>
      <w:r>
        <w:rPr>
          <w:b/>
        </w:rPr>
        <w:t xml:space="preserve"> </w:t>
      </w:r>
      <w:r>
        <w:t>for your</w:t>
      </w:r>
      <w:r>
        <w:rPr>
          <w:spacing w:val="1"/>
        </w:rPr>
        <w:t xml:space="preserve"> </w:t>
      </w:r>
      <w:r>
        <w:t>resources</w:t>
      </w:r>
      <w:r>
        <w:rPr>
          <w:b/>
        </w:rPr>
        <w:t>.</w:t>
      </w:r>
      <w:r>
        <w:rPr>
          <w:b/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information, see</w:t>
      </w:r>
      <w:r>
        <w:rPr>
          <w:spacing w:val="-1"/>
        </w:rPr>
        <w:t xml:space="preserve"> </w:t>
      </w:r>
      <w:hyperlink r:id="rId144">
        <w:proofErr w:type="spellStart"/>
        <w:r>
          <w:rPr>
            <w:color w:val="0000FF"/>
            <w:u w:val="single" w:color="0000FF"/>
          </w:rPr>
          <w:t>ComponentResourceKey</w:t>
        </w:r>
        <w:proofErr w:type="spellEnd"/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Markup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Extension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2D3ADF55" w14:textId="77777777" w:rsidR="0070631B" w:rsidRDefault="0070631B">
      <w:pPr>
        <w:pStyle w:val="BodyText"/>
        <w:spacing w:before="6"/>
        <w:rPr>
          <w:sz w:val="16"/>
        </w:rPr>
      </w:pPr>
    </w:p>
    <w:p w14:paraId="46968C9B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XAML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Assets</w:t>
      </w:r>
    </w:p>
    <w:p w14:paraId="189CF026" w14:textId="77777777" w:rsidR="0070631B" w:rsidRDefault="00B938DD">
      <w:pPr>
        <w:pStyle w:val="BodyText"/>
        <w:spacing w:before="37" w:line="276" w:lineRule="auto"/>
        <w:ind w:left="240" w:right="876"/>
      </w:pPr>
      <w:r>
        <w:t>XAML is a powerful and expressive language for creating assets such as images, diagrams, drawings, and</w:t>
      </w:r>
      <w:r>
        <w:rPr>
          <w:spacing w:val="-47"/>
        </w:rPr>
        <w:t xml:space="preserve"> </w:t>
      </w:r>
      <w:r>
        <w:t>3-D scenes.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developers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designers prefer</w:t>
      </w:r>
      <w:r>
        <w:rPr>
          <w:spacing w:val="-3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XAML assets</w:t>
      </w:r>
      <w:r>
        <w:rPr>
          <w:spacing w:val="-4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.</w:t>
      </w:r>
      <w:proofErr w:type="spellStart"/>
      <w:r>
        <w:t>ico</w:t>
      </w:r>
      <w:proofErr w:type="spellEnd"/>
      <w:r>
        <w:t>, .jpg,</w:t>
      </w:r>
      <w:r>
        <w:rPr>
          <w:spacing w:val="-3"/>
        </w:rPr>
        <w:t xml:space="preserve"> </w:t>
      </w:r>
      <w:r>
        <w:t>or</w:t>
      </w:r>
    </w:p>
    <w:p w14:paraId="57B5B37A" w14:textId="77777777" w:rsidR="0070631B" w:rsidRDefault="00B938DD">
      <w:pPr>
        <w:pStyle w:val="BodyText"/>
        <w:spacing w:before="2" w:line="276" w:lineRule="auto"/>
        <w:ind w:left="240" w:right="954"/>
      </w:pPr>
      <w:r>
        <w:t>.</w:t>
      </w:r>
      <w:proofErr w:type="spellStart"/>
      <w:r>
        <w:t>png</w:t>
      </w:r>
      <w:proofErr w:type="spellEnd"/>
      <w:r>
        <w:t xml:space="preserve"> image files. One reason that they prefer the XAML approach is to take advantage of the resolution</w:t>
      </w:r>
      <w:r>
        <w:rPr>
          <w:spacing w:val="-48"/>
        </w:rPr>
        <w:t xml:space="preserve"> </w:t>
      </w:r>
      <w:r>
        <w:t>independence of XAML rendering. Another is that they can use one tool set, Blend for Visual Studio</w:t>
      </w:r>
      <w:r>
        <w:rPr>
          <w:spacing w:val="1"/>
        </w:rPr>
        <w:t xml:space="preserve"> </w:t>
      </w:r>
      <w:r>
        <w:t>2013,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assets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applications.</w:t>
      </w:r>
    </w:p>
    <w:p w14:paraId="70B328B5" w14:textId="77777777" w:rsidR="0070631B" w:rsidRDefault="00B938DD">
      <w:pPr>
        <w:pStyle w:val="BodyText"/>
        <w:spacing w:before="120" w:line="276" w:lineRule="auto"/>
        <w:ind w:left="240" w:right="1019"/>
      </w:pPr>
      <w:r>
        <w:t>If the solution has many of these assets, design-time visual designer loading can be affected. Moving</w:t>
      </w:r>
      <w:r>
        <w:rPr>
          <w:spacing w:val="1"/>
        </w:rPr>
        <w:t xml:space="preserve"> </w:t>
      </w:r>
      <w:r>
        <w:t>assets to a separate DLL solves the performance problem. Moving the assets also enables reuse across</w:t>
      </w:r>
      <w:r>
        <w:rPr>
          <w:spacing w:val="-47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solutions.</w:t>
      </w:r>
    </w:p>
    <w:p w14:paraId="242D9C58" w14:textId="77777777" w:rsidR="0070631B" w:rsidRDefault="0070631B">
      <w:pPr>
        <w:pStyle w:val="BodyText"/>
        <w:spacing w:before="6"/>
        <w:rPr>
          <w:sz w:val="16"/>
        </w:rPr>
      </w:pPr>
    </w:p>
    <w:p w14:paraId="04D3A7BA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Visual</w:t>
      </w:r>
      <w:r>
        <w:rPr>
          <w:rFonts w:ascii="Cambria"/>
          <w:color w:val="233E5F"/>
          <w:spacing w:val="-4"/>
        </w:rPr>
        <w:t xml:space="preserve"> </w:t>
      </w:r>
      <w:r>
        <w:rPr>
          <w:rFonts w:ascii="Cambria"/>
          <w:color w:val="233E5F"/>
        </w:rPr>
        <w:t>Designers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and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Referenced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Assemblies</w:t>
      </w:r>
    </w:p>
    <w:p w14:paraId="46D6302F" w14:textId="77777777" w:rsidR="0070631B" w:rsidRDefault="00B938DD">
      <w:pPr>
        <w:pStyle w:val="BodyText"/>
        <w:spacing w:before="37" w:line="276" w:lineRule="auto"/>
        <w:ind w:left="240" w:right="845"/>
      </w:pPr>
      <w:r>
        <w:t>An unfortunate side-effect of moving XAML resources and assets to a binary referenced assembly is that</w:t>
      </w:r>
      <w:r>
        <w:rPr>
          <w:spacing w:val="-47"/>
        </w:rPr>
        <w:t xml:space="preserve"> </w:t>
      </w:r>
      <w:r>
        <w:t>the Blend for 2013 and Visual Studio 2013 property editors do not list resources located in binary</w:t>
      </w:r>
      <w:r>
        <w:rPr>
          <w:spacing w:val="1"/>
        </w:rPr>
        <w:t xml:space="preserve"> </w:t>
      </w:r>
      <w:r>
        <w:t>referenced assemblies. This means that you will not be able to pick a named resource from one of the</w:t>
      </w:r>
      <w:r>
        <w:rPr>
          <w:spacing w:val="1"/>
        </w:rPr>
        <w:t xml:space="preserve"> </w:t>
      </w:r>
      <w:r>
        <w:t>resource pickers provided</w:t>
      </w:r>
      <w:r>
        <w:rPr>
          <w:spacing w:val="-2"/>
        </w:rPr>
        <w:t xml:space="preserve"> </w:t>
      </w:r>
      <w:r>
        <w:t>by the</w:t>
      </w:r>
      <w:r>
        <w:rPr>
          <w:spacing w:val="-2"/>
        </w:rPr>
        <w:t xml:space="preserve"> </w:t>
      </w:r>
      <w:r>
        <w:t>tools.</w:t>
      </w:r>
      <w:r>
        <w:rPr>
          <w:spacing w:val="-2"/>
        </w:rPr>
        <w:t xml:space="preserve"> </w:t>
      </w:r>
      <w:r>
        <w:t>Instead,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 need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type the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resource.</w:t>
      </w:r>
    </w:p>
    <w:p w14:paraId="22035BF5" w14:textId="77777777" w:rsidR="0070631B" w:rsidRDefault="0070631B">
      <w:pPr>
        <w:pStyle w:val="BodyText"/>
        <w:spacing w:before="5"/>
        <w:rPr>
          <w:sz w:val="16"/>
        </w:rPr>
      </w:pPr>
    </w:p>
    <w:p w14:paraId="75EB9A85" w14:textId="77777777" w:rsidR="0070631B" w:rsidRDefault="00B938DD">
      <w:pPr>
        <w:spacing w:before="1"/>
        <w:ind w:left="240"/>
        <w:rPr>
          <w:rFonts w:ascii="Cambria"/>
          <w:b/>
        </w:rPr>
      </w:pPr>
      <w:bookmarkStart w:id="61" w:name="_bookmark61"/>
      <w:bookmarkEnd w:id="61"/>
      <w:r>
        <w:rPr>
          <w:rFonts w:ascii="Cambria"/>
          <w:b/>
          <w:color w:val="4F81BC"/>
        </w:rPr>
        <w:t>Guidelines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Designer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Friendly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Views</w:t>
      </w:r>
    </w:p>
    <w:p w14:paraId="6A93DC52" w14:textId="77777777" w:rsidR="0070631B" w:rsidRDefault="00B938DD">
      <w:pPr>
        <w:pStyle w:val="BodyText"/>
        <w:spacing w:before="36" w:line="276" w:lineRule="auto"/>
        <w:ind w:left="240" w:right="1052"/>
      </w:pPr>
      <w:r>
        <w:t xml:space="preserve">The following are some of the characteristics of a designer friendly (also known as a </w:t>
      </w:r>
      <w:proofErr w:type="spellStart"/>
      <w:r>
        <w:rPr>
          <w:i/>
        </w:rPr>
        <w:t>blendable</w:t>
      </w:r>
      <w:proofErr w:type="spellEnd"/>
      <w:r>
        <w:rPr>
          <w:i/>
        </w:rPr>
        <w:t xml:space="preserve"> </w:t>
      </w:r>
      <w:r>
        <w:t xml:space="preserve">or </w:t>
      </w:r>
      <w:r>
        <w:rPr>
          <w:i/>
        </w:rPr>
        <w:t>tool-</w:t>
      </w:r>
      <w:r>
        <w:rPr>
          <w:i/>
          <w:spacing w:val="-47"/>
        </w:rPr>
        <w:t xml:space="preserve"> </w:t>
      </w:r>
      <w:r>
        <w:rPr>
          <w:i/>
        </w:rPr>
        <w:t>able</w:t>
      </w:r>
      <w:r>
        <w:t>)</w:t>
      </w:r>
      <w:r>
        <w:rPr>
          <w:spacing w:val="-1"/>
        </w:rPr>
        <w:t xml:space="preserve"> </w:t>
      </w:r>
      <w:r>
        <w:t>application:</w:t>
      </w:r>
    </w:p>
    <w:p w14:paraId="4578274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/>
      </w:pPr>
      <w:r>
        <w:t>It</w:t>
      </w:r>
      <w:r>
        <w:rPr>
          <w:spacing w:val="-2"/>
        </w:rPr>
        <w:t xml:space="preserve"> </w:t>
      </w:r>
      <w:r>
        <w:t>provides a</w:t>
      </w:r>
      <w:r>
        <w:rPr>
          <w:spacing w:val="-4"/>
        </w:rPr>
        <w:t xml:space="preserve"> </w:t>
      </w:r>
      <w:r>
        <w:t>productive</w:t>
      </w:r>
      <w:r>
        <w:rPr>
          <w:spacing w:val="-2"/>
        </w:rPr>
        <w:t xml:space="preserve"> </w:t>
      </w:r>
      <w:r>
        <w:t>editing</w:t>
      </w:r>
      <w:r>
        <w:rPr>
          <w:spacing w:val="-3"/>
        </w:rPr>
        <w:t xml:space="preserve"> </w:t>
      </w:r>
      <w:r>
        <w:t>experience by using</w:t>
      </w:r>
      <w:r>
        <w:rPr>
          <w:spacing w:val="-2"/>
        </w:rPr>
        <w:t xml:space="preserve"> </w:t>
      </w:r>
      <w:r>
        <w:t>the Visual</w:t>
      </w:r>
      <w:r>
        <w:rPr>
          <w:spacing w:val="-1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Blend</w:t>
      </w:r>
      <w:r>
        <w:rPr>
          <w:spacing w:val="-2"/>
        </w:rPr>
        <w:t xml:space="preserve"> </w:t>
      </w:r>
      <w:r>
        <w:t>designers.</w:t>
      </w:r>
    </w:p>
    <w:p w14:paraId="2D88BC4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tooling-enabled.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 it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 use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binding</w:t>
      </w:r>
      <w:r>
        <w:rPr>
          <w:spacing w:val="-2"/>
        </w:rPr>
        <w:t xml:space="preserve"> </w:t>
      </w:r>
      <w:r>
        <w:t>builder.</w:t>
      </w:r>
    </w:p>
    <w:p w14:paraId="71AC64B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DA151D1" w14:textId="77777777" w:rsidR="0070631B" w:rsidRDefault="0070631B">
      <w:pPr>
        <w:pStyle w:val="BodyText"/>
        <w:spacing w:before="11"/>
        <w:rPr>
          <w:sz w:val="28"/>
        </w:rPr>
      </w:pPr>
    </w:p>
    <w:p w14:paraId="30CCB0B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/>
      </w:pPr>
      <w:r>
        <w:t>It</w:t>
      </w:r>
      <w:r>
        <w:rPr>
          <w:spacing w:val="-2"/>
        </w:rPr>
        <w:t xml:space="preserve"> </w:t>
      </w:r>
      <w:r>
        <w:t>provides design-time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required.</w:t>
      </w:r>
    </w:p>
    <w:p w14:paraId="37A53F9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It</w:t>
      </w:r>
      <w:r>
        <w:rPr>
          <w:spacing w:val="-2"/>
        </w:rPr>
        <w:t xml:space="preserve"> </w:t>
      </w:r>
      <w:r>
        <w:t>allows code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causing</w:t>
      </w:r>
      <w:r>
        <w:rPr>
          <w:spacing w:val="-1"/>
        </w:rPr>
        <w:t xml:space="preserve"> </w:t>
      </w:r>
      <w:r>
        <w:t>unhandled</w:t>
      </w:r>
      <w:r>
        <w:rPr>
          <w:spacing w:val="-2"/>
        </w:rPr>
        <w:t xml:space="preserve"> </w:t>
      </w:r>
      <w:r>
        <w:t>exceptions.</w:t>
      </w:r>
    </w:p>
    <w:p w14:paraId="59846FA5" w14:textId="77777777" w:rsidR="0070631B" w:rsidRDefault="00B938DD">
      <w:pPr>
        <w:pStyle w:val="BodyText"/>
        <w:rPr>
          <w:sz w:val="10"/>
        </w:rPr>
      </w:pPr>
      <w:r>
        <w:pict w14:anchorId="7878C7A0">
          <v:rect id="_x0000_s3567" style="position:absolute;margin-left:79.2pt;margin-top:8.1pt;width:246.25pt;height:.25pt;z-index:-15545344;mso-wrap-distance-left:0;mso-wrap-distance-right:0;mso-position-horizontal-relative:page" fillcolor="silver" stroked="f">
            <w10:wrap type="topAndBottom" anchorx="page"/>
          </v:rect>
        </w:pict>
      </w:r>
    </w:p>
    <w:p w14:paraId="48BC0234" w14:textId="77777777" w:rsidR="0070631B" w:rsidRDefault="0070631B">
      <w:pPr>
        <w:pStyle w:val="BodyText"/>
        <w:spacing w:before="10"/>
        <w:rPr>
          <w:sz w:val="10"/>
        </w:rPr>
      </w:pPr>
    </w:p>
    <w:p w14:paraId="6FAD68FE" w14:textId="77777777" w:rsidR="0070631B" w:rsidRDefault="00B938DD">
      <w:pPr>
        <w:pStyle w:val="BodyText"/>
        <w:spacing w:before="56" w:line="276" w:lineRule="auto"/>
        <w:ind w:left="240" w:right="1360"/>
      </w:pPr>
      <w:r>
        <w:t>The following actions are performed many times during an editing session. User code that is not</w:t>
      </w:r>
      <w:r>
        <w:rPr>
          <w:spacing w:val="1"/>
        </w:rPr>
        <w:t xml:space="preserve"> </w:t>
      </w:r>
      <w:r>
        <w:t>designer friendly will cause one or more of these actions to fail, thus reducing the productivity and</w:t>
      </w:r>
      <w:r>
        <w:rPr>
          <w:spacing w:val="-47"/>
        </w:rPr>
        <w:t xml:space="preserve"> </w:t>
      </w:r>
      <w:r>
        <w:t>creativity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developer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designer.</w:t>
      </w:r>
    </w:p>
    <w:p w14:paraId="6AA1CBE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Design</w:t>
      </w:r>
      <w:r>
        <w:rPr>
          <w:spacing w:val="-3"/>
        </w:rPr>
        <w:t xml:space="preserve"> </w:t>
      </w:r>
      <w:r>
        <w:t>surface actions:</w:t>
      </w:r>
    </w:p>
    <w:p w14:paraId="5C17A7CB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</w:pPr>
      <w:r>
        <w:t>Constructing</w:t>
      </w:r>
      <w:r>
        <w:rPr>
          <w:spacing w:val="-5"/>
        </w:rPr>
        <w:t xml:space="preserve"> </w:t>
      </w:r>
      <w:r>
        <w:t>objects</w:t>
      </w:r>
    </w:p>
    <w:p w14:paraId="128CF8E8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  <w:spacing w:before="159"/>
      </w:pPr>
      <w:r>
        <w:t>Loading</w:t>
      </w:r>
      <w:r>
        <w:rPr>
          <w:spacing w:val="-4"/>
        </w:rPr>
        <w:t xml:space="preserve"> </w:t>
      </w:r>
      <w:r>
        <w:t>objects</w:t>
      </w:r>
    </w:p>
    <w:p w14:paraId="45358DCF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  <w:spacing w:before="162"/>
      </w:pPr>
      <w:r>
        <w:t>Setting</w:t>
      </w:r>
      <w:r>
        <w:rPr>
          <w:spacing w:val="-2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values</w:t>
      </w:r>
    </w:p>
    <w:p w14:paraId="328E1A83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</w:pPr>
      <w:r>
        <w:t>Performing</w:t>
      </w:r>
      <w:r>
        <w:rPr>
          <w:spacing w:val="-5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surface</w:t>
      </w:r>
      <w:r>
        <w:rPr>
          <w:spacing w:val="-6"/>
        </w:rPr>
        <w:t xml:space="preserve"> </w:t>
      </w:r>
      <w:r>
        <w:t>gestures</w:t>
      </w:r>
    </w:p>
    <w:p w14:paraId="109BE50A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  <w:spacing w:before="159"/>
      </w:pPr>
      <w:r>
        <w:t>Using</w:t>
      </w:r>
      <w:r>
        <w:rPr>
          <w:spacing w:val="-2"/>
        </w:rPr>
        <w:t xml:space="preserve"> </w:t>
      </w:r>
      <w:r>
        <w:t>a control</w:t>
      </w:r>
      <w:r>
        <w:rPr>
          <w:spacing w:val="-4"/>
        </w:rPr>
        <w:t xml:space="preserve"> </w:t>
      </w:r>
      <w:r>
        <w:t>as the root</w:t>
      </w:r>
      <w:r>
        <w:rPr>
          <w:spacing w:val="-2"/>
        </w:rPr>
        <w:t xml:space="preserve"> </w:t>
      </w:r>
      <w:r>
        <w:t>element</w:t>
      </w:r>
    </w:p>
    <w:p w14:paraId="47AE751E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</w:pPr>
      <w:r>
        <w:t>Hosting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control inside</w:t>
      </w:r>
      <w:r>
        <w:rPr>
          <w:spacing w:val="-3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control</w:t>
      </w:r>
    </w:p>
    <w:p w14:paraId="0ACFDA7E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  <w:spacing w:before="159"/>
      </w:pPr>
      <w:r>
        <w:t>Opening,</w:t>
      </w:r>
      <w:r>
        <w:rPr>
          <w:spacing w:val="-2"/>
        </w:rPr>
        <w:t xml:space="preserve"> </w:t>
      </w:r>
      <w:r>
        <w:t>closing,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reopening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XAML</w:t>
      </w:r>
      <w:r>
        <w:rPr>
          <w:spacing w:val="-1"/>
        </w:rPr>
        <w:t xml:space="preserve"> </w:t>
      </w:r>
      <w:r>
        <w:t>file repeatedly</w:t>
      </w:r>
    </w:p>
    <w:p w14:paraId="62FDB809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  <w:spacing w:before="162"/>
      </w:pPr>
      <w:r>
        <w:t>Rebuilding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</w:p>
    <w:p w14:paraId="3A8A2E2D" w14:textId="77777777" w:rsidR="0070631B" w:rsidRDefault="00B938DD">
      <w:pPr>
        <w:pStyle w:val="ListParagraph"/>
        <w:numPr>
          <w:ilvl w:val="0"/>
          <w:numId w:val="69"/>
        </w:numPr>
        <w:tabs>
          <w:tab w:val="left" w:pos="1673"/>
          <w:tab w:val="left" w:pos="1674"/>
        </w:tabs>
        <w:spacing w:before="159"/>
      </w:pPr>
      <w:r>
        <w:t>Reloading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designer</w:t>
      </w:r>
    </w:p>
    <w:p w14:paraId="621A465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Binding</w:t>
      </w:r>
      <w:r>
        <w:rPr>
          <w:spacing w:val="-2"/>
        </w:rPr>
        <w:t xml:space="preserve"> </w:t>
      </w:r>
      <w:r>
        <w:t>builder</w:t>
      </w:r>
      <w:r>
        <w:rPr>
          <w:spacing w:val="-1"/>
        </w:rPr>
        <w:t xml:space="preserve"> </w:t>
      </w:r>
      <w:r>
        <w:t>actions:</w:t>
      </w:r>
    </w:p>
    <w:p w14:paraId="250886B1" w14:textId="77777777" w:rsidR="0070631B" w:rsidRDefault="00B938DD">
      <w:pPr>
        <w:pStyle w:val="ListParagraph"/>
        <w:numPr>
          <w:ilvl w:val="0"/>
          <w:numId w:val="68"/>
        </w:numPr>
        <w:tabs>
          <w:tab w:val="left" w:pos="1673"/>
          <w:tab w:val="left" w:pos="1674"/>
        </w:tabs>
        <w:spacing w:before="159"/>
        <w:rPr>
          <w:b/>
        </w:rPr>
      </w:pPr>
      <w:r>
        <w:t>Discovering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DataContext</w:t>
      </w:r>
    </w:p>
    <w:p w14:paraId="5323F20A" w14:textId="77777777" w:rsidR="0070631B" w:rsidRDefault="00B938DD">
      <w:pPr>
        <w:pStyle w:val="ListParagraph"/>
        <w:numPr>
          <w:ilvl w:val="0"/>
          <w:numId w:val="68"/>
        </w:numPr>
        <w:tabs>
          <w:tab w:val="left" w:pos="1673"/>
          <w:tab w:val="left" w:pos="1674"/>
        </w:tabs>
        <w:spacing w:before="162"/>
      </w:pPr>
      <w:r>
        <w:t>Listing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sources</w:t>
      </w:r>
    </w:p>
    <w:p w14:paraId="25095D40" w14:textId="77777777" w:rsidR="0070631B" w:rsidRDefault="00B938DD">
      <w:pPr>
        <w:pStyle w:val="ListParagraph"/>
        <w:numPr>
          <w:ilvl w:val="0"/>
          <w:numId w:val="68"/>
        </w:numPr>
        <w:tabs>
          <w:tab w:val="left" w:pos="1673"/>
          <w:tab w:val="left" w:pos="1674"/>
        </w:tabs>
      </w:pPr>
      <w:r>
        <w:t>Listing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 type properties</w:t>
      </w:r>
    </w:p>
    <w:p w14:paraId="734B1E2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Design-time</w:t>
      </w:r>
      <w:r>
        <w:rPr>
          <w:spacing w:val="-4"/>
        </w:rPr>
        <w:t xml:space="preserve"> </w:t>
      </w:r>
      <w:r>
        <w:t>sample data</w:t>
      </w:r>
      <w:r>
        <w:rPr>
          <w:spacing w:val="-3"/>
        </w:rPr>
        <w:t xml:space="preserve"> </w:t>
      </w:r>
      <w:r>
        <w:t>actions:</w:t>
      </w:r>
    </w:p>
    <w:p w14:paraId="23D02645" w14:textId="77777777" w:rsidR="0070631B" w:rsidRDefault="00B938DD">
      <w:pPr>
        <w:pStyle w:val="ListParagraph"/>
        <w:numPr>
          <w:ilvl w:val="0"/>
          <w:numId w:val="67"/>
        </w:numPr>
        <w:tabs>
          <w:tab w:val="left" w:pos="1673"/>
          <w:tab w:val="left" w:pos="1674"/>
        </w:tabs>
      </w:pPr>
      <w:r>
        <w:t>Using</w:t>
      </w:r>
      <w:r>
        <w:rPr>
          <w:spacing w:val="-2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design</w:t>
      </w:r>
      <w:r>
        <w:rPr>
          <w:spacing w:val="-2"/>
        </w:rPr>
        <w:t xml:space="preserve"> </w:t>
      </w:r>
      <w:r>
        <w:t>surface to</w:t>
      </w:r>
      <w:r>
        <w:rPr>
          <w:spacing w:val="-2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</w:t>
      </w:r>
    </w:p>
    <w:p w14:paraId="0358DACB" w14:textId="77777777" w:rsidR="0070631B" w:rsidRDefault="00B938DD">
      <w:pPr>
        <w:pStyle w:val="BodyText"/>
        <w:spacing w:before="1"/>
        <w:rPr>
          <w:sz w:val="10"/>
        </w:rPr>
      </w:pPr>
      <w:r>
        <w:pict w14:anchorId="4C8F3CC9">
          <v:rect id="_x0000_s3566" style="position:absolute;margin-left:79.2pt;margin-top:8.1pt;width:246.25pt;height:.25pt;z-index:-15544832;mso-wrap-distance-left:0;mso-wrap-distance-right:0;mso-position-horizontal-relative:page" fillcolor="silver" stroked="f">
            <w10:wrap type="topAndBottom" anchorx="page"/>
          </v:rect>
        </w:pict>
      </w:r>
    </w:p>
    <w:p w14:paraId="02CE5A4B" w14:textId="77777777" w:rsidR="0070631B" w:rsidRDefault="0070631B">
      <w:pPr>
        <w:pStyle w:val="BodyText"/>
        <w:spacing w:before="11"/>
        <w:rPr>
          <w:sz w:val="13"/>
        </w:rPr>
      </w:pPr>
    </w:p>
    <w:p w14:paraId="416A99BB" w14:textId="77777777" w:rsidR="0070631B" w:rsidRDefault="00B938DD">
      <w:pPr>
        <w:pStyle w:val="Heading4"/>
      </w:pPr>
      <w:r>
        <w:rPr>
          <w:color w:val="4F81BC"/>
        </w:rPr>
        <w:t>Coding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for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Design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Time</w:t>
      </w:r>
    </w:p>
    <w:p w14:paraId="31987467" w14:textId="77777777" w:rsidR="0070631B" w:rsidRDefault="00B938DD">
      <w:pPr>
        <w:pStyle w:val="BodyText"/>
        <w:spacing w:before="157" w:line="276" w:lineRule="auto"/>
        <w:ind w:left="240" w:right="911"/>
      </w:pPr>
      <w:r>
        <w:t>To give you a rich design-time experience, the Visual Studio and Blend designers instantiate objects and</w:t>
      </w:r>
      <w:r>
        <w:rPr>
          <w:spacing w:val="-47"/>
        </w:rPr>
        <w:t xml:space="preserve"> </w:t>
      </w:r>
      <w:r>
        <w:t>run code at design time. However, null reference exceptions caused by code that attempts to access a</w:t>
      </w:r>
      <w:r>
        <w:rPr>
          <w:spacing w:val="1"/>
        </w:rPr>
        <w:t xml:space="preserve"> </w:t>
      </w:r>
      <w:r>
        <w:t>reference type before it has been instantiated cause a high percentage of loading failures and</w:t>
      </w:r>
      <w:r>
        <w:rPr>
          <w:spacing w:val="1"/>
        </w:rPr>
        <w:t xml:space="preserve"> </w:t>
      </w:r>
      <w:r>
        <w:t>unnecessary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exceptions.</w:t>
      </w:r>
    </w:p>
    <w:p w14:paraId="40B65940" w14:textId="77777777" w:rsidR="0070631B" w:rsidRDefault="00B938DD">
      <w:pPr>
        <w:pStyle w:val="BodyText"/>
        <w:spacing w:before="121" w:line="276" w:lineRule="auto"/>
        <w:ind w:left="240" w:right="888"/>
      </w:pPr>
      <w:r>
        <w:t>The following table lists the main causes of poor design-time experiences. By avoiding the following</w:t>
      </w:r>
      <w:r>
        <w:rPr>
          <w:spacing w:val="1"/>
        </w:rPr>
        <w:t xml:space="preserve"> </w:t>
      </w:r>
      <w:r>
        <w:t>issues and using the techniques to mitigate these problems, your design-time experience and</w:t>
      </w:r>
      <w:r>
        <w:rPr>
          <w:spacing w:val="1"/>
        </w:rPr>
        <w:t xml:space="preserve"> </w:t>
      </w:r>
      <w:r>
        <w:t>productivity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greatly</w:t>
      </w:r>
      <w:r>
        <w:rPr>
          <w:spacing w:val="-3"/>
        </w:rPr>
        <w:t xml:space="preserve"> </w:t>
      </w:r>
      <w:r>
        <w:t>enhanced,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developer-to-designer</w:t>
      </w:r>
      <w:r>
        <w:rPr>
          <w:spacing w:val="-1"/>
        </w:rPr>
        <w:t xml:space="preserve"> </w:t>
      </w:r>
      <w:r>
        <w:t>workflow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smoother.</w:t>
      </w:r>
    </w:p>
    <w:p w14:paraId="2E8AD12E" w14:textId="77777777" w:rsidR="0070631B" w:rsidRDefault="0070631B">
      <w:pPr>
        <w:pStyle w:val="BodyText"/>
        <w:spacing w:after="1"/>
        <w:rPr>
          <w:sz w:val="10"/>
        </w:rPr>
      </w:pPr>
    </w:p>
    <w:tbl>
      <w:tblPr>
        <w:tblW w:w="0" w:type="auto"/>
        <w:tblInd w:w="147" w:type="dxa"/>
        <w:tblBorders>
          <w:top w:val="single" w:sz="12" w:space="0" w:color="959595"/>
          <w:left w:val="single" w:sz="12" w:space="0" w:color="959595"/>
          <w:bottom w:val="single" w:sz="12" w:space="0" w:color="959595"/>
          <w:right w:val="single" w:sz="12" w:space="0" w:color="959595"/>
          <w:insideH w:val="single" w:sz="12" w:space="0" w:color="959595"/>
          <w:insideV w:val="single" w:sz="12" w:space="0" w:color="95959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29"/>
        <w:gridCol w:w="1352"/>
        <w:gridCol w:w="1097"/>
      </w:tblGrid>
      <w:tr w:rsidR="0070631B" w14:paraId="40AFCB16" w14:textId="77777777">
        <w:trPr>
          <w:trHeight w:val="380"/>
        </w:trPr>
        <w:tc>
          <w:tcPr>
            <w:tcW w:w="7129" w:type="dxa"/>
            <w:shd w:val="clear" w:color="auto" w:fill="D9D9D9"/>
          </w:tcPr>
          <w:p w14:paraId="1E879EE4" w14:textId="77777777" w:rsidR="0070631B" w:rsidRDefault="00B938DD">
            <w:pPr>
              <w:pStyle w:val="TableParagraph"/>
              <w:spacing w:before="106"/>
              <w:rPr>
                <w:b/>
                <w:sz w:val="18"/>
              </w:rPr>
            </w:pPr>
            <w:r>
              <w:rPr>
                <w:b/>
                <w:sz w:val="18"/>
              </w:rPr>
              <w:t>Avoid This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in User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Code</w:t>
            </w:r>
          </w:p>
        </w:tc>
        <w:tc>
          <w:tcPr>
            <w:tcW w:w="1352" w:type="dxa"/>
            <w:shd w:val="clear" w:color="auto" w:fill="D9D9D9"/>
          </w:tcPr>
          <w:p w14:paraId="53E747C0" w14:textId="77777777" w:rsidR="0070631B" w:rsidRDefault="00B938DD">
            <w:pPr>
              <w:pStyle w:val="TableParagraph"/>
              <w:spacing w:before="137"/>
              <w:rPr>
                <w:b/>
                <w:sz w:val="18"/>
              </w:rPr>
            </w:pPr>
            <w:r>
              <w:rPr>
                <w:b/>
                <w:sz w:val="18"/>
              </w:rPr>
              <w:t>Visual</w:t>
            </w:r>
          </w:p>
        </w:tc>
        <w:tc>
          <w:tcPr>
            <w:tcW w:w="1097" w:type="dxa"/>
            <w:shd w:val="clear" w:color="auto" w:fill="D9D9D9"/>
          </w:tcPr>
          <w:p w14:paraId="6AB8700E" w14:textId="77777777" w:rsidR="0070631B" w:rsidRDefault="00B938DD">
            <w:pPr>
              <w:pStyle w:val="TableParagraph"/>
              <w:spacing w:before="137"/>
              <w:rPr>
                <w:b/>
                <w:sz w:val="18"/>
              </w:rPr>
            </w:pPr>
            <w:r>
              <w:rPr>
                <w:b/>
                <w:sz w:val="18"/>
              </w:rPr>
              <w:t>Blend for</w:t>
            </w:r>
          </w:p>
        </w:tc>
      </w:tr>
    </w:tbl>
    <w:p w14:paraId="330EEA74" w14:textId="77777777" w:rsidR="0070631B" w:rsidRDefault="0070631B">
      <w:pPr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E45275A" w14:textId="77777777" w:rsidR="0070631B" w:rsidRDefault="00B938DD">
      <w:pPr>
        <w:pStyle w:val="BodyText"/>
        <w:rPr>
          <w:sz w:val="20"/>
        </w:rPr>
      </w:pPr>
      <w:r>
        <w:lastRenderedPageBreak/>
        <w:pict w14:anchorId="2E1BC802">
          <v:rect id="_x0000_s3565" style="position:absolute;margin-left:79.2pt;margin-top:306.3pt;width:123.85pt;height:.25pt;z-index:-23129600;mso-position-horizontal-relative:page;mso-position-vertical-relative:page" fillcolor="silver" stroked="f">
            <w10:wrap anchorx="page" anchory="page"/>
          </v:rect>
        </w:pict>
      </w:r>
    </w:p>
    <w:p w14:paraId="1E037EEA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47" w:type="dxa"/>
        <w:tblBorders>
          <w:top w:val="single" w:sz="12" w:space="0" w:color="959595"/>
          <w:left w:val="single" w:sz="12" w:space="0" w:color="959595"/>
          <w:bottom w:val="single" w:sz="12" w:space="0" w:color="959595"/>
          <w:right w:val="single" w:sz="12" w:space="0" w:color="959595"/>
          <w:insideH w:val="single" w:sz="12" w:space="0" w:color="959595"/>
          <w:insideV w:val="single" w:sz="12" w:space="0" w:color="95959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29"/>
        <w:gridCol w:w="1352"/>
        <w:gridCol w:w="1097"/>
      </w:tblGrid>
      <w:tr w:rsidR="0070631B" w14:paraId="27DE571D" w14:textId="77777777">
        <w:trPr>
          <w:trHeight w:val="841"/>
        </w:trPr>
        <w:tc>
          <w:tcPr>
            <w:tcW w:w="7129" w:type="dxa"/>
            <w:shd w:val="clear" w:color="auto" w:fill="D9D9D9"/>
          </w:tcPr>
          <w:p w14:paraId="07289AF9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52" w:type="dxa"/>
            <w:shd w:val="clear" w:color="auto" w:fill="D9D9D9"/>
          </w:tcPr>
          <w:p w14:paraId="3BCDEC45" w14:textId="77777777" w:rsidR="0070631B" w:rsidRDefault="00B938DD">
            <w:pPr>
              <w:pStyle w:val="TableParagraph"/>
              <w:spacing w:before="49"/>
              <w:rPr>
                <w:b/>
                <w:sz w:val="18"/>
              </w:rPr>
            </w:pPr>
            <w:r>
              <w:rPr>
                <w:b/>
                <w:sz w:val="18"/>
              </w:rPr>
              <w:t>Studio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2013</w:t>
            </w:r>
          </w:p>
        </w:tc>
        <w:tc>
          <w:tcPr>
            <w:tcW w:w="1097" w:type="dxa"/>
            <w:shd w:val="clear" w:color="auto" w:fill="D9D9D9"/>
          </w:tcPr>
          <w:p w14:paraId="65EDD42D" w14:textId="77777777" w:rsidR="0070631B" w:rsidRDefault="00B938DD">
            <w:pPr>
              <w:pStyle w:val="TableParagraph"/>
              <w:spacing w:before="49" w:line="300" w:lineRule="auto"/>
              <w:ind w:right="380"/>
              <w:rPr>
                <w:b/>
                <w:sz w:val="18"/>
              </w:rPr>
            </w:pPr>
            <w:r>
              <w:rPr>
                <w:b/>
                <w:sz w:val="18"/>
              </w:rPr>
              <w:t>Visual</w:t>
            </w:r>
            <w:r>
              <w:rPr>
                <w:b/>
                <w:spacing w:val="-47"/>
                <w:sz w:val="18"/>
              </w:rPr>
              <w:t xml:space="preserve"> </w:t>
            </w:r>
            <w:r>
              <w:rPr>
                <w:b/>
                <w:sz w:val="18"/>
              </w:rPr>
              <w:t>Studio</w:t>
            </w:r>
          </w:p>
          <w:p w14:paraId="6FF1BCA1" w14:textId="77777777" w:rsidR="0070631B" w:rsidRDefault="00B938DD">
            <w:pPr>
              <w:pStyle w:val="TableParagraph"/>
              <w:spacing w:before="3"/>
              <w:rPr>
                <w:b/>
                <w:sz w:val="18"/>
              </w:rPr>
            </w:pPr>
            <w:r>
              <w:rPr>
                <w:b/>
                <w:sz w:val="18"/>
              </w:rPr>
              <w:t>2013</w:t>
            </w:r>
          </w:p>
        </w:tc>
      </w:tr>
      <w:tr w:rsidR="0070631B" w14:paraId="7DABED3A" w14:textId="77777777">
        <w:trPr>
          <w:trHeight w:val="639"/>
        </w:trPr>
        <w:tc>
          <w:tcPr>
            <w:tcW w:w="7129" w:type="dxa"/>
          </w:tcPr>
          <w:p w14:paraId="17C0B94C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Spinning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multiple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threads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design time.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example,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instantiating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starting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</w:p>
          <w:p w14:paraId="57915034" w14:textId="77777777" w:rsidR="0070631B" w:rsidRDefault="00B938DD">
            <w:pPr>
              <w:pStyle w:val="TableParagraph"/>
              <w:spacing w:before="50"/>
              <w:rPr>
                <w:sz w:val="18"/>
              </w:rPr>
            </w:pPr>
            <w:r>
              <w:rPr>
                <w:b/>
                <w:sz w:val="18"/>
              </w:rPr>
              <w:t>Timer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constructor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 xml:space="preserve">or </w:t>
            </w:r>
            <w:r>
              <w:rPr>
                <w:b/>
                <w:sz w:val="18"/>
              </w:rPr>
              <w:t xml:space="preserve">Loaded </w:t>
            </w:r>
            <w:r>
              <w:rPr>
                <w:sz w:val="18"/>
              </w:rPr>
              <w:t>event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design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time.</w:t>
            </w:r>
          </w:p>
        </w:tc>
        <w:tc>
          <w:tcPr>
            <w:tcW w:w="1352" w:type="dxa"/>
          </w:tcPr>
          <w:p w14:paraId="7CBED28C" w14:textId="77777777" w:rsidR="0070631B" w:rsidRDefault="0070631B">
            <w:pPr>
              <w:pStyle w:val="TableParagraph"/>
              <w:spacing w:before="5"/>
              <w:ind w:left="0"/>
              <w:rPr>
                <w:rFonts w:ascii="Calibri"/>
                <w:sz w:val="18"/>
              </w:rPr>
            </w:pPr>
          </w:p>
          <w:p w14:paraId="3FA04822" w14:textId="77777777" w:rsidR="0070631B" w:rsidRDefault="00B938DD">
            <w:pPr>
              <w:pStyle w:val="TableParagraph"/>
              <w:spacing w:before="0" w:line="195" w:lineRule="exact"/>
              <w:ind w:left="137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7AD4B829" wp14:editId="4DA9E904">
                  <wp:extent cx="123825" cy="123825"/>
                  <wp:effectExtent l="0" t="0" r="0" b="0"/>
                  <wp:docPr id="73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02FC2330" w14:textId="77777777" w:rsidR="0070631B" w:rsidRDefault="0070631B">
            <w:pPr>
              <w:pStyle w:val="TableParagraph"/>
              <w:spacing w:before="5"/>
              <w:ind w:left="0"/>
              <w:rPr>
                <w:rFonts w:ascii="Calibri"/>
                <w:sz w:val="18"/>
              </w:rPr>
            </w:pPr>
          </w:p>
          <w:p w14:paraId="1DDE8BF5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0A5D1C7E" wp14:editId="311ABFAD">
                  <wp:extent cx="123825" cy="123825"/>
                  <wp:effectExtent l="0" t="0" r="0" b="0"/>
                  <wp:docPr id="75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1B" w14:paraId="538860A0" w14:textId="77777777">
        <w:trPr>
          <w:trHeight w:val="699"/>
        </w:trPr>
        <w:tc>
          <w:tcPr>
            <w:tcW w:w="7129" w:type="dxa"/>
          </w:tcPr>
          <w:p w14:paraId="47B8B5E4" w14:textId="77777777" w:rsidR="0070631B" w:rsidRDefault="00B938DD">
            <w:pPr>
              <w:pStyle w:val="TableParagraph"/>
              <w:spacing w:before="0" w:line="320" w:lineRule="atLeast"/>
              <w:ind w:right="2029"/>
              <w:rPr>
                <w:sz w:val="18"/>
              </w:rPr>
            </w:pPr>
            <w:r>
              <w:rPr>
                <w:sz w:val="18"/>
              </w:rPr>
              <w:t>Using controls that cause stack overflows at design time.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Using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controls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attempt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recursively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load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themselves.</w:t>
            </w:r>
          </w:p>
        </w:tc>
        <w:tc>
          <w:tcPr>
            <w:tcW w:w="1352" w:type="dxa"/>
          </w:tcPr>
          <w:p w14:paraId="1426D45B" w14:textId="77777777" w:rsidR="0070631B" w:rsidRDefault="0070631B">
            <w:pPr>
              <w:pStyle w:val="TableParagraph"/>
              <w:spacing w:before="11"/>
              <w:ind w:left="0"/>
              <w:rPr>
                <w:rFonts w:ascii="Calibri"/>
                <w:sz w:val="20"/>
              </w:rPr>
            </w:pPr>
          </w:p>
          <w:p w14:paraId="30AD6972" w14:textId="77777777" w:rsidR="0070631B" w:rsidRDefault="00B938DD">
            <w:pPr>
              <w:pStyle w:val="TableParagraph"/>
              <w:spacing w:before="0" w:line="195" w:lineRule="exact"/>
              <w:ind w:left="137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6A3828A3" wp14:editId="077BD86C">
                  <wp:extent cx="123825" cy="123825"/>
                  <wp:effectExtent l="0" t="0" r="0" b="0"/>
                  <wp:docPr id="77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07B311B6" w14:textId="77777777" w:rsidR="0070631B" w:rsidRDefault="0070631B">
            <w:pPr>
              <w:pStyle w:val="TableParagraph"/>
              <w:spacing w:before="11"/>
              <w:ind w:left="0"/>
              <w:rPr>
                <w:rFonts w:ascii="Calibri"/>
                <w:sz w:val="20"/>
              </w:rPr>
            </w:pPr>
          </w:p>
          <w:p w14:paraId="7BBB17AE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352A6D98" wp14:editId="37BB2933">
                  <wp:extent cx="123825" cy="123825"/>
                  <wp:effectExtent l="0" t="0" r="0" b="0"/>
                  <wp:docPr id="79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1B" w14:paraId="546A1715" w14:textId="77777777">
        <w:trPr>
          <w:trHeight w:val="380"/>
        </w:trPr>
        <w:tc>
          <w:tcPr>
            <w:tcW w:w="7129" w:type="dxa"/>
          </w:tcPr>
          <w:p w14:paraId="31EFC20D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sz w:val="18"/>
              </w:rPr>
              <w:t>Throwing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reference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exceptions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converters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template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selectors.</w:t>
            </w:r>
          </w:p>
        </w:tc>
        <w:tc>
          <w:tcPr>
            <w:tcW w:w="1352" w:type="dxa"/>
          </w:tcPr>
          <w:p w14:paraId="55F44417" w14:textId="77777777" w:rsidR="0070631B" w:rsidRDefault="0070631B">
            <w:pPr>
              <w:pStyle w:val="TableParagraph"/>
              <w:spacing w:before="10"/>
              <w:ind w:left="0"/>
              <w:rPr>
                <w:rFonts w:ascii="Calibri"/>
                <w:sz w:val="7"/>
              </w:rPr>
            </w:pPr>
          </w:p>
          <w:p w14:paraId="16E4F841" w14:textId="77777777" w:rsidR="0070631B" w:rsidRDefault="00B938DD">
            <w:pPr>
              <w:pStyle w:val="TableParagraph"/>
              <w:spacing w:before="0" w:line="195" w:lineRule="exact"/>
              <w:ind w:left="137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22286039" wp14:editId="02002442">
                  <wp:extent cx="123825" cy="123825"/>
                  <wp:effectExtent l="0" t="0" r="0" b="0"/>
                  <wp:docPr id="81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69149D8B" w14:textId="77777777" w:rsidR="0070631B" w:rsidRDefault="0070631B">
            <w:pPr>
              <w:pStyle w:val="TableParagraph"/>
              <w:spacing w:before="10"/>
              <w:ind w:left="0"/>
              <w:rPr>
                <w:rFonts w:ascii="Calibri"/>
                <w:sz w:val="7"/>
              </w:rPr>
            </w:pPr>
          </w:p>
          <w:p w14:paraId="56ECC5B8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5A7B9845" wp14:editId="528D73EC">
                  <wp:extent cx="123825" cy="123825"/>
                  <wp:effectExtent l="0" t="0" r="0" b="0"/>
                  <wp:docPr id="83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1B" w14:paraId="64310FB6" w14:textId="77777777">
        <w:trPr>
          <w:trHeight w:val="2063"/>
        </w:trPr>
        <w:tc>
          <w:tcPr>
            <w:tcW w:w="7129" w:type="dxa"/>
          </w:tcPr>
          <w:p w14:paraId="05046869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sz w:val="18"/>
              </w:rPr>
              <w:t>Throwing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reference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other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exceptions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constructors.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These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caused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by:</w:t>
            </w:r>
          </w:p>
          <w:p w14:paraId="15262737" w14:textId="77777777" w:rsidR="0070631B" w:rsidRDefault="00B938DD">
            <w:pPr>
              <w:pStyle w:val="TableParagraph"/>
              <w:numPr>
                <w:ilvl w:val="0"/>
                <w:numId w:val="66"/>
              </w:numPr>
              <w:tabs>
                <w:tab w:val="left" w:pos="861"/>
                <w:tab w:val="left" w:pos="862"/>
              </w:tabs>
              <w:spacing w:before="62" w:line="235" w:lineRule="auto"/>
              <w:ind w:right="328"/>
              <w:rPr>
                <w:sz w:val="20"/>
              </w:rPr>
            </w:pPr>
            <w:r>
              <w:rPr>
                <w:sz w:val="20"/>
              </w:rPr>
              <w:t>Using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calls into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business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layers 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database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over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network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design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time.</w:t>
            </w:r>
          </w:p>
          <w:p w14:paraId="73BB1CC1" w14:textId="77777777" w:rsidR="0070631B" w:rsidRDefault="00B938DD">
            <w:pPr>
              <w:pStyle w:val="TableParagraph"/>
              <w:numPr>
                <w:ilvl w:val="0"/>
                <w:numId w:val="66"/>
              </w:numPr>
              <w:tabs>
                <w:tab w:val="left" w:pos="861"/>
                <w:tab w:val="left" w:pos="862"/>
              </w:tabs>
              <w:spacing w:before="126" w:line="235" w:lineRule="auto"/>
              <w:ind w:right="242"/>
              <w:rPr>
                <w:sz w:val="20"/>
              </w:rPr>
            </w:pPr>
            <w:r>
              <w:rPr>
                <w:sz w:val="20"/>
              </w:rPr>
              <w:t>Attempting to resolve dependencies by using MEF, inversion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(IoC),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Locator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before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bootstrapping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container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initialization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has run.</w:t>
            </w:r>
          </w:p>
        </w:tc>
        <w:tc>
          <w:tcPr>
            <w:tcW w:w="1352" w:type="dxa"/>
          </w:tcPr>
          <w:p w14:paraId="6C4B05A8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0"/>
              </w:rPr>
            </w:pPr>
          </w:p>
          <w:p w14:paraId="1524ED74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0"/>
              </w:rPr>
            </w:pPr>
          </w:p>
          <w:p w14:paraId="44B63283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0"/>
              </w:rPr>
            </w:pPr>
          </w:p>
          <w:p w14:paraId="1CBCAE59" w14:textId="77777777" w:rsidR="0070631B" w:rsidRDefault="0070631B">
            <w:pPr>
              <w:pStyle w:val="TableParagraph"/>
              <w:spacing w:before="8"/>
              <w:ind w:left="0"/>
              <w:rPr>
                <w:rFonts w:ascii="Calibri"/>
                <w:sz w:val="16"/>
              </w:rPr>
            </w:pPr>
          </w:p>
          <w:p w14:paraId="0D794F3F" w14:textId="77777777" w:rsidR="0070631B" w:rsidRDefault="00B938DD">
            <w:pPr>
              <w:pStyle w:val="TableParagraph"/>
              <w:spacing w:before="0" w:line="195" w:lineRule="exact"/>
              <w:ind w:left="137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17A501F3" wp14:editId="30487941">
                  <wp:extent cx="123825" cy="123825"/>
                  <wp:effectExtent l="0" t="0" r="0" b="0"/>
                  <wp:docPr id="85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01E1DF3C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0"/>
              </w:rPr>
            </w:pPr>
          </w:p>
          <w:p w14:paraId="513DAEE1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0"/>
              </w:rPr>
            </w:pPr>
          </w:p>
          <w:p w14:paraId="466ABC6A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0"/>
              </w:rPr>
            </w:pPr>
          </w:p>
          <w:p w14:paraId="07CB14B7" w14:textId="77777777" w:rsidR="0070631B" w:rsidRDefault="0070631B">
            <w:pPr>
              <w:pStyle w:val="TableParagraph"/>
              <w:spacing w:before="8"/>
              <w:ind w:left="0"/>
              <w:rPr>
                <w:rFonts w:ascii="Calibri"/>
                <w:sz w:val="16"/>
              </w:rPr>
            </w:pPr>
          </w:p>
          <w:p w14:paraId="14E65AAB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6760925F" wp14:editId="7EDC2598">
                  <wp:extent cx="123825" cy="123825"/>
                  <wp:effectExtent l="0" t="0" r="0" b="0"/>
                  <wp:docPr id="87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1B" w14:paraId="53E50715" w14:textId="77777777">
        <w:trPr>
          <w:trHeight w:val="898"/>
        </w:trPr>
        <w:tc>
          <w:tcPr>
            <w:tcW w:w="7129" w:type="dxa"/>
          </w:tcPr>
          <w:p w14:paraId="49349ECB" w14:textId="77777777" w:rsidR="0070631B" w:rsidRDefault="00B938DD">
            <w:pPr>
              <w:pStyle w:val="TableParagraph"/>
              <w:spacing w:before="106"/>
              <w:rPr>
                <w:sz w:val="18"/>
              </w:rPr>
            </w:pPr>
            <w:r>
              <w:rPr>
                <w:sz w:val="18"/>
              </w:rPr>
              <w:t>Throwing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null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reference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other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exceptions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inside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b/>
                <w:sz w:val="18"/>
              </w:rPr>
              <w:t>Loaded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events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controls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</w:p>
          <w:p w14:paraId="02BCBE3F" w14:textId="77777777" w:rsidR="0070631B" w:rsidRDefault="00B938DD">
            <w:pPr>
              <w:pStyle w:val="TableParagraph"/>
              <w:spacing w:before="7" w:line="260" w:lineRule="atLeast"/>
              <w:ind w:right="178"/>
              <w:rPr>
                <w:sz w:val="18"/>
              </w:rPr>
            </w:pPr>
            <w:r>
              <w:rPr>
                <w:sz w:val="18"/>
              </w:rPr>
              <w:t>user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controls.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happens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when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make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assumptions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about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state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control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might be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true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run time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but are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true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at design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time.</w:t>
            </w:r>
          </w:p>
        </w:tc>
        <w:tc>
          <w:tcPr>
            <w:tcW w:w="1352" w:type="dxa"/>
          </w:tcPr>
          <w:p w14:paraId="1DDB2AF7" w14:textId="77777777" w:rsidR="0070631B" w:rsidRDefault="0070631B">
            <w:pPr>
              <w:pStyle w:val="TableParagraph"/>
              <w:spacing w:before="12"/>
              <w:ind w:left="0"/>
              <w:rPr>
                <w:rFonts w:ascii="Calibri"/>
                <w:sz w:val="28"/>
              </w:rPr>
            </w:pPr>
          </w:p>
          <w:p w14:paraId="7C0C026C" w14:textId="77777777" w:rsidR="0070631B" w:rsidRDefault="00B938DD">
            <w:pPr>
              <w:pStyle w:val="TableParagraph"/>
              <w:spacing w:before="0" w:line="195" w:lineRule="exact"/>
              <w:ind w:left="137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5E9B2550" wp14:editId="00F359E3">
                  <wp:extent cx="123825" cy="123825"/>
                  <wp:effectExtent l="0" t="0" r="0" b="0"/>
                  <wp:docPr id="89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73C5DF05" w14:textId="77777777" w:rsidR="0070631B" w:rsidRDefault="0070631B">
            <w:pPr>
              <w:pStyle w:val="TableParagraph"/>
              <w:spacing w:before="12"/>
              <w:ind w:left="0"/>
              <w:rPr>
                <w:rFonts w:ascii="Calibri"/>
                <w:sz w:val="28"/>
              </w:rPr>
            </w:pPr>
          </w:p>
          <w:p w14:paraId="0909B157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12CC1B8E" wp14:editId="3B49D202">
                  <wp:extent cx="123825" cy="123825"/>
                  <wp:effectExtent l="0" t="0" r="0" b="0"/>
                  <wp:docPr id="91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1B" w14:paraId="34C64A45" w14:textId="77777777">
        <w:trPr>
          <w:trHeight w:val="380"/>
        </w:trPr>
        <w:tc>
          <w:tcPr>
            <w:tcW w:w="7129" w:type="dxa"/>
          </w:tcPr>
          <w:p w14:paraId="144D9E7A" w14:textId="77777777" w:rsidR="0070631B" w:rsidRDefault="00B938DD">
            <w:pPr>
              <w:pStyle w:val="TableParagraph"/>
              <w:spacing w:before="109"/>
              <w:rPr>
                <w:sz w:val="18"/>
              </w:rPr>
            </w:pPr>
            <w:r>
              <w:rPr>
                <w:sz w:val="18"/>
              </w:rPr>
              <w:t>Attempting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access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b/>
                <w:sz w:val="18"/>
              </w:rPr>
              <w:t>Application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Application.Current</w:t>
            </w:r>
            <w:proofErr w:type="spellEnd"/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object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design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time.</w:t>
            </w:r>
          </w:p>
        </w:tc>
        <w:tc>
          <w:tcPr>
            <w:tcW w:w="1352" w:type="dxa"/>
          </w:tcPr>
          <w:p w14:paraId="00C56CBD" w14:textId="77777777" w:rsidR="0070631B" w:rsidRDefault="0070631B">
            <w:pPr>
              <w:pStyle w:val="TableParagraph"/>
              <w:spacing w:before="9"/>
              <w:ind w:left="0"/>
              <w:rPr>
                <w:rFonts w:ascii="Calibri"/>
                <w:sz w:val="7"/>
              </w:rPr>
            </w:pPr>
          </w:p>
          <w:p w14:paraId="30E94DE7" w14:textId="77777777" w:rsidR="0070631B" w:rsidRDefault="00B938DD">
            <w:pPr>
              <w:pStyle w:val="TableParagraph"/>
              <w:spacing w:before="0" w:line="195" w:lineRule="exact"/>
              <w:ind w:left="137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1A0A5748" wp14:editId="19C317F6">
                  <wp:extent cx="123825" cy="123825"/>
                  <wp:effectExtent l="0" t="0" r="0" b="0"/>
                  <wp:docPr id="93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015E5616" w14:textId="77777777" w:rsidR="0070631B" w:rsidRDefault="0070631B">
            <w:pPr>
              <w:pStyle w:val="TableParagraph"/>
              <w:spacing w:before="9"/>
              <w:ind w:left="0"/>
              <w:rPr>
                <w:rFonts w:ascii="Calibri"/>
                <w:sz w:val="7"/>
              </w:rPr>
            </w:pPr>
          </w:p>
          <w:p w14:paraId="1B194DB1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6C7AF1AF" wp14:editId="4396C50E">
                  <wp:extent cx="123825" cy="123825"/>
                  <wp:effectExtent l="0" t="0" r="0" b="0"/>
                  <wp:docPr id="95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1B" w14:paraId="63538621" w14:textId="77777777">
        <w:trPr>
          <w:trHeight w:val="380"/>
        </w:trPr>
        <w:tc>
          <w:tcPr>
            <w:tcW w:w="7129" w:type="dxa"/>
          </w:tcPr>
          <w:p w14:paraId="361C00EC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sz w:val="18"/>
              </w:rPr>
              <w:t>Creating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very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large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projects.</w:t>
            </w:r>
          </w:p>
        </w:tc>
        <w:tc>
          <w:tcPr>
            <w:tcW w:w="1352" w:type="dxa"/>
          </w:tcPr>
          <w:p w14:paraId="6B5C3EFD" w14:textId="77777777" w:rsidR="0070631B" w:rsidRDefault="0070631B">
            <w:pPr>
              <w:pStyle w:val="TableParagraph"/>
              <w:spacing w:before="6" w:after="1"/>
              <w:ind w:left="0"/>
              <w:rPr>
                <w:rFonts w:ascii="Calibri"/>
                <w:sz w:val="10"/>
              </w:rPr>
            </w:pPr>
          </w:p>
          <w:p w14:paraId="4CE96745" w14:textId="77777777" w:rsidR="0070631B" w:rsidRDefault="00B938DD">
            <w:pPr>
              <w:pStyle w:val="TableParagraph"/>
              <w:spacing w:before="0" w:line="165" w:lineRule="exact"/>
              <w:ind w:left="137"/>
              <w:rPr>
                <w:rFonts w:ascii="Calibri"/>
                <w:sz w:val="16"/>
              </w:rPr>
            </w:pPr>
            <w:r>
              <w:rPr>
                <w:rFonts w:ascii="Calibri"/>
                <w:noProof/>
                <w:position w:val="-2"/>
                <w:sz w:val="16"/>
              </w:rPr>
              <w:drawing>
                <wp:inline distT="0" distB="0" distL="0" distR="0" wp14:anchorId="0A1274F1" wp14:editId="011D06A4">
                  <wp:extent cx="123825" cy="104775"/>
                  <wp:effectExtent l="0" t="0" r="0" b="0"/>
                  <wp:docPr id="97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38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dxa"/>
          </w:tcPr>
          <w:p w14:paraId="312BA98B" w14:textId="77777777" w:rsidR="0070631B" w:rsidRDefault="0070631B">
            <w:pPr>
              <w:pStyle w:val="TableParagraph"/>
              <w:spacing w:before="9"/>
              <w:ind w:left="0"/>
              <w:rPr>
                <w:rFonts w:ascii="Calibri"/>
                <w:sz w:val="7"/>
              </w:rPr>
            </w:pPr>
          </w:p>
          <w:p w14:paraId="73140D6A" w14:textId="77777777" w:rsidR="0070631B" w:rsidRDefault="00B938DD">
            <w:pPr>
              <w:pStyle w:val="TableParagraph"/>
              <w:spacing w:before="0" w:line="195" w:lineRule="exact"/>
              <w:ind w:left="135"/>
              <w:rPr>
                <w:rFonts w:ascii="Calibri"/>
                <w:sz w:val="19"/>
              </w:rPr>
            </w:pPr>
            <w:r>
              <w:rPr>
                <w:rFonts w:ascii="Calibri"/>
                <w:noProof/>
                <w:position w:val="-3"/>
                <w:sz w:val="19"/>
              </w:rPr>
              <w:drawing>
                <wp:inline distT="0" distB="0" distL="0" distR="0" wp14:anchorId="519460D3" wp14:editId="44534EAD">
                  <wp:extent cx="123825" cy="123825"/>
                  <wp:effectExtent l="0" t="0" r="0" b="0"/>
                  <wp:docPr id="99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3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D8C1D" w14:textId="77777777" w:rsidR="0070631B" w:rsidRDefault="0070631B">
      <w:pPr>
        <w:pStyle w:val="BodyText"/>
        <w:rPr>
          <w:sz w:val="8"/>
        </w:rPr>
      </w:pPr>
    </w:p>
    <w:p w14:paraId="3804EC22" w14:textId="77777777" w:rsidR="0070631B" w:rsidRDefault="00B938DD">
      <w:pPr>
        <w:pStyle w:val="Heading4"/>
      </w:pPr>
      <w:r>
        <w:rPr>
          <w:color w:val="4F81BC"/>
        </w:rPr>
        <w:t>Mitigating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Problems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Design-Time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User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Code</w:t>
      </w:r>
    </w:p>
    <w:p w14:paraId="2FE3A5A6" w14:textId="77777777" w:rsidR="0070631B" w:rsidRDefault="00B938DD">
      <w:pPr>
        <w:pStyle w:val="BodyText"/>
        <w:spacing w:before="157" w:line="276" w:lineRule="auto"/>
        <w:ind w:left="240" w:right="1087"/>
      </w:pPr>
      <w:r>
        <w:t>A few defensive coding practices will eliminate most of the issues described in the preceding table.</w:t>
      </w:r>
      <w:r>
        <w:rPr>
          <w:spacing w:val="1"/>
        </w:rPr>
        <w:t xml:space="preserve"> </w:t>
      </w:r>
      <w:r>
        <w:t>However, before you can mitigate problems in design-time user code, you must understand that your</w:t>
      </w:r>
      <w:r>
        <w:rPr>
          <w:spacing w:val="-47"/>
        </w:rPr>
        <w:t xml:space="preserve"> </w:t>
      </w:r>
      <w:r>
        <w:t>application controls and code are being executed by the designer in isolation, inside an uninitialized</w:t>
      </w:r>
      <w:r>
        <w:rPr>
          <w:spacing w:val="1"/>
        </w:rPr>
        <w:t xml:space="preserve"> </w:t>
      </w:r>
      <w:r>
        <w:t xml:space="preserve">application domain. </w:t>
      </w:r>
      <w:r>
        <w:rPr>
          <w:i/>
        </w:rPr>
        <w:t xml:space="preserve">Uninitialized </w:t>
      </w:r>
      <w:r>
        <w:t>in this case means that the usual startup, bootstrapping, or</w:t>
      </w:r>
      <w:r>
        <w:rPr>
          <w:spacing w:val="1"/>
        </w:rPr>
        <w:t xml:space="preserve"> </w:t>
      </w:r>
      <w:r>
        <w:t>initialization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run.</w:t>
      </w:r>
    </w:p>
    <w:p w14:paraId="4B56AE37" w14:textId="77777777" w:rsidR="0070631B" w:rsidRDefault="00B938DD">
      <w:pPr>
        <w:pStyle w:val="BodyText"/>
        <w:spacing w:before="122" w:line="276" w:lineRule="auto"/>
        <w:ind w:left="240" w:right="1000"/>
      </w:pPr>
      <w:r>
        <w:t xml:space="preserve">When your application executes at run time, the startup code in </w:t>
      </w:r>
      <w:proofErr w:type="spellStart"/>
      <w:r>
        <w:t>App.xaml.cs</w:t>
      </w:r>
      <w:proofErr w:type="spellEnd"/>
      <w:r>
        <w:t xml:space="preserve"> or </w:t>
      </w:r>
      <w:proofErr w:type="spellStart"/>
      <w:r>
        <w:t>App.xaml.vb</w:t>
      </w:r>
      <w:proofErr w:type="spellEnd"/>
      <w:r>
        <w:t xml:space="preserve"> is run. If</w:t>
      </w:r>
      <w:r>
        <w:rPr>
          <w:spacing w:val="1"/>
        </w:rPr>
        <w:t xml:space="preserve"> </w:t>
      </w:r>
      <w:r>
        <w:t>you have code in there that the rest of your application depends on, this code will not have been</w:t>
      </w:r>
      <w:r>
        <w:rPr>
          <w:spacing w:val="1"/>
        </w:rPr>
        <w:t xml:space="preserve"> </w:t>
      </w:r>
      <w:r>
        <w:t>executed at design time. If you have not anticipated this in your code, unwanted exceptions will occur.</w:t>
      </w:r>
      <w:r>
        <w:rPr>
          <w:spacing w:val="-47"/>
        </w:rPr>
        <w:t xml:space="preserve"> </w:t>
      </w:r>
      <w:r>
        <w:t xml:space="preserve">(This is why attempting to access the </w:t>
      </w:r>
      <w:r>
        <w:rPr>
          <w:b/>
        </w:rPr>
        <w:t xml:space="preserve">Application </w:t>
      </w:r>
      <w:r>
        <w:t xml:space="preserve">or </w:t>
      </w:r>
      <w:proofErr w:type="spellStart"/>
      <w:r>
        <w:rPr>
          <w:b/>
        </w:rPr>
        <w:t>Application.Current</w:t>
      </w:r>
      <w:proofErr w:type="spellEnd"/>
      <w:r>
        <w:rPr>
          <w:b/>
        </w:rPr>
        <w:t xml:space="preserve"> </w:t>
      </w:r>
      <w:r>
        <w:t>object in user code at design</w:t>
      </w:r>
      <w:r>
        <w:rPr>
          <w:spacing w:val="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will result in</w:t>
      </w:r>
      <w:r>
        <w:rPr>
          <w:spacing w:val="-3"/>
        </w:rPr>
        <w:t xml:space="preserve"> </w:t>
      </w:r>
      <w:r>
        <w:t>exceptions.) To</w:t>
      </w:r>
      <w:r>
        <w:rPr>
          <w:spacing w:val="-2"/>
        </w:rPr>
        <w:t xml:space="preserve"> </w:t>
      </w:r>
      <w:r>
        <w:t>mitigate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issues:</w:t>
      </w:r>
    </w:p>
    <w:p w14:paraId="576656C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02"/>
      </w:pPr>
      <w:r>
        <w:t>Never assume that referenced objects will be instantiated in design-time code. In code that can</w:t>
      </w:r>
      <w:r>
        <w:rPr>
          <w:spacing w:val="-4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check before</w:t>
      </w:r>
      <w:r>
        <w:rPr>
          <w:spacing w:val="-3"/>
        </w:rPr>
        <w:t xml:space="preserve"> </w:t>
      </w:r>
      <w:r>
        <w:t>accessing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object.</w:t>
      </w:r>
    </w:p>
    <w:p w14:paraId="0C1D337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1013"/>
      </w:pPr>
      <w:r>
        <w:t xml:space="preserve">If your code accesses the </w:t>
      </w:r>
      <w:r>
        <w:rPr>
          <w:b/>
        </w:rPr>
        <w:t xml:space="preserve">Application </w:t>
      </w:r>
      <w:r>
        <w:t xml:space="preserve">or </w:t>
      </w:r>
      <w:proofErr w:type="spellStart"/>
      <w:r>
        <w:rPr>
          <w:b/>
        </w:rPr>
        <w:t>Application.Current</w:t>
      </w:r>
      <w:proofErr w:type="spellEnd"/>
      <w:r>
        <w:rPr>
          <w:b/>
        </w:rPr>
        <w:t xml:space="preserve"> </w:t>
      </w:r>
      <w:r>
        <w:t>objects, perform a null reference</w:t>
      </w:r>
      <w:r>
        <w:rPr>
          <w:spacing w:val="-47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object.</w:t>
      </w:r>
    </w:p>
    <w:p w14:paraId="574B53A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right="823"/>
      </w:pPr>
      <w:r>
        <w:t xml:space="preserve">If your constructors or </w:t>
      </w:r>
      <w:r>
        <w:rPr>
          <w:b/>
        </w:rPr>
        <w:t xml:space="preserve">Loaded </w:t>
      </w:r>
      <w:r>
        <w:t>event handlers need to run complex code or code that accesses a</w:t>
      </w:r>
      <w:r>
        <w:rPr>
          <w:spacing w:val="-47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or calls</w:t>
      </w:r>
      <w:r>
        <w:rPr>
          <w:spacing w:val="-3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network,</w:t>
      </w:r>
      <w:r>
        <w:rPr>
          <w:spacing w:val="-3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solutions:</w:t>
      </w:r>
    </w:p>
    <w:p w14:paraId="7FD46908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2CE496D" w14:textId="77777777" w:rsidR="0070631B" w:rsidRDefault="0070631B">
      <w:pPr>
        <w:pStyle w:val="BodyText"/>
        <w:spacing w:before="11"/>
        <w:rPr>
          <w:sz w:val="28"/>
        </w:rPr>
      </w:pPr>
    </w:p>
    <w:p w14:paraId="0EE39545" w14:textId="77777777" w:rsidR="0070631B" w:rsidRDefault="00B938DD">
      <w:pPr>
        <w:pStyle w:val="ListParagraph"/>
        <w:numPr>
          <w:ilvl w:val="0"/>
          <w:numId w:val="65"/>
        </w:numPr>
        <w:tabs>
          <w:tab w:val="left" w:pos="1673"/>
          <w:tab w:val="left" w:pos="1674"/>
        </w:tabs>
        <w:spacing w:before="101" w:line="276" w:lineRule="auto"/>
        <w:ind w:right="1121"/>
      </w:pPr>
      <w:r>
        <w:t>Wrap the code inside a check that determines if the code is running at design time by</w:t>
      </w:r>
      <w:r>
        <w:rPr>
          <w:spacing w:val="-47"/>
        </w:rPr>
        <w:t xml:space="preserve"> </w:t>
      </w:r>
      <w:r>
        <w:t xml:space="preserve">calling the </w:t>
      </w:r>
      <w:r>
        <w:rPr>
          <w:b/>
        </w:rPr>
        <w:t xml:space="preserve">System.ComponentModel </w:t>
      </w:r>
      <w:proofErr w:type="spellStart"/>
      <w:r>
        <w:rPr>
          <w:b/>
        </w:rPr>
        <w:t>DesignerProperties</w:t>
      </w:r>
      <w:proofErr w:type="spellEnd"/>
      <w:r>
        <w:rPr>
          <w:b/>
        </w:rPr>
        <w:t xml:space="preserve"> </w:t>
      </w:r>
      <w:r>
        <w:t>method,</w:t>
      </w:r>
      <w:r>
        <w:rPr>
          <w:spacing w:val="1"/>
        </w:rPr>
        <w:t xml:space="preserve"> </w:t>
      </w:r>
      <w:proofErr w:type="spellStart"/>
      <w:r>
        <w:rPr>
          <w:b/>
        </w:rPr>
        <w:t>DesignerProperties.GetIsInDesignMode</w:t>
      </w:r>
      <w:proofErr w:type="spellEnd"/>
      <w:r>
        <w:t>.</w:t>
      </w:r>
    </w:p>
    <w:p w14:paraId="4BE23429" w14:textId="77777777" w:rsidR="0070631B" w:rsidRDefault="00B938DD">
      <w:pPr>
        <w:pStyle w:val="ListParagraph"/>
        <w:numPr>
          <w:ilvl w:val="0"/>
          <w:numId w:val="65"/>
        </w:numPr>
        <w:tabs>
          <w:tab w:val="left" w:pos="1673"/>
          <w:tab w:val="left" w:pos="1674"/>
        </w:tabs>
        <w:spacing w:before="120" w:line="276" w:lineRule="auto"/>
        <w:ind w:right="859"/>
      </w:pPr>
      <w:r>
        <w:t>Instead of</w:t>
      </w:r>
      <w:r>
        <w:rPr>
          <w:spacing w:val="-1"/>
        </w:rPr>
        <w:t xml:space="preserve"> </w:t>
      </w:r>
      <w:r>
        <w:t>running the</w:t>
      </w:r>
      <w:r>
        <w:rPr>
          <w:spacing w:val="3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directly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constructor</w:t>
      </w:r>
      <w:r>
        <w:rPr>
          <w:spacing w:val="2"/>
        </w:rPr>
        <w:t xml:space="preserve"> </w:t>
      </w:r>
      <w:r>
        <w:t xml:space="preserve">or </w:t>
      </w:r>
      <w:r>
        <w:rPr>
          <w:b/>
        </w:rPr>
        <w:t>Loaded</w:t>
      </w:r>
      <w:r>
        <w:rPr>
          <w:b/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handler,</w:t>
      </w:r>
      <w:r>
        <w:rPr>
          <w:spacing w:val="1"/>
        </w:rPr>
        <w:t xml:space="preserve"> </w:t>
      </w:r>
      <w:r>
        <w:t>abstract the calls to a class behind an interface, and then use one of many techniques to</w:t>
      </w:r>
      <w:r>
        <w:rPr>
          <w:spacing w:val="-47"/>
        </w:rPr>
        <w:t xml:space="preserve"> </w:t>
      </w:r>
      <w:r>
        <w:t>resolve</w:t>
      </w:r>
      <w:r>
        <w:rPr>
          <w:spacing w:val="-3"/>
        </w:rPr>
        <w:t xml:space="preserve"> </w:t>
      </w:r>
      <w:r>
        <w:t>that dependency</w:t>
      </w:r>
      <w:r>
        <w:rPr>
          <w:spacing w:val="-2"/>
        </w:rPr>
        <w:t xml:space="preserve"> </w:t>
      </w:r>
      <w:r>
        <w:t>differently</w:t>
      </w:r>
      <w:r>
        <w:rPr>
          <w:spacing w:val="-3"/>
        </w:rPr>
        <w:t xml:space="preserve"> </w:t>
      </w:r>
      <w:r>
        <w:t>at design</w:t>
      </w:r>
      <w:r>
        <w:rPr>
          <w:spacing w:val="-1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time.</w:t>
      </w:r>
    </w:p>
    <w:p w14:paraId="3FF7D64C" w14:textId="77777777" w:rsidR="0070631B" w:rsidRDefault="00B938DD">
      <w:pPr>
        <w:pStyle w:val="BodyText"/>
        <w:spacing w:before="120" w:line="276" w:lineRule="auto"/>
        <w:ind w:left="1680" w:right="888"/>
      </w:pPr>
      <w:r>
        <w:pict w14:anchorId="4AFE27DA">
          <v:rect id="_x0000_s3564" style="position:absolute;left:0;text-align:left;margin-left:79.2pt;margin-top:58.45pt;width:246.25pt;height:.25pt;z-index:-15543808;mso-wrap-distance-left:0;mso-wrap-distance-right:0;mso-position-horizontal-relative:page" fillcolor="silver" stroked="f">
            <w10:wrap type="topAndBottom" anchorx="page"/>
          </v:rect>
        </w:pict>
      </w:r>
      <w:r>
        <w:t>For</w:t>
      </w:r>
      <w:r>
        <w:rPr>
          <w:spacing w:val="-2"/>
        </w:rPr>
        <w:t xml:space="preserve"> </w:t>
      </w:r>
      <w:r>
        <w:t>example, instead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to a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 retrieve</w:t>
      </w:r>
      <w:r>
        <w:rPr>
          <w:spacing w:val="-1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wrap</w:t>
      </w:r>
      <w:r>
        <w:rPr>
          <w:spacing w:val="-3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data service calls in a class that exposes the methods through an interface. Then, at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resolve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mock</w:t>
      </w:r>
      <w:r>
        <w:rPr>
          <w:spacing w:val="-2"/>
        </w:rPr>
        <w:t xml:space="preserve"> </w:t>
      </w:r>
      <w:r>
        <w:t>or design-time</w:t>
      </w:r>
      <w:r>
        <w:rPr>
          <w:spacing w:val="-2"/>
        </w:rPr>
        <w:t xml:space="preserve"> </w:t>
      </w:r>
      <w:r>
        <w:t>object.</w:t>
      </w:r>
    </w:p>
    <w:p w14:paraId="21E4ED70" w14:textId="77777777" w:rsidR="0070631B" w:rsidRDefault="0070631B">
      <w:pPr>
        <w:pStyle w:val="BodyText"/>
        <w:spacing w:before="11"/>
        <w:rPr>
          <w:sz w:val="13"/>
        </w:rPr>
      </w:pPr>
    </w:p>
    <w:p w14:paraId="6675B4A2" w14:textId="77777777" w:rsidR="0070631B" w:rsidRDefault="00B938DD">
      <w:pPr>
        <w:pStyle w:val="Heading4"/>
      </w:pPr>
      <w:r>
        <w:rPr>
          <w:color w:val="4F81BC"/>
        </w:rPr>
        <w:t>Understanding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when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User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Control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Code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Executes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Design-Time</w:t>
      </w:r>
    </w:p>
    <w:p w14:paraId="4C9F879D" w14:textId="77777777" w:rsidR="0070631B" w:rsidRDefault="00B938DD">
      <w:pPr>
        <w:pStyle w:val="BodyText"/>
        <w:spacing w:before="157" w:line="276" w:lineRule="auto"/>
        <w:ind w:left="240" w:right="892"/>
      </w:pPr>
      <w:r>
        <w:t>Both Blend and Visual Studio use mockups of the root object displayed in a designer pane. This is</w:t>
      </w:r>
      <w:r>
        <w:rPr>
          <w:spacing w:val="1"/>
        </w:rPr>
        <w:t xml:space="preserve"> </w:t>
      </w:r>
      <w:r>
        <w:t>necessary to provide the required design experience. Because the root object is mocked, its constructor</w:t>
      </w:r>
      <w:r>
        <w:rPr>
          <w:spacing w:val="-47"/>
        </w:rPr>
        <w:t xml:space="preserve"> </w:t>
      </w:r>
      <w:r>
        <w:t xml:space="preserve">and </w:t>
      </w:r>
      <w:r>
        <w:rPr>
          <w:b/>
        </w:rPr>
        <w:t xml:space="preserve">Loaded </w:t>
      </w:r>
      <w:r>
        <w:t>event code are not executed at design time. However, the remaining controls in the scene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constructed normally,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rPr>
          <w:b/>
        </w:rPr>
        <w:t>Loaded</w:t>
      </w:r>
      <w:r>
        <w:rPr>
          <w:b/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raised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like at run</w:t>
      </w:r>
      <w:r>
        <w:rPr>
          <w:spacing w:val="-1"/>
        </w:rPr>
        <w:t xml:space="preserve"> </w:t>
      </w:r>
      <w:r>
        <w:t>time.</w:t>
      </w:r>
    </w:p>
    <w:p w14:paraId="1F2266EE" w14:textId="77777777" w:rsidR="0070631B" w:rsidRDefault="00B938DD">
      <w:pPr>
        <w:pStyle w:val="BodyText"/>
        <w:spacing w:before="121" w:line="273" w:lineRule="auto"/>
        <w:ind w:left="240" w:right="859"/>
      </w:pPr>
      <w:r>
        <w:rPr>
          <w:noProof/>
        </w:rPr>
        <w:drawing>
          <wp:anchor distT="0" distB="0" distL="0" distR="0" simplePos="0" relativeHeight="362" behindDoc="0" locked="0" layoutInCell="1" allowOverlap="1" wp14:anchorId="134BAA58" wp14:editId="58D2A4C5">
            <wp:simplePos x="0" y="0"/>
            <wp:positionH relativeFrom="page">
              <wp:posOffset>914400</wp:posOffset>
            </wp:positionH>
            <wp:positionV relativeFrom="paragraph">
              <wp:posOffset>546019</wp:posOffset>
            </wp:positionV>
            <wp:extent cx="3657597" cy="1834896"/>
            <wp:effectExtent l="0" t="0" r="0" b="0"/>
            <wp:wrapTopAndBottom/>
            <wp:docPr id="10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9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7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following illustration, the root </w:t>
      </w:r>
      <w:r>
        <w:rPr>
          <w:b/>
        </w:rPr>
        <w:t xml:space="preserve">Windows </w:t>
      </w:r>
      <w:r>
        <w:t xml:space="preserve">constructor and </w:t>
      </w:r>
      <w:r>
        <w:rPr>
          <w:b/>
        </w:rPr>
        <w:t xml:space="preserve">Loaded </w:t>
      </w:r>
      <w:r>
        <w:t>event code will not be executed.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 xml:space="preserve">constructor and </w:t>
      </w:r>
      <w:r>
        <w:rPr>
          <w:b/>
        </w:rPr>
        <w:t>Loaded</w:t>
      </w:r>
      <w:r>
        <w:rPr>
          <w:b/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executed.</w:t>
      </w:r>
    </w:p>
    <w:p w14:paraId="05D38A96" w14:textId="77777777" w:rsidR="0070631B" w:rsidRDefault="00B938DD">
      <w:pPr>
        <w:pStyle w:val="BodyText"/>
        <w:spacing w:before="10" w:line="273" w:lineRule="auto"/>
        <w:ind w:left="240" w:right="953"/>
      </w:pPr>
      <w:r>
        <w:t>These concepts are important, especially if you are building composite applications or applications that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built dynamically at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time.</w:t>
      </w:r>
    </w:p>
    <w:p w14:paraId="1F7852F8" w14:textId="77777777" w:rsidR="0070631B" w:rsidRDefault="00B938DD">
      <w:pPr>
        <w:pStyle w:val="BodyText"/>
        <w:spacing w:before="124" w:line="276" w:lineRule="auto"/>
        <w:ind w:left="240" w:right="1004"/>
      </w:pPr>
      <w:r>
        <w:t>Most application views are coded and designed independently. Because they are designed</w:t>
      </w:r>
      <w:r>
        <w:rPr>
          <w:spacing w:val="1"/>
        </w:rPr>
        <w:t xml:space="preserve"> </w:t>
      </w:r>
      <w:r>
        <w:t>independently, they are typically the root object in the designer. Because of this, their constructor and</w:t>
      </w:r>
      <w:r>
        <w:rPr>
          <w:spacing w:val="-47"/>
        </w:rPr>
        <w:t xml:space="preserve"> </w:t>
      </w:r>
      <w:r>
        <w:rPr>
          <w:b/>
        </w:rPr>
        <w:t>Loaded</w:t>
      </w:r>
      <w:r>
        <w:rPr>
          <w:b/>
          <w:spacing w:val="-2"/>
        </w:rPr>
        <w:t xml:space="preserve"> </w:t>
      </w:r>
      <w:r>
        <w:t>event code</w:t>
      </w:r>
      <w:r>
        <w:rPr>
          <w:spacing w:val="-2"/>
        </w:rPr>
        <w:t xml:space="preserve"> </w:t>
      </w:r>
      <w:r>
        <w:t>never executes.</w:t>
      </w:r>
    </w:p>
    <w:p w14:paraId="6613A997" w14:textId="77777777" w:rsidR="0070631B" w:rsidRDefault="00B938DD">
      <w:pPr>
        <w:pStyle w:val="BodyText"/>
        <w:spacing w:before="121" w:line="276" w:lineRule="auto"/>
        <w:ind w:left="240" w:right="1127"/>
      </w:pPr>
      <w:r>
        <w:t>However, if you take that same user control and place it on a design surface as a child of another</w:t>
      </w:r>
      <w:r>
        <w:rPr>
          <w:spacing w:val="1"/>
        </w:rPr>
        <w:t xml:space="preserve"> </w:t>
      </w:r>
      <w:r>
        <w:t>control, the once isolated user control code is now executing at design time. If you have not followed</w:t>
      </w:r>
      <w:r>
        <w:rPr>
          <w:spacing w:val="-47"/>
        </w:rPr>
        <w:t xml:space="preserve"> </w:t>
      </w:r>
      <w:r>
        <w:t>the above practices for mitigating design-time code problems, the now hosted user control could</w:t>
      </w:r>
      <w:r>
        <w:rPr>
          <w:spacing w:val="1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unfriendly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designer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issues.</w:t>
      </w:r>
    </w:p>
    <w:p w14:paraId="1B5DFA3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F55138D" w14:textId="77777777" w:rsidR="0070631B" w:rsidRDefault="0070631B">
      <w:pPr>
        <w:pStyle w:val="BodyText"/>
        <w:spacing w:before="2"/>
        <w:rPr>
          <w:sz w:val="29"/>
        </w:rPr>
      </w:pPr>
    </w:p>
    <w:p w14:paraId="7DDC06EC" w14:textId="77777777" w:rsidR="0070631B" w:rsidRDefault="00B938DD">
      <w:pPr>
        <w:pStyle w:val="Heading4"/>
      </w:pPr>
      <w:r>
        <w:rPr>
          <w:color w:val="4F81BC"/>
        </w:rPr>
        <w:t>Design-Time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Properties</w:t>
      </w:r>
    </w:p>
    <w:p w14:paraId="7D0291ED" w14:textId="77777777" w:rsidR="0070631B" w:rsidRDefault="00B938DD">
      <w:pPr>
        <w:pStyle w:val="BodyText"/>
        <w:spacing w:before="157" w:line="276" w:lineRule="auto"/>
        <w:ind w:left="240" w:right="1437"/>
      </w:pPr>
      <w:r>
        <w:t>The built-in "d:" design-time properties provide a smooth road to a successful design-time tooling</w:t>
      </w:r>
      <w:r>
        <w:rPr>
          <w:spacing w:val="-47"/>
        </w:rPr>
        <w:t xml:space="preserve"> </w:t>
      </w:r>
      <w:r>
        <w:t>experience.</w:t>
      </w:r>
    </w:p>
    <w:p w14:paraId="66A53D96" w14:textId="77777777" w:rsidR="0070631B" w:rsidRDefault="00B938DD">
      <w:pPr>
        <w:pStyle w:val="BodyText"/>
        <w:spacing w:before="119" w:line="276" w:lineRule="auto"/>
        <w:ind w:left="240" w:right="1016"/>
      </w:pPr>
      <w:r>
        <w:t>The problem we need to solve is how to provide a shape to the Binding Builder tools at design-time. In</w:t>
      </w:r>
      <w:r>
        <w:rPr>
          <w:spacing w:val="-47"/>
        </w:rPr>
        <w:t xml:space="preserve"> </w:t>
      </w:r>
      <w:r>
        <w:t xml:space="preserve">this case, the shape is an instantiated </w:t>
      </w:r>
      <w:r>
        <w:rPr>
          <w:b/>
        </w:rPr>
        <w:t xml:space="preserve">Type </w:t>
      </w:r>
      <w:r>
        <w:t>that the Binding Builder can reflect on, and then list those</w:t>
      </w:r>
      <w:r>
        <w:rPr>
          <w:spacing w:val="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for selection</w:t>
      </w:r>
      <w:r>
        <w:rPr>
          <w:spacing w:val="-1"/>
        </w:rPr>
        <w:t xml:space="preserve"> </w:t>
      </w:r>
      <w:r>
        <w:t>when building</w:t>
      </w:r>
      <w:r>
        <w:rPr>
          <w:spacing w:val="-1"/>
        </w:rPr>
        <w:t xml:space="preserve"> </w:t>
      </w:r>
      <w:r>
        <w:t>a binding.</w:t>
      </w:r>
    </w:p>
    <w:p w14:paraId="6C389382" w14:textId="77777777" w:rsidR="0070631B" w:rsidRDefault="00B938DD">
      <w:pPr>
        <w:pStyle w:val="BodyText"/>
        <w:spacing w:before="120" w:line="276" w:lineRule="auto"/>
        <w:ind w:left="240" w:right="887"/>
      </w:pPr>
      <w:r>
        <w:t xml:space="preserve">Shape is also provided by design-time sample data. Sample data is covered in the section, </w:t>
      </w:r>
      <w:hyperlink w:anchor="_bookmark62" w:history="1">
        <w:r>
          <w:rPr>
            <w:color w:val="0000FF"/>
            <w:u w:val="single" w:color="0000FF"/>
          </w:rPr>
          <w:t>Guidelines for</w:t>
        </w:r>
      </w:hyperlink>
      <w:r>
        <w:rPr>
          <w:color w:val="0000FF"/>
          <w:spacing w:val="-47"/>
        </w:rPr>
        <w:t xml:space="preserve"> </w:t>
      </w:r>
      <w:hyperlink w:anchor="_bookmark62" w:history="1">
        <w:r>
          <w:rPr>
            <w:color w:val="0000FF"/>
            <w:u w:val="single" w:color="0000FF"/>
          </w:rPr>
          <w:t>Design-Time Sample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Data</w:t>
        </w:r>
        <w:r>
          <w:t>.</w:t>
        </w:r>
      </w:hyperlink>
    </w:p>
    <w:p w14:paraId="517FD145" w14:textId="77777777" w:rsidR="0070631B" w:rsidRDefault="00B938DD">
      <w:pPr>
        <w:spacing w:before="121"/>
        <w:ind w:left="240"/>
        <w:rPr>
          <w:b/>
        </w:rPr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 xml:space="preserve">the </w:t>
      </w:r>
      <w:proofErr w:type="gramStart"/>
      <w:r>
        <w:rPr>
          <w:b/>
        </w:rPr>
        <w:t>d:DataContext</w:t>
      </w:r>
      <w:proofErr w:type="gramEnd"/>
      <w:r>
        <w:rPr>
          <w:b/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d:DesignInstance</w:t>
      </w:r>
    </w:p>
    <w:p w14:paraId="2F8C2566" w14:textId="77777777" w:rsidR="0070631B" w:rsidRDefault="00B938DD">
      <w:pPr>
        <w:pStyle w:val="BodyText"/>
        <w:spacing w:before="39"/>
        <w:ind w:left="240"/>
      </w:pPr>
      <w:r>
        <w:t>markup</w:t>
      </w:r>
      <w:r>
        <w:rPr>
          <w:spacing w:val="-3"/>
        </w:rPr>
        <w:t xml:space="preserve"> </w:t>
      </w:r>
      <w:r>
        <w:t>extension.</w:t>
      </w:r>
    </w:p>
    <w:p w14:paraId="2E839206" w14:textId="77777777" w:rsidR="0070631B" w:rsidRDefault="00B938DD">
      <w:pPr>
        <w:pStyle w:val="BodyText"/>
        <w:spacing w:before="161" w:line="276" w:lineRule="auto"/>
        <w:ind w:left="240" w:right="1168"/>
      </w:pPr>
      <w:r>
        <w:t>The "d:" in the property and markup extension is the alias for the design namespace that the design</w:t>
      </w:r>
      <w:r>
        <w:rPr>
          <w:spacing w:val="1"/>
        </w:rPr>
        <w:t xml:space="preserve"> </w:t>
      </w:r>
      <w:r>
        <w:t xml:space="preserve">properties are members of. For more information see the MSDN topic, </w:t>
      </w:r>
      <w:hyperlink r:id="rId148">
        <w:r>
          <w:rPr>
            <w:color w:val="0000FF"/>
            <w:u w:val="single" w:color="0000FF"/>
          </w:rPr>
          <w:t>Design-Time Attributes in the</w:t>
        </w:r>
      </w:hyperlink>
      <w:r>
        <w:rPr>
          <w:color w:val="0000FF"/>
          <w:spacing w:val="-47"/>
        </w:rPr>
        <w:t xml:space="preserve"> </w:t>
      </w:r>
      <w:hyperlink r:id="rId149"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</w:t>
        </w:r>
      </w:hyperlink>
      <w:r>
        <w:rPr>
          <w:color w:val="0000FF"/>
          <w:u w:val="single" w:color="0000FF"/>
        </w:rPr>
        <w:t>.</w:t>
      </w:r>
    </w:p>
    <w:p w14:paraId="0885AD1A" w14:textId="77777777" w:rsidR="0070631B" w:rsidRDefault="00B938DD">
      <w:pPr>
        <w:pStyle w:val="BodyText"/>
        <w:spacing w:before="120" w:line="276" w:lineRule="auto"/>
        <w:ind w:left="240" w:right="1062"/>
      </w:pPr>
      <w:r>
        <w:t>The "d:" properties and markup extensions cannot be created or extended in user code; they can only</w:t>
      </w:r>
      <w:r>
        <w:rPr>
          <w:spacing w:val="-47"/>
        </w:rPr>
        <w:t xml:space="preserve"> </w:t>
      </w:r>
      <w:r>
        <w:t>be used in XAML. The "d:" properties and markup extensions are not compiled into your application;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only by</w:t>
      </w:r>
      <w:r>
        <w:rPr>
          <w:spacing w:val="-2"/>
        </w:rPr>
        <w:t xml:space="preserve"> </w:t>
      </w:r>
      <w:r>
        <w:t>the Visual Studio and</w:t>
      </w:r>
      <w:r>
        <w:rPr>
          <w:spacing w:val="-1"/>
        </w:rPr>
        <w:t xml:space="preserve"> </w:t>
      </w:r>
      <w:r>
        <w:t>Blend</w:t>
      </w:r>
      <w:r>
        <w:rPr>
          <w:spacing w:val="-2"/>
        </w:rPr>
        <w:t xml:space="preserve"> </w:t>
      </w:r>
      <w:r>
        <w:t>tooling.</w:t>
      </w:r>
    </w:p>
    <w:p w14:paraId="0B4E6569" w14:textId="77777777" w:rsidR="0070631B" w:rsidRDefault="0070631B">
      <w:pPr>
        <w:pStyle w:val="BodyText"/>
        <w:spacing w:before="7"/>
        <w:rPr>
          <w:sz w:val="16"/>
        </w:rPr>
      </w:pPr>
    </w:p>
    <w:p w14:paraId="59953201" w14:textId="77777777" w:rsidR="0070631B" w:rsidRDefault="00B938DD">
      <w:pPr>
        <w:pStyle w:val="BodyText"/>
        <w:ind w:left="240"/>
        <w:rPr>
          <w:rFonts w:ascii="Cambria"/>
        </w:rPr>
      </w:pPr>
      <w:proofErr w:type="gramStart"/>
      <w:r>
        <w:rPr>
          <w:rFonts w:ascii="Cambria"/>
          <w:color w:val="233E5F"/>
        </w:rPr>
        <w:t>d:DataContext</w:t>
      </w:r>
      <w:proofErr w:type="gramEnd"/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Property</w:t>
      </w:r>
    </w:p>
    <w:p w14:paraId="4BAC276E" w14:textId="77777777" w:rsidR="0070631B" w:rsidRDefault="00B938DD">
      <w:pPr>
        <w:spacing w:before="37" w:line="276" w:lineRule="auto"/>
        <w:ind w:left="240" w:right="994"/>
      </w:pPr>
      <w:proofErr w:type="gramStart"/>
      <w:r>
        <w:rPr>
          <w:b/>
        </w:rPr>
        <w:t>d:DataContext</w:t>
      </w:r>
      <w:proofErr w:type="gramEnd"/>
      <w:r>
        <w:t>, specifies a design-time data context for a control and its children. When specifying</w:t>
      </w:r>
      <w:r>
        <w:rPr>
          <w:spacing w:val="1"/>
        </w:rPr>
        <w:t xml:space="preserve"> </w:t>
      </w:r>
      <w:proofErr w:type="gramStart"/>
      <w:r>
        <w:rPr>
          <w:b/>
        </w:rPr>
        <w:t>d:DataContext</w:t>
      </w:r>
      <w:proofErr w:type="gramEnd"/>
      <w:r>
        <w:t xml:space="preserve">, you should always provide the same shape to the design-time </w:t>
      </w:r>
      <w:r>
        <w:rPr>
          <w:b/>
        </w:rPr>
        <w:t xml:space="preserve">DataContext </w:t>
      </w:r>
      <w:r>
        <w:t>as the run-</w:t>
      </w:r>
      <w:r>
        <w:rPr>
          <w:spacing w:val="-4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rPr>
          <w:b/>
        </w:rPr>
        <w:t>DataContext</w:t>
      </w:r>
      <w:r>
        <w:t>.</w:t>
      </w:r>
    </w:p>
    <w:p w14:paraId="26718359" w14:textId="77777777" w:rsidR="0070631B" w:rsidRDefault="00B938DD">
      <w:pPr>
        <w:spacing w:before="120"/>
        <w:ind w:left="240"/>
      </w:pPr>
      <w:r>
        <w:t>If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DataContext</w:t>
      </w:r>
      <w:r>
        <w:rPr>
          <w:b/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gramStart"/>
      <w:r>
        <w:rPr>
          <w:b/>
        </w:rPr>
        <w:t>d:DataContext</w:t>
      </w:r>
      <w:proofErr w:type="gramEnd"/>
      <w:r>
        <w:rPr>
          <w:b/>
          <w:spacing w:val="-1"/>
        </w:rPr>
        <w:t xml:space="preserve"> </w:t>
      </w:r>
      <w:r>
        <w:t>are specified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 control,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tooling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14:paraId="6BC8C5BF" w14:textId="77777777" w:rsidR="0070631B" w:rsidRDefault="00B938DD">
      <w:pPr>
        <w:spacing w:before="41"/>
        <w:ind w:left="240"/>
      </w:pPr>
      <w:proofErr w:type="gramStart"/>
      <w:r>
        <w:rPr>
          <w:b/>
        </w:rPr>
        <w:t>d:DataContext</w:t>
      </w:r>
      <w:proofErr w:type="gramEnd"/>
      <w:r>
        <w:t>.</w:t>
      </w:r>
    </w:p>
    <w:p w14:paraId="1057171E" w14:textId="77777777" w:rsidR="0070631B" w:rsidRDefault="0070631B">
      <w:pPr>
        <w:pStyle w:val="BodyText"/>
        <w:spacing w:before="11"/>
        <w:rPr>
          <w:sz w:val="19"/>
        </w:rPr>
      </w:pPr>
    </w:p>
    <w:p w14:paraId="781E8E92" w14:textId="77777777" w:rsidR="0070631B" w:rsidRDefault="00B938DD">
      <w:pPr>
        <w:pStyle w:val="BodyText"/>
        <w:ind w:left="240"/>
        <w:rPr>
          <w:rFonts w:ascii="Cambria"/>
        </w:rPr>
      </w:pPr>
      <w:proofErr w:type="gramStart"/>
      <w:r>
        <w:rPr>
          <w:rFonts w:ascii="Cambria"/>
          <w:color w:val="233E5F"/>
        </w:rPr>
        <w:t>d:DesignInstance</w:t>
      </w:r>
      <w:proofErr w:type="gramEnd"/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Markup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Extension</w:t>
      </w:r>
    </w:p>
    <w:p w14:paraId="47506B7A" w14:textId="77777777" w:rsidR="0070631B" w:rsidRDefault="00B938DD">
      <w:pPr>
        <w:pStyle w:val="BodyText"/>
        <w:spacing w:before="35"/>
        <w:ind w:left="240"/>
      </w:pPr>
      <w:r>
        <w:t>If markup</w:t>
      </w:r>
      <w:r>
        <w:rPr>
          <w:spacing w:val="-4"/>
        </w:rPr>
        <w:t xml:space="preserve"> </w:t>
      </w:r>
      <w:r>
        <w:t>extensions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new to</w:t>
      </w:r>
      <w:r>
        <w:rPr>
          <w:spacing w:val="-1"/>
        </w:rPr>
        <w:t xml:space="preserve"> </w:t>
      </w:r>
      <w:r>
        <w:t>you, read</w:t>
      </w:r>
      <w:r>
        <w:rPr>
          <w:spacing w:val="-3"/>
        </w:rPr>
        <w:t xml:space="preserve"> </w:t>
      </w:r>
      <w:hyperlink r:id="rId150">
        <w:r>
          <w:rPr>
            <w:color w:val="0000FF"/>
            <w:u w:val="single" w:color="0000FF"/>
          </w:rPr>
          <w:t>Markup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Extensions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XAML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73380BA6" w14:textId="77777777" w:rsidR="0070631B" w:rsidRDefault="00B938DD">
      <w:pPr>
        <w:pStyle w:val="BodyText"/>
        <w:spacing w:before="161" w:line="276" w:lineRule="auto"/>
        <w:ind w:left="240" w:right="943"/>
      </w:pPr>
      <w:proofErr w:type="gramStart"/>
      <w:r>
        <w:rPr>
          <w:b/>
        </w:rPr>
        <w:t>d:DesignInstance</w:t>
      </w:r>
      <w:proofErr w:type="gramEnd"/>
      <w:r>
        <w:rPr>
          <w:b/>
        </w:rPr>
        <w:t xml:space="preserve"> </w:t>
      </w:r>
      <w:r>
        <w:t>returns an instantiated Type ("shape") that you will want to assign as the data source</w:t>
      </w:r>
      <w:r>
        <w:rPr>
          <w:spacing w:val="-47"/>
        </w:rPr>
        <w:t xml:space="preserve"> </w:t>
      </w:r>
      <w:r>
        <w:t>for binding to controls in the designer. The type does not need to be creatable to be used for</w:t>
      </w:r>
      <w:r>
        <w:rPr>
          <w:spacing w:val="1"/>
        </w:rPr>
        <w:t xml:space="preserve"> </w:t>
      </w:r>
      <w:r>
        <w:t>establishing</w:t>
      </w:r>
      <w:r>
        <w:rPr>
          <w:spacing w:val="-3"/>
        </w:rPr>
        <w:t xml:space="preserve"> </w:t>
      </w:r>
      <w:r>
        <w:t>shape.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explains</w:t>
      </w:r>
      <w:r>
        <w:rPr>
          <w:spacing w:val="-2"/>
        </w:rPr>
        <w:t xml:space="preserve"> </w:t>
      </w:r>
      <w:r>
        <w:t xml:space="preserve">the </w:t>
      </w:r>
      <w:proofErr w:type="gramStart"/>
      <w:r>
        <w:rPr>
          <w:b/>
        </w:rPr>
        <w:t>d:DesignInstance</w:t>
      </w:r>
      <w:proofErr w:type="gramEnd"/>
      <w:r>
        <w:rPr>
          <w:b/>
          <w:spacing w:val="-1"/>
        </w:rPr>
        <w:t xml:space="preserve"> </w:t>
      </w:r>
      <w:r>
        <w:t>markup</w:t>
      </w:r>
      <w:r>
        <w:rPr>
          <w:spacing w:val="-3"/>
        </w:rPr>
        <w:t xml:space="preserve"> </w:t>
      </w:r>
      <w:r>
        <w:t>extension</w:t>
      </w:r>
      <w:r>
        <w:rPr>
          <w:spacing w:val="-2"/>
        </w:rPr>
        <w:t xml:space="preserve"> </w:t>
      </w:r>
      <w:r>
        <w:t>properties.</w:t>
      </w:r>
    </w:p>
    <w:p w14:paraId="4823C176" w14:textId="77777777" w:rsidR="0070631B" w:rsidRDefault="0070631B">
      <w:pPr>
        <w:pStyle w:val="BodyText"/>
        <w:spacing w:after="1"/>
        <w:rPr>
          <w:sz w:val="10"/>
        </w:rPr>
      </w:pPr>
    </w:p>
    <w:tbl>
      <w:tblPr>
        <w:tblW w:w="0" w:type="auto"/>
        <w:tblInd w:w="147" w:type="dxa"/>
        <w:tblBorders>
          <w:top w:val="single" w:sz="12" w:space="0" w:color="959595"/>
          <w:left w:val="single" w:sz="12" w:space="0" w:color="959595"/>
          <w:bottom w:val="single" w:sz="12" w:space="0" w:color="959595"/>
          <w:right w:val="single" w:sz="12" w:space="0" w:color="959595"/>
          <w:insideH w:val="single" w:sz="12" w:space="0" w:color="959595"/>
          <w:insideV w:val="single" w:sz="12" w:space="0" w:color="95959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1"/>
        <w:gridCol w:w="6798"/>
      </w:tblGrid>
      <w:tr w:rsidR="0070631B" w14:paraId="7A725B44" w14:textId="77777777">
        <w:trPr>
          <w:trHeight w:val="639"/>
        </w:trPr>
        <w:tc>
          <w:tcPr>
            <w:tcW w:w="2311" w:type="dxa"/>
            <w:shd w:val="clear" w:color="auto" w:fill="D9D9D9"/>
          </w:tcPr>
          <w:p w14:paraId="1EC1A3E9" w14:textId="77777777" w:rsidR="0070631B" w:rsidRDefault="00B938DD">
            <w:pPr>
              <w:pStyle w:val="TableParagraph"/>
              <w:spacing w:before="56" w:line="260" w:lineRule="atLeast"/>
              <w:ind w:right="603"/>
              <w:rPr>
                <w:b/>
                <w:sz w:val="18"/>
              </w:rPr>
            </w:pPr>
            <w:r>
              <w:rPr>
                <w:b/>
                <w:sz w:val="18"/>
              </w:rPr>
              <w:t>Markup Extension</w:t>
            </w:r>
            <w:r>
              <w:rPr>
                <w:b/>
                <w:spacing w:val="-47"/>
                <w:sz w:val="18"/>
              </w:rPr>
              <w:t xml:space="preserve"> </w:t>
            </w:r>
            <w:r>
              <w:rPr>
                <w:b/>
                <w:sz w:val="18"/>
              </w:rPr>
              <w:t>Property</w:t>
            </w:r>
          </w:p>
        </w:tc>
        <w:tc>
          <w:tcPr>
            <w:tcW w:w="6798" w:type="dxa"/>
            <w:shd w:val="clear" w:color="auto" w:fill="D9D9D9"/>
          </w:tcPr>
          <w:p w14:paraId="05B9E589" w14:textId="77777777" w:rsidR="0070631B" w:rsidRDefault="0070631B">
            <w:pPr>
              <w:pStyle w:val="TableParagraph"/>
              <w:spacing w:before="6"/>
              <w:ind w:left="0"/>
              <w:rPr>
                <w:rFonts w:ascii="Calibri"/>
                <w:sz w:val="19"/>
              </w:rPr>
            </w:pPr>
          </w:p>
          <w:p w14:paraId="47A75B9C" w14:textId="77777777" w:rsidR="0070631B" w:rsidRDefault="00B938DD">
            <w:pPr>
              <w:pStyle w:val="TableParagraph"/>
              <w:spacing w:before="0"/>
              <w:ind w:left="108"/>
              <w:rPr>
                <w:b/>
                <w:sz w:val="18"/>
              </w:rPr>
            </w:pPr>
            <w:r>
              <w:rPr>
                <w:b/>
                <w:sz w:val="18"/>
              </w:rPr>
              <w:t>Definition</w:t>
            </w:r>
          </w:p>
        </w:tc>
      </w:tr>
      <w:tr w:rsidR="0070631B" w14:paraId="4C792316" w14:textId="77777777">
        <w:trPr>
          <w:trHeight w:val="659"/>
        </w:trPr>
        <w:tc>
          <w:tcPr>
            <w:tcW w:w="2311" w:type="dxa"/>
          </w:tcPr>
          <w:p w14:paraId="1024399D" w14:textId="77777777" w:rsidR="0070631B" w:rsidRDefault="00B938DD">
            <w:pPr>
              <w:pStyle w:val="TableParagraph"/>
              <w:spacing w:before="5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Type</w:t>
            </w:r>
          </w:p>
        </w:tc>
        <w:tc>
          <w:tcPr>
            <w:tcW w:w="6798" w:type="dxa"/>
          </w:tcPr>
          <w:p w14:paraId="58C303E4" w14:textId="77777777" w:rsidR="0070631B" w:rsidRDefault="00B938DD">
            <w:pPr>
              <w:pStyle w:val="TableParagraph"/>
              <w:spacing w:before="59"/>
              <w:ind w:left="108" w:right="287"/>
              <w:rPr>
                <w:rFonts w:ascii="Calibri"/>
              </w:rPr>
            </w:pPr>
            <w:r>
              <w:rPr>
                <w:rFonts w:ascii="Calibri"/>
              </w:rPr>
              <w:t>Name of the Type that will be created. Type is the default parameter in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constructor.</w:t>
            </w:r>
          </w:p>
        </w:tc>
      </w:tr>
      <w:tr w:rsidR="0070631B" w14:paraId="0A9C6204" w14:textId="77777777">
        <w:trPr>
          <w:trHeight w:val="656"/>
        </w:trPr>
        <w:tc>
          <w:tcPr>
            <w:tcW w:w="2311" w:type="dxa"/>
          </w:tcPr>
          <w:p w14:paraId="5E43D3FD" w14:textId="77777777" w:rsidR="0070631B" w:rsidRDefault="00B938DD">
            <w:pPr>
              <w:pStyle w:val="TableParagraph"/>
              <w:spacing w:before="56"/>
              <w:rPr>
                <w:rFonts w:ascii="Calibri"/>
                <w:b/>
              </w:rPr>
            </w:pPr>
            <w:proofErr w:type="spellStart"/>
            <w:r>
              <w:rPr>
                <w:rFonts w:ascii="Calibri"/>
                <w:b/>
              </w:rPr>
              <w:t>IsDesignTimeCreatable</w:t>
            </w:r>
            <w:proofErr w:type="spellEnd"/>
          </w:p>
        </w:tc>
        <w:tc>
          <w:tcPr>
            <w:tcW w:w="6798" w:type="dxa"/>
          </w:tcPr>
          <w:p w14:paraId="6B28784F" w14:textId="77777777" w:rsidR="0070631B" w:rsidRDefault="00B938DD">
            <w:pPr>
              <w:pStyle w:val="TableParagraph"/>
              <w:spacing w:before="56"/>
              <w:ind w:left="108" w:right="383"/>
              <w:rPr>
                <w:rFonts w:ascii="Calibri"/>
              </w:rPr>
            </w:pPr>
            <w:r>
              <w:rPr>
                <w:rFonts w:ascii="Calibri"/>
              </w:rPr>
              <w:t>Can the specified Type be created? If false, a faux Type will be created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rather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than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 real Type. The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default is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false.</w:t>
            </w:r>
          </w:p>
        </w:tc>
      </w:tr>
      <w:tr w:rsidR="0070631B" w14:paraId="35456521" w14:textId="77777777">
        <w:trPr>
          <w:trHeight w:val="389"/>
        </w:trPr>
        <w:tc>
          <w:tcPr>
            <w:tcW w:w="2311" w:type="dxa"/>
          </w:tcPr>
          <w:p w14:paraId="2C68FBE9" w14:textId="77777777" w:rsidR="0070631B" w:rsidRDefault="00B938DD">
            <w:pPr>
              <w:pStyle w:val="TableParagraph"/>
              <w:spacing w:before="56"/>
              <w:rPr>
                <w:rFonts w:ascii="Calibri"/>
                <w:b/>
              </w:rPr>
            </w:pPr>
            <w:proofErr w:type="spellStart"/>
            <w:r>
              <w:rPr>
                <w:rFonts w:ascii="Calibri"/>
                <w:b/>
              </w:rPr>
              <w:t>CreateList</w:t>
            </w:r>
            <w:proofErr w:type="spellEnd"/>
          </w:p>
        </w:tc>
        <w:tc>
          <w:tcPr>
            <w:tcW w:w="6798" w:type="dxa"/>
          </w:tcPr>
          <w:p w14:paraId="5294E5EC" w14:textId="77777777" w:rsidR="0070631B" w:rsidRDefault="00B938DD">
            <w:pPr>
              <w:pStyle w:val="TableParagraph"/>
              <w:spacing w:before="56"/>
              <w:ind w:left="108"/>
              <w:rPr>
                <w:rFonts w:ascii="Calibri"/>
              </w:rPr>
            </w:pPr>
            <w:r>
              <w:rPr>
                <w:rFonts w:ascii="Calibri"/>
              </w:rPr>
              <w:t>If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true,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returns a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generic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list of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 specified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Type.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default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is false.</w:t>
            </w:r>
          </w:p>
        </w:tc>
      </w:tr>
    </w:tbl>
    <w:p w14:paraId="42456706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B8E2851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2407F940">
          <v:rect id="_x0000_s3563" style="position:absolute;margin-left:70.6pt;margin-top:400.15pt;width:470.95pt;height:.25pt;z-index:15916032;mso-position-horizontal-relative:page;mso-position-vertical-relative:page" fillcolor="#d4d4d2" stroked="f">
            <w10:wrap anchorx="page" anchory="page"/>
          </v:rect>
        </w:pict>
      </w:r>
    </w:p>
    <w:p w14:paraId="17ADB526" w14:textId="77777777" w:rsidR="0070631B" w:rsidRDefault="00B938DD">
      <w:pPr>
        <w:pStyle w:val="BodyText"/>
        <w:spacing w:before="101"/>
        <w:ind w:left="240"/>
        <w:rPr>
          <w:rFonts w:ascii="Cambria"/>
        </w:rPr>
      </w:pPr>
      <w:r>
        <w:rPr>
          <w:rFonts w:ascii="Cambria"/>
          <w:color w:val="233E5F"/>
        </w:rPr>
        <w:t>Typical</w:t>
      </w:r>
      <w:r>
        <w:rPr>
          <w:rFonts w:ascii="Cambria"/>
          <w:color w:val="233E5F"/>
          <w:spacing w:val="-2"/>
        </w:rPr>
        <w:t xml:space="preserve"> </w:t>
      </w:r>
      <w:proofErr w:type="gramStart"/>
      <w:r>
        <w:rPr>
          <w:rFonts w:ascii="Cambria"/>
          <w:color w:val="233E5F"/>
        </w:rPr>
        <w:t>d:DataContext</w:t>
      </w:r>
      <w:proofErr w:type="gramEnd"/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Scenario</w:t>
      </w:r>
    </w:p>
    <w:p w14:paraId="7E0B20E2" w14:textId="77777777" w:rsidR="0070631B" w:rsidRDefault="00B938DD">
      <w:pPr>
        <w:pStyle w:val="BodyText"/>
        <w:spacing w:before="37" w:line="276" w:lineRule="auto"/>
        <w:ind w:left="240" w:right="1333"/>
      </w:pPr>
      <w:r>
        <w:t>The following three code examples demonstrate a repeatable pattern for wiring up views and view</w:t>
      </w:r>
      <w:r>
        <w:rPr>
          <w:spacing w:val="-47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enabling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designer's tooling.</w:t>
      </w:r>
    </w:p>
    <w:p w14:paraId="0BF97325" w14:textId="77777777" w:rsidR="0070631B" w:rsidRDefault="00B938DD">
      <w:pPr>
        <w:pStyle w:val="BodyText"/>
        <w:spacing w:before="119" w:line="276" w:lineRule="auto"/>
        <w:ind w:left="240" w:right="1023"/>
      </w:pPr>
      <w:r>
        <w:t xml:space="preserve">The </w:t>
      </w:r>
      <w:proofErr w:type="spellStart"/>
      <w:r>
        <w:rPr>
          <w:b/>
        </w:rPr>
        <w:t>PersonViewModel</w:t>
      </w:r>
      <w:proofErr w:type="spellEnd"/>
      <w:r>
        <w:rPr>
          <w:b/>
        </w:rPr>
        <w:t xml:space="preserve"> </w:t>
      </w:r>
      <w:r>
        <w:t xml:space="preserve">is a dependency that the </w:t>
      </w:r>
      <w:proofErr w:type="spellStart"/>
      <w:r>
        <w:rPr>
          <w:b/>
        </w:rPr>
        <w:t>PersonView</w:t>
      </w:r>
      <w:proofErr w:type="spellEnd"/>
      <w:r>
        <w:rPr>
          <w:b/>
        </w:rPr>
        <w:t xml:space="preserve"> </w:t>
      </w:r>
      <w:r>
        <w:t>has at run time. While the view model in</w:t>
      </w:r>
      <w:r>
        <w:rPr>
          <w:spacing w:val="-47"/>
        </w:rPr>
        <w:t xml:space="preserve"> </w:t>
      </w:r>
      <w:r>
        <w:t>the example is incredibly simple, real-world view models typically have one or more external</w:t>
      </w:r>
      <w:r>
        <w:rPr>
          <w:spacing w:val="1"/>
        </w:rPr>
        <w:t xml:space="preserve"> </w:t>
      </w:r>
      <w:r>
        <w:t>dependencies that must be resolved, and those dependencies are typically injected into their</w:t>
      </w:r>
      <w:r>
        <w:rPr>
          <w:spacing w:val="1"/>
        </w:rPr>
        <w:t xml:space="preserve"> </w:t>
      </w:r>
      <w:r>
        <w:t>constructor.</w:t>
      </w:r>
    </w:p>
    <w:p w14:paraId="7BC2FB6D" w14:textId="77777777" w:rsidR="0070631B" w:rsidRDefault="00B938DD">
      <w:pPr>
        <w:pStyle w:val="BodyText"/>
        <w:spacing w:before="120" w:line="276" w:lineRule="auto"/>
        <w:ind w:left="240" w:right="1901"/>
      </w:pPr>
      <w:r>
        <w:pict w14:anchorId="60F1E45D">
          <v:shape id="_x0000_s3562" type="#_x0000_t202" style="position:absolute;left:0;text-align:left;margin-left:73pt;margin-top:43.7pt;width:473.25pt;height:34.5pt;z-index:-15542784;mso-wrap-distance-left:0;mso-wrap-distance-right:0;mso-position-horizontal-relative:page" fillcolor="#eaf0dd" strokecolor="#999" strokeweight="1.44pt">
            <v:textbox inset="0,0,0,0">
              <w:txbxContent>
                <w:p w14:paraId="5FC4C589" w14:textId="77777777" w:rsidR="00B938DD" w:rsidRDefault="00B938DD">
                  <w:pPr>
                    <w:pStyle w:val="BodyText"/>
                    <w:spacing w:before="18" w:line="278" w:lineRule="auto"/>
                    <w:ind w:left="107" w:right="104"/>
                  </w:pPr>
                  <w:r>
                    <w:rPr>
                      <w:b/>
                    </w:rPr>
                    <w:t xml:space="preserve">Note: </w:t>
                  </w:r>
                  <w:r>
                    <w:t>If the view model has no external dependencies that need to be resolved, the view model can be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instantiated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view's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XAML,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DataContext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the </w:t>
                  </w:r>
                  <w:proofErr w:type="gramStart"/>
                  <w:r>
                    <w:rPr>
                      <w:b/>
                    </w:rPr>
                    <w:t>d:DataContext</w:t>
                  </w:r>
                  <w:proofErr w:type="gramEnd"/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required.</w:t>
                  </w:r>
                </w:p>
              </w:txbxContent>
            </v:textbox>
            <w10:wrap type="topAndBottom" anchorx="page"/>
          </v:shape>
        </w:pict>
      </w:r>
      <w:r>
        <w:t xml:space="preserve">When the </w:t>
      </w:r>
      <w:proofErr w:type="spellStart"/>
      <w:r>
        <w:rPr>
          <w:b/>
        </w:rPr>
        <w:t>PersonView</w:t>
      </w:r>
      <w:proofErr w:type="spellEnd"/>
      <w:r>
        <w:rPr>
          <w:b/>
        </w:rPr>
        <w:t xml:space="preserve"> </w:t>
      </w:r>
      <w:r>
        <w:t xml:space="preserve">is constructed, its dependency </w:t>
      </w:r>
      <w:proofErr w:type="spellStart"/>
      <w:r>
        <w:rPr>
          <w:b/>
        </w:rPr>
        <w:t>PersonViewModel</w:t>
      </w:r>
      <w:proofErr w:type="spellEnd"/>
      <w:r>
        <w:rPr>
          <w:b/>
        </w:rPr>
        <w:t xml:space="preserve"> </w:t>
      </w:r>
      <w:r>
        <w:t>will be built and its</w:t>
      </w:r>
      <w:r>
        <w:rPr>
          <w:spacing w:val="-47"/>
        </w:rPr>
        <w:t xml:space="preserve"> </w:t>
      </w:r>
      <w:r>
        <w:t>dependencies resolved by</w:t>
      </w:r>
      <w:r>
        <w:rPr>
          <w:spacing w:val="-2"/>
        </w:rPr>
        <w:t xml:space="preserve"> </w:t>
      </w:r>
      <w:r>
        <w:t>MEF</w:t>
      </w:r>
      <w:r>
        <w:rPr>
          <w:spacing w:val="-3"/>
        </w:rPr>
        <w:t xml:space="preserve"> </w:t>
      </w:r>
      <w:r>
        <w:t>or a dependency</w:t>
      </w:r>
      <w:r>
        <w:rPr>
          <w:spacing w:val="-2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container.</w:t>
      </w:r>
    </w:p>
    <w:p w14:paraId="02346C27" w14:textId="77777777" w:rsidR="0070631B" w:rsidRDefault="0070631B">
      <w:pPr>
        <w:pStyle w:val="BodyText"/>
        <w:spacing w:before="4"/>
        <w:rPr>
          <w:sz w:val="7"/>
        </w:rPr>
      </w:pPr>
    </w:p>
    <w:p w14:paraId="3025C8D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076AC73">
          <v:group id="_x0000_s3557" style="width:470.95pt;height:123pt;mso-position-horizontal-relative:char;mso-position-vertical-relative:line" coordsize="9419,2460">
            <v:rect id="_x0000_s3561" style="position:absolute;width:9419;height:332" fillcolor="#eeeef7" stroked="f"/>
            <v:rect id="_x0000_s3560" style="position:absolute;top:331;width:9419;height:5" fillcolor="#c7cdde" stroked="f"/>
            <v:shape id="_x0000_s3559" type="#_x0000_t202" style="position:absolute;top:336;width:9419;height:2124" fillcolor="#f7f7ff" stroked="f">
              <v:textbox inset="0,0,0,0">
                <w:txbxContent>
                  <w:p w14:paraId="5DF8CC91" w14:textId="77777777" w:rsidR="00B938DD" w:rsidRDefault="00B938DD">
                    <w:pPr>
                      <w:spacing w:before="49" w:line="266" w:lineRule="auto"/>
                      <w:ind w:left="28" w:right="706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PersonViewModel.cs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2CCCAC05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PersonViewModel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</w:p>
                  <w:p w14:paraId="42F01162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0ED7C714" w14:textId="77777777" w:rsidR="00B938DD" w:rsidRDefault="00B938DD">
                    <w:pPr>
                      <w:spacing w:before="1" w:line="268" w:lineRule="auto"/>
                      <w:ind w:left="139" w:right="51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String </w:t>
                    </w:r>
                    <w:r>
                      <w:rPr>
                        <w:rFonts w:ascii="Consolas"/>
                        <w:sz w:val="20"/>
                      </w:rPr>
                      <w:t xml:space="preserve">FirstName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LasName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06FD0204" w14:textId="77777777" w:rsidR="00B938DD" w:rsidRDefault="00B938DD">
                    <w:pPr>
                      <w:spacing w:before="9"/>
                      <w:rPr>
                        <w:rFonts w:ascii="Consolas"/>
                        <w:sz w:val="21"/>
                      </w:rPr>
                    </w:pPr>
                  </w:p>
                  <w:p w14:paraId="33430C53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558" type="#_x0000_t202" style="position:absolute;left:28;top:43;width:249;height:221" filled="f" stroked="f">
              <v:textbox inset="0,0,0,0">
                <w:txbxContent>
                  <w:p w14:paraId="66F27BD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496D48C" w14:textId="77777777" w:rsidR="0070631B" w:rsidRDefault="00B938DD">
      <w:pPr>
        <w:pStyle w:val="BodyText"/>
        <w:rPr>
          <w:sz w:val="5"/>
        </w:rPr>
      </w:pPr>
      <w:r>
        <w:pict w14:anchorId="23C27D63">
          <v:group id="_x0000_s3552" style="position:absolute;margin-left:70.6pt;margin-top:5.05pt;width:470.95pt;height:227pt;z-index:-15541760;mso-wrap-distance-left:0;mso-wrap-distance-right:0;mso-position-horizontal-relative:page" coordorigin="1412,101" coordsize="9419,4540">
            <v:rect id="_x0000_s3556" style="position:absolute;left:1411;top:100;width:9419;height:329" fillcolor="#eeeef7" stroked="f"/>
            <v:rect id="_x0000_s3555" style="position:absolute;left:1411;top:429;width:9419;height:5" fillcolor="#c7cdde" stroked="f"/>
            <v:shape id="_x0000_s3554" type="#_x0000_t202" style="position:absolute;left:1411;top:434;width:9419;height:4206" fillcolor="#f7f7ff" stroked="f">
              <v:textbox inset="0,0,0,0">
                <w:txbxContent>
                  <w:p w14:paraId="73D34B91" w14:textId="77777777" w:rsidR="00B938DD" w:rsidRDefault="00B938DD">
                    <w:pPr>
                      <w:spacing w:before="49" w:line="268" w:lineRule="auto"/>
                      <w:ind w:left="28" w:right="706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PersonView.xaml.cs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0C06F8AF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PersonView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UserControl</w:t>
                    </w:r>
                  </w:p>
                  <w:p w14:paraId="027F008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D451D27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PersonView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F7C4BA5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E6EC7B2" w14:textId="77777777" w:rsidR="00B938DD" w:rsidRDefault="00B938DD">
                    <w:pPr>
                      <w:spacing w:before="28"/>
                      <w:ind w:left="24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AEFA779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6F87C15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5BD3B7F" w14:textId="77777777" w:rsidR="00B938DD" w:rsidRDefault="00B938DD">
                    <w:pPr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37A0595E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PersonViewModel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ViewModel</w:t>
                    </w:r>
                  </w:p>
                  <w:p w14:paraId="1D914A03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D106EA" w14:textId="77777777" w:rsidR="00B938DD" w:rsidRDefault="00B938DD">
                    <w:pPr>
                      <w:spacing w:before="28" w:line="266" w:lineRule="auto"/>
                      <w:ind w:left="249" w:right="354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PersonViewModel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set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</w:p>
                  <w:p w14:paraId="13033732" w14:textId="77777777" w:rsidR="00B938DD" w:rsidRDefault="00B938DD">
                    <w:pPr>
                      <w:spacing w:line="233" w:lineRule="exact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D693A2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553" type="#_x0000_t202" style="position:absolute;left:1440;top:143;width:249;height:221" filled="f" stroked="f">
              <v:textbox inset="0,0,0,0">
                <w:txbxContent>
                  <w:p w14:paraId="7F3C221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64D3AE" w14:textId="77777777" w:rsidR="0070631B" w:rsidRDefault="00B938DD">
      <w:pPr>
        <w:pStyle w:val="BodyText"/>
        <w:spacing w:before="92"/>
        <w:ind w:left="240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good</w:t>
      </w:r>
      <w:r>
        <w:rPr>
          <w:spacing w:val="-5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wiring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 view and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model;</w:t>
      </w:r>
      <w:r>
        <w:rPr>
          <w:spacing w:val="-3"/>
        </w:rPr>
        <w:t xml:space="preserve"> </w:t>
      </w:r>
      <w:r>
        <w:t>however, it</w:t>
      </w:r>
      <w:r>
        <w:rPr>
          <w:spacing w:val="-1"/>
        </w:rPr>
        <w:t xml:space="preserve"> </w:t>
      </w:r>
      <w:r>
        <w:t>leaves</w:t>
      </w:r>
      <w:r>
        <w:rPr>
          <w:spacing w:val="-2"/>
        </w:rPr>
        <w:t xml:space="preserve"> </w:t>
      </w:r>
      <w:r>
        <w:t>the view unaware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</w:t>
      </w:r>
    </w:p>
    <w:p w14:paraId="4C19855D" w14:textId="77777777" w:rsidR="0070631B" w:rsidRDefault="00B938DD">
      <w:pPr>
        <w:spacing w:before="41"/>
        <w:ind w:left="240"/>
      </w:pPr>
      <w:r>
        <w:pict w14:anchorId="77510EFC">
          <v:rect id="_x0000_s3551" style="position:absolute;left:0;text-align:left;margin-left:70.6pt;margin-top:-19.5pt;width:470.95pt;height:.25pt;z-index:15916544;mso-position-horizontal-relative:page" fillcolor="#d4d4d2" stroked="f">
            <w10:wrap anchorx="page"/>
          </v:rect>
        </w:pict>
      </w:r>
      <w:proofErr w:type="spellStart"/>
      <w:r>
        <w:rPr>
          <w:b/>
        </w:rPr>
        <w:t>DataContext</w:t>
      </w:r>
      <w:r>
        <w:t>'s</w:t>
      </w:r>
      <w:proofErr w:type="spellEnd"/>
      <w:r>
        <w:rPr>
          <w:spacing w:val="-2"/>
        </w:rPr>
        <w:t xml:space="preserve"> </w:t>
      </w:r>
      <w:r>
        <w:t>shape (view</w:t>
      </w:r>
      <w:r>
        <w:rPr>
          <w:spacing w:val="-5"/>
        </w:rPr>
        <w:t xml:space="preserve"> </w:t>
      </w:r>
      <w:r>
        <w:t>model) at</w:t>
      </w:r>
      <w:r>
        <w:rPr>
          <w:spacing w:val="-5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time.</w:t>
      </w:r>
    </w:p>
    <w:p w14:paraId="0A1E21BF" w14:textId="77777777" w:rsidR="0070631B" w:rsidRDefault="00B938DD">
      <w:pPr>
        <w:spacing w:before="162" w:line="273" w:lineRule="auto"/>
        <w:ind w:left="240" w:right="819"/>
      </w:pPr>
      <w:r>
        <w:t xml:space="preserve">In the following XAML example, you can see the </w:t>
      </w:r>
      <w:proofErr w:type="gramStart"/>
      <w:r>
        <w:rPr>
          <w:b/>
        </w:rPr>
        <w:t>d:DesignInstance</w:t>
      </w:r>
      <w:proofErr w:type="gramEnd"/>
      <w:r>
        <w:rPr>
          <w:b/>
        </w:rPr>
        <w:t xml:space="preserve"> </w:t>
      </w:r>
      <w:r>
        <w:t xml:space="preserve">markup extension used on the </w:t>
      </w:r>
      <w:r>
        <w:rPr>
          <w:b/>
        </w:rPr>
        <w:t xml:space="preserve">Grid </w:t>
      </w:r>
      <w:r>
        <w:t>to</w:t>
      </w:r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faux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rPr>
          <w:b/>
        </w:rPr>
        <w:t>PersonViewModel</w:t>
      </w:r>
      <w:proofErr w:type="spellEnd"/>
      <w:r>
        <w:rPr>
          <w:b/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exposed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d:DataContext</w:t>
      </w:r>
      <w:r>
        <w:t>.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result,</w:t>
      </w:r>
      <w:r>
        <w:rPr>
          <w:spacing w:val="-4"/>
        </w:rPr>
        <w:t xml:space="preserve"> </w:t>
      </w:r>
      <w:r>
        <w:t>all</w:t>
      </w:r>
    </w:p>
    <w:p w14:paraId="41015183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AA0E01C" w14:textId="77777777" w:rsidR="0070631B" w:rsidRDefault="0070631B">
      <w:pPr>
        <w:pStyle w:val="BodyText"/>
        <w:rPr>
          <w:sz w:val="20"/>
        </w:rPr>
      </w:pPr>
    </w:p>
    <w:p w14:paraId="38C283FD" w14:textId="77777777" w:rsidR="0070631B" w:rsidRDefault="0070631B">
      <w:pPr>
        <w:pStyle w:val="BodyText"/>
        <w:spacing w:before="2"/>
        <w:rPr>
          <w:sz w:val="17"/>
        </w:rPr>
      </w:pPr>
    </w:p>
    <w:p w14:paraId="194E5761" w14:textId="77777777" w:rsidR="0070631B" w:rsidRDefault="00B938DD">
      <w:pPr>
        <w:pStyle w:val="BodyText"/>
        <w:spacing w:line="276" w:lineRule="auto"/>
        <w:ind w:left="240" w:right="1075"/>
      </w:pPr>
      <w:r>
        <w:t xml:space="preserve">child controls of the </w:t>
      </w:r>
      <w:r>
        <w:rPr>
          <w:b/>
        </w:rPr>
        <w:t xml:space="preserve">Grid </w:t>
      </w:r>
      <w:r>
        <w:t xml:space="preserve">will inherit the </w:t>
      </w:r>
      <w:proofErr w:type="gramStart"/>
      <w:r>
        <w:rPr>
          <w:b/>
        </w:rPr>
        <w:t>d:DataContext</w:t>
      </w:r>
      <w:proofErr w:type="gramEnd"/>
      <w:r>
        <w:t>, enabling the designer tooling to discover and</w:t>
      </w:r>
      <w:r>
        <w:rPr>
          <w:spacing w:val="-47"/>
        </w:rPr>
        <w:t xml:space="preserve"> </w:t>
      </w:r>
      <w:r>
        <w:t>use its types and properties, resulting in a more productive design experience for developers and</w:t>
      </w:r>
      <w:r>
        <w:rPr>
          <w:spacing w:val="1"/>
        </w:rPr>
        <w:t xml:space="preserve"> </w:t>
      </w:r>
      <w:r>
        <w:t>designers.</w:t>
      </w:r>
    </w:p>
    <w:p w14:paraId="6D7AEF3D" w14:textId="77777777" w:rsidR="0070631B" w:rsidRDefault="00B938DD">
      <w:pPr>
        <w:spacing w:before="122"/>
        <w:ind w:left="240"/>
        <w:rPr>
          <w:b/>
        </w:rPr>
      </w:pPr>
      <w:r>
        <w:pict w14:anchorId="7BB8D972">
          <v:group id="_x0000_s3546" style="position:absolute;left:0;text-align:left;margin-left:70.6pt;margin-top:6.15pt;width:470.95pt;height:526.3pt;z-index:-23125504;mso-position-horizontal-relative:page" coordorigin="1412,123" coordsize="9419,10526">
            <v:rect id="_x0000_s3550" style="position:absolute;left:1411;top:122;width:9419;height:332" fillcolor="#eeeef7" stroked="f"/>
            <v:rect id="_x0000_s3549" style="position:absolute;left:1411;top:453;width:9419;height:5" fillcolor="#c7cdde" stroked="f"/>
            <v:shape id="_x0000_s3548" style="position:absolute;left:1411;top:463;width:9419;height:10180" coordorigin="1412,463" coordsize="9419,10180" o:spt="100" adj="0,,0" path="m10831,9585r-9419,l1412,9844r,259l1412,10365r,278l10831,10643r,-278l10831,10103r,-259l10831,9585xm10831,7244r-9419,l1412,7504r,259l1412,8024r,260l1412,8543r,261l1412,9064r,259l1412,9584r9419,l10831,9323r,-259l10831,8804r,-261l10831,8284r,-260l10831,7763r,-259l10831,7244xm10831,6464r-9419,l1412,6724r,259l1412,7244r9419,l10831,6983r,-259l10831,6464xm10831,5163r-9419,l1412,5422r,262l1412,5943r,l1412,6203r,261l10831,6464r,-261l10831,5943r,l10831,5684r,-262l10831,5163xm10831,4383r-9419,l1412,4642r,262l1412,5163r9419,l10831,4904r,-262l10831,4383xm10831,3603r-9419,l1412,3862r,262l1412,4383r9419,l10831,4124r,-262l10831,3603xm10831,2564r-9419,l1412,2823r,259l1412,3344r,259l10831,3603r,-259l10831,3082r,-259l10831,2564xm10831,463r-9419,l1412,742r,261l1412,1263r,259l1412,1783r,260l1412,2302r,261l10831,2563r,-261l10831,2043r,-260l10831,1522r,-259l10831,1003r,-261l10831,463xe" fillcolor="#f7f7ff" stroked="f">
              <v:stroke joinstyle="round"/>
              <v:formulas/>
              <v:path arrowok="t" o:connecttype="segments"/>
            </v:shape>
            <v:rect id="_x0000_s3547" style="position:absolute;left:1411;top:10643;width:9419;height:5" fillcolor="#d4d4d2" stroked="f"/>
            <w10:wrap anchorx="page"/>
          </v:group>
        </w:pict>
      </w:r>
      <w:r>
        <w:rPr>
          <w:b/>
          <w:color w:val="000066"/>
        </w:rPr>
        <w:t>XAML</w:t>
      </w:r>
    </w:p>
    <w:p w14:paraId="2038F08C" w14:textId="77777777" w:rsidR="0070631B" w:rsidRDefault="00B938DD">
      <w:pPr>
        <w:spacing w:before="117"/>
        <w:ind w:left="240"/>
        <w:rPr>
          <w:rFonts w:ascii="Consolas"/>
          <w:sz w:val="20"/>
        </w:rPr>
      </w:pPr>
      <w:proofErr w:type="gramStart"/>
      <w:r>
        <w:rPr>
          <w:rFonts w:ascii="Consolas"/>
          <w:color w:val="008000"/>
          <w:sz w:val="20"/>
        </w:rPr>
        <w:t>&lt;!--</w:t>
      </w:r>
      <w:proofErr w:type="spellStart"/>
      <w:proofErr w:type="gramEnd"/>
      <w:r>
        <w:rPr>
          <w:rFonts w:ascii="Consolas"/>
          <w:color w:val="008000"/>
          <w:sz w:val="20"/>
        </w:rPr>
        <w:t>PersonView.xaml</w:t>
      </w:r>
      <w:proofErr w:type="spellEnd"/>
      <w:r>
        <w:rPr>
          <w:rFonts w:ascii="Consolas"/>
          <w:color w:val="008000"/>
          <w:spacing w:val="-5"/>
          <w:sz w:val="20"/>
        </w:rPr>
        <w:t xml:space="preserve"> </w:t>
      </w:r>
      <w:r>
        <w:rPr>
          <w:rFonts w:ascii="Consolas"/>
          <w:color w:val="008000"/>
          <w:sz w:val="20"/>
        </w:rPr>
        <w:t>--&gt;</w:t>
      </w:r>
    </w:p>
    <w:p w14:paraId="4370E83A" w14:textId="77777777" w:rsidR="0070631B" w:rsidRDefault="00B938DD">
      <w:pPr>
        <w:spacing w:before="25"/>
        <w:ind w:left="24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UserControl</w:t>
      </w:r>
    </w:p>
    <w:p w14:paraId="5D89C9D7" w14:textId="77777777" w:rsidR="0070631B" w:rsidRDefault="00B938DD">
      <w:pPr>
        <w:spacing w:before="28" w:line="266" w:lineRule="auto"/>
        <w:ind w:left="350" w:right="2371"/>
        <w:rPr>
          <w:rFonts w:ascii="Consolas"/>
          <w:sz w:val="20"/>
        </w:rPr>
      </w:pPr>
      <w:proofErr w:type="spellStart"/>
      <w:r>
        <w:rPr>
          <w:rFonts w:ascii="Consolas"/>
          <w:color w:val="FF0000"/>
          <w:sz w:val="20"/>
        </w:rPr>
        <w:t>xmlns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local</w:t>
      </w:r>
      <w:proofErr w:type="spellEnd"/>
      <w:r>
        <w:rPr>
          <w:rFonts w:ascii="Consolas"/>
          <w:color w:val="0000FF"/>
          <w:sz w:val="20"/>
        </w:rPr>
        <w:t>="clr-namespace:WpfApplication1"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z w:val="20"/>
        </w:rPr>
        <w:t>x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Class</w:t>
      </w:r>
      <w:r>
        <w:rPr>
          <w:rFonts w:ascii="Consolas"/>
          <w:color w:val="0000FF"/>
          <w:sz w:val="20"/>
        </w:rPr>
        <w:t>="WpfApplication1.PersonView"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z w:val="20"/>
        </w:rPr>
        <w:t>xmlns</w:t>
      </w:r>
      <w:r>
        <w:rPr>
          <w:rFonts w:ascii="Consolas"/>
          <w:color w:val="0000FF"/>
          <w:sz w:val="20"/>
        </w:rPr>
        <w:t>="</w:t>
      </w:r>
      <w:hyperlink r:id="rId151">
        <w:r>
          <w:rPr>
            <w:rFonts w:ascii="Consolas"/>
            <w:color w:val="0000FF"/>
            <w:sz w:val="20"/>
          </w:rPr>
          <w:t>http://schemas.microsoft.com/winfx/2006/xaml/presentation</w:t>
        </w:r>
      </w:hyperlink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z w:val="20"/>
        </w:rPr>
        <w:t>xmlns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x</w:t>
      </w:r>
      <w:r>
        <w:rPr>
          <w:rFonts w:ascii="Consolas"/>
          <w:color w:val="0000FF"/>
          <w:sz w:val="20"/>
        </w:rPr>
        <w:t>="</w:t>
      </w:r>
      <w:hyperlink r:id="rId152">
        <w:r>
          <w:rPr>
            <w:rFonts w:ascii="Consolas"/>
            <w:color w:val="0000FF"/>
            <w:sz w:val="20"/>
          </w:rPr>
          <w:t>http://schemas.microsoft.com/winfx/2006/xaml</w:t>
        </w:r>
      </w:hyperlink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pacing w:val="-1"/>
          <w:sz w:val="20"/>
        </w:rPr>
        <w:t>xmlns</w:t>
      </w:r>
      <w:r>
        <w:rPr>
          <w:rFonts w:ascii="Consolas"/>
          <w:color w:val="0000FF"/>
          <w:spacing w:val="-1"/>
          <w:sz w:val="20"/>
        </w:rPr>
        <w:t>:</w:t>
      </w:r>
      <w:r>
        <w:rPr>
          <w:rFonts w:ascii="Consolas"/>
          <w:color w:val="FF0000"/>
          <w:spacing w:val="-1"/>
          <w:sz w:val="20"/>
        </w:rPr>
        <w:t>mc</w:t>
      </w:r>
      <w:r>
        <w:rPr>
          <w:rFonts w:ascii="Consolas"/>
          <w:color w:val="0000FF"/>
          <w:spacing w:val="-1"/>
          <w:sz w:val="20"/>
        </w:rPr>
        <w:t>="</w:t>
      </w:r>
      <w:hyperlink r:id="rId153">
        <w:r>
          <w:rPr>
            <w:rFonts w:ascii="Consolas"/>
            <w:color w:val="0000FF"/>
            <w:spacing w:val="-1"/>
            <w:sz w:val="20"/>
          </w:rPr>
          <w:t>http://schemas.openxmlformats.org/markup-compatibility/2006</w:t>
        </w:r>
      </w:hyperlink>
      <w:r>
        <w:rPr>
          <w:rFonts w:ascii="Consolas"/>
          <w:color w:val="0000FF"/>
          <w:spacing w:val="-1"/>
          <w:sz w:val="20"/>
        </w:rPr>
        <w:t>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xmlns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d</w:t>
      </w:r>
      <w:proofErr w:type="spellEnd"/>
      <w:r>
        <w:rPr>
          <w:rFonts w:ascii="Consolas"/>
          <w:color w:val="0000FF"/>
          <w:sz w:val="20"/>
        </w:rPr>
        <w:t>="</w:t>
      </w:r>
      <w:hyperlink r:id="rId154">
        <w:r>
          <w:rPr>
            <w:rFonts w:ascii="Consolas"/>
            <w:color w:val="0000FF"/>
            <w:sz w:val="20"/>
          </w:rPr>
          <w:t>http://schemas.microsoft.com/expression/blend/2008</w:t>
        </w:r>
      </w:hyperlink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1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mc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Ignorable</w:t>
      </w:r>
      <w:proofErr w:type="spellEnd"/>
      <w:r>
        <w:rPr>
          <w:rFonts w:ascii="Consolas"/>
          <w:color w:val="0000FF"/>
          <w:sz w:val="20"/>
        </w:rPr>
        <w:t>="d"</w:t>
      </w:r>
    </w:p>
    <w:p w14:paraId="0A1135F8" w14:textId="77777777" w:rsidR="0070631B" w:rsidRDefault="00B938DD">
      <w:pPr>
        <w:ind w:left="350"/>
        <w:rPr>
          <w:rFonts w:ascii="Consolas"/>
          <w:sz w:val="20"/>
        </w:rPr>
      </w:pPr>
      <w:proofErr w:type="gramStart"/>
      <w:r>
        <w:rPr>
          <w:rFonts w:ascii="Consolas"/>
          <w:color w:val="FF0000"/>
          <w:sz w:val="20"/>
        </w:rPr>
        <w:t>d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DesignHeight</w:t>
      </w:r>
      <w:proofErr w:type="gramEnd"/>
      <w:r>
        <w:rPr>
          <w:rFonts w:ascii="Consolas"/>
          <w:color w:val="0000FF"/>
          <w:sz w:val="20"/>
        </w:rPr>
        <w:t>="300"</w:t>
      </w:r>
      <w:r>
        <w:rPr>
          <w:rFonts w:ascii="Consolas"/>
          <w:color w:val="0000FF"/>
          <w:spacing w:val="-10"/>
          <w:sz w:val="20"/>
        </w:rPr>
        <w:t xml:space="preserve"> </w:t>
      </w:r>
      <w:r>
        <w:rPr>
          <w:rFonts w:ascii="Consolas"/>
          <w:color w:val="FF0000"/>
          <w:sz w:val="20"/>
        </w:rPr>
        <w:t>d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DesignWidth</w:t>
      </w:r>
      <w:r>
        <w:rPr>
          <w:rFonts w:ascii="Consolas"/>
          <w:color w:val="0000FF"/>
          <w:sz w:val="20"/>
        </w:rPr>
        <w:t>="300"&gt;</w:t>
      </w:r>
    </w:p>
    <w:p w14:paraId="51501E0B" w14:textId="77777777" w:rsidR="0070631B" w:rsidRDefault="0070631B">
      <w:pPr>
        <w:pStyle w:val="BodyText"/>
        <w:rPr>
          <w:rFonts w:ascii="Consolas"/>
          <w:sz w:val="19"/>
        </w:rPr>
      </w:pPr>
    </w:p>
    <w:p w14:paraId="099D799F" w14:textId="77777777" w:rsidR="0070631B" w:rsidRDefault="00B938DD">
      <w:pPr>
        <w:spacing w:before="64"/>
        <w:ind w:left="35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Border</w:t>
      </w:r>
      <w:r>
        <w:rPr>
          <w:rFonts w:ascii="Consolas"/>
          <w:color w:val="A21515"/>
          <w:spacing w:val="-11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BorderBrush</w:t>
      </w:r>
      <w:proofErr w:type="spell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LightGray</w:t>
      </w:r>
      <w:proofErr w:type="spellEnd"/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-4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BorderThickness</w:t>
      </w:r>
      <w:proofErr w:type="spellEnd"/>
      <w:r>
        <w:rPr>
          <w:rFonts w:ascii="Consolas"/>
          <w:color w:val="0000FF"/>
          <w:sz w:val="20"/>
        </w:rPr>
        <w:t>="1"</w:t>
      </w:r>
      <w:r>
        <w:rPr>
          <w:rFonts w:ascii="Consolas"/>
          <w:color w:val="0000FF"/>
          <w:spacing w:val="-10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CornerRadius</w:t>
      </w:r>
      <w:proofErr w:type="spellEnd"/>
      <w:r>
        <w:rPr>
          <w:rFonts w:ascii="Consolas"/>
          <w:color w:val="0000FF"/>
          <w:sz w:val="20"/>
        </w:rPr>
        <w:t>="10"</w:t>
      </w:r>
      <w:r>
        <w:rPr>
          <w:rFonts w:ascii="Consolas"/>
          <w:color w:val="0000FF"/>
          <w:spacing w:val="-6"/>
          <w:sz w:val="20"/>
        </w:rPr>
        <w:t xml:space="preserve"> </w:t>
      </w:r>
      <w:r>
        <w:rPr>
          <w:rFonts w:ascii="Consolas"/>
          <w:color w:val="FF0000"/>
          <w:sz w:val="20"/>
        </w:rPr>
        <w:t>Padding</w:t>
      </w:r>
      <w:r>
        <w:rPr>
          <w:rFonts w:ascii="Consolas"/>
          <w:color w:val="0000FF"/>
          <w:sz w:val="20"/>
        </w:rPr>
        <w:t>="10"&gt;</w:t>
      </w:r>
    </w:p>
    <w:p w14:paraId="794F7245" w14:textId="77777777" w:rsidR="0070631B" w:rsidRDefault="0070631B">
      <w:pPr>
        <w:pStyle w:val="BodyText"/>
        <w:spacing w:before="10"/>
        <w:rPr>
          <w:rFonts w:ascii="Consolas"/>
          <w:sz w:val="18"/>
        </w:rPr>
      </w:pPr>
    </w:p>
    <w:p w14:paraId="77DFB307" w14:textId="77777777" w:rsidR="0070631B" w:rsidRDefault="00B938DD">
      <w:pPr>
        <w:spacing w:before="64"/>
        <w:ind w:left="46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Grid</w:t>
      </w:r>
      <w:r>
        <w:rPr>
          <w:rFonts w:ascii="Consolas"/>
          <w:color w:val="A21515"/>
          <w:spacing w:val="-12"/>
          <w:sz w:val="20"/>
        </w:rPr>
        <w:t xml:space="preserve"> </w:t>
      </w:r>
      <w:proofErr w:type="gramStart"/>
      <w:r>
        <w:rPr>
          <w:rFonts w:ascii="Consolas"/>
          <w:color w:val="FF0000"/>
          <w:sz w:val="20"/>
        </w:rPr>
        <w:t>d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DataContext</w:t>
      </w:r>
      <w:proofErr w:type="gramEnd"/>
      <w:r>
        <w:rPr>
          <w:rFonts w:ascii="Consolas"/>
          <w:color w:val="0000FF"/>
          <w:sz w:val="20"/>
        </w:rPr>
        <w:t>="{</w:t>
      </w:r>
      <w:r>
        <w:rPr>
          <w:rFonts w:ascii="Consolas"/>
          <w:color w:val="A21515"/>
          <w:sz w:val="20"/>
        </w:rPr>
        <w:t>d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A21515"/>
          <w:sz w:val="20"/>
        </w:rPr>
        <w:t>DesignInstance</w:t>
      </w:r>
      <w:r>
        <w:rPr>
          <w:rFonts w:ascii="Consolas"/>
          <w:color w:val="A21515"/>
          <w:spacing w:val="-9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local</w:t>
      </w:r>
      <w:r>
        <w:rPr>
          <w:rFonts w:ascii="Consolas"/>
          <w:color w:val="0000FF"/>
          <w:sz w:val="20"/>
        </w:rPr>
        <w:t>:</w:t>
      </w:r>
      <w:r>
        <w:rPr>
          <w:rFonts w:ascii="Consolas"/>
          <w:color w:val="FF0000"/>
          <w:sz w:val="20"/>
        </w:rPr>
        <w:t>PersonViewModel</w:t>
      </w:r>
      <w:proofErr w:type="spellEnd"/>
      <w:r>
        <w:rPr>
          <w:rFonts w:ascii="Consolas"/>
          <w:color w:val="0000FF"/>
          <w:sz w:val="20"/>
        </w:rPr>
        <w:t>}"&gt;</w:t>
      </w:r>
    </w:p>
    <w:p w14:paraId="5BE41E62" w14:textId="77777777" w:rsidR="0070631B" w:rsidRDefault="00B938DD">
      <w:pPr>
        <w:spacing w:before="27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Grid.RowDefinitions</w:t>
      </w:r>
      <w:proofErr w:type="spellEnd"/>
      <w:r>
        <w:rPr>
          <w:rFonts w:ascii="Consolas"/>
          <w:color w:val="0000FF"/>
          <w:sz w:val="20"/>
        </w:rPr>
        <w:t>&gt;</w:t>
      </w:r>
    </w:p>
    <w:p w14:paraId="596E85C5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RowDefinition</w:t>
      </w:r>
      <w:proofErr w:type="spellEnd"/>
      <w:r>
        <w:rPr>
          <w:rFonts w:ascii="Consolas"/>
          <w:color w:val="A21515"/>
          <w:spacing w:val="-9"/>
          <w:sz w:val="20"/>
        </w:rPr>
        <w:t xml:space="preserve"> </w:t>
      </w:r>
      <w:r>
        <w:rPr>
          <w:rFonts w:ascii="Consolas"/>
          <w:color w:val="FF0000"/>
          <w:sz w:val="20"/>
        </w:rPr>
        <w:t>Height</w:t>
      </w:r>
      <w:r>
        <w:rPr>
          <w:rFonts w:ascii="Consolas"/>
          <w:color w:val="0000FF"/>
          <w:sz w:val="20"/>
        </w:rPr>
        <w:t>="Auto"</w:t>
      </w:r>
      <w:r>
        <w:rPr>
          <w:rFonts w:ascii="Consolas"/>
          <w:color w:val="0000FF"/>
          <w:spacing w:val="-9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000EAD30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RowDefinition</w:t>
      </w:r>
      <w:proofErr w:type="spellEnd"/>
      <w:r>
        <w:rPr>
          <w:rFonts w:ascii="Consolas"/>
          <w:color w:val="A21515"/>
          <w:spacing w:val="-9"/>
          <w:sz w:val="20"/>
        </w:rPr>
        <w:t xml:space="preserve"> </w:t>
      </w:r>
      <w:r>
        <w:rPr>
          <w:rFonts w:ascii="Consolas"/>
          <w:color w:val="FF0000"/>
          <w:sz w:val="20"/>
        </w:rPr>
        <w:t>Height</w:t>
      </w:r>
      <w:r>
        <w:rPr>
          <w:rFonts w:ascii="Consolas"/>
          <w:color w:val="0000FF"/>
          <w:sz w:val="20"/>
        </w:rPr>
        <w:t>="Auto"</w:t>
      </w:r>
      <w:r>
        <w:rPr>
          <w:rFonts w:ascii="Consolas"/>
          <w:color w:val="0000FF"/>
          <w:spacing w:val="-9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4E16BD03" w14:textId="77777777" w:rsidR="0070631B" w:rsidRDefault="00B938DD">
      <w:pPr>
        <w:spacing w:before="28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Grid.RowDefinitions</w:t>
      </w:r>
      <w:proofErr w:type="spellEnd"/>
      <w:r>
        <w:rPr>
          <w:rFonts w:ascii="Consolas"/>
          <w:color w:val="0000FF"/>
          <w:sz w:val="20"/>
        </w:rPr>
        <w:t>&gt;</w:t>
      </w:r>
    </w:p>
    <w:p w14:paraId="595E0D3B" w14:textId="77777777" w:rsidR="0070631B" w:rsidRDefault="00B938DD">
      <w:pPr>
        <w:spacing w:before="25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Grid.ColumnDefinitions</w:t>
      </w:r>
      <w:proofErr w:type="spellEnd"/>
      <w:r>
        <w:rPr>
          <w:rFonts w:ascii="Consolas"/>
          <w:color w:val="0000FF"/>
          <w:sz w:val="20"/>
        </w:rPr>
        <w:t>&gt;</w:t>
      </w:r>
    </w:p>
    <w:p w14:paraId="082E828E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ColumnDefinition</w:t>
      </w:r>
      <w:proofErr w:type="spellEnd"/>
      <w:r>
        <w:rPr>
          <w:rFonts w:ascii="Consolas"/>
          <w:color w:val="A21515"/>
          <w:spacing w:val="-5"/>
          <w:sz w:val="20"/>
        </w:rPr>
        <w:t xml:space="preserve"> </w:t>
      </w:r>
      <w:r>
        <w:rPr>
          <w:rFonts w:ascii="Consolas"/>
          <w:color w:val="FF0000"/>
          <w:sz w:val="20"/>
        </w:rPr>
        <w:t>Width</w:t>
      </w:r>
      <w:r>
        <w:rPr>
          <w:rFonts w:ascii="Consolas"/>
          <w:color w:val="0000FF"/>
          <w:sz w:val="20"/>
        </w:rPr>
        <w:t>="100"</w:t>
      </w:r>
      <w:r>
        <w:rPr>
          <w:rFonts w:ascii="Consolas"/>
          <w:color w:val="0000FF"/>
          <w:spacing w:val="-6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7B532732" w14:textId="77777777" w:rsidR="0070631B" w:rsidRDefault="00B938DD">
      <w:pPr>
        <w:spacing w:before="27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ColumnDefinition</w:t>
      </w:r>
      <w:proofErr w:type="spellEnd"/>
      <w:r>
        <w:rPr>
          <w:rFonts w:ascii="Consolas"/>
          <w:color w:val="A21515"/>
          <w:spacing w:val="-5"/>
          <w:sz w:val="20"/>
        </w:rPr>
        <w:t xml:space="preserve"> </w:t>
      </w:r>
      <w:r>
        <w:rPr>
          <w:rFonts w:ascii="Consolas"/>
          <w:color w:val="FF0000"/>
          <w:sz w:val="20"/>
        </w:rPr>
        <w:t>Width</w:t>
      </w:r>
      <w:r>
        <w:rPr>
          <w:rFonts w:ascii="Consolas"/>
          <w:color w:val="0000FF"/>
          <w:sz w:val="20"/>
        </w:rPr>
        <w:t>="Auto"</w:t>
      </w:r>
      <w:r>
        <w:rPr>
          <w:rFonts w:ascii="Consolas"/>
          <w:color w:val="0000FF"/>
          <w:spacing w:val="-7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4013B069" w14:textId="77777777" w:rsidR="0070631B" w:rsidRDefault="00B938DD">
      <w:pPr>
        <w:spacing w:before="25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Grid.ColumnDefinitions</w:t>
      </w:r>
      <w:proofErr w:type="spellEnd"/>
      <w:r>
        <w:rPr>
          <w:rFonts w:ascii="Consolas"/>
          <w:color w:val="0000FF"/>
          <w:sz w:val="20"/>
        </w:rPr>
        <w:t>&gt;</w:t>
      </w:r>
    </w:p>
    <w:p w14:paraId="4E6380BD" w14:textId="77777777" w:rsidR="0070631B" w:rsidRDefault="0070631B">
      <w:pPr>
        <w:pStyle w:val="BodyText"/>
        <w:rPr>
          <w:rFonts w:ascii="Consolas"/>
          <w:sz w:val="19"/>
        </w:rPr>
      </w:pPr>
    </w:p>
    <w:p w14:paraId="5A4EAF45" w14:textId="77777777" w:rsidR="0070631B" w:rsidRDefault="00B938DD">
      <w:pPr>
        <w:spacing w:before="65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Label</w:t>
      </w:r>
      <w:r>
        <w:rPr>
          <w:rFonts w:ascii="Consolas"/>
          <w:color w:val="A21515"/>
          <w:spacing w:val="-4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Grid.Column</w:t>
      </w:r>
      <w:proofErr w:type="spellEnd"/>
      <w:r>
        <w:rPr>
          <w:rFonts w:ascii="Consolas"/>
          <w:color w:val="0000FF"/>
          <w:sz w:val="20"/>
        </w:rPr>
        <w:t>="0"</w:t>
      </w:r>
      <w:r>
        <w:rPr>
          <w:rFonts w:ascii="Consolas"/>
          <w:color w:val="0000FF"/>
          <w:spacing w:val="-4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Grid.Row</w:t>
      </w:r>
      <w:proofErr w:type="spellEnd"/>
      <w:r>
        <w:rPr>
          <w:rFonts w:ascii="Consolas"/>
          <w:color w:val="0000FF"/>
          <w:sz w:val="20"/>
        </w:rPr>
        <w:t>="0"</w:t>
      </w:r>
      <w:r>
        <w:rPr>
          <w:rFonts w:ascii="Consolas"/>
          <w:color w:val="0000FF"/>
          <w:spacing w:val="-5"/>
          <w:sz w:val="20"/>
        </w:rPr>
        <w:t xml:space="preserve"> </w:t>
      </w:r>
      <w:r>
        <w:rPr>
          <w:rFonts w:ascii="Consolas"/>
          <w:color w:val="FF0000"/>
          <w:sz w:val="20"/>
        </w:rPr>
        <w:t>Content</w:t>
      </w:r>
      <w:r>
        <w:rPr>
          <w:rFonts w:ascii="Consolas"/>
          <w:color w:val="0000FF"/>
          <w:sz w:val="20"/>
        </w:rPr>
        <w:t>="First</w:t>
      </w:r>
      <w:r>
        <w:rPr>
          <w:rFonts w:ascii="Consolas"/>
          <w:color w:val="0000FF"/>
          <w:spacing w:val="-5"/>
          <w:sz w:val="20"/>
        </w:rPr>
        <w:t xml:space="preserve"> </w:t>
      </w:r>
      <w:r>
        <w:rPr>
          <w:rFonts w:ascii="Consolas"/>
          <w:color w:val="0000FF"/>
          <w:sz w:val="20"/>
        </w:rPr>
        <w:t>Name"</w:t>
      </w:r>
      <w:r>
        <w:rPr>
          <w:rFonts w:ascii="Consolas"/>
          <w:color w:val="0000FF"/>
          <w:spacing w:val="-6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17A6D764" w14:textId="77777777" w:rsidR="0070631B" w:rsidRDefault="00B938DD">
      <w:pPr>
        <w:spacing w:before="25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Label</w:t>
      </w:r>
      <w:r>
        <w:rPr>
          <w:rFonts w:ascii="Consolas"/>
          <w:color w:val="A21515"/>
          <w:spacing w:val="-4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Grid.Column</w:t>
      </w:r>
      <w:proofErr w:type="spellEnd"/>
      <w:r>
        <w:rPr>
          <w:rFonts w:ascii="Consolas"/>
          <w:color w:val="0000FF"/>
          <w:sz w:val="20"/>
        </w:rPr>
        <w:t>="0"</w:t>
      </w:r>
      <w:r>
        <w:rPr>
          <w:rFonts w:ascii="Consolas"/>
          <w:color w:val="0000FF"/>
          <w:spacing w:val="-3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Grid.Row</w:t>
      </w:r>
      <w:proofErr w:type="spellEnd"/>
      <w:r>
        <w:rPr>
          <w:rFonts w:ascii="Consolas"/>
          <w:color w:val="0000FF"/>
          <w:sz w:val="20"/>
        </w:rPr>
        <w:t>="1"</w:t>
      </w:r>
      <w:r>
        <w:rPr>
          <w:rFonts w:ascii="Consolas"/>
          <w:color w:val="0000FF"/>
          <w:spacing w:val="-4"/>
          <w:sz w:val="20"/>
        </w:rPr>
        <w:t xml:space="preserve"> </w:t>
      </w:r>
      <w:r>
        <w:rPr>
          <w:rFonts w:ascii="Consolas"/>
          <w:color w:val="FF0000"/>
          <w:sz w:val="20"/>
        </w:rPr>
        <w:t>Content</w:t>
      </w:r>
      <w:r>
        <w:rPr>
          <w:rFonts w:ascii="Consolas"/>
          <w:color w:val="0000FF"/>
          <w:sz w:val="20"/>
        </w:rPr>
        <w:t>="Las</w:t>
      </w:r>
      <w:r>
        <w:rPr>
          <w:rFonts w:ascii="Consolas"/>
          <w:color w:val="0000FF"/>
          <w:spacing w:val="-6"/>
          <w:sz w:val="20"/>
        </w:rPr>
        <w:t xml:space="preserve"> </w:t>
      </w:r>
      <w:r>
        <w:rPr>
          <w:rFonts w:ascii="Consolas"/>
          <w:color w:val="0000FF"/>
          <w:sz w:val="20"/>
        </w:rPr>
        <w:t>Name"</w:t>
      </w:r>
      <w:r>
        <w:rPr>
          <w:rFonts w:ascii="Consolas"/>
          <w:color w:val="0000FF"/>
          <w:spacing w:val="-7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76A1CB53" w14:textId="77777777" w:rsidR="0070631B" w:rsidRDefault="0070631B">
      <w:pPr>
        <w:pStyle w:val="BodyText"/>
        <w:rPr>
          <w:rFonts w:ascii="Consolas"/>
          <w:sz w:val="19"/>
        </w:rPr>
      </w:pPr>
    </w:p>
    <w:p w14:paraId="3802319A" w14:textId="77777777" w:rsidR="0070631B" w:rsidRDefault="00B938DD">
      <w:pPr>
        <w:spacing w:before="64"/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TextBox</w:t>
      </w:r>
    </w:p>
    <w:p w14:paraId="4735C3ED" w14:textId="77777777" w:rsidR="0070631B" w:rsidRDefault="00B938DD">
      <w:pPr>
        <w:spacing w:before="25" w:line="266" w:lineRule="auto"/>
        <w:ind w:left="682" w:right="3670"/>
        <w:rPr>
          <w:rFonts w:ascii="Consolas"/>
          <w:sz w:val="20"/>
        </w:rPr>
      </w:pPr>
      <w:proofErr w:type="spellStart"/>
      <w:r>
        <w:rPr>
          <w:rFonts w:ascii="Consolas"/>
          <w:color w:val="FF0000"/>
          <w:sz w:val="20"/>
        </w:rPr>
        <w:t>Grid.Column</w:t>
      </w:r>
      <w:proofErr w:type="spellEnd"/>
      <w:r>
        <w:rPr>
          <w:rFonts w:ascii="Consolas"/>
          <w:color w:val="0000FF"/>
          <w:sz w:val="20"/>
        </w:rPr>
        <w:t xml:space="preserve">="1" </w:t>
      </w:r>
      <w:proofErr w:type="spellStart"/>
      <w:r>
        <w:rPr>
          <w:rFonts w:ascii="Consolas"/>
          <w:color w:val="FF0000"/>
          <w:sz w:val="20"/>
        </w:rPr>
        <w:t>Grid.Row</w:t>
      </w:r>
      <w:proofErr w:type="spellEnd"/>
      <w:r>
        <w:rPr>
          <w:rFonts w:ascii="Consolas"/>
          <w:color w:val="0000FF"/>
          <w:sz w:val="20"/>
        </w:rPr>
        <w:t xml:space="preserve">="0" </w:t>
      </w:r>
      <w:r>
        <w:rPr>
          <w:rFonts w:ascii="Consolas"/>
          <w:color w:val="FF0000"/>
          <w:sz w:val="20"/>
        </w:rPr>
        <w:t>Width</w:t>
      </w:r>
      <w:r>
        <w:rPr>
          <w:rFonts w:ascii="Consolas"/>
          <w:color w:val="0000FF"/>
          <w:sz w:val="20"/>
        </w:rPr>
        <w:t xml:space="preserve">="150" </w:t>
      </w:r>
      <w:proofErr w:type="spellStart"/>
      <w:r>
        <w:rPr>
          <w:rFonts w:ascii="Consolas"/>
          <w:color w:val="FF0000"/>
          <w:sz w:val="20"/>
        </w:rPr>
        <w:t>MaxLength</w:t>
      </w:r>
      <w:proofErr w:type="spellEnd"/>
      <w:r>
        <w:rPr>
          <w:rFonts w:ascii="Consolas"/>
          <w:color w:val="0000FF"/>
          <w:sz w:val="20"/>
        </w:rPr>
        <w:t>="50"</w:t>
      </w:r>
      <w:r>
        <w:rPr>
          <w:rFonts w:ascii="Consolas"/>
          <w:color w:val="0000FF"/>
          <w:spacing w:val="-108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HorizontalAlignment</w:t>
      </w:r>
      <w:proofErr w:type="spellEnd"/>
      <w:r>
        <w:rPr>
          <w:rFonts w:ascii="Consolas"/>
          <w:color w:val="0000FF"/>
          <w:sz w:val="20"/>
        </w:rPr>
        <w:t xml:space="preserve">="Left" </w:t>
      </w:r>
      <w:proofErr w:type="spellStart"/>
      <w:r>
        <w:rPr>
          <w:rFonts w:ascii="Consolas"/>
          <w:color w:val="FF0000"/>
          <w:sz w:val="20"/>
        </w:rPr>
        <w:t>VerticalAlignment</w:t>
      </w:r>
      <w:proofErr w:type="spellEnd"/>
      <w:r>
        <w:rPr>
          <w:rFonts w:ascii="Consolas"/>
          <w:color w:val="0000FF"/>
          <w:sz w:val="20"/>
        </w:rPr>
        <w:t>="Top"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z w:val="20"/>
        </w:rPr>
        <w:t>Text</w:t>
      </w:r>
      <w:r>
        <w:rPr>
          <w:rFonts w:ascii="Consolas"/>
          <w:color w:val="0000FF"/>
          <w:sz w:val="20"/>
        </w:rPr>
        <w:t>="{</w:t>
      </w:r>
      <w:r>
        <w:rPr>
          <w:rFonts w:ascii="Consolas"/>
          <w:color w:val="A21515"/>
          <w:sz w:val="20"/>
        </w:rPr>
        <w:t>Binding</w:t>
      </w:r>
      <w:r>
        <w:rPr>
          <w:rFonts w:ascii="Consolas"/>
          <w:color w:val="A21515"/>
          <w:spacing w:val="-3"/>
          <w:sz w:val="20"/>
        </w:rPr>
        <w:t xml:space="preserve"> </w:t>
      </w:r>
      <w:r>
        <w:rPr>
          <w:rFonts w:ascii="Consolas"/>
          <w:color w:val="FF0000"/>
          <w:sz w:val="20"/>
        </w:rPr>
        <w:t>Path</w:t>
      </w:r>
      <w:r>
        <w:rPr>
          <w:rFonts w:ascii="Consolas"/>
          <w:color w:val="0000FF"/>
          <w:sz w:val="20"/>
        </w:rPr>
        <w:t>=FirstName,</w:t>
      </w:r>
      <w:r>
        <w:rPr>
          <w:rFonts w:ascii="Consolas"/>
          <w:color w:val="0000FF"/>
          <w:spacing w:val="-2"/>
          <w:sz w:val="20"/>
        </w:rPr>
        <w:t xml:space="preserve"> </w:t>
      </w:r>
      <w:r>
        <w:rPr>
          <w:rFonts w:ascii="Consolas"/>
          <w:color w:val="FF0000"/>
          <w:sz w:val="20"/>
        </w:rPr>
        <w:t>Mode</w:t>
      </w:r>
      <w:r>
        <w:rPr>
          <w:rFonts w:ascii="Consolas"/>
          <w:color w:val="0000FF"/>
          <w:sz w:val="20"/>
        </w:rPr>
        <w:t>=TwoWay}" /&gt;</w:t>
      </w:r>
    </w:p>
    <w:p w14:paraId="74AA32E9" w14:textId="77777777" w:rsidR="0070631B" w:rsidRDefault="00B938DD">
      <w:pPr>
        <w:ind w:left="5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TextBox</w:t>
      </w:r>
    </w:p>
    <w:p w14:paraId="4070105A" w14:textId="77777777" w:rsidR="0070631B" w:rsidRDefault="00B938DD">
      <w:pPr>
        <w:spacing w:before="25" w:line="266" w:lineRule="auto"/>
        <w:ind w:left="682" w:right="3670"/>
        <w:rPr>
          <w:rFonts w:ascii="Consolas"/>
          <w:sz w:val="20"/>
        </w:rPr>
      </w:pPr>
      <w:proofErr w:type="spellStart"/>
      <w:r>
        <w:rPr>
          <w:rFonts w:ascii="Consolas"/>
          <w:color w:val="FF0000"/>
          <w:sz w:val="20"/>
        </w:rPr>
        <w:t>Grid.Column</w:t>
      </w:r>
      <w:proofErr w:type="spellEnd"/>
      <w:r>
        <w:rPr>
          <w:rFonts w:ascii="Consolas"/>
          <w:color w:val="0000FF"/>
          <w:sz w:val="20"/>
        </w:rPr>
        <w:t xml:space="preserve">="1" </w:t>
      </w:r>
      <w:proofErr w:type="spellStart"/>
      <w:r>
        <w:rPr>
          <w:rFonts w:ascii="Consolas"/>
          <w:color w:val="FF0000"/>
          <w:sz w:val="20"/>
        </w:rPr>
        <w:t>Grid.Row</w:t>
      </w:r>
      <w:proofErr w:type="spellEnd"/>
      <w:r>
        <w:rPr>
          <w:rFonts w:ascii="Consolas"/>
          <w:color w:val="0000FF"/>
          <w:sz w:val="20"/>
        </w:rPr>
        <w:t xml:space="preserve">="1" </w:t>
      </w:r>
      <w:r>
        <w:rPr>
          <w:rFonts w:ascii="Consolas"/>
          <w:color w:val="FF0000"/>
          <w:sz w:val="20"/>
        </w:rPr>
        <w:t>Width</w:t>
      </w:r>
      <w:r>
        <w:rPr>
          <w:rFonts w:ascii="Consolas"/>
          <w:color w:val="0000FF"/>
          <w:sz w:val="20"/>
        </w:rPr>
        <w:t xml:space="preserve">="150" </w:t>
      </w:r>
      <w:proofErr w:type="spellStart"/>
      <w:r>
        <w:rPr>
          <w:rFonts w:ascii="Consolas"/>
          <w:color w:val="FF0000"/>
          <w:sz w:val="20"/>
        </w:rPr>
        <w:t>MaxLength</w:t>
      </w:r>
      <w:proofErr w:type="spellEnd"/>
      <w:r>
        <w:rPr>
          <w:rFonts w:ascii="Consolas"/>
          <w:color w:val="0000FF"/>
          <w:sz w:val="20"/>
        </w:rPr>
        <w:t>="50"</w:t>
      </w:r>
      <w:r>
        <w:rPr>
          <w:rFonts w:ascii="Consolas"/>
          <w:color w:val="0000FF"/>
          <w:spacing w:val="-108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HorizontalAlignment</w:t>
      </w:r>
      <w:proofErr w:type="spellEnd"/>
      <w:r>
        <w:rPr>
          <w:rFonts w:ascii="Consolas"/>
          <w:color w:val="0000FF"/>
          <w:sz w:val="20"/>
        </w:rPr>
        <w:t xml:space="preserve">="Left" </w:t>
      </w:r>
      <w:proofErr w:type="spellStart"/>
      <w:r>
        <w:rPr>
          <w:rFonts w:ascii="Consolas"/>
          <w:color w:val="FF0000"/>
          <w:sz w:val="20"/>
        </w:rPr>
        <w:t>VerticalAlignment</w:t>
      </w:r>
      <w:proofErr w:type="spellEnd"/>
      <w:r>
        <w:rPr>
          <w:rFonts w:ascii="Consolas"/>
          <w:color w:val="0000FF"/>
          <w:sz w:val="20"/>
        </w:rPr>
        <w:t>="Top"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z w:val="20"/>
        </w:rPr>
        <w:t>Text</w:t>
      </w:r>
      <w:r>
        <w:rPr>
          <w:rFonts w:ascii="Consolas"/>
          <w:color w:val="0000FF"/>
          <w:sz w:val="20"/>
        </w:rPr>
        <w:t>="{</w:t>
      </w:r>
      <w:r>
        <w:rPr>
          <w:rFonts w:ascii="Consolas"/>
          <w:color w:val="A21515"/>
          <w:sz w:val="20"/>
        </w:rPr>
        <w:t>Binding</w:t>
      </w:r>
      <w:r>
        <w:rPr>
          <w:rFonts w:ascii="Consolas"/>
          <w:color w:val="A21515"/>
          <w:spacing w:val="-3"/>
          <w:sz w:val="20"/>
        </w:rPr>
        <w:t xml:space="preserve"> </w:t>
      </w:r>
      <w:r>
        <w:rPr>
          <w:rFonts w:ascii="Consolas"/>
          <w:color w:val="FF0000"/>
          <w:sz w:val="20"/>
        </w:rPr>
        <w:t>Path</w:t>
      </w:r>
      <w:r>
        <w:rPr>
          <w:rFonts w:ascii="Consolas"/>
          <w:color w:val="0000FF"/>
          <w:sz w:val="20"/>
        </w:rPr>
        <w:t>=</w:t>
      </w:r>
      <w:proofErr w:type="spellStart"/>
      <w:r>
        <w:rPr>
          <w:rFonts w:ascii="Consolas"/>
          <w:color w:val="0000FF"/>
          <w:sz w:val="20"/>
        </w:rPr>
        <w:t>LasName</w:t>
      </w:r>
      <w:proofErr w:type="spellEnd"/>
      <w:r>
        <w:rPr>
          <w:rFonts w:ascii="Consolas"/>
          <w:color w:val="0000FF"/>
          <w:sz w:val="20"/>
        </w:rPr>
        <w:t>,</w:t>
      </w:r>
      <w:r>
        <w:rPr>
          <w:rFonts w:ascii="Consolas"/>
          <w:color w:val="0000FF"/>
          <w:spacing w:val="1"/>
          <w:sz w:val="20"/>
        </w:rPr>
        <w:t xml:space="preserve"> </w:t>
      </w:r>
      <w:r>
        <w:rPr>
          <w:rFonts w:ascii="Consolas"/>
          <w:color w:val="FF0000"/>
          <w:sz w:val="20"/>
        </w:rPr>
        <w:t>Mode</w:t>
      </w:r>
      <w:r>
        <w:rPr>
          <w:rFonts w:ascii="Consolas"/>
          <w:color w:val="0000FF"/>
          <w:sz w:val="20"/>
        </w:rPr>
        <w:t>=TwoWay}"</w:t>
      </w:r>
      <w:r>
        <w:rPr>
          <w:rFonts w:ascii="Consolas"/>
          <w:color w:val="0000FF"/>
          <w:spacing w:val="-2"/>
          <w:sz w:val="20"/>
        </w:rPr>
        <w:t xml:space="preserve"> </w:t>
      </w:r>
      <w:r>
        <w:rPr>
          <w:rFonts w:ascii="Consolas"/>
          <w:color w:val="0000FF"/>
          <w:sz w:val="20"/>
        </w:rPr>
        <w:t>/&gt;</w:t>
      </w:r>
    </w:p>
    <w:p w14:paraId="26302257" w14:textId="77777777" w:rsidR="0070631B" w:rsidRDefault="0070631B">
      <w:pPr>
        <w:pStyle w:val="BodyText"/>
        <w:spacing w:before="11"/>
        <w:rPr>
          <w:rFonts w:ascii="Consolas"/>
          <w:sz w:val="16"/>
        </w:rPr>
      </w:pPr>
    </w:p>
    <w:p w14:paraId="1FA22EB0" w14:textId="77777777" w:rsidR="0070631B" w:rsidRDefault="00B938DD">
      <w:pPr>
        <w:spacing w:before="64"/>
        <w:ind w:left="331" w:right="9058"/>
        <w:jc w:val="center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r>
        <w:rPr>
          <w:rFonts w:ascii="Consolas"/>
          <w:color w:val="A21515"/>
          <w:sz w:val="20"/>
        </w:rPr>
        <w:t>Grid</w:t>
      </w:r>
      <w:r>
        <w:rPr>
          <w:rFonts w:ascii="Consolas"/>
          <w:color w:val="0000FF"/>
          <w:sz w:val="20"/>
        </w:rPr>
        <w:t>&gt;</w:t>
      </w:r>
    </w:p>
    <w:p w14:paraId="2BE5C991" w14:textId="77777777" w:rsidR="0070631B" w:rsidRDefault="00B938DD">
      <w:pPr>
        <w:spacing w:before="25"/>
        <w:ind w:left="331" w:right="9058"/>
        <w:jc w:val="center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r>
        <w:rPr>
          <w:rFonts w:ascii="Consolas"/>
          <w:color w:val="A21515"/>
          <w:sz w:val="20"/>
        </w:rPr>
        <w:t>Border</w:t>
      </w:r>
      <w:r>
        <w:rPr>
          <w:rFonts w:ascii="Consolas"/>
          <w:color w:val="0000FF"/>
          <w:sz w:val="20"/>
        </w:rPr>
        <w:t>&gt;</w:t>
      </w:r>
    </w:p>
    <w:p w14:paraId="297278EC" w14:textId="77777777" w:rsidR="0070631B" w:rsidRDefault="0070631B">
      <w:pPr>
        <w:pStyle w:val="BodyText"/>
        <w:rPr>
          <w:rFonts w:ascii="Consolas"/>
          <w:sz w:val="19"/>
        </w:rPr>
      </w:pPr>
    </w:p>
    <w:p w14:paraId="2795C6E2" w14:textId="77777777" w:rsidR="0070631B" w:rsidRDefault="00B938DD">
      <w:pPr>
        <w:spacing w:before="64"/>
        <w:ind w:left="24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r>
        <w:rPr>
          <w:rFonts w:ascii="Consolas"/>
          <w:color w:val="A21515"/>
          <w:sz w:val="20"/>
        </w:rPr>
        <w:t>UserControl</w:t>
      </w:r>
      <w:r>
        <w:rPr>
          <w:rFonts w:ascii="Consolas"/>
          <w:color w:val="0000FF"/>
          <w:sz w:val="20"/>
        </w:rPr>
        <w:t>&gt;</w:t>
      </w:r>
    </w:p>
    <w:p w14:paraId="37FB9B14" w14:textId="77777777" w:rsidR="0070631B" w:rsidRDefault="0070631B">
      <w:pPr>
        <w:rPr>
          <w:rFonts w:ascii="Consolas"/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A7912F9" w14:textId="77777777" w:rsidR="0070631B" w:rsidRDefault="0070631B">
      <w:pPr>
        <w:pStyle w:val="BodyText"/>
        <w:rPr>
          <w:rFonts w:ascii="Consolas"/>
          <w:sz w:val="20"/>
        </w:rPr>
      </w:pPr>
    </w:p>
    <w:p w14:paraId="21D9C9F4" w14:textId="77777777" w:rsidR="0070631B" w:rsidRDefault="0070631B">
      <w:pPr>
        <w:pStyle w:val="BodyText"/>
        <w:spacing w:before="11"/>
        <w:rPr>
          <w:rFonts w:ascii="Consolas"/>
          <w:sz w:val="18"/>
        </w:rPr>
      </w:pPr>
    </w:p>
    <w:p w14:paraId="3B2553E8" w14:textId="77777777" w:rsidR="0070631B" w:rsidRDefault="00B938DD">
      <w:pPr>
        <w:pStyle w:val="BodyText"/>
        <w:ind w:left="247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 w14:anchorId="6FE37D01">
          <v:shape id="_x0000_s3545" type="#_x0000_t202" style="width:473.15pt;height:206.95pt;mso-position-horizontal-relative:char;mso-position-vertical-relative:line" fillcolor="#eaf0dd" strokecolor="#999" strokeweight="1.44pt">
            <v:textbox inset="0,0,0,0">
              <w:txbxContent>
                <w:p w14:paraId="204BFEF1" w14:textId="77777777" w:rsidR="00B938DD" w:rsidRDefault="00B938DD">
                  <w:pPr>
                    <w:spacing w:before="19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Attached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and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ViewModel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Locator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Solution</w:t>
                  </w:r>
                </w:p>
                <w:p w14:paraId="1E802424" w14:textId="77777777" w:rsidR="00B938DD" w:rsidRDefault="00B938DD">
                  <w:pPr>
                    <w:pStyle w:val="BodyText"/>
                    <w:spacing w:before="161" w:line="276" w:lineRule="auto"/>
                    <w:ind w:left="107" w:right="127"/>
                  </w:pPr>
                  <w:r>
                    <w:t>There are several alternative techniques for associating a view and view model available from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developer community. One of the challenges is that solutions that work great at run time do not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always work at design time. One such solution is the use of attached properties and view model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locators to assign a view's </w:t>
                  </w:r>
                  <w:r>
                    <w:rPr>
                      <w:b/>
                    </w:rPr>
                    <w:t>DataContext</w:t>
                  </w:r>
                  <w:r>
                    <w:t>. The view model locator is required so that the view model can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be constructed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its dependencies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resolved.</w:t>
                  </w:r>
                </w:p>
                <w:p w14:paraId="34F74295" w14:textId="77777777" w:rsidR="00B938DD" w:rsidRDefault="00B938DD">
                  <w:pPr>
                    <w:pStyle w:val="BodyText"/>
                    <w:spacing w:before="119" w:line="276" w:lineRule="auto"/>
                    <w:ind w:left="107" w:right="478"/>
                  </w:pPr>
                  <w:r>
                    <w:t xml:space="preserve">The problem with this solution is that you must also include the </w:t>
                  </w:r>
                  <w:proofErr w:type="gramStart"/>
                  <w:r>
                    <w:rPr>
                      <w:b/>
                    </w:rPr>
                    <w:t>d:DataContext</w:t>
                  </w:r>
                  <w:proofErr w:type="gramEnd"/>
                  <w:r>
                    <w:rPr>
                      <w:b/>
                    </w:rPr>
                    <w:t xml:space="preserve"> </w:t>
                  </w:r>
                  <w:r>
                    <w:t xml:space="preserve">– </w:t>
                  </w:r>
                  <w:r>
                    <w:rPr>
                      <w:b/>
                    </w:rPr>
                    <w:t>d:DesignInstance</w:t>
                  </w:r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t>combination because the visual designer tooling cannot be reflected in the results of the attached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property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way that 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the </w:t>
                  </w:r>
                  <w:r>
                    <w:rPr>
                      <w:b/>
                    </w:rPr>
                    <w:t>d:DesignInstance</w:t>
                  </w:r>
                  <w:r>
                    <w:t>.</w:t>
                  </w:r>
                </w:p>
                <w:p w14:paraId="0CC22F3D" w14:textId="77777777" w:rsidR="00B938DD" w:rsidRDefault="00B938DD">
                  <w:pPr>
                    <w:pStyle w:val="BodyText"/>
                    <w:spacing w:before="120" w:line="278" w:lineRule="auto"/>
                    <w:ind w:left="107" w:right="252"/>
                  </w:pPr>
                  <w:r>
                    <w:t>Regardless of which technique you implement in your applications for resolving shape at design time,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 most important goal is to be consistent throughout your application. Consistency will make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maintenance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much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easier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lead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 designer-developer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workflow.</w:t>
                  </w:r>
                </w:p>
              </w:txbxContent>
            </v:textbox>
            <w10:anchorlock/>
          </v:shape>
        </w:pict>
      </w:r>
    </w:p>
    <w:p w14:paraId="2210C2F3" w14:textId="77777777" w:rsidR="0070631B" w:rsidRDefault="0070631B">
      <w:pPr>
        <w:pStyle w:val="BodyText"/>
        <w:spacing w:before="10"/>
        <w:rPr>
          <w:rFonts w:ascii="Consolas"/>
          <w:sz w:val="6"/>
        </w:rPr>
      </w:pPr>
    </w:p>
    <w:p w14:paraId="7813ABAE" w14:textId="77777777" w:rsidR="0070631B" w:rsidRDefault="00B938DD">
      <w:pPr>
        <w:spacing w:before="101"/>
        <w:ind w:left="240"/>
        <w:rPr>
          <w:rFonts w:ascii="Cambria"/>
          <w:b/>
        </w:rPr>
      </w:pPr>
      <w:bookmarkStart w:id="62" w:name="_bookmark62"/>
      <w:bookmarkEnd w:id="62"/>
      <w:r>
        <w:rPr>
          <w:rFonts w:ascii="Cambria"/>
          <w:b/>
          <w:color w:val="4F81BC"/>
        </w:rPr>
        <w:t>Guidelines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Design-Time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Sample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Data</w:t>
      </w:r>
    </w:p>
    <w:p w14:paraId="25AE3663" w14:textId="77777777" w:rsidR="0070631B" w:rsidRDefault="00B938DD">
      <w:pPr>
        <w:pStyle w:val="BodyText"/>
        <w:spacing w:before="37" w:line="276" w:lineRule="auto"/>
        <w:ind w:left="240" w:right="1178"/>
      </w:pPr>
      <w:r>
        <w:t>The WPF and Silverlight Designer team published an in-depth, scenario-based training article that</w:t>
      </w:r>
      <w:r>
        <w:rPr>
          <w:spacing w:val="1"/>
        </w:rPr>
        <w:t xml:space="preserve"> </w:t>
      </w:r>
      <w:r>
        <w:t xml:space="preserve">discusses the use of sample data in WPF and Silverlight projects. The article, </w:t>
      </w:r>
      <w:hyperlink r:id="rId155">
        <w:r>
          <w:rPr>
            <w:color w:val="0000FF"/>
            <w:u w:val="single" w:color="0000FF"/>
          </w:rPr>
          <w:t>Sample Data in the WPF</w:t>
        </w:r>
      </w:hyperlink>
      <w:r>
        <w:rPr>
          <w:color w:val="0000FF"/>
          <w:spacing w:val="-47"/>
        </w:rPr>
        <w:t xml:space="preserve"> </w:t>
      </w:r>
      <w:hyperlink r:id="rId156"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Silverlight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</w:t>
        </w:r>
        <w:r>
          <w:t>,</w:t>
        </w:r>
        <w:r>
          <w:rPr>
            <w:spacing w:val="-3"/>
          </w:rPr>
          <w:t xml:space="preserve"> </w:t>
        </w:r>
      </w:hyperlink>
      <w:r>
        <w:t>is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MSDN.</w:t>
      </w:r>
    </w:p>
    <w:p w14:paraId="27693754" w14:textId="77777777" w:rsidR="0070631B" w:rsidRDefault="0070631B">
      <w:pPr>
        <w:pStyle w:val="BodyText"/>
        <w:spacing w:before="7"/>
        <w:rPr>
          <w:sz w:val="16"/>
        </w:rPr>
      </w:pPr>
    </w:p>
    <w:p w14:paraId="0A7C504F" w14:textId="77777777" w:rsidR="0070631B" w:rsidRDefault="00B938DD">
      <w:pPr>
        <w:pStyle w:val="Heading4"/>
        <w:spacing w:before="0"/>
      </w:pPr>
      <w:r>
        <w:rPr>
          <w:color w:val="4F81BC"/>
        </w:rPr>
        <w:t>Using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Design-Time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Sample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Data</w:t>
      </w:r>
    </w:p>
    <w:p w14:paraId="5E21A26A" w14:textId="77777777" w:rsidR="0070631B" w:rsidRDefault="00B938DD">
      <w:pPr>
        <w:pStyle w:val="BodyText"/>
        <w:spacing w:before="157" w:line="276" w:lineRule="auto"/>
        <w:ind w:left="240" w:right="1144"/>
        <w:jc w:val="both"/>
      </w:pPr>
      <w:r>
        <w:t>If you use a visual design tool, such as Blend or Visual Studio 2013, design-time sample data becomes</w:t>
      </w:r>
      <w:r>
        <w:rPr>
          <w:spacing w:val="-47"/>
        </w:rPr>
        <w:t xml:space="preserve"> </w:t>
      </w:r>
      <w:r>
        <w:t>very important. The views can be populated with data and images, making the design task easier and</w:t>
      </w:r>
      <w:r>
        <w:rPr>
          <w:spacing w:val="-47"/>
        </w:rPr>
        <w:t xml:space="preserve"> </w:t>
      </w:r>
      <w:r>
        <w:t>quicker to</w:t>
      </w:r>
      <w:r>
        <w:rPr>
          <w:spacing w:val="1"/>
        </w:rPr>
        <w:t xml:space="preserve"> </w:t>
      </w:r>
      <w:r>
        <w:t>accomplish.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improved productivity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creativity.</w:t>
      </w:r>
    </w:p>
    <w:p w14:paraId="4B60B3CB" w14:textId="77777777" w:rsidR="0070631B" w:rsidRDefault="00B938DD">
      <w:pPr>
        <w:pStyle w:val="BodyText"/>
        <w:spacing w:before="120" w:line="276" w:lineRule="auto"/>
        <w:ind w:left="240" w:right="1042"/>
      </w:pPr>
      <w:r>
        <w:t>Empty list controls that contain data templates will not be visible unless they are populated with data,</w:t>
      </w:r>
      <w:r>
        <w:rPr>
          <w:spacing w:val="-47"/>
        </w:rPr>
        <w:t xml:space="preserve"> </w:t>
      </w:r>
      <w:r>
        <w:t>making the task of editing the empty controls more time consuming because you need to run 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how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 edit</w:t>
      </w:r>
      <w:r>
        <w:rPr>
          <w:spacing w:val="-3"/>
        </w:rPr>
        <w:t xml:space="preserve"> </w:t>
      </w:r>
      <w:r>
        <w:t>will look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time.</w:t>
      </w:r>
    </w:p>
    <w:p w14:paraId="57DE532D" w14:textId="77777777" w:rsidR="0070631B" w:rsidRDefault="0070631B">
      <w:pPr>
        <w:pStyle w:val="BodyText"/>
        <w:spacing w:before="6"/>
        <w:rPr>
          <w:sz w:val="16"/>
        </w:rPr>
      </w:pPr>
    </w:p>
    <w:p w14:paraId="0729DCCA" w14:textId="77777777" w:rsidR="0070631B" w:rsidRDefault="00B938DD">
      <w:pPr>
        <w:pStyle w:val="Heading4"/>
        <w:spacing w:before="1"/>
      </w:pPr>
      <w:r>
        <w:rPr>
          <w:color w:val="4F81BC"/>
        </w:rPr>
        <w:t>Sample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Data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Sources</w:t>
      </w:r>
    </w:p>
    <w:p w14:paraId="6C07D306" w14:textId="77777777" w:rsidR="0070631B" w:rsidRDefault="00B938DD">
      <w:pPr>
        <w:pStyle w:val="BodyText"/>
        <w:spacing w:before="156"/>
        <w:ind w:left="240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 sample</w:t>
      </w:r>
      <w:r>
        <w:rPr>
          <w:spacing w:val="-4"/>
        </w:rPr>
        <w:t xml:space="preserve"> </w:t>
      </w:r>
      <w:r>
        <w:t>data from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sources:</w:t>
      </w:r>
    </w:p>
    <w:p w14:paraId="03377C61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Blend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2013</w:t>
      </w:r>
      <w:r>
        <w:rPr>
          <w:spacing w:val="-1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data</w:t>
      </w:r>
    </w:p>
    <w:p w14:paraId="02AB37A2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Blend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2013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 2013</w:t>
      </w:r>
      <w:r>
        <w:rPr>
          <w:spacing w:val="-3"/>
        </w:rPr>
        <w:t xml:space="preserve"> </w:t>
      </w:r>
      <w:r>
        <w:t>XAML sample</w:t>
      </w:r>
      <w:r>
        <w:rPr>
          <w:spacing w:val="-5"/>
        </w:rPr>
        <w:t xml:space="preserve"> </w:t>
      </w:r>
      <w:r>
        <w:t>data</w:t>
      </w:r>
    </w:p>
    <w:p w14:paraId="7D8203A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XAML</w:t>
      </w:r>
      <w:r>
        <w:rPr>
          <w:spacing w:val="-2"/>
        </w:rPr>
        <w:t xml:space="preserve"> </w:t>
      </w:r>
      <w:r>
        <w:t>resources</w:t>
      </w:r>
    </w:p>
    <w:p w14:paraId="7FD2877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0"/>
      </w:pPr>
      <w:r>
        <w:t>Code</w:t>
      </w:r>
    </w:p>
    <w:p w14:paraId="4AA47B62" w14:textId="77777777" w:rsidR="0070631B" w:rsidRDefault="00B938DD">
      <w:pPr>
        <w:pStyle w:val="BodyText"/>
        <w:spacing w:before="2"/>
        <w:rPr>
          <w:sz w:val="10"/>
        </w:rPr>
      </w:pPr>
      <w:r>
        <w:pict w14:anchorId="053F8561">
          <v:rect id="_x0000_s3544" style="position:absolute;margin-left:79.2pt;margin-top:8.2pt;width:246.25pt;height:.25pt;z-index:-15539200;mso-wrap-distance-left:0;mso-wrap-distance-right:0;mso-position-horizontal-relative:page" fillcolor="silver" stroked="f">
            <w10:wrap type="topAndBottom" anchorx="page"/>
          </v:rect>
        </w:pict>
      </w:r>
    </w:p>
    <w:p w14:paraId="231E48A1" w14:textId="77777777" w:rsidR="0070631B" w:rsidRDefault="0070631B">
      <w:pPr>
        <w:pStyle w:val="BodyText"/>
        <w:spacing w:before="10"/>
        <w:rPr>
          <w:sz w:val="10"/>
        </w:rPr>
      </w:pPr>
    </w:p>
    <w:p w14:paraId="5BD4FCC9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sources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subsections.</w:t>
      </w:r>
    </w:p>
    <w:p w14:paraId="14F2A2FC" w14:textId="77777777" w:rsidR="0070631B" w:rsidRDefault="0070631B">
      <w:pPr>
        <w:pStyle w:val="BodyText"/>
        <w:spacing w:before="9"/>
        <w:rPr>
          <w:sz w:val="19"/>
        </w:rPr>
      </w:pPr>
    </w:p>
    <w:p w14:paraId="3B63499B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Blend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XML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Sample Data</w:t>
      </w:r>
    </w:p>
    <w:p w14:paraId="6B0B91A7" w14:textId="77777777" w:rsidR="0070631B" w:rsidRDefault="00B938DD">
      <w:pPr>
        <w:pStyle w:val="BodyText"/>
        <w:spacing w:before="37" w:line="276" w:lineRule="auto"/>
        <w:ind w:left="240" w:right="969"/>
      </w:pPr>
      <w:r>
        <w:t>Blend gives you the capability to quickly create an XML schema and populate a corresponding XML file.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accomplished</w:t>
      </w:r>
      <w:r>
        <w:rPr>
          <w:spacing w:val="-3"/>
        </w:rPr>
        <w:t xml:space="preserve"> </w:t>
      </w:r>
      <w:r>
        <w:t>without any dependency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project classes.</w:t>
      </w:r>
    </w:p>
    <w:p w14:paraId="35DFA56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FD97CCB" w14:textId="77777777" w:rsidR="0070631B" w:rsidRDefault="0070631B">
      <w:pPr>
        <w:pStyle w:val="BodyText"/>
        <w:rPr>
          <w:sz w:val="20"/>
        </w:rPr>
      </w:pPr>
    </w:p>
    <w:p w14:paraId="359554CF" w14:textId="77777777" w:rsidR="0070631B" w:rsidRDefault="0070631B">
      <w:pPr>
        <w:pStyle w:val="BodyText"/>
        <w:spacing w:before="2"/>
        <w:rPr>
          <w:sz w:val="17"/>
        </w:rPr>
      </w:pPr>
    </w:p>
    <w:p w14:paraId="3CE3539B" w14:textId="77777777" w:rsidR="0070631B" w:rsidRDefault="00B938DD">
      <w:pPr>
        <w:pStyle w:val="BodyText"/>
        <w:spacing w:line="276" w:lineRule="auto"/>
        <w:ind w:left="240" w:right="930"/>
      </w:pPr>
      <w:r>
        <w:t>The</w:t>
      </w:r>
      <w:r>
        <w:rPr>
          <w:spacing w:val="-2"/>
        </w:rPr>
        <w:t xml:space="preserve"> </w:t>
      </w:r>
      <w:r>
        <w:t>purpose of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let</w:t>
      </w:r>
      <w:r>
        <w:rPr>
          <w:spacing w:val="-3"/>
        </w:rPr>
        <w:t xml:space="preserve"> </w:t>
      </w:r>
      <w:r>
        <w:t>designers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projects</w:t>
      </w:r>
      <w:r>
        <w:rPr>
          <w:spacing w:val="-4"/>
        </w:rPr>
        <w:t xml:space="preserve"> </w:t>
      </w:r>
      <w:r>
        <w:t>quickly,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waiting</w:t>
      </w:r>
      <w:r>
        <w:rPr>
          <w:spacing w:val="-4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developer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consumption.</w:t>
      </w:r>
    </w:p>
    <w:p w14:paraId="780B22F1" w14:textId="77777777" w:rsidR="0070631B" w:rsidRDefault="00B938DD">
      <w:pPr>
        <w:pStyle w:val="BodyText"/>
        <w:spacing w:before="122" w:line="273" w:lineRule="auto"/>
        <w:ind w:left="240" w:right="917"/>
      </w:pPr>
      <w:r>
        <w:pict w14:anchorId="70EC9102">
          <v:shape id="_x0000_s3543" type="#_x0000_t202" style="position:absolute;left:0;text-align:left;margin-left:73pt;margin-top:43.8pt;width:473.25pt;height:34.45pt;z-index:-15538688;mso-wrap-distance-left:0;mso-wrap-distance-right:0;mso-position-horizontal-relative:page" fillcolor="#eaf0dd" strokecolor="#999" strokeweight="1.44pt">
            <v:textbox inset="0,0,0,0">
              <w:txbxContent>
                <w:p w14:paraId="247E25FD" w14:textId="77777777" w:rsidR="00B938DD" w:rsidRDefault="00B938DD">
                  <w:pPr>
                    <w:pStyle w:val="BodyText"/>
                    <w:spacing w:before="18" w:line="278" w:lineRule="auto"/>
                    <w:ind w:left="107" w:right="403"/>
                  </w:pPr>
                  <w:r>
                    <w:rPr>
                      <w:b/>
                    </w:rPr>
                    <w:t xml:space="preserve">Note: </w:t>
                  </w:r>
                  <w:r>
                    <w:t>XML sample data file is not compiled or added to the assembly when built; however, the XML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schema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 compiled into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built assembly.</w:t>
                  </w:r>
                </w:p>
              </w:txbxContent>
            </v:textbox>
            <w10:wrap type="topAndBottom" anchorx="page"/>
          </v:shape>
        </w:pict>
      </w:r>
      <w:r>
        <w:t>While most sample data is supported in both the Blend and Visual Studio designers, XML sample data is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Blend</w:t>
      </w:r>
      <w:r>
        <w:rPr>
          <w:spacing w:val="-1"/>
        </w:rPr>
        <w:t xml:space="preserve"> </w:t>
      </w:r>
      <w:r>
        <w:t>feature and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render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 Studio</w:t>
      </w:r>
      <w:r>
        <w:rPr>
          <w:spacing w:val="-1"/>
        </w:rPr>
        <w:t xml:space="preserve"> </w:t>
      </w:r>
      <w:r>
        <w:t>designer.</w:t>
      </w:r>
    </w:p>
    <w:p w14:paraId="5E487C3F" w14:textId="77777777" w:rsidR="0070631B" w:rsidRDefault="00B938DD">
      <w:pPr>
        <w:pStyle w:val="BodyText"/>
        <w:spacing w:before="169"/>
        <w:ind w:left="240"/>
        <w:rPr>
          <w:rFonts w:ascii="Cambria"/>
        </w:rPr>
      </w:pPr>
      <w:r>
        <w:rPr>
          <w:rFonts w:ascii="Cambria"/>
          <w:color w:val="233E5F"/>
        </w:rPr>
        <w:t>Blend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for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Visual</w:t>
      </w:r>
      <w:r>
        <w:rPr>
          <w:rFonts w:ascii="Cambria"/>
          <w:color w:val="233E5F"/>
          <w:spacing w:val="-5"/>
        </w:rPr>
        <w:t xml:space="preserve"> </w:t>
      </w:r>
      <w:r>
        <w:rPr>
          <w:rFonts w:ascii="Cambria"/>
          <w:color w:val="233E5F"/>
        </w:rPr>
        <w:t>Studio</w:t>
      </w:r>
      <w:r>
        <w:rPr>
          <w:rFonts w:ascii="Cambria"/>
          <w:color w:val="233E5F"/>
          <w:spacing w:val="-1"/>
        </w:rPr>
        <w:t xml:space="preserve"> </w:t>
      </w:r>
      <w:r>
        <w:rPr>
          <w:rFonts w:ascii="Cambria"/>
          <w:color w:val="233E5F"/>
        </w:rPr>
        <w:t>2013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and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Visual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Studio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2013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XAML</w:t>
      </w:r>
      <w:r>
        <w:rPr>
          <w:rFonts w:ascii="Cambria"/>
          <w:color w:val="233E5F"/>
          <w:spacing w:val="-3"/>
        </w:rPr>
        <w:t xml:space="preserve"> </w:t>
      </w:r>
      <w:r>
        <w:rPr>
          <w:rFonts w:ascii="Cambria"/>
          <w:color w:val="233E5F"/>
        </w:rPr>
        <w:t>Sample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Data</w:t>
      </w:r>
    </w:p>
    <w:p w14:paraId="1DD3711A" w14:textId="77777777" w:rsidR="0070631B" w:rsidRDefault="00B938DD">
      <w:pPr>
        <w:pStyle w:val="BodyText"/>
        <w:spacing w:before="37" w:line="276" w:lineRule="auto"/>
        <w:ind w:left="240" w:right="895"/>
      </w:pPr>
      <w:r>
        <w:t xml:space="preserve">Beginning in Expression Blend 4 and Visual Studio 2010, the </w:t>
      </w:r>
      <w:proofErr w:type="gramStart"/>
      <w:r>
        <w:rPr>
          <w:b/>
        </w:rPr>
        <w:t>d:DesignData</w:t>
      </w:r>
      <w:proofErr w:type="gramEnd"/>
      <w:r>
        <w:rPr>
          <w:b/>
        </w:rPr>
        <w:t xml:space="preserve"> </w:t>
      </w:r>
      <w:r>
        <w:t>markup extension was added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enable the</w:t>
      </w:r>
      <w:r>
        <w:rPr>
          <w:spacing w:val="1"/>
        </w:rPr>
        <w:t xml:space="preserve"> </w:t>
      </w:r>
      <w:r>
        <w:t>design-time</w:t>
      </w:r>
      <w:r>
        <w:rPr>
          <w:spacing w:val="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XAML sample</w:t>
      </w:r>
      <w:r>
        <w:rPr>
          <w:spacing w:val="-3"/>
        </w:rPr>
        <w:t xml:space="preserve"> </w:t>
      </w:r>
      <w:r>
        <w:t>data.</w:t>
      </w:r>
    </w:p>
    <w:p w14:paraId="53A6C1B8" w14:textId="77777777" w:rsidR="0070631B" w:rsidRDefault="00B938DD">
      <w:pPr>
        <w:pStyle w:val="BodyText"/>
        <w:spacing w:before="120" w:line="276" w:lineRule="auto"/>
        <w:ind w:left="240" w:right="888"/>
      </w:pPr>
      <w:r>
        <w:t>Sample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XAML</w:t>
      </w:r>
      <w:r>
        <w:rPr>
          <w:spacing w:val="-4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XAML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instantiates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assigns</w:t>
      </w:r>
      <w:r>
        <w:rPr>
          <w:spacing w:val="-2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properties.</w:t>
      </w:r>
    </w:p>
    <w:p w14:paraId="3F62906D" w14:textId="77777777" w:rsidR="0070631B" w:rsidRDefault="00B938DD">
      <w:pPr>
        <w:spacing w:before="121" w:line="276" w:lineRule="auto"/>
        <w:ind w:left="240" w:right="904"/>
      </w:pPr>
      <w:proofErr w:type="gramStart"/>
      <w:r>
        <w:rPr>
          <w:b/>
        </w:rPr>
        <w:t>d:DesignData</w:t>
      </w:r>
      <w:proofErr w:type="gramEnd"/>
      <w:r>
        <w:rPr>
          <w:b/>
        </w:rPr>
        <w:t xml:space="preserve"> </w:t>
      </w:r>
      <w:r>
        <w:t xml:space="preserve">has a </w:t>
      </w:r>
      <w:r>
        <w:rPr>
          <w:b/>
        </w:rPr>
        <w:t xml:space="preserve">Source </w:t>
      </w:r>
      <w:r>
        <w:t>property that takes a uniform resource identifier (URI) to the sample data</w:t>
      </w:r>
      <w:r>
        <w:rPr>
          <w:spacing w:val="1"/>
        </w:rPr>
        <w:t xml:space="preserve"> </w:t>
      </w:r>
      <w:r>
        <w:t xml:space="preserve">XAML file located in the project. The </w:t>
      </w:r>
      <w:proofErr w:type="gramStart"/>
      <w:r>
        <w:rPr>
          <w:b/>
        </w:rPr>
        <w:t>d:DesignData</w:t>
      </w:r>
      <w:proofErr w:type="gramEnd"/>
      <w:r>
        <w:rPr>
          <w:b/>
        </w:rPr>
        <w:t xml:space="preserve"> </w:t>
      </w:r>
      <w:r>
        <w:t>markup extension loads the XAML file, parses it, and</w:t>
      </w:r>
      <w:r>
        <w:rPr>
          <w:spacing w:val="-47"/>
        </w:rPr>
        <w:t xml:space="preserve"> </w:t>
      </w:r>
      <w:r>
        <w:t xml:space="preserve">then returns an object graph. The object graph can be consumed by the </w:t>
      </w:r>
      <w:proofErr w:type="gramStart"/>
      <w:r>
        <w:rPr>
          <w:b/>
        </w:rPr>
        <w:t>d:DataContext</w:t>
      </w:r>
      <w:proofErr w:type="gramEnd"/>
      <w:r>
        <w:rPr>
          <w:b/>
        </w:rPr>
        <w:t xml:space="preserve"> </w:t>
      </w:r>
      <w:r>
        <w:t>property,</w:t>
      </w:r>
      <w:r>
        <w:rPr>
          <w:spacing w:val="1"/>
        </w:rPr>
        <w:t xml:space="preserve"> </w:t>
      </w:r>
      <w:r>
        <w:rPr>
          <w:b/>
        </w:rPr>
        <w:t>CollectionViewSource</w:t>
      </w:r>
      <w:r>
        <w:rPr>
          <w:b/>
          <w:spacing w:val="-3"/>
        </w:rPr>
        <w:t xml:space="preserve"> </w:t>
      </w:r>
      <w:r>
        <w:rPr>
          <w:b/>
        </w:rPr>
        <w:t xml:space="preserve">d:DesignSource </w:t>
      </w:r>
      <w:r>
        <w:t>property,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proofErr w:type="spellStart"/>
      <w:r>
        <w:rPr>
          <w:b/>
        </w:rPr>
        <w:t>DomainDataSource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d:DesignData</w:t>
      </w:r>
      <w:r>
        <w:rPr>
          <w:b/>
          <w:spacing w:val="-2"/>
        </w:rPr>
        <w:t xml:space="preserve"> </w:t>
      </w:r>
      <w:r>
        <w:t>property.</w:t>
      </w:r>
    </w:p>
    <w:p w14:paraId="434B849B" w14:textId="77777777" w:rsidR="0070631B" w:rsidRDefault="00B938DD">
      <w:pPr>
        <w:pStyle w:val="BodyText"/>
        <w:spacing w:before="121" w:line="276" w:lineRule="auto"/>
        <w:ind w:left="240" w:right="984" w:firstLine="50"/>
      </w:pPr>
      <w:r>
        <w:t xml:space="preserve">One of the challenges that the </w:t>
      </w:r>
      <w:proofErr w:type="gramStart"/>
      <w:r>
        <w:rPr>
          <w:b/>
        </w:rPr>
        <w:t>d:DesignData</w:t>
      </w:r>
      <w:proofErr w:type="gramEnd"/>
      <w:r>
        <w:rPr>
          <w:b/>
        </w:rPr>
        <w:t xml:space="preserve"> </w:t>
      </w:r>
      <w:r>
        <w:t>markup extension overcomes is that it can create sample</w:t>
      </w:r>
      <w:r>
        <w:rPr>
          <w:spacing w:val="-47"/>
        </w:rPr>
        <w:t xml:space="preserve"> </w:t>
      </w:r>
      <w:r>
        <w:t>data for non-creatable user types. For example, WCF Rich Internet Application (RIA) Services entity–</w:t>
      </w:r>
      <w:r>
        <w:rPr>
          <w:spacing w:val="1"/>
        </w:rPr>
        <w:t xml:space="preserve"> </w:t>
      </w:r>
      <w:r>
        <w:t>derived objects cannot be created in code. In addition, developers might have their own types that are</w:t>
      </w:r>
      <w:r>
        <w:rPr>
          <w:spacing w:val="-4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creatable, but would</w:t>
      </w:r>
      <w:r>
        <w:rPr>
          <w:spacing w:val="-1"/>
        </w:rPr>
        <w:t xml:space="preserve"> </w:t>
      </w:r>
      <w:r>
        <w:t>still like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types.</w:t>
      </w:r>
    </w:p>
    <w:p w14:paraId="432B1470" w14:textId="77777777" w:rsidR="0070631B" w:rsidRDefault="00B938DD">
      <w:pPr>
        <w:spacing w:before="118" w:line="276" w:lineRule="auto"/>
        <w:ind w:left="240" w:right="929"/>
      </w:pPr>
      <w:r>
        <w:t xml:space="preserve">You can change how </w:t>
      </w:r>
      <w:proofErr w:type="gramStart"/>
      <w:r>
        <w:rPr>
          <w:b/>
        </w:rPr>
        <w:t>d:DesignData</w:t>
      </w:r>
      <w:proofErr w:type="gramEnd"/>
      <w:r>
        <w:rPr>
          <w:b/>
        </w:rPr>
        <w:t xml:space="preserve"> </w:t>
      </w:r>
      <w:r>
        <w:t xml:space="preserve">processes your sample data file by setting the </w:t>
      </w:r>
      <w:r>
        <w:rPr>
          <w:b/>
        </w:rPr>
        <w:t xml:space="preserve">Build Action </w:t>
      </w:r>
      <w:r>
        <w:t>property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 data</w:t>
      </w:r>
      <w:r>
        <w:rPr>
          <w:spacing w:val="-3"/>
        </w:rPr>
        <w:t xml:space="preserve"> </w:t>
      </w:r>
      <w:r>
        <w:t>file 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Solution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rPr>
          <w:b/>
          <w:spacing w:val="2"/>
        </w:rPr>
        <w:t xml:space="preserve"> </w:t>
      </w:r>
      <w:r>
        <w:t>as follows:</w:t>
      </w:r>
    </w:p>
    <w:p w14:paraId="66BBD64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/>
      </w:pPr>
      <w:r>
        <w:rPr>
          <w:b/>
        </w:rPr>
        <w:t>Build</w:t>
      </w:r>
      <w:r>
        <w:rPr>
          <w:b/>
          <w:spacing w:val="-4"/>
        </w:rPr>
        <w:t xml:space="preserve"> </w:t>
      </w:r>
      <w:r>
        <w:rPr>
          <w:b/>
        </w:rPr>
        <w:t>Action</w:t>
      </w:r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DesignData</w:t>
      </w:r>
      <w:proofErr w:type="spellEnd"/>
      <w:r>
        <w:rPr>
          <w:b/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faux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created</w:t>
      </w:r>
    </w:p>
    <w:p w14:paraId="4F17D6C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rPr>
          <w:b/>
        </w:rPr>
        <w:t>Build</w:t>
      </w:r>
      <w:r>
        <w:rPr>
          <w:b/>
          <w:spacing w:val="-5"/>
        </w:rPr>
        <w:t xml:space="preserve"> </w:t>
      </w:r>
      <w:r>
        <w:rPr>
          <w:b/>
        </w:rPr>
        <w:t>Action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4"/>
        </w:rPr>
        <w:t xml:space="preserve"> </w:t>
      </w:r>
      <w:proofErr w:type="spellStart"/>
      <w:r>
        <w:rPr>
          <w:b/>
        </w:rPr>
        <w:t>DesignDataWithDesignTimeCreatableTypes</w:t>
      </w:r>
      <w:proofErr w:type="spellEnd"/>
      <w:r>
        <w:rPr>
          <w:b/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created</w:t>
      </w:r>
    </w:p>
    <w:p w14:paraId="60977598" w14:textId="77777777" w:rsidR="0070631B" w:rsidRDefault="00B938DD">
      <w:pPr>
        <w:spacing w:before="161" w:line="276" w:lineRule="auto"/>
        <w:ind w:left="240" w:right="1024"/>
      </w:pPr>
      <w:r>
        <w:pict w14:anchorId="3E83F176">
          <v:shape id="_x0000_s3542" type="#_x0000_t202" style="position:absolute;left:0;text-align:left;margin-left:73pt;margin-top:60.25pt;width:473.25pt;height:86.8pt;z-index:-15538176;mso-wrap-distance-left:0;mso-wrap-distance-right:0;mso-position-horizontal-relative:page" fillcolor="#eaf0dd" strokecolor="#999" strokeweight="1.44pt">
            <v:textbox inset="0,0,0,0">
              <w:txbxContent>
                <w:p w14:paraId="66DD52F5" w14:textId="77777777" w:rsidR="00B938DD" w:rsidRDefault="00B938DD">
                  <w:pPr>
                    <w:pStyle w:val="BodyText"/>
                    <w:spacing w:before="18" w:line="273" w:lineRule="auto"/>
                    <w:ind w:left="107" w:right="368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In the next illustration, the </w:t>
                  </w:r>
                  <w:r>
                    <w:rPr>
                      <w:b/>
                    </w:rPr>
                    <w:t xml:space="preserve">Custom Tool </w:t>
                  </w:r>
                  <w:r>
                    <w:t>property is empty. This is required for sample data to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correctly.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default,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Blend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correctly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 property 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empty.</w:t>
                  </w:r>
                </w:p>
                <w:p w14:paraId="53C46F86" w14:textId="77777777" w:rsidR="00B938DD" w:rsidRDefault="00B938DD">
                  <w:pPr>
                    <w:pStyle w:val="BodyText"/>
                    <w:spacing w:before="125" w:line="276" w:lineRule="auto"/>
                    <w:ind w:left="107" w:right="121"/>
                  </w:pPr>
                  <w:r>
                    <w:t>When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Visual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Studio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2013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sample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file,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typically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resource dictionary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item and edit from there. In this case, you must set the </w:t>
                  </w:r>
                  <w:r>
                    <w:rPr>
                      <w:b/>
                    </w:rPr>
                    <w:t xml:space="preserve">Build Action </w:t>
                  </w:r>
                  <w:r>
                    <w:t xml:space="preserve">and clear the </w:t>
                  </w:r>
                  <w:r>
                    <w:rPr>
                      <w:b/>
                    </w:rPr>
                    <w:t>Custom Tool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property.</w:t>
                  </w:r>
                </w:p>
              </w:txbxContent>
            </v:textbox>
            <w10:wrap type="topAndBottom" anchorx="page"/>
          </v:shape>
        </w:pict>
      </w:r>
      <w:r>
        <w:t xml:space="preserve">When Blend is used to create sample data for a class, it creates a XAML sample data file with the </w:t>
      </w:r>
      <w:r>
        <w:rPr>
          <w:b/>
        </w:rPr>
        <w:t>Build</w:t>
      </w:r>
      <w:r>
        <w:rPr>
          <w:b/>
          <w:spacing w:val="-47"/>
        </w:rPr>
        <w:t xml:space="preserve"> </w:t>
      </w:r>
      <w:r>
        <w:rPr>
          <w:b/>
        </w:rPr>
        <w:t xml:space="preserve">Action </w:t>
      </w:r>
      <w:r>
        <w:t xml:space="preserve">set to </w:t>
      </w:r>
      <w:proofErr w:type="spellStart"/>
      <w:r>
        <w:rPr>
          <w:b/>
        </w:rPr>
        <w:t>DesignData</w:t>
      </w:r>
      <w:proofErr w:type="spellEnd"/>
      <w:r>
        <w:t>. If you require real types, open the solution in Visual Studio and change the</w:t>
      </w:r>
      <w:r>
        <w:rPr>
          <w:spacing w:val="1"/>
        </w:rPr>
        <w:t xml:space="preserve"> </w:t>
      </w:r>
      <w:r>
        <w:rPr>
          <w:b/>
        </w:rPr>
        <w:t>Build</w:t>
      </w:r>
      <w:r>
        <w:rPr>
          <w:b/>
          <w:spacing w:val="-4"/>
        </w:rPr>
        <w:t xml:space="preserve"> </w:t>
      </w:r>
      <w:r>
        <w:rPr>
          <w:b/>
        </w:rPr>
        <w:t>Action</w:t>
      </w:r>
      <w:r>
        <w:rPr>
          <w:b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sample data file to</w:t>
      </w:r>
      <w:r>
        <w:rPr>
          <w:spacing w:val="2"/>
        </w:rPr>
        <w:t xml:space="preserve"> </w:t>
      </w:r>
      <w:proofErr w:type="spellStart"/>
      <w:r>
        <w:rPr>
          <w:b/>
        </w:rPr>
        <w:t>DesignDataWithDesignTimeCreatableTypes</w:t>
      </w:r>
      <w:proofErr w:type="spellEnd"/>
      <w:r>
        <w:t>.</w:t>
      </w:r>
    </w:p>
    <w:p w14:paraId="2D87383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78544D7" w14:textId="77777777" w:rsidR="0070631B" w:rsidRDefault="0070631B">
      <w:pPr>
        <w:pStyle w:val="BodyText"/>
        <w:rPr>
          <w:sz w:val="20"/>
        </w:rPr>
      </w:pPr>
    </w:p>
    <w:p w14:paraId="0EAECD4A" w14:textId="77777777" w:rsidR="0070631B" w:rsidRDefault="0070631B">
      <w:pPr>
        <w:pStyle w:val="BodyText"/>
        <w:spacing w:before="5" w:after="1"/>
        <w:rPr>
          <w:sz w:val="17"/>
        </w:rPr>
      </w:pPr>
    </w:p>
    <w:p w14:paraId="630659E9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6D31FE5" wp14:editId="4C7B80D6">
            <wp:extent cx="4572000" cy="5501640"/>
            <wp:effectExtent l="0" t="0" r="0" b="0"/>
            <wp:docPr id="10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2B2C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Sample</w:t>
      </w:r>
      <w:r>
        <w:rPr>
          <w:i/>
          <w:spacing w:val="-2"/>
        </w:rPr>
        <w:t xml:space="preserve"> </w:t>
      </w:r>
      <w:r>
        <w:rPr>
          <w:i/>
        </w:rPr>
        <w:t>data</w:t>
      </w:r>
      <w:r>
        <w:rPr>
          <w:i/>
          <w:spacing w:val="-1"/>
        </w:rPr>
        <w:t xml:space="preserve"> </w:t>
      </w:r>
      <w:r>
        <w:rPr>
          <w:i/>
        </w:rPr>
        <w:t>file</w:t>
      </w:r>
      <w:r>
        <w:rPr>
          <w:i/>
          <w:spacing w:val="-2"/>
        </w:rPr>
        <w:t xml:space="preserve"> </w:t>
      </w:r>
      <w:r>
        <w:rPr>
          <w:i/>
        </w:rPr>
        <w:t>properties</w:t>
      </w:r>
    </w:p>
    <w:p w14:paraId="6BE8DD32" w14:textId="77777777" w:rsidR="0070631B" w:rsidRDefault="00B938DD">
      <w:pPr>
        <w:pStyle w:val="BodyText"/>
        <w:spacing w:before="161" w:line="276" w:lineRule="auto"/>
        <w:ind w:left="240" w:right="865"/>
      </w:pPr>
      <w:r>
        <w:rPr>
          <w:noProof/>
        </w:rPr>
        <w:drawing>
          <wp:anchor distT="0" distB="0" distL="0" distR="0" simplePos="0" relativeHeight="373" behindDoc="0" locked="0" layoutInCell="1" allowOverlap="1" wp14:anchorId="390A7A1E" wp14:editId="61FBABB6">
            <wp:simplePos x="0" y="0"/>
            <wp:positionH relativeFrom="page">
              <wp:posOffset>914400</wp:posOffset>
            </wp:positionH>
            <wp:positionV relativeFrom="paragraph">
              <wp:posOffset>571419</wp:posOffset>
            </wp:positionV>
            <wp:extent cx="3886246" cy="1352550"/>
            <wp:effectExtent l="0" t="0" r="0" b="0"/>
            <wp:wrapTopAndBottom/>
            <wp:docPr id="10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46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Expression Blend provides tooling for quickly creating and binding XAML sample data. The XAML sample</w:t>
      </w:r>
      <w:r>
        <w:rPr>
          <w:spacing w:val="-4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Visual</w:t>
      </w:r>
      <w:r>
        <w:rPr>
          <w:spacing w:val="-4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2013</w:t>
      </w:r>
      <w:r>
        <w:rPr>
          <w:spacing w:val="-1"/>
        </w:rPr>
        <w:t xml:space="preserve"> </w:t>
      </w:r>
      <w:r>
        <w:t>designer,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illustration.</w:t>
      </w:r>
    </w:p>
    <w:p w14:paraId="5F7AB96E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Defining</w:t>
      </w:r>
      <w:r>
        <w:rPr>
          <w:i/>
          <w:spacing w:val="-2"/>
        </w:rPr>
        <w:t xml:space="preserve"> </w:t>
      </w:r>
      <w:r>
        <w:rPr>
          <w:i/>
        </w:rPr>
        <w:t>sample</w:t>
      </w:r>
      <w:r>
        <w:rPr>
          <w:i/>
          <w:spacing w:val="-4"/>
        </w:rPr>
        <w:t xml:space="preserve"> </w:t>
      </w:r>
      <w:r>
        <w:rPr>
          <w:i/>
        </w:rPr>
        <w:t>data in</w:t>
      </w:r>
      <w:r>
        <w:rPr>
          <w:i/>
          <w:spacing w:val="-2"/>
        </w:rPr>
        <w:t xml:space="preserve"> </w:t>
      </w:r>
      <w:r>
        <w:rPr>
          <w:i/>
        </w:rPr>
        <w:t>Blend</w:t>
      </w:r>
      <w:r>
        <w:rPr>
          <w:i/>
          <w:spacing w:val="-1"/>
        </w:rPr>
        <w:t xml:space="preserve"> </w:t>
      </w:r>
      <w:r>
        <w:rPr>
          <w:i/>
        </w:rPr>
        <w:t>for</w:t>
      </w:r>
      <w:r>
        <w:rPr>
          <w:i/>
          <w:spacing w:val="-1"/>
        </w:rPr>
        <w:t xml:space="preserve"> </w:t>
      </w:r>
      <w:r>
        <w:rPr>
          <w:i/>
        </w:rPr>
        <w:t>Visual</w:t>
      </w:r>
      <w:r>
        <w:rPr>
          <w:i/>
          <w:spacing w:val="-2"/>
        </w:rPr>
        <w:t xml:space="preserve"> </w:t>
      </w:r>
      <w:r>
        <w:rPr>
          <w:i/>
        </w:rPr>
        <w:t>Studio</w:t>
      </w:r>
      <w:r>
        <w:rPr>
          <w:i/>
          <w:spacing w:val="-2"/>
        </w:rPr>
        <w:t xml:space="preserve"> </w:t>
      </w:r>
      <w:r>
        <w:rPr>
          <w:i/>
        </w:rPr>
        <w:t>2013</w:t>
      </w:r>
    </w:p>
    <w:p w14:paraId="02288AF4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676BE2" w14:textId="77777777" w:rsidR="0070631B" w:rsidRDefault="0070631B">
      <w:pPr>
        <w:pStyle w:val="BodyText"/>
        <w:rPr>
          <w:i/>
          <w:sz w:val="20"/>
        </w:rPr>
      </w:pPr>
    </w:p>
    <w:p w14:paraId="62A2B49D" w14:textId="77777777" w:rsidR="0070631B" w:rsidRDefault="0070631B">
      <w:pPr>
        <w:pStyle w:val="BodyText"/>
        <w:spacing w:before="2"/>
        <w:rPr>
          <w:i/>
          <w:sz w:val="17"/>
        </w:rPr>
      </w:pPr>
    </w:p>
    <w:p w14:paraId="16F7D104" w14:textId="77777777" w:rsidR="0070631B" w:rsidRDefault="00B938DD">
      <w:pPr>
        <w:pStyle w:val="BodyText"/>
        <w:spacing w:line="276" w:lineRule="auto"/>
        <w:ind w:left="240" w:right="1305"/>
      </w:pPr>
      <w:r>
        <w:rPr>
          <w:noProof/>
        </w:rPr>
        <w:drawing>
          <wp:anchor distT="0" distB="0" distL="0" distR="0" simplePos="0" relativeHeight="374" behindDoc="0" locked="0" layoutInCell="1" allowOverlap="1" wp14:anchorId="0EF744A7" wp14:editId="3F1184D9">
            <wp:simplePos x="0" y="0"/>
            <wp:positionH relativeFrom="page">
              <wp:posOffset>914400</wp:posOffset>
            </wp:positionH>
            <wp:positionV relativeFrom="paragraph">
              <wp:posOffset>471089</wp:posOffset>
            </wp:positionV>
            <wp:extent cx="3896589" cy="1657350"/>
            <wp:effectExtent l="0" t="0" r="0" b="0"/>
            <wp:wrapTopAndBottom/>
            <wp:docPr id="10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589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 it generates the sample data, the data will appear in the Data pane, as shown in the following</w:t>
      </w:r>
      <w:r>
        <w:rPr>
          <w:spacing w:val="-47"/>
        </w:rPr>
        <w:t xml:space="preserve"> </w:t>
      </w:r>
      <w:r>
        <w:t>illustration.</w:t>
      </w:r>
    </w:p>
    <w:p w14:paraId="3C1A4219" w14:textId="77777777" w:rsidR="0070631B" w:rsidRDefault="00B938DD">
      <w:pPr>
        <w:spacing w:before="8"/>
        <w:ind w:left="240"/>
        <w:rPr>
          <w:i/>
        </w:rPr>
      </w:pPr>
      <w:r>
        <w:rPr>
          <w:i/>
        </w:rPr>
        <w:t>Data</w:t>
      </w:r>
      <w:r>
        <w:rPr>
          <w:i/>
          <w:spacing w:val="-1"/>
        </w:rPr>
        <w:t xml:space="preserve"> </w:t>
      </w:r>
      <w:r>
        <w:rPr>
          <w:i/>
        </w:rPr>
        <w:t>pane</w:t>
      </w:r>
    </w:p>
    <w:p w14:paraId="56668309" w14:textId="77777777" w:rsidR="0070631B" w:rsidRDefault="00B938DD">
      <w:pPr>
        <w:pStyle w:val="BodyText"/>
        <w:spacing w:before="159" w:line="276" w:lineRule="auto"/>
        <w:ind w:left="240" w:right="1009"/>
      </w:pPr>
      <w:r>
        <w:pict w14:anchorId="1E224BEE">
          <v:shape id="_x0000_s3541" type="#_x0000_t202" style="position:absolute;left:0;text-align:left;margin-left:73pt;margin-top:61.15pt;width:473.25pt;height:19.1pt;z-index:-15536640;mso-wrap-distance-left:0;mso-wrap-distance-right:0;mso-position-horizontal-relative:page" fillcolor="#eaf0dd" strokecolor="#999" strokeweight="1.44pt">
            <v:textbox inset="0,0,0,0">
              <w:txbxContent>
                <w:p w14:paraId="7523824A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Note</w:t>
                  </w:r>
                  <w:r>
                    <w:t>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XAML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sample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compiled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included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built assemblies.</w:t>
                  </w:r>
                </w:p>
              </w:txbxContent>
            </v:textbox>
            <w10:wrap type="topAndBottom" anchorx="page"/>
          </v:shape>
        </w:pict>
      </w:r>
      <w:r>
        <w:t xml:space="preserve">You can then drag it onto the root element of the view, such as the </w:t>
      </w:r>
      <w:r>
        <w:rPr>
          <w:b/>
        </w:rPr>
        <w:t>UserControl</w:t>
      </w:r>
      <w:r>
        <w:t>, and have it set the</w:t>
      </w:r>
      <w:r>
        <w:rPr>
          <w:spacing w:val="1"/>
        </w:rPr>
        <w:t xml:space="preserve"> </w:t>
      </w:r>
      <w:proofErr w:type="gramStart"/>
      <w:r>
        <w:rPr>
          <w:b/>
        </w:rPr>
        <w:t>d:DataContext</w:t>
      </w:r>
      <w:proofErr w:type="gramEnd"/>
      <w:r>
        <w:rPr>
          <w:b/>
        </w:rPr>
        <w:t xml:space="preserve"> </w:t>
      </w:r>
      <w:r>
        <w:t>property. You can also drop sample data collections onto items controls, and Blend will</w:t>
      </w:r>
      <w:r>
        <w:rPr>
          <w:spacing w:val="-47"/>
        </w:rPr>
        <w:t xml:space="preserve"> </w:t>
      </w:r>
      <w:r>
        <w:t>wire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sample data to</w:t>
      </w:r>
      <w:r>
        <w:rPr>
          <w:spacing w:val="-1"/>
        </w:rPr>
        <w:t xml:space="preserve"> </w:t>
      </w:r>
      <w:r>
        <w:t>the control.</w:t>
      </w:r>
    </w:p>
    <w:p w14:paraId="35BDD4D3" w14:textId="77777777" w:rsidR="0070631B" w:rsidRDefault="00B938DD">
      <w:pPr>
        <w:pStyle w:val="BodyText"/>
        <w:spacing w:before="169"/>
        <w:ind w:left="240"/>
        <w:rPr>
          <w:rFonts w:ascii="Cambria"/>
        </w:rPr>
      </w:pPr>
      <w:r>
        <w:rPr>
          <w:rFonts w:ascii="Cambria"/>
          <w:color w:val="233E5F"/>
        </w:rPr>
        <w:t>XAML</w:t>
      </w:r>
      <w:r>
        <w:rPr>
          <w:rFonts w:ascii="Cambria"/>
          <w:color w:val="233E5F"/>
          <w:spacing w:val="-2"/>
        </w:rPr>
        <w:t xml:space="preserve"> </w:t>
      </w:r>
      <w:r>
        <w:rPr>
          <w:rFonts w:ascii="Cambria"/>
          <w:color w:val="233E5F"/>
        </w:rPr>
        <w:t>Resource</w:t>
      </w:r>
    </w:p>
    <w:p w14:paraId="4E9A7359" w14:textId="77777777" w:rsidR="0070631B" w:rsidRDefault="00B938DD">
      <w:pPr>
        <w:pStyle w:val="BodyText"/>
        <w:spacing w:before="37"/>
        <w:ind w:left="24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XAML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instantiates</w:t>
      </w:r>
      <w:r>
        <w:rPr>
          <w:spacing w:val="-2"/>
        </w:rPr>
        <w:t xml:space="preserve"> </w:t>
      </w:r>
      <w:r>
        <w:t>the desired</w:t>
      </w:r>
      <w:r>
        <w:rPr>
          <w:spacing w:val="-4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bind</w:t>
      </w:r>
      <w:r>
        <w:rPr>
          <w:spacing w:val="-2"/>
        </w:rPr>
        <w:t xml:space="preserve"> </w:t>
      </w:r>
      <w:r>
        <w:t>that resource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</w:p>
    <w:p w14:paraId="16480F3A" w14:textId="77777777" w:rsidR="0070631B" w:rsidRDefault="00B938DD">
      <w:pPr>
        <w:spacing w:before="39"/>
        <w:ind w:left="240"/>
      </w:pPr>
      <w:r>
        <w:rPr>
          <w:b/>
        </w:rPr>
        <w:t>DataContext</w:t>
      </w:r>
      <w:r>
        <w:rPr>
          <w:b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control.</w:t>
      </w:r>
    </w:p>
    <w:p w14:paraId="657CDB24" w14:textId="77777777" w:rsidR="0070631B" w:rsidRDefault="00B938DD">
      <w:pPr>
        <w:pStyle w:val="BodyText"/>
        <w:spacing w:before="161" w:line="276" w:lineRule="auto"/>
        <w:ind w:left="240" w:right="1276"/>
      </w:pPr>
      <w:r>
        <w:t>This technique can be used to quickly create throw-away sample data that is used for editing a data</w:t>
      </w:r>
      <w:r>
        <w:rPr>
          <w:spacing w:val="-47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take longer to</w:t>
      </w:r>
      <w:r>
        <w:rPr>
          <w:spacing w:val="-1"/>
        </w:rPr>
        <w:t xml:space="preserve"> </w:t>
      </w:r>
      <w:r>
        <w:t>edit without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</w:p>
    <w:p w14:paraId="01EFE154" w14:textId="77777777" w:rsidR="0070631B" w:rsidRDefault="0070631B">
      <w:pPr>
        <w:pStyle w:val="BodyText"/>
        <w:spacing w:before="6"/>
        <w:rPr>
          <w:sz w:val="16"/>
        </w:rPr>
      </w:pPr>
    </w:p>
    <w:p w14:paraId="6AA4008C" w14:textId="77777777" w:rsidR="0070631B" w:rsidRDefault="00B938DD">
      <w:pPr>
        <w:pStyle w:val="BodyText"/>
        <w:ind w:left="240"/>
        <w:rPr>
          <w:rFonts w:ascii="Cambria"/>
        </w:rPr>
      </w:pPr>
      <w:r>
        <w:rPr>
          <w:rFonts w:ascii="Cambria"/>
          <w:color w:val="233E5F"/>
        </w:rPr>
        <w:t>Code</w:t>
      </w:r>
    </w:p>
    <w:p w14:paraId="30B5DB12" w14:textId="77777777" w:rsidR="0070631B" w:rsidRDefault="00B938DD">
      <w:pPr>
        <w:pStyle w:val="BodyText"/>
        <w:spacing w:before="37" w:line="276" w:lineRule="auto"/>
        <w:ind w:left="240" w:right="821"/>
      </w:pPr>
      <w:r>
        <w:t>If you prefer creating sample data in code, you can write a class that exposes properties or methods that</w:t>
      </w:r>
      <w:r>
        <w:rPr>
          <w:spacing w:val="-48"/>
        </w:rPr>
        <w:t xml:space="preserve"> </w:t>
      </w:r>
      <w:r>
        <w:t xml:space="preserve">return sample data to their consumer. For example, you could write a </w:t>
      </w:r>
      <w:r>
        <w:rPr>
          <w:b/>
        </w:rPr>
        <w:t xml:space="preserve">Customers </w:t>
      </w:r>
      <w:r>
        <w:t>class that in its default</w:t>
      </w:r>
      <w:r>
        <w:rPr>
          <w:spacing w:val="-47"/>
        </w:rPr>
        <w:t xml:space="preserve"> </w:t>
      </w:r>
      <w:r>
        <w:t xml:space="preserve">empty constructor populated itself with multiple instances of the </w:t>
      </w:r>
      <w:r>
        <w:rPr>
          <w:b/>
        </w:rPr>
        <w:t xml:space="preserve">Customer </w:t>
      </w:r>
      <w:r>
        <w:t xml:space="preserve">class. Each of the </w:t>
      </w:r>
      <w:r>
        <w:rPr>
          <w:b/>
        </w:rPr>
        <w:t>Customer</w:t>
      </w:r>
      <w:r>
        <w:rPr>
          <w:b/>
          <w:spacing w:val="1"/>
        </w:rPr>
        <w:t xml:space="preserve"> </w:t>
      </w:r>
      <w:r>
        <w:t>instances</w:t>
      </w:r>
      <w:r>
        <w:rPr>
          <w:spacing w:val="-3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 appropriate property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set also.</w:t>
      </w:r>
    </w:p>
    <w:p w14:paraId="4BA214B6" w14:textId="77777777" w:rsidR="0070631B" w:rsidRDefault="00B938DD">
      <w:pPr>
        <w:pStyle w:val="BodyText"/>
        <w:spacing w:before="120" w:line="276" w:lineRule="auto"/>
        <w:ind w:left="240" w:right="1060"/>
      </w:pPr>
      <w:r>
        <w:t>One technique that you can use to consume the sample data class described previously is to use the</w:t>
      </w:r>
      <w:r>
        <w:rPr>
          <w:spacing w:val="1"/>
        </w:rPr>
        <w:t xml:space="preserve"> </w:t>
      </w:r>
      <w:proofErr w:type="gramStart"/>
      <w:r>
        <w:rPr>
          <w:b/>
        </w:rPr>
        <w:t>d:DataContext</w:t>
      </w:r>
      <w:proofErr w:type="gramEnd"/>
      <w:r>
        <w:t xml:space="preserve">, </w:t>
      </w:r>
      <w:r>
        <w:rPr>
          <w:b/>
        </w:rPr>
        <w:t xml:space="preserve">d:DesignInstance </w:t>
      </w:r>
      <w:r>
        <w:t xml:space="preserve">combination, ensuring that you set the </w:t>
      </w:r>
      <w:r>
        <w:rPr>
          <w:b/>
        </w:rPr>
        <w:t>d:DesignInstance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IsDesignTimeCreatable</w:t>
      </w:r>
      <w:proofErr w:type="spellEnd"/>
      <w:r>
        <w:rPr>
          <w:b/>
        </w:rPr>
        <w:t xml:space="preserve"> </w:t>
      </w:r>
      <w:r>
        <w:t xml:space="preserve">property to </w:t>
      </w:r>
      <w:r>
        <w:rPr>
          <w:b/>
        </w:rPr>
        <w:t>True</w:t>
      </w:r>
      <w:r>
        <w:t xml:space="preserve">. The reason </w:t>
      </w:r>
      <w:proofErr w:type="spellStart"/>
      <w:r>
        <w:rPr>
          <w:b/>
        </w:rPr>
        <w:t>IsDesignTimeCreatable</w:t>
      </w:r>
      <w:proofErr w:type="spellEnd"/>
      <w:r>
        <w:rPr>
          <w:b/>
        </w:rPr>
        <w:t xml:space="preserve"> </w:t>
      </w:r>
      <w:r>
        <w:t xml:space="preserve">must be </w:t>
      </w:r>
      <w:r>
        <w:rPr>
          <w:b/>
        </w:rPr>
        <w:t xml:space="preserve">True </w:t>
      </w:r>
      <w:r>
        <w:t>is that you</w:t>
      </w:r>
      <w:r>
        <w:rPr>
          <w:spacing w:val="-47"/>
        </w:rPr>
        <w:t xml:space="preserve"> </w:t>
      </w:r>
      <w:r>
        <w:t>want the customers constructor to be executed so that the code to populate the class will run. If</w:t>
      </w:r>
      <w:r>
        <w:rPr>
          <w:spacing w:val="1"/>
        </w:rPr>
        <w:t xml:space="preserve"> </w:t>
      </w:r>
      <w:r>
        <w:t xml:space="preserve">customers </w:t>
      </w:r>
      <w:proofErr w:type="gramStart"/>
      <w:r>
        <w:t>is</w:t>
      </w:r>
      <w:proofErr w:type="gramEnd"/>
      <w:r>
        <w:t xml:space="preserve"> treated as a faux type, the customers code will never be run and only the "shape" will be</w:t>
      </w:r>
      <w:r>
        <w:rPr>
          <w:spacing w:val="-47"/>
        </w:rPr>
        <w:t xml:space="preserve"> </w:t>
      </w:r>
      <w:r>
        <w:t>discoverable</w:t>
      </w:r>
      <w:r>
        <w:rPr>
          <w:spacing w:val="-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tooling.</w:t>
      </w:r>
    </w:p>
    <w:p w14:paraId="2401556C" w14:textId="77777777" w:rsidR="0070631B" w:rsidRDefault="00B938DD">
      <w:pPr>
        <w:spacing w:before="121" w:line="276" w:lineRule="auto"/>
        <w:ind w:left="240" w:right="1210"/>
      </w:pPr>
      <w:r>
        <w:pict w14:anchorId="24C7ADCC">
          <v:group id="_x0000_s3536" style="position:absolute;left:0;text-align:left;margin-left:70.6pt;margin-top:42.55pt;width:474.95pt;height:32.05pt;z-index:-15536128;mso-wrap-distance-left:0;mso-wrap-distance-right:0;mso-position-horizontal-relative:page" coordorigin="1412,851" coordsize="9499,641">
            <v:rect id="_x0000_s3540" style="position:absolute;left:1411;top:850;width:9419;height:332" fillcolor="#eeeef7" stroked="f"/>
            <v:rect id="_x0000_s3539" style="position:absolute;left:1411;top:1181;width:9419;height:5" fillcolor="#c7cdde" stroked="f"/>
            <v:shape id="_x0000_s3538" type="#_x0000_t202" style="position:absolute;left:1411;top:1186;width:9499;height:305" fillcolor="#f7f7ff" stroked="f">
              <v:textbox inset="0,0,0,0">
                <w:txbxContent>
                  <w:p w14:paraId="309792E3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A21515"/>
                        <w:spacing w:val="-1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DataContext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DesignInstance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local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Customers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IsDesignTimeCreatable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=True}"&gt;</w:t>
                    </w:r>
                  </w:p>
                </w:txbxContent>
              </v:textbox>
            </v:shape>
            <v:shape id="_x0000_s3537" type="#_x0000_t202" style="position:absolute;left:1440;top:893;width:563;height:221" filled="f" stroked="f">
              <v:textbox inset="0,0,0,0">
                <w:txbxContent>
                  <w:p w14:paraId="686971D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B6337C3">
          <v:rect id="_x0000_s3535" style="position:absolute;left:0;text-align:left;margin-left:70.6pt;margin-top:75.1pt;width:470.95pt;height:.25pt;z-index:15921664;mso-position-horizontal-relative:page" fillcolor="#d4d4d2" stroked="f">
            <w10:wrap anchorx="page"/>
          </v:rect>
        </w:pict>
      </w:r>
      <w:r>
        <w:t xml:space="preserve">The following XAML example instantiate the </w:t>
      </w:r>
      <w:r>
        <w:rPr>
          <w:b/>
        </w:rPr>
        <w:t xml:space="preserve">Customers </w:t>
      </w:r>
      <w:r>
        <w:t xml:space="preserve">class, and then sets it as the </w:t>
      </w:r>
      <w:proofErr w:type="gramStart"/>
      <w:r>
        <w:rPr>
          <w:b/>
        </w:rPr>
        <w:t>d:DataContext</w:t>
      </w:r>
      <w:proofErr w:type="gramEnd"/>
      <w:r>
        <w:t>.</w:t>
      </w:r>
      <w:r>
        <w:rPr>
          <w:spacing w:val="-47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controls</w:t>
      </w:r>
      <w:r>
        <w:rPr>
          <w:spacing w:val="-2"/>
        </w:rPr>
        <w:t xml:space="preserve"> </w:t>
      </w:r>
      <w:r>
        <w:t>of this</w:t>
      </w:r>
      <w:r>
        <w:rPr>
          <w:spacing w:val="-2"/>
        </w:rPr>
        <w:t xml:space="preserve"> </w:t>
      </w:r>
      <w:r>
        <w:rPr>
          <w:b/>
        </w:rPr>
        <w:t>Grid</w:t>
      </w:r>
      <w:r>
        <w:rPr>
          <w:b/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consume</w:t>
      </w:r>
      <w:r>
        <w:rPr>
          <w:spacing w:val="1"/>
        </w:rPr>
        <w:t xml:space="preserve"> </w:t>
      </w:r>
      <w:r>
        <w:t>data exposed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Customers</w:t>
      </w:r>
      <w:r>
        <w:rPr>
          <w:b/>
          <w:spacing w:val="-1"/>
        </w:rPr>
        <w:t xml:space="preserve"> </w:t>
      </w:r>
      <w:r>
        <w:t>class.</w:t>
      </w:r>
    </w:p>
    <w:p w14:paraId="6236D8C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D26AA72" w14:textId="77777777" w:rsidR="0070631B" w:rsidRDefault="0070631B">
      <w:pPr>
        <w:pStyle w:val="BodyText"/>
        <w:spacing w:before="4"/>
        <w:rPr>
          <w:sz w:val="29"/>
        </w:rPr>
      </w:pPr>
    </w:p>
    <w:p w14:paraId="7F65D00C" w14:textId="77777777" w:rsidR="0070631B" w:rsidRDefault="00B938DD">
      <w:pPr>
        <w:pStyle w:val="Heading2"/>
      </w:pPr>
      <w:bookmarkStart w:id="63" w:name="_bookmark63"/>
      <w:bookmarkEnd w:id="63"/>
      <w:r>
        <w:rPr>
          <w:color w:val="4F81BC"/>
        </w:rPr>
        <w:t>UI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Layout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Key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Decisions</w:t>
      </w:r>
    </w:p>
    <w:p w14:paraId="7FEB4747" w14:textId="77777777" w:rsidR="0070631B" w:rsidRDefault="00B938DD">
      <w:pPr>
        <w:pStyle w:val="BodyText"/>
        <w:spacing w:before="162" w:line="276" w:lineRule="auto"/>
        <w:ind w:left="240" w:right="888"/>
      </w:pP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begin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project,</w:t>
      </w:r>
      <w:r>
        <w:rPr>
          <w:spacing w:val="-2"/>
        </w:rPr>
        <w:t xml:space="preserve"> </w:t>
      </w:r>
      <w:r>
        <w:t>there are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decisions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make that will be difficult to change later. Generally, these decisions are application-wide and their</w:t>
      </w:r>
      <w:r>
        <w:rPr>
          <w:spacing w:val="1"/>
        </w:rPr>
        <w:t xml:space="preserve"> </w:t>
      </w:r>
      <w:r>
        <w:t>consistency</w:t>
      </w:r>
      <w:r>
        <w:rPr>
          <w:spacing w:val="-3"/>
        </w:rPr>
        <w:t xml:space="preserve"> </w:t>
      </w:r>
      <w:r>
        <w:t>helps developers and</w:t>
      </w:r>
      <w:r>
        <w:rPr>
          <w:spacing w:val="-2"/>
        </w:rPr>
        <w:t xml:space="preserve"> </w:t>
      </w:r>
      <w:r>
        <w:t>designer productivity.</w:t>
      </w:r>
    </w:p>
    <w:p w14:paraId="001A76CB" w14:textId="77777777" w:rsidR="0070631B" w:rsidRDefault="00B938DD">
      <w:pPr>
        <w:pStyle w:val="BodyText"/>
        <w:spacing w:before="120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decisions:</w:t>
      </w:r>
    </w:p>
    <w:p w14:paraId="124BF0F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Decide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regions</w:t>
      </w:r>
      <w:r>
        <w:rPr>
          <w:spacing w:val="-1"/>
        </w:rPr>
        <w:t xml:space="preserve"> </w:t>
      </w:r>
      <w:r>
        <w:t>accordingly.</w:t>
      </w:r>
    </w:p>
    <w:p w14:paraId="0666DA9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Decide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will use.</w:t>
      </w:r>
    </w:p>
    <w:p w14:paraId="32DCABE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Decide</w:t>
      </w:r>
      <w:r>
        <w:rPr>
          <w:spacing w:val="-4"/>
        </w:rPr>
        <w:t xml:space="preserve"> </w:t>
      </w:r>
      <w:r>
        <w:t>if 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 Region</w:t>
      </w:r>
      <w:r>
        <w:rPr>
          <w:spacing w:val="-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APIs.</w:t>
      </w:r>
    </w:p>
    <w:p w14:paraId="56BC83A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Decide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 use</w:t>
      </w:r>
      <w:r>
        <w:rPr>
          <w:spacing w:val="-2"/>
        </w:rPr>
        <w:t xml:space="preserve"> </w:t>
      </w:r>
      <w:r>
        <w:t>(MVVM, presentation</w:t>
      </w:r>
      <w:r>
        <w:rPr>
          <w:spacing w:val="-4"/>
        </w:rPr>
        <w:t xml:space="preserve"> </w:t>
      </w:r>
      <w:r>
        <w:t>model, and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on).</w:t>
      </w:r>
    </w:p>
    <w:p w14:paraId="1913D14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0"/>
      </w:pPr>
      <w:r>
        <w:t>Decide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 sample data strategy.</w:t>
      </w:r>
    </w:p>
    <w:p w14:paraId="28502CF8" w14:textId="77777777" w:rsidR="0070631B" w:rsidRDefault="00B938DD">
      <w:pPr>
        <w:pStyle w:val="BodyText"/>
        <w:spacing w:before="3"/>
        <w:rPr>
          <w:sz w:val="10"/>
        </w:rPr>
      </w:pPr>
      <w:r>
        <w:pict w14:anchorId="485F06B6">
          <v:rect id="_x0000_s3534" style="position:absolute;margin-left:79.2pt;margin-top:8.2pt;width:246.25pt;height:.25pt;z-index:-15535104;mso-wrap-distance-left:0;mso-wrap-distance-right:0;mso-position-horizontal-relative:page" fillcolor="silver" stroked="f">
            <w10:wrap type="topAndBottom" anchorx="page"/>
          </v:rect>
        </w:pict>
      </w:r>
    </w:p>
    <w:p w14:paraId="26D9E4F6" w14:textId="77777777" w:rsidR="0070631B" w:rsidRDefault="0070631B">
      <w:pPr>
        <w:pStyle w:val="BodyText"/>
        <w:spacing w:before="1"/>
        <w:rPr>
          <w:sz w:val="14"/>
        </w:rPr>
      </w:pPr>
    </w:p>
    <w:p w14:paraId="1031740E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543E09E3" w14:textId="77777777" w:rsidR="0070631B" w:rsidRDefault="00B938DD">
      <w:pPr>
        <w:pStyle w:val="BodyText"/>
        <w:spacing w:before="162" w:line="384" w:lineRule="auto"/>
        <w:ind w:left="240" w:right="1852"/>
      </w:pPr>
      <w:r>
        <w:t>For</w:t>
      </w:r>
      <w:r>
        <w:rPr>
          <w:spacing w:val="2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about</w:t>
      </w:r>
      <w:r>
        <w:rPr>
          <w:spacing w:val="5"/>
        </w:rPr>
        <w:t xml:space="preserve"> </w:t>
      </w:r>
      <w:r>
        <w:t>extending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Prism</w:t>
      </w:r>
      <w:r>
        <w:rPr>
          <w:spacing w:val="3"/>
        </w:rPr>
        <w:t xml:space="preserve"> </w:t>
      </w:r>
      <w:r>
        <w:t>Library,</w:t>
      </w:r>
      <w:r>
        <w:rPr>
          <w:spacing w:val="6"/>
        </w:rPr>
        <w:t xml:space="preserve"> </w:t>
      </w:r>
      <w:r>
        <w:t>see</w:t>
      </w:r>
      <w:r>
        <w:rPr>
          <w:spacing w:val="8"/>
        </w:rPr>
        <w:t xml:space="preserve"> </w:t>
      </w:r>
      <w:hyperlink w:anchor="_bookmark101" w:history="1">
        <w:r>
          <w:rPr>
            <w:color w:val="0000FF"/>
            <w:u w:val="single" w:color="0000FF"/>
          </w:rPr>
          <w:t>Extending</w:t>
        </w:r>
        <w:r>
          <w:rPr>
            <w:color w:val="0000FF"/>
            <w:spacing w:val="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</w:hyperlink>
      <w:r>
        <w:t>.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40" w:history="1">
        <w:r>
          <w:rPr>
            <w:color w:val="0000FF"/>
            <w:u w:val="single" w:color="0000FF"/>
          </w:rPr>
          <w:t>Commands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5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t>.</w:t>
        </w:r>
      </w:hyperlink>
    </w:p>
    <w:p w14:paraId="6B0E2A45" w14:textId="77777777" w:rsidR="0070631B" w:rsidRDefault="00B938DD">
      <w:pPr>
        <w:pStyle w:val="BodyText"/>
        <w:spacing w:line="384" w:lineRule="auto"/>
        <w:ind w:left="240" w:right="1569"/>
      </w:pPr>
      <w:r>
        <w:t xml:space="preserve">For more information about data binding, see </w:t>
      </w:r>
      <w:hyperlink w:anchor="_bookmark39" w:history="1">
        <w:r>
          <w:rPr>
            <w:color w:val="0000FF"/>
            <w:u w:val="single" w:color="0000FF"/>
          </w:rPr>
          <w:t>Data Binding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36" w:history="1">
        <w:r>
          <w:rPr>
            <w:color w:val="0000FF"/>
            <w:u w:val="single" w:color="0000FF"/>
          </w:rPr>
          <w:t>Implementing the MVVM Pattern</w:t>
        </w:r>
      </w:hyperlink>
      <w:r>
        <w:t>.</w:t>
      </w:r>
      <w:r>
        <w:rPr>
          <w:spacing w:val="-4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region</w:t>
      </w:r>
      <w:r>
        <w:rPr>
          <w:spacing w:val="-4"/>
        </w:rPr>
        <w:t xml:space="preserve"> </w:t>
      </w:r>
      <w:r>
        <w:t>navigation,</w:t>
      </w:r>
      <w:r>
        <w:rPr>
          <w:spacing w:val="-1"/>
        </w:rPr>
        <w:t xml:space="preserve"> </w:t>
      </w:r>
      <w:r>
        <w:t>see</w:t>
      </w:r>
      <w:r>
        <w:rPr>
          <w:spacing w:val="4"/>
        </w:rPr>
        <w:t xml:space="preserve"> </w:t>
      </w:r>
      <w:hyperlink w:anchor="_bookmark64" w:history="1">
        <w:r>
          <w:rPr>
            <w:color w:val="0000FF"/>
            <w:u w:val="single" w:color="0000FF"/>
          </w:rPr>
          <w:t>Navigation</w:t>
        </w:r>
      </w:hyperlink>
      <w:r>
        <w:t>.</w:t>
      </w:r>
    </w:p>
    <w:p w14:paraId="19788CFC" w14:textId="77777777" w:rsidR="0070631B" w:rsidRDefault="00B938DD">
      <w:pPr>
        <w:pStyle w:val="BodyText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guidelines</w:t>
      </w:r>
      <w:r>
        <w:rPr>
          <w:spacing w:val="-1"/>
        </w:rPr>
        <w:t xml:space="preserve"> </w:t>
      </w:r>
      <w:r>
        <w:t>discussed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topic,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40C5530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160">
        <w:r>
          <w:rPr>
            <w:color w:val="0000FF"/>
            <w:u w:val="single" w:color="0000FF"/>
          </w:rPr>
          <w:t>Dependency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Properties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6D0EDED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Data</w:t>
      </w:r>
      <w:r>
        <w:rPr>
          <w:spacing w:val="-1"/>
        </w:rPr>
        <w:t xml:space="preserve"> </w:t>
      </w:r>
      <w:r>
        <w:t>binding;</w:t>
      </w:r>
      <w:r>
        <w:rPr>
          <w:spacing w:val="-1"/>
        </w:rPr>
        <w:t xml:space="preserve"> </w:t>
      </w:r>
      <w:r>
        <w:t>see:</w:t>
      </w:r>
    </w:p>
    <w:p w14:paraId="6E882A95" w14:textId="77777777" w:rsidR="0070631B" w:rsidRDefault="00B938DD">
      <w:pPr>
        <w:pStyle w:val="ListParagraph"/>
        <w:numPr>
          <w:ilvl w:val="0"/>
          <w:numId w:val="64"/>
        </w:numPr>
        <w:tabs>
          <w:tab w:val="left" w:pos="1997"/>
          <w:tab w:val="left" w:pos="1998"/>
        </w:tabs>
        <w:spacing w:before="162"/>
        <w:ind w:hanging="361"/>
      </w:pPr>
      <w:hyperlink r:id="rId161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Binding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78D68ACA" w14:textId="77777777" w:rsidR="0070631B" w:rsidRDefault="00B938DD">
      <w:pPr>
        <w:pStyle w:val="ListParagraph"/>
        <w:numPr>
          <w:ilvl w:val="0"/>
          <w:numId w:val="64"/>
        </w:numPr>
        <w:tabs>
          <w:tab w:val="left" w:pos="1997"/>
          <w:tab w:val="left" w:pos="1998"/>
        </w:tabs>
        <w:spacing w:before="159"/>
        <w:ind w:hanging="361"/>
      </w:pPr>
      <w:hyperlink r:id="rId162">
        <w:r>
          <w:rPr>
            <w:color w:val="0000FF"/>
            <w:u w:val="single" w:color="0000FF"/>
          </w:rPr>
          <w:t>Data Binding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r>
        <w:rPr>
          <w:i/>
        </w:rPr>
        <w:t>MSDN</w:t>
      </w:r>
      <w:r>
        <w:rPr>
          <w:i/>
          <w:spacing w:val="-1"/>
        </w:rPr>
        <w:t xml:space="preserve"> </w:t>
      </w:r>
      <w:r>
        <w:rPr>
          <w:i/>
        </w:rPr>
        <w:t>Magazine</w:t>
      </w:r>
      <w:r>
        <w:t>.</w:t>
      </w:r>
    </w:p>
    <w:p w14:paraId="5997608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163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Templating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MSDN.</w:t>
      </w:r>
    </w:p>
    <w:p w14:paraId="1F5F836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164">
        <w:r>
          <w:rPr>
            <w:color w:val="0000FF"/>
            <w:u w:val="single" w:color="0000FF"/>
          </w:rPr>
          <w:t>Resources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2E409DC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165">
        <w:r>
          <w:rPr>
            <w:color w:val="0000FF"/>
            <w:u w:val="single" w:color="0000FF"/>
          </w:rPr>
          <w:t>UserControl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Class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7FF2685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166">
        <w:proofErr w:type="spellStart"/>
        <w:r>
          <w:rPr>
            <w:color w:val="0000FF"/>
            <w:u w:val="single" w:color="0000FF"/>
          </w:rPr>
          <w:t>VisualStateManager</w:t>
        </w:r>
        <w:proofErr w:type="spellEnd"/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Class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MSDN.</w:t>
      </w:r>
    </w:p>
    <w:p w14:paraId="119A75A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hyperlink r:id="rId167">
        <w:r>
          <w:rPr>
            <w:color w:val="0000FF"/>
            <w:u w:val="single" w:color="0000FF"/>
          </w:rPr>
          <w:t>Customizing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Controls</w:t>
        </w:r>
        <w:r>
          <w:rPr>
            <w:color w:val="0000FF"/>
            <w:spacing w:val="-1"/>
            <w:u w:val="single" w:color="0000FF"/>
          </w:rPr>
          <w:t xml:space="preserve"> </w:t>
        </w:r>
        <w:proofErr w:type="gramStart"/>
        <w:r>
          <w:rPr>
            <w:color w:val="0000FF"/>
            <w:u w:val="single" w:color="0000FF"/>
          </w:rPr>
          <w:t>For</w:t>
        </w:r>
        <w:proofErr w:type="gramEnd"/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Windows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Presentation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Foundation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r>
        <w:rPr>
          <w:i/>
        </w:rPr>
        <w:t>MSDN</w:t>
      </w:r>
      <w:r>
        <w:rPr>
          <w:i/>
          <w:spacing w:val="-2"/>
        </w:rPr>
        <w:t xml:space="preserve"> </w:t>
      </w:r>
      <w:r>
        <w:rPr>
          <w:i/>
        </w:rPr>
        <w:t>Magazine</w:t>
      </w:r>
      <w:r>
        <w:t>.</w:t>
      </w:r>
    </w:p>
    <w:p w14:paraId="6DA1492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hyperlink r:id="rId168">
        <w:proofErr w:type="spellStart"/>
        <w:r>
          <w:rPr>
            <w:color w:val="0000FF"/>
            <w:u w:val="single" w:color="0000FF"/>
          </w:rPr>
          <w:t>ComponentResourceKey</w:t>
        </w:r>
        <w:proofErr w:type="spellEnd"/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Markup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Extension</w:t>
        </w:r>
        <w:r>
          <w:rPr>
            <w:color w:val="0000FF"/>
            <w:spacing w:val="-4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5F817A0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hyperlink r:id="rId169">
        <w:r>
          <w:rPr>
            <w:color w:val="0000FF"/>
            <w:u w:val="single" w:color="0000FF"/>
          </w:rPr>
          <w:t>Design-Time Attributes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WPF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05330C0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hyperlink r:id="rId170">
        <w:r>
          <w:rPr>
            <w:color w:val="0000FF"/>
            <w:u w:val="single" w:color="0000FF"/>
          </w:rPr>
          <w:t>Markup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Extensions and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XAML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126125D6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8"/>
      </w:pPr>
      <w:hyperlink r:id="rId171">
        <w:r>
          <w:rPr>
            <w:color w:val="0000FF"/>
            <w:u w:val="single" w:color="0000FF"/>
          </w:rPr>
          <w:t>Sample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 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Silverlight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33F54C8C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4866D79" w14:textId="77777777" w:rsidR="0070631B" w:rsidRDefault="0070631B">
      <w:pPr>
        <w:pStyle w:val="BodyText"/>
        <w:spacing w:before="11"/>
        <w:rPr>
          <w:sz w:val="28"/>
        </w:rPr>
      </w:pPr>
    </w:p>
    <w:p w14:paraId="1422BA4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893"/>
      </w:pPr>
      <w:hyperlink r:id="rId172">
        <w:r>
          <w:rPr>
            <w:color w:val="0000FF"/>
            <w:u w:val="single" w:color="0000FF"/>
          </w:rPr>
          <w:t>Learning the Visual Studio WPF and Silverlight Designer</w:t>
        </w:r>
        <w:r>
          <w:t xml:space="preserve">. </w:t>
        </w:r>
      </w:hyperlink>
      <w:r>
        <w:t>This contains tutorials and articles on</w:t>
      </w:r>
      <w:r>
        <w:rPr>
          <w:spacing w:val="1"/>
        </w:rPr>
        <w:t xml:space="preserve"> </w:t>
      </w:r>
      <w:r>
        <w:t>layout,</w:t>
      </w:r>
      <w:r>
        <w:rPr>
          <w:spacing w:val="-4"/>
        </w:rPr>
        <w:t xml:space="preserve"> </w:t>
      </w:r>
      <w:r>
        <w:t>resources,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binding,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bindings,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sources,</w:t>
      </w:r>
      <w:r>
        <w:rPr>
          <w:spacing w:val="-4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master-detail</w:t>
      </w:r>
      <w:r>
        <w:rPr>
          <w:spacing w:val="-2"/>
        </w:rPr>
        <w:t xml:space="preserve"> </w:t>
      </w:r>
      <w:r>
        <w:t>forms.</w:t>
      </w:r>
    </w:p>
    <w:p w14:paraId="1350671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E90CE61" w14:textId="77777777" w:rsidR="0070631B" w:rsidRDefault="0070631B">
      <w:pPr>
        <w:pStyle w:val="BodyText"/>
        <w:spacing w:before="2"/>
        <w:rPr>
          <w:sz w:val="29"/>
        </w:rPr>
      </w:pPr>
    </w:p>
    <w:p w14:paraId="644A28F7" w14:textId="77777777" w:rsidR="0070631B" w:rsidRDefault="00B938DD">
      <w:pPr>
        <w:pStyle w:val="Heading1"/>
      </w:pPr>
      <w:bookmarkStart w:id="64" w:name="_bookmark64"/>
      <w:bookmarkEnd w:id="64"/>
      <w:r>
        <w:rPr>
          <w:color w:val="365F91"/>
        </w:rPr>
        <w:t>8:</w:t>
      </w:r>
      <w:r>
        <w:rPr>
          <w:color w:val="365F91"/>
          <w:spacing w:val="-10"/>
        </w:rPr>
        <w:t xml:space="preserve"> </w:t>
      </w:r>
      <w:r>
        <w:rPr>
          <w:color w:val="365F91"/>
        </w:rPr>
        <w:t>Navigation</w:t>
      </w:r>
    </w:p>
    <w:p w14:paraId="0C1281BF" w14:textId="77777777" w:rsidR="0070631B" w:rsidRDefault="00B938DD">
      <w:pPr>
        <w:pStyle w:val="BodyText"/>
        <w:spacing w:before="208" w:line="276" w:lineRule="auto"/>
        <w:ind w:left="240" w:right="901"/>
      </w:pPr>
      <w:r>
        <w:t>As the user interacts with a rich client application, its user interface (UI) will be continuously updated to</w:t>
      </w:r>
      <w:r>
        <w:rPr>
          <w:spacing w:val="-47"/>
        </w:rPr>
        <w:t xml:space="preserve"> </w:t>
      </w:r>
      <w:r>
        <w:t>reflect the current task and data that the user is working on. The UI may undergo considerable changes</w:t>
      </w:r>
      <w:r>
        <w:rPr>
          <w:spacing w:val="-47"/>
        </w:rPr>
        <w:t xml:space="preserve"> </w:t>
      </w:r>
      <w:r>
        <w:t>over time as the user interacts with and completes various tasks within the application. The process by</w:t>
      </w:r>
      <w:r>
        <w:rPr>
          <w:spacing w:val="1"/>
        </w:rPr>
        <w:t xml:space="preserve"> </w:t>
      </w:r>
      <w:r>
        <w:t xml:space="preserve">which the application coordinates these UI changes is often referred to as </w:t>
      </w:r>
      <w:r>
        <w:rPr>
          <w:i/>
        </w:rPr>
        <w:t>navigation</w:t>
      </w:r>
      <w:r>
        <w:t>. This topic</w:t>
      </w:r>
      <w:r>
        <w:rPr>
          <w:spacing w:val="1"/>
        </w:rPr>
        <w:t xml:space="preserve"> </w:t>
      </w:r>
      <w:r>
        <w:t>describes how to implement navigation for composite Model-View-ViewModel (MVVM) applications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library.</w:t>
      </w:r>
    </w:p>
    <w:p w14:paraId="3D083316" w14:textId="77777777" w:rsidR="0070631B" w:rsidRDefault="00B938DD">
      <w:pPr>
        <w:pStyle w:val="BodyText"/>
        <w:spacing w:before="122" w:line="276" w:lineRule="auto"/>
        <w:ind w:left="240" w:right="820"/>
      </w:pPr>
      <w:r>
        <w:t>Frequently, navigation means that certain controls in the UI are removed, while other controls are</w:t>
      </w:r>
      <w:r>
        <w:rPr>
          <w:spacing w:val="1"/>
        </w:rPr>
        <w:t xml:space="preserve"> </w:t>
      </w:r>
      <w:r>
        <w:t>added. In other cases, navigation may mean that the visual state of one or more existing controls is</w:t>
      </w:r>
      <w:r>
        <w:rPr>
          <w:spacing w:val="1"/>
        </w:rPr>
        <w:t xml:space="preserve"> </w:t>
      </w:r>
      <w:r>
        <w:t>updated—for example, some controls may be simply hidden or collapsed, while other controls are</w:t>
      </w:r>
      <w:r>
        <w:rPr>
          <w:spacing w:val="1"/>
        </w:rPr>
        <w:t xml:space="preserve"> </w:t>
      </w:r>
      <w:r>
        <w:t>shown or expanded. Similarly, navigation may mean that the data being displayed by a control is</w:t>
      </w:r>
      <w:r>
        <w:rPr>
          <w:spacing w:val="1"/>
        </w:rPr>
        <w:t xml:space="preserve"> </w:t>
      </w:r>
      <w:r>
        <w:t>updated to reflect the</w:t>
      </w:r>
      <w:r>
        <w:rPr>
          <w:spacing w:val="2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state of the</w:t>
      </w:r>
      <w:r>
        <w:rPr>
          <w:spacing w:val="2"/>
        </w:rPr>
        <w:t xml:space="preserve"> </w:t>
      </w:r>
      <w:r>
        <w:t>application—for</w:t>
      </w:r>
      <w:r>
        <w:rPr>
          <w:spacing w:val="2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master-detail</w:t>
      </w:r>
      <w:r>
        <w:rPr>
          <w:spacing w:val="1"/>
        </w:rPr>
        <w:t xml:space="preserve"> </w:t>
      </w:r>
      <w:r>
        <w:t>scenario,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view</w:t>
      </w:r>
      <w:r>
        <w:rPr>
          <w:spacing w:val="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updated based 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currently</w:t>
      </w:r>
      <w:r>
        <w:rPr>
          <w:spacing w:val="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item 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view. All of these scenarios can be considered navigation because the user interface is updated to reflect</w:t>
      </w:r>
      <w:r>
        <w:rPr>
          <w:spacing w:val="-47"/>
        </w:rPr>
        <w:t xml:space="preserve"> </w:t>
      </w:r>
      <w:r>
        <w:t>the user's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application's current</w:t>
      </w:r>
      <w:r>
        <w:rPr>
          <w:spacing w:val="-2"/>
        </w:rPr>
        <w:t xml:space="preserve"> </w:t>
      </w:r>
      <w:r>
        <w:t>state.</w:t>
      </w:r>
    </w:p>
    <w:p w14:paraId="7E9C9D64" w14:textId="77777777" w:rsidR="0070631B" w:rsidRDefault="00B938DD">
      <w:pPr>
        <w:pStyle w:val="BodyText"/>
        <w:spacing w:before="120" w:line="276" w:lineRule="auto"/>
        <w:ind w:left="240" w:right="822"/>
      </w:pPr>
      <w:r>
        <w:t>Navigation within an application can result from the user's interaction with the UI (via mouse events or</w:t>
      </w:r>
      <w:r>
        <w:rPr>
          <w:spacing w:val="1"/>
        </w:rPr>
        <w:t xml:space="preserve"> </w:t>
      </w:r>
      <w:r>
        <w:t>other UI gestures) or from the application itself as a result of internal logic-driven state changes. In some</w:t>
      </w:r>
      <w:r>
        <w:rPr>
          <w:spacing w:val="-47"/>
        </w:rPr>
        <w:t xml:space="preserve"> </w:t>
      </w:r>
      <w:r>
        <w:t>cases, navigation may involve very simple UI updates that require no custom application logic. In other</w:t>
      </w:r>
      <w:r>
        <w:rPr>
          <w:spacing w:val="1"/>
        </w:rPr>
        <w:t xml:space="preserve"> </w:t>
      </w:r>
      <w:r>
        <w:t>cases, the application may implement complex logic to programmatically control navigation to ensure</w:t>
      </w:r>
      <w:r>
        <w:rPr>
          <w:spacing w:val="1"/>
        </w:rPr>
        <w:t xml:space="preserve"> </w:t>
      </w:r>
      <w:r>
        <w:t>that certain business rules are enforced—for example, the application may not allow the user to</w:t>
      </w:r>
      <w:r>
        <w:rPr>
          <w:spacing w:val="1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away from</w:t>
      </w:r>
      <w:r>
        <w:rPr>
          <w:spacing w:val="-3"/>
        </w:rPr>
        <w:t xml:space="preserve"> </w:t>
      </w:r>
      <w:r>
        <w:t>a certain</w:t>
      </w:r>
      <w:r>
        <w:rPr>
          <w:spacing w:val="-1"/>
        </w:rPr>
        <w:t xml:space="preserve"> </w:t>
      </w:r>
      <w:r>
        <w:t>form without first</w:t>
      </w:r>
      <w:r>
        <w:rPr>
          <w:spacing w:val="-2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that 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correct.</w:t>
      </w:r>
    </w:p>
    <w:p w14:paraId="594F13B1" w14:textId="77777777" w:rsidR="0070631B" w:rsidRDefault="00B938DD">
      <w:pPr>
        <w:pStyle w:val="BodyText"/>
        <w:spacing w:before="120" w:line="276" w:lineRule="auto"/>
        <w:ind w:left="240" w:right="1132"/>
      </w:pPr>
      <w:r>
        <w:t>Implementing the required navigation behavior in a Windows Presentation Foundation (WPF)</w:t>
      </w:r>
      <w:r>
        <w:rPr>
          <w:spacing w:val="1"/>
        </w:rPr>
        <w:t xml:space="preserve"> </w:t>
      </w:r>
      <w:r>
        <w:t>application can often be relatively straightforward because it provides direct support for navigation.</w:t>
      </w:r>
      <w:r>
        <w:rPr>
          <w:spacing w:val="1"/>
        </w:rPr>
        <w:t xml:space="preserve"> </w:t>
      </w:r>
      <w:r>
        <w:t>However, navigation can be more complex to implement in applications that use the Model-View-</w:t>
      </w:r>
      <w:r>
        <w:rPr>
          <w:spacing w:val="1"/>
        </w:rPr>
        <w:t xml:space="preserve"> </w:t>
      </w:r>
      <w:r>
        <w:t>ViewModel (MVVM) pattern or in composite applications that use multiple loosely-coupled modules.</w:t>
      </w:r>
      <w:r>
        <w:rPr>
          <w:spacing w:val="-47"/>
        </w:rPr>
        <w:t xml:space="preserve"> </w:t>
      </w:r>
      <w:r>
        <w:t>Prism provides</w:t>
      </w:r>
      <w:r>
        <w:rPr>
          <w:spacing w:val="-2"/>
        </w:rPr>
        <w:t xml:space="preserve"> </w:t>
      </w:r>
      <w:r>
        <w:t>guidance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situations.</w:t>
      </w:r>
    </w:p>
    <w:p w14:paraId="49B34BA3" w14:textId="77777777" w:rsidR="0070631B" w:rsidRDefault="0070631B">
      <w:pPr>
        <w:pStyle w:val="BodyText"/>
        <w:spacing w:before="8"/>
        <w:rPr>
          <w:sz w:val="16"/>
        </w:rPr>
      </w:pPr>
    </w:p>
    <w:p w14:paraId="7E6979FD" w14:textId="77777777" w:rsidR="0070631B" w:rsidRDefault="00B938DD">
      <w:pPr>
        <w:pStyle w:val="Heading2"/>
        <w:spacing w:before="0"/>
      </w:pPr>
      <w:bookmarkStart w:id="65" w:name="_bookmark65"/>
      <w:bookmarkEnd w:id="65"/>
      <w:r>
        <w:rPr>
          <w:color w:val="4F81BC"/>
        </w:rPr>
        <w:t>Navigation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Prism</w:t>
      </w:r>
    </w:p>
    <w:p w14:paraId="2F79CD95" w14:textId="77777777" w:rsidR="0070631B" w:rsidRDefault="00B938DD">
      <w:pPr>
        <w:pStyle w:val="BodyText"/>
        <w:spacing w:before="163" w:line="276" w:lineRule="auto"/>
        <w:ind w:left="240" w:right="897"/>
      </w:pPr>
      <w:r>
        <w:t>Navigation is defined as the process by which the application coordinates changes to its UI as a result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 w:rsidRPr="00B938DD">
        <w:rPr>
          <w:u w:val="single"/>
        </w:rPr>
        <w:t>user's interaction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or internal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 w:rsidRPr="00B938DD">
        <w:rPr>
          <w:u w:val="single"/>
        </w:rPr>
        <w:t>state</w:t>
      </w:r>
      <w:r w:rsidRPr="00B938DD">
        <w:rPr>
          <w:spacing w:val="-2"/>
          <w:u w:val="single"/>
        </w:rPr>
        <w:t xml:space="preserve"> </w:t>
      </w:r>
      <w:r w:rsidRPr="00B938DD">
        <w:rPr>
          <w:u w:val="single"/>
        </w:rPr>
        <w:t>changes</w:t>
      </w:r>
      <w:r>
        <w:t>.</w:t>
      </w:r>
    </w:p>
    <w:p w14:paraId="6ED08B8B" w14:textId="77777777" w:rsidR="0070631B" w:rsidRDefault="00B938DD">
      <w:pPr>
        <w:pStyle w:val="BodyText"/>
        <w:spacing w:before="119" w:line="276" w:lineRule="auto"/>
        <w:ind w:left="240" w:right="824"/>
      </w:pPr>
      <w:r>
        <w:t>UI</w:t>
      </w:r>
      <w:r>
        <w:rPr>
          <w:spacing w:val="3"/>
        </w:rPr>
        <w:t xml:space="preserve"> </w:t>
      </w:r>
      <w:r>
        <w:t>updates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accomplished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adding</w:t>
      </w:r>
      <w:r>
        <w:rPr>
          <w:spacing w:val="3"/>
        </w:rPr>
        <w:t xml:space="preserve"> </w:t>
      </w:r>
      <w:r>
        <w:t>or removing</w:t>
      </w:r>
      <w:r>
        <w:rPr>
          <w:spacing w:val="2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application's</w:t>
      </w:r>
      <w:r>
        <w:rPr>
          <w:spacing w:val="1"/>
        </w:rPr>
        <w:t xml:space="preserve"> </w:t>
      </w:r>
      <w:r>
        <w:t>visual</w:t>
      </w:r>
      <w:r>
        <w:rPr>
          <w:spacing w:val="3"/>
        </w:rPr>
        <w:t xml:space="preserve"> </w:t>
      </w:r>
      <w:r>
        <w:t>tree,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by applying state changes to existing elements within the visual tree. WPF is a very flexible platform, and</w:t>
      </w:r>
      <w:r>
        <w:rPr>
          <w:spacing w:val="-47"/>
        </w:rPr>
        <w:t xml:space="preserve"> </w:t>
      </w:r>
      <w:r>
        <w:t>it is often possible to implement a particular navigation scenario using this approach. However, the</w:t>
      </w:r>
      <w:r>
        <w:rPr>
          <w:spacing w:val="1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appropriate for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depends on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factors.</w:t>
      </w:r>
    </w:p>
    <w:p w14:paraId="51863919" w14:textId="77777777" w:rsidR="0070631B" w:rsidRDefault="00B938DD">
      <w:pPr>
        <w:pStyle w:val="BodyText"/>
        <w:spacing w:before="121" w:line="276" w:lineRule="auto"/>
        <w:ind w:left="240" w:right="840"/>
        <w:rPr>
          <w:i/>
        </w:rPr>
      </w:pPr>
      <w:r>
        <w:t>Prism differentiates between the two styles of navigation described earlier. Navigation accomplished via</w:t>
      </w:r>
      <w:r>
        <w:rPr>
          <w:spacing w:val="-47"/>
        </w:rPr>
        <w:t xml:space="preserve"> </w:t>
      </w:r>
      <w:r>
        <w:t xml:space="preserve">state changes to existing controls in the visual tree is referred to as </w:t>
      </w:r>
      <w:r>
        <w:rPr>
          <w:i/>
        </w:rPr>
        <w:t>state-based navigation</w:t>
      </w:r>
      <w:r>
        <w:t>. Navigation</w:t>
      </w:r>
      <w:r>
        <w:rPr>
          <w:spacing w:val="1"/>
        </w:rPr>
        <w:t xml:space="preserve"> </w:t>
      </w:r>
      <w:r>
        <w:t>accomplished</w:t>
      </w:r>
      <w:r>
        <w:rPr>
          <w:spacing w:val="-4"/>
        </w:rPr>
        <w:t xml:space="preserve"> </w:t>
      </w:r>
      <w:r>
        <w:t>via the addition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removal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tree is referred to</w:t>
      </w:r>
      <w:r>
        <w:rPr>
          <w:spacing w:val="-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rPr>
          <w:i/>
        </w:rPr>
        <w:t>view-based</w:t>
      </w:r>
    </w:p>
    <w:p w14:paraId="2549599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FF943C" w14:textId="77777777" w:rsidR="0070631B" w:rsidRDefault="0070631B">
      <w:pPr>
        <w:pStyle w:val="BodyText"/>
        <w:rPr>
          <w:i/>
          <w:sz w:val="20"/>
        </w:rPr>
      </w:pPr>
    </w:p>
    <w:p w14:paraId="2CE67E1E" w14:textId="77777777" w:rsidR="0070631B" w:rsidRDefault="0070631B">
      <w:pPr>
        <w:pStyle w:val="BodyText"/>
        <w:spacing w:before="2"/>
        <w:rPr>
          <w:i/>
          <w:sz w:val="17"/>
        </w:rPr>
      </w:pPr>
    </w:p>
    <w:p w14:paraId="218100D8" w14:textId="77777777" w:rsidR="0070631B" w:rsidRDefault="00B938DD">
      <w:pPr>
        <w:pStyle w:val="BodyText"/>
        <w:spacing w:line="276" w:lineRule="auto"/>
        <w:ind w:left="240" w:right="1177"/>
      </w:pPr>
      <w:r>
        <w:rPr>
          <w:i/>
        </w:rPr>
        <w:t>navigation</w:t>
      </w:r>
      <w:r>
        <w:t>. Prism provides guidance on implementing both styles of navigation, focusing on the case</w:t>
      </w:r>
      <w:r>
        <w:rPr>
          <w:spacing w:val="-47"/>
        </w:rPr>
        <w:t xml:space="preserve"> </w:t>
      </w:r>
      <w:r>
        <w:t>where the application is using the Model-View-ViewModel (MVVM) pattern to separate the UI</w:t>
      </w:r>
      <w:r>
        <w:rPr>
          <w:spacing w:val="1"/>
        </w:rPr>
        <w:t xml:space="preserve"> </w:t>
      </w:r>
      <w:r>
        <w:t>(encapsulated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view)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(encapsulated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model).</w:t>
      </w:r>
    </w:p>
    <w:p w14:paraId="6D0A1DEE" w14:textId="77777777" w:rsidR="0070631B" w:rsidRDefault="0070631B">
      <w:pPr>
        <w:pStyle w:val="BodyText"/>
        <w:spacing w:before="7"/>
        <w:rPr>
          <w:sz w:val="16"/>
        </w:rPr>
      </w:pPr>
    </w:p>
    <w:p w14:paraId="382B2DE5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State-Based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Navigation</w:t>
      </w:r>
    </w:p>
    <w:p w14:paraId="6B8C7C89" w14:textId="77777777" w:rsidR="0070631B" w:rsidRDefault="00B938DD">
      <w:pPr>
        <w:pStyle w:val="BodyText"/>
        <w:spacing w:before="37" w:line="276" w:lineRule="auto"/>
        <w:ind w:left="240" w:right="836"/>
      </w:pPr>
      <w:r>
        <w:t>In state-based navigation, the view that represents the UI is updated either through state changes in the</w:t>
      </w:r>
      <w:r>
        <w:rPr>
          <w:spacing w:val="-47"/>
        </w:rPr>
        <w:t xml:space="preserve"> </w:t>
      </w:r>
      <w:r>
        <w:t>view model or through the user's interaction within the view itself. In this style of navigation, instead of</w:t>
      </w:r>
      <w:r>
        <w:rPr>
          <w:spacing w:val="1"/>
        </w:rPr>
        <w:t xml:space="preserve"> </w:t>
      </w:r>
      <w:r>
        <w:t>replacing the view with another view, the view's state is changed. Depending on how the view's state is</w:t>
      </w:r>
      <w:r>
        <w:rPr>
          <w:spacing w:val="1"/>
        </w:rPr>
        <w:t xml:space="preserve"> </w:t>
      </w:r>
      <w:r>
        <w:t>changed,</w:t>
      </w:r>
      <w:r>
        <w:rPr>
          <w:spacing w:val="-1"/>
        </w:rPr>
        <w:t xml:space="preserve"> </w:t>
      </w:r>
      <w:r>
        <w:t>the updated UI</w:t>
      </w:r>
      <w:r>
        <w:rPr>
          <w:spacing w:val="-2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feel to the</w:t>
      </w:r>
      <w:r>
        <w:rPr>
          <w:spacing w:val="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navigation.</w:t>
      </w:r>
    </w:p>
    <w:p w14:paraId="07928584" w14:textId="77777777" w:rsidR="0070631B" w:rsidRDefault="00B938DD">
      <w:pPr>
        <w:pStyle w:val="BodyText"/>
        <w:spacing w:before="120"/>
        <w:ind w:left="240"/>
      </w:pPr>
      <w:r>
        <w:t>This</w:t>
      </w:r>
      <w:r>
        <w:rPr>
          <w:spacing w:val="-1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of navigation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suitable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situations:</w:t>
      </w:r>
    </w:p>
    <w:p w14:paraId="1B18C23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 the same data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or formats.</w:t>
      </w:r>
    </w:p>
    <w:p w14:paraId="1FE07B3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or style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underlying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01E4041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3" w:lineRule="auto"/>
        <w:ind w:right="1336"/>
      </w:pPr>
      <w:r>
        <w:t>The view needs to initiate limited modal or non-modal interaction with the user within the</w:t>
      </w:r>
      <w:r>
        <w:rPr>
          <w:spacing w:val="-47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view.</w:t>
      </w:r>
    </w:p>
    <w:p w14:paraId="237E8E2D" w14:textId="77777777" w:rsidR="0070631B" w:rsidRDefault="00B938DD">
      <w:pPr>
        <w:pStyle w:val="BodyText"/>
        <w:spacing w:before="125" w:line="276" w:lineRule="auto"/>
        <w:ind w:left="240" w:right="985"/>
      </w:pPr>
      <w:r>
        <w:t>This style of navigation is not suitable for situations in which the UI has to present different data to the</w:t>
      </w:r>
      <w:r>
        <w:rPr>
          <w:spacing w:val="-47"/>
        </w:rPr>
        <w:t xml:space="preserve"> </w:t>
      </w:r>
      <w:r>
        <w:t>user or when the user has to perform a different task. In these situations, it is better to implement</w:t>
      </w:r>
      <w:r>
        <w:rPr>
          <w:spacing w:val="1"/>
        </w:rPr>
        <w:t xml:space="preserve"> </w:t>
      </w:r>
      <w:r>
        <w:t>separate views (and view models) to represent the data or task, and then to navigate between them</w:t>
      </w:r>
      <w:r>
        <w:rPr>
          <w:spacing w:val="1"/>
        </w:rPr>
        <w:t xml:space="preserve"> </w:t>
      </w:r>
      <w:r>
        <w:t>using view-based navigation, as described later on in this topic. Similarly, this style of navigation is not</w:t>
      </w:r>
      <w:r>
        <w:rPr>
          <w:spacing w:val="1"/>
        </w:rPr>
        <w:t xml:space="preserve"> </w:t>
      </w:r>
      <w:r>
        <w:t>suitable if the number of UI state changes required to implement the navigation are overly complex</w:t>
      </w:r>
      <w:r>
        <w:rPr>
          <w:spacing w:val="1"/>
        </w:rPr>
        <w:t xml:space="preserve"> </w:t>
      </w:r>
      <w:r>
        <w:t>because the view's definition can become large and difficult to maintain. In this case, it is better to</w:t>
      </w:r>
      <w:r>
        <w:rPr>
          <w:spacing w:val="1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 navigation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separate</w:t>
      </w:r>
      <w:r>
        <w:rPr>
          <w:spacing w:val="-3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view-based</w:t>
      </w:r>
      <w:r>
        <w:rPr>
          <w:spacing w:val="-1"/>
        </w:rPr>
        <w:t xml:space="preserve"> </w:t>
      </w:r>
      <w:r>
        <w:t>navigation.</w:t>
      </w:r>
    </w:p>
    <w:p w14:paraId="49210C52" w14:textId="77777777" w:rsidR="0070631B" w:rsidRDefault="00B938DD">
      <w:pPr>
        <w:pStyle w:val="BodyText"/>
        <w:spacing w:before="121" w:line="276" w:lineRule="auto"/>
        <w:ind w:left="240" w:right="933"/>
      </w:pPr>
      <w:r>
        <w:t>The following sections describe the typical situations in which state-based navigation can be used. Each</w:t>
      </w:r>
      <w:r>
        <w:rPr>
          <w:spacing w:val="-47"/>
        </w:rPr>
        <w:t xml:space="preserve"> </w:t>
      </w:r>
      <w:r>
        <w:t>of these sections refers to the State-Based Navigation QuickStart, which implements an instant</w:t>
      </w:r>
      <w:r>
        <w:rPr>
          <w:spacing w:val="1"/>
        </w:rPr>
        <w:t xml:space="preserve"> </w:t>
      </w:r>
      <w:r>
        <w:t>messaging–style application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chat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contacts.</w:t>
      </w:r>
    </w:p>
    <w:p w14:paraId="13E28A92" w14:textId="77777777" w:rsidR="0070631B" w:rsidRDefault="0070631B">
      <w:pPr>
        <w:pStyle w:val="BodyText"/>
        <w:spacing w:before="6"/>
        <w:rPr>
          <w:sz w:val="16"/>
        </w:rPr>
      </w:pPr>
    </w:p>
    <w:p w14:paraId="74EAC247" w14:textId="77777777" w:rsidR="0070631B" w:rsidRDefault="00B938DD">
      <w:pPr>
        <w:pStyle w:val="Heading4"/>
        <w:spacing w:before="0"/>
      </w:pPr>
      <w:r>
        <w:rPr>
          <w:color w:val="4F81BC"/>
        </w:rPr>
        <w:t>Displaying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Data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Different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Formats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or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Styles</w:t>
      </w:r>
    </w:p>
    <w:p w14:paraId="6D2C0352" w14:textId="77777777" w:rsidR="0070631B" w:rsidRDefault="00B938DD">
      <w:pPr>
        <w:pStyle w:val="BodyText"/>
        <w:spacing w:before="157" w:line="276" w:lineRule="auto"/>
        <w:ind w:left="240" w:right="857"/>
      </w:pPr>
      <w:r>
        <w:t>Your application may often need to present the same data to the user, but in different formats or styles.</w:t>
      </w:r>
      <w:r>
        <w:rPr>
          <w:spacing w:val="-47"/>
        </w:rPr>
        <w:t xml:space="preserve"> </w:t>
      </w:r>
      <w:r>
        <w:t>In this case, you can use a state-based navigation within the view to switch between the different styles,</w:t>
      </w:r>
      <w:r>
        <w:rPr>
          <w:spacing w:val="-47"/>
        </w:rPr>
        <w:t xml:space="preserve"> </w:t>
      </w:r>
      <w:r>
        <w:t>potentially using an animated transition between them. For example, the State-Based Navigation</w:t>
      </w:r>
      <w:r>
        <w:rPr>
          <w:spacing w:val="1"/>
        </w:rPr>
        <w:t xml:space="preserve"> </w:t>
      </w:r>
      <w:r>
        <w:t>QuickStart allows users to choose how their contacts are displayed—either as a simple text list or as</w:t>
      </w:r>
      <w:r>
        <w:rPr>
          <w:spacing w:val="1"/>
        </w:rPr>
        <w:t xml:space="preserve"> </w:t>
      </w:r>
      <w:r>
        <w:t xml:space="preserve">avatars (icons). Users can switch between these visual representations by clicking the </w:t>
      </w:r>
      <w:r>
        <w:rPr>
          <w:b/>
        </w:rPr>
        <w:t xml:space="preserve">List </w:t>
      </w:r>
      <w:r>
        <w:t>button or the</w:t>
      </w:r>
      <w:r>
        <w:rPr>
          <w:spacing w:val="1"/>
        </w:rPr>
        <w:t xml:space="preserve"> </w:t>
      </w:r>
      <w:r>
        <w:rPr>
          <w:b/>
        </w:rPr>
        <w:t xml:space="preserve">Avatars </w:t>
      </w:r>
      <w:r>
        <w:t>button. The view provides an animated transition between the two representations, as shown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4C883F6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1F5FBF6" w14:textId="77777777" w:rsidR="0070631B" w:rsidRDefault="0070631B">
      <w:pPr>
        <w:pStyle w:val="BodyText"/>
        <w:rPr>
          <w:sz w:val="20"/>
        </w:rPr>
      </w:pPr>
    </w:p>
    <w:p w14:paraId="74CFCB27" w14:textId="77777777" w:rsidR="0070631B" w:rsidRDefault="0070631B">
      <w:pPr>
        <w:pStyle w:val="BodyText"/>
        <w:spacing w:before="5" w:after="1"/>
        <w:rPr>
          <w:sz w:val="17"/>
        </w:rPr>
      </w:pPr>
    </w:p>
    <w:p w14:paraId="62B19F9C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09149EA" wp14:editId="60CD48A8">
            <wp:extent cx="4572000" cy="2247900"/>
            <wp:effectExtent l="0" t="0" r="0" b="0"/>
            <wp:docPr id="10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3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B08" w14:textId="77777777" w:rsidR="0070631B" w:rsidRDefault="0070631B">
      <w:pPr>
        <w:pStyle w:val="BodyText"/>
        <w:spacing w:before="2"/>
        <w:rPr>
          <w:sz w:val="18"/>
        </w:rPr>
      </w:pPr>
    </w:p>
    <w:p w14:paraId="1D2AE94F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Contact</w:t>
      </w:r>
      <w:r>
        <w:rPr>
          <w:i/>
          <w:spacing w:val="-1"/>
        </w:rPr>
        <w:t xml:space="preserve"> </w:t>
      </w:r>
      <w:r>
        <w:rPr>
          <w:i/>
        </w:rPr>
        <w:t>view</w:t>
      </w:r>
      <w:r>
        <w:rPr>
          <w:i/>
          <w:spacing w:val="-2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State-Based Navigation</w:t>
      </w:r>
      <w:r>
        <w:rPr>
          <w:i/>
          <w:spacing w:val="-5"/>
        </w:rPr>
        <w:t xml:space="preserve"> </w:t>
      </w:r>
      <w:r>
        <w:rPr>
          <w:i/>
        </w:rPr>
        <w:t>QuickStart</w:t>
      </w:r>
    </w:p>
    <w:p w14:paraId="124548A7" w14:textId="77777777" w:rsidR="0070631B" w:rsidRDefault="00B938DD">
      <w:pPr>
        <w:pStyle w:val="BodyText"/>
        <w:spacing w:before="161" w:line="276" w:lineRule="auto"/>
        <w:ind w:left="240" w:right="868"/>
      </w:pPr>
      <w:r>
        <w:t>Because the view is presenting the same data, but in a different visual representation, the view model is</w:t>
      </w:r>
      <w:r>
        <w:rPr>
          <w:spacing w:val="-47"/>
        </w:rPr>
        <w:t xml:space="preserve"> </w:t>
      </w:r>
      <w:r>
        <w:t>not required to be involved in the navigation between representations. In this case, navigation is</w:t>
      </w:r>
      <w:r>
        <w:rPr>
          <w:spacing w:val="1"/>
        </w:rPr>
        <w:t xml:space="preserve"> </w:t>
      </w:r>
      <w:r>
        <w:t>entirely handled within the view itself. This approach provides the UI designer with a lot of flexibility to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compelling user</w:t>
      </w:r>
      <w:r>
        <w:rPr>
          <w:spacing w:val="-1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requiring</w:t>
      </w:r>
      <w:r>
        <w:rPr>
          <w:spacing w:val="-2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application's</w:t>
      </w:r>
      <w:r>
        <w:rPr>
          <w:spacing w:val="-1"/>
        </w:rPr>
        <w:t xml:space="preserve"> </w:t>
      </w:r>
      <w:r>
        <w:t>code.</w:t>
      </w:r>
    </w:p>
    <w:p w14:paraId="0700F70D" w14:textId="77777777" w:rsidR="0070631B" w:rsidRDefault="00B938DD">
      <w:pPr>
        <w:pStyle w:val="BodyText"/>
        <w:spacing w:before="121" w:line="276" w:lineRule="auto"/>
        <w:ind w:left="240" w:right="807"/>
      </w:pPr>
      <w:r>
        <w:pict w14:anchorId="3E694D25">
          <v:group id="_x0000_s3529" style="position:absolute;left:0;text-align:left;margin-left:70.6pt;margin-top:73.9pt;width:470.95pt;height:71.1pt;z-index:-15534592;mso-wrap-distance-left:0;mso-wrap-distance-right:0;mso-position-horizontal-relative:page" coordorigin="1412,1478" coordsize="9419,1422">
            <v:rect id="_x0000_s3533" style="position:absolute;left:1411;top:1477;width:9419;height:330" fillcolor="#eeeef7" stroked="f"/>
            <v:rect id="_x0000_s3532" style="position:absolute;left:1411;top:1806;width:9419;height:5" fillcolor="#c7cdde" stroked="f"/>
            <v:shape id="_x0000_s3531" type="#_x0000_t202" style="position:absolute;left:1411;top:1811;width:9419;height:1088" fillcolor="#f7f7ff" stroked="f">
              <v:textbox inset="0,0,0,0">
                <w:txbxContent>
                  <w:p w14:paraId="4DBA36AC" w14:textId="77777777" w:rsidR="00B938DD" w:rsidRDefault="00B938DD">
                    <w:pPr>
                      <w:spacing w:before="49" w:line="268" w:lineRule="auto"/>
                      <w:ind w:left="1240" w:right="464" w:hanging="12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DataStateBehavior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IsChecked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ElementName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ShowAsListButton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="True</w:t>
                    </w:r>
                    <w:r>
                      <w:rPr>
                        <w:rFonts w:ascii="Consolas"/>
                        <w:sz w:val="20"/>
                      </w:rPr>
                      <w:t>"</w:t>
                    </w:r>
                  </w:p>
                  <w:p w14:paraId="7BD03AB9" w14:textId="77777777" w:rsidR="00B938DD" w:rsidRDefault="00B938DD">
                    <w:pPr>
                      <w:spacing w:line="268" w:lineRule="auto"/>
                      <w:ind w:left="1240" w:right="4447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TrueState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ShowAsList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FalseState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ShowAsIcons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"/&gt;</w:t>
                    </w:r>
                  </w:p>
                </w:txbxContent>
              </v:textbox>
            </v:shape>
            <v:shape id="_x0000_s3530" type="#_x0000_t202" style="position:absolute;left:1440;top:1521;width:563;height:221" filled="f" stroked="f">
              <v:textbox inset="0,0,0,0">
                <w:txbxContent>
                  <w:p w14:paraId="3C11E87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Blend behaviors provide a good way to implement this style of navigation within a view. The State-Based</w:t>
      </w:r>
      <w:r>
        <w:rPr>
          <w:spacing w:val="-47"/>
        </w:rPr>
        <w:t xml:space="preserve"> </w:t>
      </w:r>
      <w:r>
        <w:t xml:space="preserve">Navigation QuickStart application uses Blend's </w:t>
      </w:r>
      <w:proofErr w:type="spellStart"/>
      <w:r>
        <w:rPr>
          <w:b/>
        </w:rPr>
        <w:t>DataStateBehavior</w:t>
      </w:r>
      <w:proofErr w:type="spellEnd"/>
      <w:r>
        <w:rPr>
          <w:b/>
        </w:rPr>
        <w:t xml:space="preserve"> </w:t>
      </w:r>
      <w:r>
        <w:t>data-bound to a radio button to</w:t>
      </w:r>
      <w:r>
        <w:rPr>
          <w:spacing w:val="1"/>
        </w:rPr>
        <w:t xml:space="preserve"> </w:t>
      </w:r>
      <w:r>
        <w:t>switch between two visual states that are defined using the visual state manager, one button to show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contacts as a</w:t>
      </w:r>
      <w:r>
        <w:rPr>
          <w:spacing w:val="-3"/>
        </w:rPr>
        <w:t xml:space="preserve"> </w:t>
      </w:r>
      <w:r>
        <w:t>list and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contacts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icons.</w:t>
      </w:r>
    </w:p>
    <w:p w14:paraId="4B127308" w14:textId="77777777" w:rsidR="0070631B" w:rsidRDefault="00B938DD">
      <w:pPr>
        <w:pStyle w:val="BodyText"/>
        <w:spacing w:before="92" w:line="276" w:lineRule="auto"/>
        <w:ind w:left="240" w:right="1002"/>
      </w:pPr>
      <w:r>
        <w:t xml:space="preserve">As the user clicks the </w:t>
      </w:r>
      <w:r>
        <w:rPr>
          <w:b/>
        </w:rPr>
        <w:t xml:space="preserve">Contacts </w:t>
      </w:r>
      <w:r>
        <w:t xml:space="preserve">or </w:t>
      </w:r>
      <w:r>
        <w:rPr>
          <w:b/>
        </w:rPr>
        <w:t xml:space="preserve">Avatar </w:t>
      </w:r>
      <w:r>
        <w:t>radio buttons, the visual state is toggled between the</w:t>
      </w:r>
      <w:r>
        <w:rPr>
          <w:spacing w:val="1"/>
        </w:rPr>
        <w:t xml:space="preserve"> </w:t>
      </w:r>
      <w:proofErr w:type="spellStart"/>
      <w:r>
        <w:rPr>
          <w:b/>
        </w:rPr>
        <w:t>ShowAsList</w:t>
      </w:r>
      <w:proofErr w:type="spellEnd"/>
      <w:r>
        <w:rPr>
          <w:b/>
        </w:rPr>
        <w:t xml:space="preserve"> </w:t>
      </w:r>
      <w:r>
        <w:t xml:space="preserve">visual state and the </w:t>
      </w:r>
      <w:proofErr w:type="spellStart"/>
      <w:r>
        <w:rPr>
          <w:b/>
        </w:rPr>
        <w:t>ShowAsIcons</w:t>
      </w:r>
      <w:proofErr w:type="spellEnd"/>
      <w:r>
        <w:rPr>
          <w:b/>
        </w:rPr>
        <w:t xml:space="preserve"> </w:t>
      </w:r>
      <w:r>
        <w:t>visual state. The flip transition animation between these</w:t>
      </w:r>
      <w:r>
        <w:rPr>
          <w:spacing w:val="-47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is also</w:t>
      </w:r>
      <w:r>
        <w:rPr>
          <w:spacing w:val="1"/>
        </w:rPr>
        <w:t xml:space="preserve"> </w:t>
      </w:r>
      <w:r>
        <w:t>defined using</w:t>
      </w:r>
      <w:r>
        <w:rPr>
          <w:spacing w:val="-3"/>
        </w:rPr>
        <w:t xml:space="preserve"> </w:t>
      </w:r>
      <w:r>
        <w:t>the visual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manager.</w:t>
      </w:r>
    </w:p>
    <w:p w14:paraId="1DD3D46C" w14:textId="77777777" w:rsidR="0070631B" w:rsidRDefault="00B938DD">
      <w:pPr>
        <w:pStyle w:val="BodyText"/>
        <w:spacing w:before="120" w:line="276" w:lineRule="auto"/>
        <w:ind w:left="240" w:right="882"/>
      </w:pPr>
      <w:r>
        <w:pict w14:anchorId="68C149E6">
          <v:rect id="_x0000_s3528" style="position:absolute;left:0;text-align:left;margin-left:70.6pt;margin-top:-52.4pt;width:470.95pt;height:.25pt;z-index:15923200;mso-position-horizontal-relative:page" fillcolor="#d4d4d2" stroked="f">
            <w10:wrap anchorx="page"/>
          </v:rect>
        </w:pict>
      </w:r>
      <w:r>
        <w:t>Another example of this style of navigation is shown by the State-Based Navigation QuickStart</w:t>
      </w:r>
      <w:r>
        <w:rPr>
          <w:spacing w:val="1"/>
        </w:rPr>
        <w:t xml:space="preserve"> </w:t>
      </w:r>
      <w:r>
        <w:t xml:space="preserve">application when the user switches to the </w:t>
      </w:r>
      <w:proofErr w:type="gramStart"/>
      <w:r>
        <w:t>details</w:t>
      </w:r>
      <w:proofErr w:type="gramEnd"/>
      <w:r>
        <w:t xml:space="preserve"> views for the currently selected contact. The following</w:t>
      </w:r>
      <w:r>
        <w:rPr>
          <w:spacing w:val="-47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 an example of</w:t>
      </w:r>
      <w:r>
        <w:rPr>
          <w:spacing w:val="-2"/>
        </w:rPr>
        <w:t xml:space="preserve"> </w:t>
      </w:r>
      <w:r>
        <w:t>this.</w:t>
      </w:r>
    </w:p>
    <w:p w14:paraId="6288F6E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B7489DB" w14:textId="77777777" w:rsidR="0070631B" w:rsidRDefault="0070631B">
      <w:pPr>
        <w:pStyle w:val="BodyText"/>
        <w:rPr>
          <w:sz w:val="20"/>
        </w:rPr>
      </w:pPr>
    </w:p>
    <w:p w14:paraId="00D96829" w14:textId="77777777" w:rsidR="0070631B" w:rsidRDefault="0070631B">
      <w:pPr>
        <w:pStyle w:val="BodyText"/>
        <w:spacing w:before="5" w:after="1"/>
        <w:rPr>
          <w:sz w:val="17"/>
        </w:rPr>
      </w:pPr>
    </w:p>
    <w:p w14:paraId="2F7D98F4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5A3CE501" wp14:editId="6D2A3924">
            <wp:extent cx="4953000" cy="3307079"/>
            <wp:effectExtent l="0" t="0" r="0" b="0"/>
            <wp:docPr id="11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4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9AFE" w14:textId="77777777" w:rsidR="0070631B" w:rsidRDefault="0070631B">
      <w:pPr>
        <w:pStyle w:val="BodyText"/>
        <w:spacing w:before="2"/>
        <w:rPr>
          <w:sz w:val="18"/>
        </w:rPr>
      </w:pPr>
    </w:p>
    <w:p w14:paraId="3B83B2CA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Contact</w:t>
      </w:r>
      <w:r>
        <w:rPr>
          <w:i/>
          <w:spacing w:val="-2"/>
        </w:rPr>
        <w:t xml:space="preserve"> </w:t>
      </w:r>
      <w:r>
        <w:rPr>
          <w:i/>
        </w:rPr>
        <w:t>Details</w:t>
      </w:r>
      <w:r>
        <w:rPr>
          <w:i/>
          <w:spacing w:val="-2"/>
        </w:rPr>
        <w:t xml:space="preserve"> </w:t>
      </w:r>
      <w:r>
        <w:rPr>
          <w:i/>
        </w:rPr>
        <w:t>view</w:t>
      </w:r>
      <w:r>
        <w:rPr>
          <w:i/>
          <w:spacing w:val="-2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r>
        <w:rPr>
          <w:i/>
        </w:rPr>
        <w:t>the State-Based</w:t>
      </w:r>
      <w:r>
        <w:rPr>
          <w:i/>
          <w:spacing w:val="-1"/>
        </w:rPr>
        <w:t xml:space="preserve"> </w:t>
      </w:r>
      <w:r>
        <w:rPr>
          <w:i/>
        </w:rPr>
        <w:t>Navigation</w:t>
      </w:r>
      <w:r>
        <w:rPr>
          <w:i/>
          <w:spacing w:val="-4"/>
        </w:rPr>
        <w:t xml:space="preserve"> </w:t>
      </w:r>
      <w:r>
        <w:rPr>
          <w:i/>
        </w:rPr>
        <w:t>QuickStart</w:t>
      </w:r>
    </w:p>
    <w:p w14:paraId="466ECD88" w14:textId="77777777" w:rsidR="0070631B" w:rsidRDefault="00B938DD">
      <w:pPr>
        <w:spacing w:before="161" w:line="276" w:lineRule="auto"/>
        <w:ind w:left="240" w:right="811"/>
      </w:pPr>
      <w:r>
        <w:t xml:space="preserve">Again, this can be easily implemented using the Blend </w:t>
      </w:r>
      <w:proofErr w:type="spellStart"/>
      <w:r>
        <w:rPr>
          <w:b/>
        </w:rPr>
        <w:t>DataStateBehavior</w:t>
      </w:r>
      <w:proofErr w:type="spellEnd"/>
      <w:r>
        <w:rPr>
          <w:b/>
        </w:rPr>
        <w:t xml:space="preserve">; </w:t>
      </w:r>
      <w:r>
        <w:t>however, this time it is bound</w:t>
      </w:r>
      <w:r>
        <w:rPr>
          <w:spacing w:val="-47"/>
        </w:rPr>
        <w:t xml:space="preserve"> </w:t>
      </w:r>
      <w:r>
        <w:t xml:space="preserve">to the </w:t>
      </w:r>
      <w:proofErr w:type="spellStart"/>
      <w:r>
        <w:rPr>
          <w:b/>
        </w:rPr>
        <w:t>ShowDetails</w:t>
      </w:r>
      <w:proofErr w:type="spellEnd"/>
      <w:r>
        <w:rPr>
          <w:b/>
        </w:rPr>
        <w:t xml:space="preserve"> </w:t>
      </w:r>
      <w:r>
        <w:t xml:space="preserve">property on the view model, which toggles between the </w:t>
      </w:r>
      <w:proofErr w:type="spellStart"/>
      <w:r>
        <w:rPr>
          <w:b/>
        </w:rPr>
        <w:t>ShowDetails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ShowContacts</w:t>
      </w:r>
      <w:proofErr w:type="spellEnd"/>
      <w:r>
        <w:rPr>
          <w:b/>
          <w:spacing w:val="-2"/>
        </w:rPr>
        <w:t xml:space="preserve"> </w:t>
      </w:r>
      <w:r>
        <w:t>visual states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 flip</w:t>
      </w:r>
      <w:r>
        <w:rPr>
          <w:spacing w:val="-2"/>
        </w:rPr>
        <w:t xml:space="preserve"> </w:t>
      </w:r>
      <w:r>
        <w:t>transition</w:t>
      </w:r>
      <w:r>
        <w:rPr>
          <w:spacing w:val="-1"/>
        </w:rPr>
        <w:t xml:space="preserve"> </w:t>
      </w:r>
      <w:r>
        <w:t>animation.</w:t>
      </w:r>
    </w:p>
    <w:p w14:paraId="23CFB84B" w14:textId="77777777" w:rsidR="0070631B" w:rsidRDefault="0070631B">
      <w:pPr>
        <w:pStyle w:val="BodyText"/>
        <w:spacing w:before="7"/>
        <w:rPr>
          <w:sz w:val="16"/>
        </w:rPr>
      </w:pPr>
    </w:p>
    <w:p w14:paraId="72DDDF92" w14:textId="77777777" w:rsidR="0070631B" w:rsidRDefault="00B938DD">
      <w:pPr>
        <w:pStyle w:val="Heading4"/>
        <w:spacing w:before="0"/>
      </w:pPr>
      <w:r>
        <w:rPr>
          <w:color w:val="4F81BC"/>
        </w:rPr>
        <w:t>Reflecting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Application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State</w:t>
      </w:r>
    </w:p>
    <w:p w14:paraId="44D6EB6F" w14:textId="77777777" w:rsidR="0070631B" w:rsidRDefault="00B938DD">
      <w:pPr>
        <w:pStyle w:val="BodyText"/>
        <w:spacing w:before="157" w:line="276" w:lineRule="auto"/>
        <w:ind w:left="240" w:right="894"/>
      </w:pPr>
      <w:r>
        <w:t>Similarly, the view within an application may sometimes need to change its layout or style based on</w:t>
      </w:r>
      <w:r>
        <w:rPr>
          <w:spacing w:val="1"/>
        </w:rPr>
        <w:t xml:space="preserve"> </w:t>
      </w:r>
      <w:r>
        <w:t>changes to an internal application state, which in turn is represented by a property on a view model. An</w:t>
      </w:r>
      <w:r>
        <w:rPr>
          <w:spacing w:val="-47"/>
        </w:rPr>
        <w:t xml:space="preserve"> </w:t>
      </w:r>
      <w:r>
        <w:t>example of this scenario is shown in the State-Based Navigation QuickStart where the user's connection</w:t>
      </w:r>
      <w:r>
        <w:rPr>
          <w:spacing w:val="-47"/>
        </w:rPr>
        <w:t xml:space="preserve"> </w:t>
      </w:r>
      <w:r>
        <w:t xml:space="preserve">status is represented on the Chat view model class using a </w:t>
      </w:r>
      <w:proofErr w:type="spellStart"/>
      <w:r>
        <w:rPr>
          <w:b/>
        </w:rPr>
        <w:t>ConnectionStatus</w:t>
      </w:r>
      <w:proofErr w:type="spellEnd"/>
      <w:r>
        <w:rPr>
          <w:b/>
        </w:rPr>
        <w:t xml:space="preserve"> </w:t>
      </w:r>
      <w:r>
        <w:t>property. As the user's</w:t>
      </w:r>
      <w:r>
        <w:rPr>
          <w:spacing w:val="1"/>
        </w:rPr>
        <w:t xml:space="preserve"> </w:t>
      </w:r>
      <w:r>
        <w:t>connection status changes, the view is informed (via a property change notification event) allowing the</w:t>
      </w:r>
      <w:r>
        <w:rPr>
          <w:spacing w:val="1"/>
        </w:rPr>
        <w:t xml:space="preserve"> </w:t>
      </w:r>
      <w:r>
        <w:t>view to visually represent the current connection state appropriately, as shown in the following</w:t>
      </w:r>
      <w:r>
        <w:rPr>
          <w:spacing w:val="1"/>
        </w:rPr>
        <w:t xml:space="preserve"> </w:t>
      </w:r>
      <w:r>
        <w:t>illustration.</w:t>
      </w:r>
    </w:p>
    <w:p w14:paraId="0412E3D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3BC1CED" w14:textId="77777777" w:rsidR="0070631B" w:rsidRDefault="0070631B">
      <w:pPr>
        <w:pStyle w:val="BodyText"/>
        <w:rPr>
          <w:sz w:val="20"/>
        </w:rPr>
      </w:pPr>
    </w:p>
    <w:p w14:paraId="42AE9E2B" w14:textId="77777777" w:rsidR="0070631B" w:rsidRDefault="0070631B">
      <w:pPr>
        <w:pStyle w:val="BodyText"/>
        <w:spacing w:before="5" w:after="1"/>
        <w:rPr>
          <w:sz w:val="17"/>
        </w:rPr>
      </w:pPr>
    </w:p>
    <w:p w14:paraId="3FF6AAF1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7DF1BDC" wp14:editId="153C6B1D">
            <wp:extent cx="4953000" cy="3307079"/>
            <wp:effectExtent l="0" t="0" r="0" b="0"/>
            <wp:docPr id="11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B8CA" w14:textId="77777777" w:rsidR="0070631B" w:rsidRDefault="0070631B">
      <w:pPr>
        <w:pStyle w:val="BodyText"/>
        <w:spacing w:before="2"/>
        <w:rPr>
          <w:sz w:val="18"/>
        </w:rPr>
      </w:pPr>
    </w:p>
    <w:p w14:paraId="6AA60408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Connection</w:t>
      </w:r>
      <w:r>
        <w:rPr>
          <w:i/>
          <w:spacing w:val="-2"/>
        </w:rPr>
        <w:t xml:space="preserve"> </w:t>
      </w:r>
      <w:r>
        <w:rPr>
          <w:i/>
        </w:rPr>
        <w:t>state</w:t>
      </w:r>
      <w:r>
        <w:rPr>
          <w:i/>
          <w:spacing w:val="-3"/>
        </w:rPr>
        <w:t xml:space="preserve"> </w:t>
      </w:r>
      <w:r>
        <w:rPr>
          <w:i/>
        </w:rPr>
        <w:t>representation</w:t>
      </w:r>
      <w:r>
        <w:rPr>
          <w:i/>
          <w:spacing w:val="-2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State-Based</w:t>
      </w:r>
      <w:r>
        <w:rPr>
          <w:i/>
          <w:spacing w:val="-1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</w:p>
    <w:p w14:paraId="7DF5A169" w14:textId="77777777" w:rsidR="0070631B" w:rsidRDefault="00B938DD">
      <w:pPr>
        <w:spacing w:before="161"/>
        <w:ind w:left="240"/>
      </w:pPr>
      <w:r>
        <w:t>To implement</w:t>
      </w:r>
      <w:r>
        <w:rPr>
          <w:spacing w:val="-3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 defines</w:t>
      </w:r>
      <w:r>
        <w:rPr>
          <w:spacing w:val="-2"/>
        </w:rPr>
        <w:t xml:space="preserve"> </w:t>
      </w:r>
      <w:r>
        <w:t xml:space="preserve">a </w:t>
      </w:r>
      <w:proofErr w:type="spellStart"/>
      <w:r>
        <w:rPr>
          <w:b/>
        </w:rPr>
        <w:t>DataStateBehavior</w:t>
      </w:r>
      <w:proofErr w:type="spellEnd"/>
      <w:r>
        <w:rPr>
          <w:b/>
          <w:spacing w:val="-2"/>
        </w:rPr>
        <w:t xml:space="preserve"> </w:t>
      </w:r>
      <w:r>
        <w:t>data bound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model's</w:t>
      </w:r>
    </w:p>
    <w:p w14:paraId="533E38AC" w14:textId="77777777" w:rsidR="0070631B" w:rsidRDefault="00B938DD">
      <w:pPr>
        <w:spacing w:before="41"/>
        <w:ind w:left="240"/>
      </w:pPr>
      <w:r>
        <w:pict w14:anchorId="49E6071C">
          <v:rect id="_x0000_s3527" style="position:absolute;left:0;text-align:left;margin-left:70.6pt;margin-top:78.4pt;width:470.95pt;height:.25pt;z-index:15924224;mso-position-horizontal-relative:page" fillcolor="#d4d4d2" stroked="f">
            <w10:wrap anchorx="page"/>
          </v:rect>
        </w:pict>
      </w:r>
      <w:proofErr w:type="spellStart"/>
      <w:r>
        <w:rPr>
          <w:b/>
        </w:rPr>
        <w:t>ConnectionStatus</w:t>
      </w:r>
      <w:proofErr w:type="spellEnd"/>
      <w:r>
        <w:rPr>
          <w:b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toggle</w:t>
      </w:r>
      <w:r>
        <w:rPr>
          <w:spacing w:val="-4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states.</w:t>
      </w:r>
    </w:p>
    <w:p w14:paraId="1510FE52" w14:textId="77777777" w:rsidR="0070631B" w:rsidRDefault="00B938DD">
      <w:pPr>
        <w:pStyle w:val="BodyText"/>
        <w:rPr>
          <w:sz w:val="10"/>
        </w:rPr>
      </w:pPr>
      <w:r>
        <w:pict w14:anchorId="18AB9344">
          <v:group id="_x0000_s3522" style="position:absolute;margin-left:70.6pt;margin-top:8.1pt;width:470.95pt;height:54.9pt;z-index:-15533568;mso-wrap-distance-left:0;mso-wrap-distance-right:0;mso-position-horizontal-relative:page" coordorigin="1412,162" coordsize="9419,1098">
            <v:rect id="_x0000_s3526" style="position:absolute;left:1411;top:162;width:9419;height:329" fillcolor="#eeeef7" stroked="f"/>
            <v:rect id="_x0000_s3525" style="position:absolute;left:1411;top:490;width:9419;height:5" fillcolor="#c7cdde" stroked="f"/>
            <v:shape id="_x0000_s3524" type="#_x0000_t202" style="position:absolute;left:1411;top:495;width:9419;height:764" stroked="f">
              <v:textbox inset="0,0,0,0">
                <w:txbxContent>
                  <w:p w14:paraId="58B1E766" w14:textId="77777777" w:rsidR="00B938DD" w:rsidRDefault="00B938DD">
                    <w:pPr>
                      <w:spacing w:before="23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19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19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19"/>
                      </w:rPr>
                      <w:t>DataStateBehavior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19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19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ConnectionStatus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}"</w:t>
                    </w:r>
                  </w:p>
                  <w:p w14:paraId="3C071AA2" w14:textId="77777777" w:rsidR="00B938DD" w:rsidRDefault="00B938DD">
                    <w:pPr>
                      <w:ind w:left="357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FF0000"/>
                        <w:sz w:val="19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="Available"</w:t>
                    </w:r>
                  </w:p>
                  <w:p w14:paraId="779585E0" w14:textId="77777777" w:rsidR="00B938DD" w:rsidRDefault="00B938DD">
                    <w:pPr>
                      <w:spacing w:before="39"/>
                      <w:ind w:left="3578"/>
                      <w:rPr>
                        <w:rFonts w:ascii="Consolas"/>
                        <w:sz w:val="19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19"/>
                      </w:rPr>
                      <w:t>TrueState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="Available"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19"/>
                      </w:rPr>
                      <w:t>FalseState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="Unavailable"/&gt;</w:t>
                    </w:r>
                  </w:p>
                </w:txbxContent>
              </v:textbox>
            </v:shape>
            <v:shape id="_x0000_s3523" type="#_x0000_t202" style="position:absolute;left:1440;top:205;width:563;height:221" filled="f" stroked="f">
              <v:textbox inset="0,0,0,0">
                <w:txbxContent>
                  <w:p w14:paraId="6597AB9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7F94F7A" w14:textId="77777777" w:rsidR="0070631B" w:rsidRDefault="00B938DD">
      <w:pPr>
        <w:pStyle w:val="BodyText"/>
        <w:spacing w:before="92" w:line="276" w:lineRule="auto"/>
        <w:ind w:left="240" w:right="828"/>
      </w:pPr>
      <w:r>
        <w:t>Note that the connection state can be changed by the user via the UI or by the application according to</w:t>
      </w:r>
      <w:r>
        <w:rPr>
          <w:spacing w:val="1"/>
        </w:rPr>
        <w:t xml:space="preserve"> </w:t>
      </w:r>
      <w:r>
        <w:t>some internal logic or event. For example, the application may move to an "unavailable" state if the user</w:t>
      </w:r>
      <w:r>
        <w:rPr>
          <w:spacing w:val="-47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 time period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 user's</w:t>
      </w:r>
      <w:r>
        <w:rPr>
          <w:spacing w:val="1"/>
        </w:rPr>
        <w:t xml:space="preserve"> </w:t>
      </w:r>
      <w:r>
        <w:t>calendar</w:t>
      </w:r>
      <w:r>
        <w:rPr>
          <w:spacing w:val="1"/>
        </w:rPr>
        <w:t xml:space="preserve"> </w:t>
      </w:r>
      <w:r>
        <w:t>indicates that</w:t>
      </w:r>
      <w:r>
        <w:rPr>
          <w:spacing w:val="1"/>
        </w:rPr>
        <w:t xml:space="preserve"> </w:t>
      </w:r>
      <w:r>
        <w:t>he or she is in a meeting. The State-Based Navigation QuickStart simulates this scenario by switching the</w:t>
      </w:r>
      <w:r>
        <w:rPr>
          <w:spacing w:val="-47"/>
        </w:rPr>
        <w:t xml:space="preserve"> </w:t>
      </w:r>
      <w:r>
        <w:t>connection status randomly using a timer. When the connection status is changed, the property on the</w:t>
      </w:r>
      <w:r>
        <w:rPr>
          <w:spacing w:val="1"/>
        </w:rPr>
        <w:t xml:space="preserve"> </w:t>
      </w:r>
      <w:r>
        <w:t>view model is</w:t>
      </w:r>
      <w:r>
        <w:rPr>
          <w:spacing w:val="2"/>
        </w:rPr>
        <w:t xml:space="preserve"> </w:t>
      </w:r>
      <w:r>
        <w:t>updated,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informed</w:t>
      </w:r>
      <w:r>
        <w:rPr>
          <w:spacing w:val="3"/>
        </w:rPr>
        <w:t xml:space="preserve"> </w:t>
      </w:r>
      <w:r>
        <w:t>via a property</w:t>
      </w:r>
      <w:r>
        <w:rPr>
          <w:spacing w:val="3"/>
        </w:rPr>
        <w:t xml:space="preserve"> </w:t>
      </w:r>
      <w:r>
        <w:t>changed event.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UI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to reflect 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status.</w:t>
      </w:r>
    </w:p>
    <w:p w14:paraId="426AE44C" w14:textId="5FB4B123" w:rsidR="0070631B" w:rsidRDefault="00B938DD">
      <w:pPr>
        <w:pStyle w:val="BodyText"/>
        <w:spacing w:before="121" w:line="276" w:lineRule="auto"/>
        <w:ind w:left="240" w:right="857"/>
      </w:pPr>
      <w:r>
        <w:t>All the preceding examples involve defining visual states in the view and switching between them as a</w:t>
      </w:r>
      <w:r>
        <w:rPr>
          <w:spacing w:val="1"/>
        </w:rPr>
        <w:t xml:space="preserve"> </w:t>
      </w:r>
      <w:r>
        <w:t>result of the user's interaction with the view or via changes in properties defined by the view model.</w:t>
      </w:r>
      <w:r>
        <w:rPr>
          <w:spacing w:val="1"/>
        </w:rPr>
        <w:t xml:space="preserve"> </w:t>
      </w:r>
      <w:r>
        <w:t xml:space="preserve">This approach allows the UI designer to </w:t>
      </w:r>
      <w:r w:rsidR="007C50E3">
        <w:t>implement</w:t>
      </w:r>
      <w:r>
        <w:t xml:space="preserve"> navigation-like visual behavior in the view without</w:t>
      </w:r>
      <w:r>
        <w:rPr>
          <w:spacing w:val="-47"/>
        </w:rPr>
        <w:t xml:space="preserve"> </w:t>
      </w:r>
      <w:r>
        <w:t>requiring the view to be replaced or requiring any code changes to the application's code. This approach</w:t>
      </w:r>
      <w:r>
        <w:rPr>
          <w:spacing w:val="-47"/>
        </w:rPr>
        <w:t xml:space="preserve"> </w:t>
      </w:r>
      <w:r>
        <w:t>is suitable when the view is required to render the same data in different styles or layouts. It is not</w:t>
      </w:r>
      <w:r>
        <w:rPr>
          <w:spacing w:val="1"/>
        </w:rPr>
        <w:t xml:space="preserve"> </w:t>
      </w:r>
      <w:r>
        <w:t>suitable for situations in which the user is to be presented with different data or application</w:t>
      </w:r>
      <w:r>
        <w:rPr>
          <w:spacing w:val="1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navigating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different 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19C4FD7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53BBCFB" w14:textId="77777777" w:rsidR="0070631B" w:rsidRDefault="0070631B">
      <w:pPr>
        <w:pStyle w:val="BodyText"/>
        <w:spacing w:before="2"/>
        <w:rPr>
          <w:sz w:val="29"/>
        </w:rPr>
      </w:pPr>
    </w:p>
    <w:p w14:paraId="4FCDB65C" w14:textId="77777777" w:rsidR="0070631B" w:rsidRDefault="00B938DD">
      <w:pPr>
        <w:pStyle w:val="Heading4"/>
      </w:pPr>
      <w:r>
        <w:rPr>
          <w:color w:val="4F81BC"/>
        </w:rPr>
        <w:t>Interacting</w:t>
      </w:r>
      <w:r>
        <w:rPr>
          <w:color w:val="4F81BC"/>
          <w:spacing w:val="-4"/>
        </w:rPr>
        <w:t xml:space="preserve"> </w:t>
      </w:r>
      <w:proofErr w:type="gramStart"/>
      <w:r>
        <w:rPr>
          <w:color w:val="4F81BC"/>
        </w:rPr>
        <w:t>With</w:t>
      </w:r>
      <w:proofErr w:type="gramEnd"/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User</w:t>
      </w:r>
    </w:p>
    <w:p w14:paraId="21D9C4B6" w14:textId="77777777" w:rsidR="0070631B" w:rsidRDefault="00B938DD">
      <w:pPr>
        <w:pStyle w:val="BodyText"/>
        <w:spacing w:before="157" w:line="276" w:lineRule="auto"/>
        <w:ind w:left="240" w:right="825"/>
      </w:pPr>
      <w:r>
        <w:rPr>
          <w:noProof/>
        </w:rPr>
        <w:drawing>
          <wp:anchor distT="0" distB="0" distL="0" distR="0" simplePos="0" relativeHeight="383" behindDoc="0" locked="0" layoutInCell="1" allowOverlap="1" wp14:anchorId="093D663B" wp14:editId="1387A6B3">
            <wp:simplePos x="0" y="0"/>
            <wp:positionH relativeFrom="page">
              <wp:posOffset>914400</wp:posOffset>
            </wp:positionH>
            <wp:positionV relativeFrom="paragraph">
              <wp:posOffset>1550716</wp:posOffset>
            </wp:positionV>
            <wp:extent cx="4953569" cy="3314700"/>
            <wp:effectExtent l="0" t="0" r="0" b="0"/>
            <wp:wrapTopAndBottom/>
            <wp:docPr id="11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6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69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Frequently, an application will need to interact with the user in a limited way. In these situations, it is</w:t>
      </w:r>
      <w:r>
        <w:rPr>
          <w:spacing w:val="1"/>
        </w:rPr>
        <w:t xml:space="preserve"> </w:t>
      </w:r>
      <w:r>
        <w:t>often more appropriate to interact with the user within the context of the current view, instead of</w:t>
      </w:r>
      <w:r>
        <w:rPr>
          <w:spacing w:val="1"/>
        </w:rPr>
        <w:t xml:space="preserve"> </w:t>
      </w:r>
      <w:r>
        <w:t>navigating to a new view. For example, in the State-Based Navigation QuickStart, the user is able to send</w:t>
      </w:r>
      <w:r>
        <w:rPr>
          <w:spacing w:val="-47"/>
        </w:rPr>
        <w:t xml:space="preserve"> </w:t>
      </w:r>
      <w:r>
        <w:t xml:space="preserve">a message to a contact by clicking the </w:t>
      </w:r>
      <w:r>
        <w:rPr>
          <w:b/>
        </w:rPr>
        <w:t xml:space="preserve">Send Message </w:t>
      </w:r>
      <w:r>
        <w:t>button. The view then displays a pop-up window</w:t>
      </w:r>
      <w:r>
        <w:rPr>
          <w:spacing w:val="1"/>
        </w:rPr>
        <w:t xml:space="preserve"> </w:t>
      </w:r>
      <w:r>
        <w:t>that allows the user to type the message, as shown in the following illustration. Because this interaction</w:t>
      </w:r>
      <w:r>
        <w:rPr>
          <w:spacing w:val="1"/>
        </w:rPr>
        <w:t xml:space="preserve"> </w:t>
      </w:r>
      <w:r>
        <w:t>with the user is limited and logically takes place within the context of the parent view, it can be easily</w:t>
      </w:r>
      <w:r>
        <w:rPr>
          <w:spacing w:val="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as state-based</w:t>
      </w:r>
      <w:r>
        <w:rPr>
          <w:spacing w:val="-1"/>
        </w:rPr>
        <w:t xml:space="preserve"> </w:t>
      </w:r>
      <w:r>
        <w:t>navigation.</w:t>
      </w:r>
    </w:p>
    <w:p w14:paraId="3A5C3310" w14:textId="77777777" w:rsidR="0070631B" w:rsidRDefault="0070631B">
      <w:pPr>
        <w:pStyle w:val="BodyText"/>
        <w:spacing w:before="5"/>
        <w:rPr>
          <w:sz w:val="20"/>
        </w:rPr>
      </w:pPr>
    </w:p>
    <w:p w14:paraId="7E1FC872" w14:textId="77777777" w:rsidR="0070631B" w:rsidRDefault="00B938DD">
      <w:pPr>
        <w:spacing w:before="1"/>
        <w:ind w:left="240"/>
        <w:rPr>
          <w:i/>
        </w:rPr>
      </w:pPr>
      <w:r>
        <w:rPr>
          <w:i/>
        </w:rPr>
        <w:t>Interacting</w:t>
      </w:r>
      <w:r>
        <w:rPr>
          <w:i/>
          <w:spacing w:val="-2"/>
        </w:rPr>
        <w:t xml:space="preserve"> </w:t>
      </w:r>
      <w:r>
        <w:rPr>
          <w:i/>
        </w:rPr>
        <w:t>with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user</w:t>
      </w:r>
      <w:r>
        <w:rPr>
          <w:i/>
          <w:spacing w:val="-2"/>
        </w:rPr>
        <w:t xml:space="preserve"> </w:t>
      </w:r>
      <w:r>
        <w:rPr>
          <w:i/>
        </w:rPr>
        <w:t>using</w:t>
      </w:r>
      <w:r>
        <w:rPr>
          <w:i/>
          <w:spacing w:val="-1"/>
        </w:rPr>
        <w:t xml:space="preserve"> </w:t>
      </w:r>
      <w:r>
        <w:rPr>
          <w:i/>
        </w:rPr>
        <w:t>a</w:t>
      </w:r>
      <w:r>
        <w:rPr>
          <w:i/>
          <w:spacing w:val="-2"/>
        </w:rPr>
        <w:t xml:space="preserve"> </w:t>
      </w:r>
      <w:r>
        <w:rPr>
          <w:i/>
        </w:rPr>
        <w:t>pop-up</w:t>
      </w:r>
      <w:r>
        <w:rPr>
          <w:i/>
          <w:spacing w:val="-1"/>
        </w:rPr>
        <w:t xml:space="preserve"> </w:t>
      </w:r>
      <w:r>
        <w:rPr>
          <w:i/>
        </w:rPr>
        <w:t>window</w:t>
      </w:r>
      <w:r>
        <w:rPr>
          <w:i/>
          <w:spacing w:val="-1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State-Based</w:t>
      </w:r>
      <w:r>
        <w:rPr>
          <w:i/>
          <w:spacing w:val="-1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</w:p>
    <w:p w14:paraId="2459C33D" w14:textId="77777777" w:rsidR="0070631B" w:rsidRDefault="00B938DD">
      <w:pPr>
        <w:pStyle w:val="BodyText"/>
        <w:spacing w:before="158" w:line="276" w:lineRule="auto"/>
        <w:ind w:left="240" w:right="818"/>
      </w:pPr>
      <w:r>
        <w:t xml:space="preserve">To implement this behavior, the State-Based Navigation QuickStart implements a </w:t>
      </w:r>
      <w:proofErr w:type="spellStart"/>
      <w:r>
        <w:rPr>
          <w:b/>
        </w:rPr>
        <w:t>SendMessage</w:t>
      </w:r>
      <w:proofErr w:type="spellEnd"/>
      <w:r>
        <w:rPr>
          <w:b/>
          <w:spacing w:val="1"/>
        </w:rPr>
        <w:t xml:space="preserve"> </w:t>
      </w:r>
      <w:r>
        <w:t xml:space="preserve">command, which is bound to the </w:t>
      </w:r>
      <w:r>
        <w:rPr>
          <w:b/>
        </w:rPr>
        <w:t xml:space="preserve">Send Message </w:t>
      </w:r>
      <w:r>
        <w:t>button. When this command is invoked, the view model</w:t>
      </w:r>
      <w:r>
        <w:rPr>
          <w:spacing w:val="-47"/>
        </w:rPr>
        <w:t xml:space="preserve"> </w:t>
      </w:r>
      <w:r>
        <w:t>interacts with the view to display the pop-up window. This is achieved using the Interaction Request</w:t>
      </w:r>
      <w:r>
        <w:rPr>
          <w:spacing w:val="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described in</w:t>
      </w:r>
      <w:r>
        <w:rPr>
          <w:spacing w:val="-2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t>.</w:t>
        </w:r>
      </w:hyperlink>
    </w:p>
    <w:p w14:paraId="22A3BE86" w14:textId="77777777" w:rsidR="0070631B" w:rsidRDefault="00B938DD">
      <w:pPr>
        <w:pStyle w:val="BodyText"/>
        <w:spacing w:before="121" w:line="276" w:lineRule="auto"/>
        <w:ind w:left="240" w:right="1070"/>
      </w:pPr>
      <w:r>
        <w:pict w14:anchorId="5612DC85">
          <v:group id="_x0000_s3517" style="position:absolute;left:0;text-align:left;margin-left:70.6pt;margin-top:58.05pt;width:470.95pt;height:77.55pt;z-index:-15532032;mso-wrap-distance-left:0;mso-wrap-distance-right:0;mso-position-horizontal-relative:page" coordorigin="1412,1161" coordsize="9419,1551">
            <v:rect id="_x0000_s3521" style="position:absolute;left:1411;top:1160;width:9419;height:329" fillcolor="#eeeef7" stroked="f"/>
            <v:rect id="_x0000_s3520" style="position:absolute;left:1411;top:1489;width:9419;height:5" fillcolor="#c7cdde" stroked="f"/>
            <v:shape id="_x0000_s3519" type="#_x0000_t202" style="position:absolute;left:1411;top:1494;width:9419;height:1217" stroked="f">
              <v:textbox inset="0,0,0,0">
                <w:txbxContent>
                  <w:p w14:paraId="36ECD5FF" w14:textId="77777777" w:rsidR="00B938DD" w:rsidRDefault="00B938DD">
                    <w:pPr>
                      <w:spacing w:before="22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SendMessageRequest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36DA5E12" w14:textId="77777777" w:rsidR="00B938DD" w:rsidRDefault="00B938DD">
                    <w:pPr>
                      <w:spacing w:before="1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IsModal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="True"&gt;</w:t>
                    </w:r>
                  </w:p>
                  <w:p w14:paraId="7257A87C" w14:textId="77777777" w:rsidR="00B938DD" w:rsidRDefault="00B938DD">
                    <w:pPr>
                      <w:spacing w:before="1" w:line="233" w:lineRule="exact"/>
                      <w:ind w:left="222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7E795FC" w14:textId="77777777" w:rsidR="00B938DD" w:rsidRDefault="00B938DD">
                    <w:pPr>
                      <w:spacing w:line="233" w:lineRule="exact"/>
                      <w:ind w:left="266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vs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SendMessagePopupView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7A719E9D" w14:textId="77777777" w:rsidR="00B938DD" w:rsidRDefault="00B938DD">
                    <w:pPr>
                      <w:spacing w:before="1"/>
                      <w:ind w:left="222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518" type="#_x0000_t202" style="position:absolute;left:1440;top:1204;width:563;height:221" filled="f" stroked="f">
              <v:textbox inset="0,0,0,0">
                <w:txbxContent>
                  <w:p w14:paraId="48EFBE1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CA2BCB3">
          <v:rect id="_x0000_s3516" style="position:absolute;left:0;text-align:left;margin-left:70.6pt;margin-top:136.05pt;width:470.95pt;height:.25pt;z-index:15925760;mso-position-horizontal-relative:page" fillcolor="#d4d4d2" stroked="f">
            <w10:wrap anchorx="page"/>
          </v:rect>
        </w:pict>
      </w:r>
      <w:r>
        <w:t>The following code example shows how the view in the State-Based Navigation QuickStart application</w:t>
      </w:r>
      <w:r>
        <w:rPr>
          <w:spacing w:val="-47"/>
        </w:rPr>
        <w:t xml:space="preserve"> </w:t>
      </w:r>
      <w:r>
        <w:t xml:space="preserve">responds to the </w:t>
      </w:r>
      <w:proofErr w:type="spellStart"/>
      <w:r>
        <w:rPr>
          <w:b/>
        </w:rPr>
        <w:t>SendMessageRequest</w:t>
      </w:r>
      <w:proofErr w:type="spellEnd"/>
      <w:r>
        <w:rPr>
          <w:b/>
        </w:rPr>
        <w:t xml:space="preserve"> </w:t>
      </w:r>
      <w:r>
        <w:t>interaction request object provided by the view model. When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received,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rPr>
          <w:b/>
        </w:rPr>
        <w:t>SendMessageChildWindow</w:t>
      </w:r>
      <w:proofErr w:type="spellEnd"/>
      <w:r>
        <w:rPr>
          <w:b/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popup</w:t>
      </w:r>
      <w:r>
        <w:rPr>
          <w:spacing w:val="-2"/>
        </w:rPr>
        <w:t xml:space="preserve"> </w:t>
      </w:r>
      <w:r>
        <w:t>window.</w:t>
      </w:r>
    </w:p>
    <w:p w14:paraId="7ED0D97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D33B2AD" w14:textId="77777777" w:rsidR="0070631B" w:rsidRDefault="0070631B">
      <w:pPr>
        <w:pStyle w:val="BodyText"/>
        <w:rPr>
          <w:sz w:val="20"/>
        </w:rPr>
      </w:pPr>
    </w:p>
    <w:p w14:paraId="335A67D9" w14:textId="77777777" w:rsidR="0070631B" w:rsidRDefault="0070631B">
      <w:pPr>
        <w:pStyle w:val="BodyText"/>
        <w:spacing w:before="9" w:after="1"/>
        <w:rPr>
          <w:sz w:val="17"/>
        </w:rPr>
      </w:pPr>
    </w:p>
    <w:p w14:paraId="2E4EB0D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DC8AFD1">
          <v:group id="_x0000_s3509" style="width:470.95pt;height:28.35pt;mso-position-horizontal-relative:char;mso-position-vertical-relative:line" coordsize="9419,567">
            <v:rect id="_x0000_s3515" style="position:absolute;width:9419;height:282" fillcolor="#f7f7ff" stroked="f"/>
            <v:rect id="_x0000_s3514" style="position:absolute;left:28;top:19;width:4618;height:263" stroked="f"/>
            <v:rect id="_x0000_s3513" style="position:absolute;top:281;width:9419;height:281" fillcolor="#f7f7ff" stroked="f"/>
            <v:rect id="_x0000_s3512" style="position:absolute;left:28;top:281;width:5060;height:262" stroked="f"/>
            <v:rect id="_x0000_s3511" style="position:absolute;top:562;width:9419;height:5" fillcolor="#d4d4d2" stroked="f"/>
            <v:shape id="_x0000_s3510" type="#_x0000_t202" style="position:absolute;width:9419;height:563" filled="f" stroked="f">
              <v:textbox inset="0,0,0,0">
                <w:txbxContent>
                  <w:p w14:paraId="02D591B9" w14:textId="77777777" w:rsidR="00B938DD" w:rsidRDefault="00B938DD">
                    <w:pPr>
                      <w:spacing w:before="44"/>
                      <w:ind w:left="568" w:right="354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644249F" w14:textId="77777777" w:rsidR="00B938DD" w:rsidRDefault="00B938DD">
                    <w:pPr>
                      <w:spacing w:before="28"/>
                      <w:ind w:left="568" w:right="354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1BE427F7" w14:textId="77777777" w:rsidR="0070631B" w:rsidRDefault="0070631B">
      <w:pPr>
        <w:pStyle w:val="BodyText"/>
        <w:spacing w:before="9"/>
        <w:rPr>
          <w:sz w:val="5"/>
        </w:rPr>
      </w:pPr>
    </w:p>
    <w:p w14:paraId="1ADDF71D" w14:textId="77777777" w:rsidR="0070631B" w:rsidRDefault="00B938DD">
      <w:pPr>
        <w:spacing w:before="101"/>
        <w:ind w:left="240"/>
        <w:rPr>
          <w:rFonts w:ascii="Cambria"/>
          <w:b/>
        </w:rPr>
      </w:pPr>
      <w:bookmarkStart w:id="66" w:name="_bookmark66"/>
      <w:bookmarkEnd w:id="66"/>
      <w:r>
        <w:rPr>
          <w:rFonts w:ascii="Cambria"/>
          <w:b/>
          <w:color w:val="4F81BC"/>
        </w:rPr>
        <w:t>View-Based</w:t>
      </w:r>
      <w:r>
        <w:rPr>
          <w:rFonts w:ascii="Cambria"/>
          <w:b/>
          <w:color w:val="4F81BC"/>
          <w:spacing w:val="-12"/>
        </w:rPr>
        <w:t xml:space="preserve"> </w:t>
      </w:r>
      <w:r>
        <w:rPr>
          <w:rFonts w:ascii="Cambria"/>
          <w:b/>
          <w:color w:val="4F81BC"/>
        </w:rPr>
        <w:t>Navigation</w:t>
      </w:r>
    </w:p>
    <w:p w14:paraId="505DD8D8" w14:textId="77777777" w:rsidR="0070631B" w:rsidRDefault="00B938DD">
      <w:pPr>
        <w:pStyle w:val="BodyText"/>
        <w:spacing w:before="36" w:line="276" w:lineRule="auto"/>
        <w:ind w:left="240" w:right="1131"/>
      </w:pPr>
      <w:r>
        <w:t>Although state-based navigation can be useful for the scenarios outlined earlier, navigation within an</w:t>
      </w:r>
      <w:r>
        <w:rPr>
          <w:spacing w:val="-47"/>
        </w:rPr>
        <w:t xml:space="preserve"> </w:t>
      </w:r>
      <w:r>
        <w:t>application will most often be accomplished by replacing one view within the application's UI with</w:t>
      </w:r>
      <w:r>
        <w:rPr>
          <w:spacing w:val="1"/>
        </w:rPr>
        <w:t xml:space="preserve"> </w:t>
      </w:r>
      <w:r>
        <w:t>another.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Prism,</w:t>
      </w:r>
      <w:r>
        <w:rPr>
          <w:spacing w:val="-2"/>
        </w:rPr>
        <w:t xml:space="preserve"> </w:t>
      </w:r>
      <w:r>
        <w:t>this style</w:t>
      </w:r>
      <w:r>
        <w:rPr>
          <w:spacing w:val="-3"/>
        </w:rPr>
        <w:t xml:space="preserve"> </w:t>
      </w:r>
      <w:r>
        <w:t>of navigation</w:t>
      </w:r>
      <w:r>
        <w:rPr>
          <w:spacing w:val="-1"/>
        </w:rPr>
        <w:t xml:space="preserve"> </w:t>
      </w:r>
      <w:r>
        <w:t>is 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 view-based navigation.</w:t>
      </w:r>
    </w:p>
    <w:p w14:paraId="3B54B0FC" w14:textId="77777777" w:rsidR="0070631B" w:rsidRDefault="00B938DD">
      <w:pPr>
        <w:pStyle w:val="BodyText"/>
        <w:spacing w:before="120" w:line="276" w:lineRule="auto"/>
        <w:ind w:left="240" w:right="822"/>
      </w:pPr>
      <w:r>
        <w:t>Depending on the requirements of the application, this process can be fairly complex and require careful</w:t>
      </w:r>
      <w:r>
        <w:rPr>
          <w:spacing w:val="-47"/>
        </w:rPr>
        <w:t xml:space="preserve"> </w:t>
      </w:r>
      <w:r>
        <w:t>coordination.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challenges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addressed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view-based</w:t>
      </w:r>
      <w:r>
        <w:rPr>
          <w:spacing w:val="-3"/>
        </w:rPr>
        <w:t xml:space="preserve"> </w:t>
      </w:r>
      <w:r>
        <w:t>navigation:</w:t>
      </w:r>
    </w:p>
    <w:p w14:paraId="3B16773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912"/>
      </w:pPr>
      <w:r>
        <w:t>The target of the navigation—the container or host control of the views to be added or</w:t>
      </w:r>
      <w:r>
        <w:rPr>
          <w:spacing w:val="1"/>
        </w:rPr>
        <w:t xml:space="preserve"> </w:t>
      </w:r>
      <w:r>
        <w:t>removed—may handle navigation differently as views are added or removed from it, or they</w:t>
      </w:r>
      <w:r>
        <w:rPr>
          <w:spacing w:val="1"/>
        </w:rPr>
        <w:t xml:space="preserve"> </w:t>
      </w:r>
      <w:r>
        <w:t>may visually represent navigation in different ways. In many cases, the navigation target will be</w:t>
      </w:r>
      <w:r>
        <w:rPr>
          <w:spacing w:val="-47"/>
        </w:rPr>
        <w:t xml:space="preserve"> </w:t>
      </w:r>
      <w:r>
        <w:t xml:space="preserve">a simple </w:t>
      </w:r>
      <w:r>
        <w:rPr>
          <w:b/>
        </w:rPr>
        <w:t xml:space="preserve">Frame </w:t>
      </w:r>
      <w:r>
        <w:t xml:space="preserve">or </w:t>
      </w:r>
      <w:r>
        <w:rPr>
          <w:b/>
        </w:rPr>
        <w:t>ContentControl</w:t>
      </w:r>
      <w:r>
        <w:t>, and navigated views will simply be displayed within these</w:t>
      </w:r>
      <w:r>
        <w:rPr>
          <w:spacing w:val="1"/>
        </w:rPr>
        <w:t xml:space="preserve"> </w:t>
      </w:r>
      <w:r>
        <w:t>controls. However, there are many scenarios where the target for the navigation operation is a</w:t>
      </w:r>
      <w:r>
        <w:rPr>
          <w:spacing w:val="-47"/>
        </w:rPr>
        <w:t xml:space="preserve"> </w:t>
      </w:r>
      <w:r>
        <w:t xml:space="preserve">different type of container control, such as a </w:t>
      </w:r>
      <w:r>
        <w:rPr>
          <w:b/>
        </w:rPr>
        <w:t xml:space="preserve">TabControl </w:t>
      </w:r>
      <w:r>
        <w:t xml:space="preserve">or a </w:t>
      </w:r>
      <w:r>
        <w:rPr>
          <w:b/>
        </w:rPr>
        <w:t xml:space="preserve">ListBox </w:t>
      </w:r>
      <w:r>
        <w:t>control. In these cases,</w:t>
      </w:r>
      <w:r>
        <w:rPr>
          <w:spacing w:val="1"/>
        </w:rPr>
        <w:t xml:space="preserve"> </w:t>
      </w:r>
      <w:r>
        <w:t>navigation may require the activation or selection of an existing view or the addition of new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way.</w:t>
      </w:r>
    </w:p>
    <w:p w14:paraId="67E806E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44"/>
      </w:pPr>
      <w:r>
        <w:t>The application will also often have to define how the view to be navigated to is identified. For</w:t>
      </w:r>
      <w:r>
        <w:rPr>
          <w:spacing w:val="1"/>
        </w:rPr>
        <w:t xml:space="preserve"> </w:t>
      </w:r>
      <w:r>
        <w:t>example, in a web application, the page to be navigated to is often directly identified by a</w:t>
      </w:r>
      <w:r>
        <w:rPr>
          <w:spacing w:val="1"/>
        </w:rPr>
        <w:t xml:space="preserve"> </w:t>
      </w:r>
      <w:r>
        <w:t>Uniform Resource Identifier (URI). In a client application, the view can be identified by type</w:t>
      </w:r>
      <w:r>
        <w:rPr>
          <w:spacing w:val="1"/>
        </w:rPr>
        <w:t xml:space="preserve"> </w:t>
      </w:r>
      <w:r>
        <w:t>name, resource location, or in a variety of different ways. Furthermore, in a composite</w:t>
      </w:r>
      <w:r>
        <w:rPr>
          <w:spacing w:val="1"/>
        </w:rPr>
        <w:t xml:space="preserve"> </w:t>
      </w:r>
      <w:r>
        <w:t>application, which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composed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loosely coupled modules,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views will often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 separate modules. Individual views will need to be identified in a way that does not introduce</w:t>
      </w:r>
      <w:r>
        <w:rPr>
          <w:spacing w:val="-47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coupling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dependencies between modules.</w:t>
      </w:r>
    </w:p>
    <w:p w14:paraId="4B5E36F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67"/>
      </w:pPr>
      <w:r>
        <w:t>After the view is identified, the process by which the new view is instantiated and initialized has</w:t>
      </w:r>
      <w:r>
        <w:rPr>
          <w:spacing w:val="-47"/>
        </w:rPr>
        <w:t xml:space="preserve"> </w:t>
      </w:r>
      <w:r>
        <w:t>to be carefully coordinated. This can be particularly important when using the MVVM pattern.</w:t>
      </w:r>
      <w:r>
        <w:rPr>
          <w:spacing w:val="1"/>
        </w:rPr>
        <w:t xml:space="preserve"> </w:t>
      </w:r>
      <w:r>
        <w:t>In this case, the view and view model may need to be instantiated and associated with each</w:t>
      </w:r>
      <w:r>
        <w:rPr>
          <w:spacing w:val="1"/>
        </w:rPr>
        <w:t xml:space="preserve"> </w:t>
      </w:r>
      <w:r>
        <w:t>other via the view's data context during the navigation operation. In the case when the</w:t>
      </w:r>
      <w:r>
        <w:rPr>
          <w:spacing w:val="1"/>
        </w:rPr>
        <w:t xml:space="preserve"> </w:t>
      </w:r>
      <w:r>
        <w:t>application is leveraging a dependency injection container, such as the Unity Application Block</w:t>
      </w:r>
      <w:r>
        <w:rPr>
          <w:spacing w:val="1"/>
        </w:rPr>
        <w:t xml:space="preserve"> </w:t>
      </w:r>
      <w:r>
        <w:t>(Unity) or the Managed Extensibility Framework (MEF), the instantiation of the views and/or</w:t>
      </w:r>
      <w:r>
        <w:rPr>
          <w:spacing w:val="1"/>
        </w:rPr>
        <w:t xml:space="preserve"> </w:t>
      </w:r>
      <w:r>
        <w:t>view models (and other dependent classes) may have to be achieved using a specific</w:t>
      </w:r>
      <w:r>
        <w:rPr>
          <w:spacing w:val="1"/>
        </w:rPr>
        <w:t xml:space="preserve"> </w:t>
      </w:r>
      <w:r>
        <w:t>construction</w:t>
      </w:r>
      <w:r>
        <w:rPr>
          <w:spacing w:val="-4"/>
        </w:rPr>
        <w:t xml:space="preserve"> </w:t>
      </w:r>
      <w:r>
        <w:t>mechanism.</w:t>
      </w:r>
    </w:p>
    <w:p w14:paraId="786F9A83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6" w:lineRule="auto"/>
        <w:ind w:right="873"/>
      </w:pPr>
      <w:r>
        <w:t>The MVVM pattern provides a separation between the application's UI and its presentation and</w:t>
      </w:r>
      <w:r>
        <w:rPr>
          <w:spacing w:val="-47"/>
        </w:rPr>
        <w:t xml:space="preserve"> </w:t>
      </w:r>
      <w:r>
        <w:t>business logic. However, the navigational behavior of the application will often span UI and</w:t>
      </w:r>
      <w:r>
        <w:rPr>
          <w:spacing w:val="1"/>
        </w:rPr>
        <w:t xml:space="preserve"> </w:t>
      </w:r>
      <w:r>
        <w:t>presentation logic parts of the application. The user will often initiate navigation from within</w:t>
      </w:r>
      <w:r>
        <w:rPr>
          <w:spacing w:val="1"/>
        </w:rPr>
        <w:t xml:space="preserve"> </w:t>
      </w:r>
      <w:r>
        <w:t>the view, and the view will be updated as a result of that navigation, but navigation will often</w:t>
      </w:r>
      <w:r>
        <w:rPr>
          <w:spacing w:val="1"/>
        </w:rPr>
        <w:t xml:space="preserve"> </w:t>
      </w:r>
      <w:r>
        <w:t>also need to be initiated or coordinated from within the view model. The ability to cleanly</w:t>
      </w:r>
      <w:r>
        <w:rPr>
          <w:spacing w:val="1"/>
        </w:rPr>
        <w:t xml:space="preserve"> </w:t>
      </w:r>
      <w:r>
        <w:t>separate the navigational behavior of the application across the view and view model is an</w:t>
      </w:r>
      <w:r>
        <w:rPr>
          <w:spacing w:val="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aspect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consider.</w:t>
      </w:r>
    </w:p>
    <w:p w14:paraId="6C878C4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71E316D" w14:textId="77777777" w:rsidR="0070631B" w:rsidRDefault="0070631B">
      <w:pPr>
        <w:pStyle w:val="BodyText"/>
        <w:spacing w:before="11"/>
        <w:rPr>
          <w:sz w:val="28"/>
        </w:rPr>
      </w:pPr>
    </w:p>
    <w:p w14:paraId="4C5AF924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1070"/>
      </w:pPr>
      <w:r>
        <w:t>An application will also often need to pass parameters or context to the view so that it can be</w:t>
      </w:r>
      <w:r>
        <w:rPr>
          <w:spacing w:val="-48"/>
        </w:rPr>
        <w:t xml:space="preserve"> </w:t>
      </w:r>
      <w:r>
        <w:t>initialized properly. For example, if the user navigates to a view to update the details of a</w:t>
      </w:r>
      <w:r>
        <w:rPr>
          <w:spacing w:val="1"/>
        </w:rPr>
        <w:t xml:space="preserve"> </w:t>
      </w:r>
      <w:r>
        <w:t>specific customer, the customer's ID or data will have to be passed to the view so that it can</w:t>
      </w:r>
      <w:r>
        <w:rPr>
          <w:spacing w:val="1"/>
        </w:rPr>
        <w:t xml:space="preserve"> </w:t>
      </w:r>
      <w:r>
        <w:t>display 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information.</w:t>
      </w:r>
    </w:p>
    <w:p w14:paraId="5914AC0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896"/>
      </w:pPr>
      <w:r>
        <w:t>Many applications will also have to carefully coordinate navigation to ensure that certain</w:t>
      </w:r>
      <w:r>
        <w:rPr>
          <w:spacing w:val="1"/>
        </w:rPr>
        <w:t xml:space="preserve"> </w:t>
      </w:r>
      <w:r>
        <w:t>business rules are obeyed. For example, users may be prompted before navigating away from a</w:t>
      </w:r>
      <w:r>
        <w:rPr>
          <w:spacing w:val="-47"/>
        </w:rPr>
        <w:t xml:space="preserve"> </w:t>
      </w:r>
      <w:r>
        <w:t>view so that they can correct any invalid data or be prompted to submit or discard any data</w:t>
      </w:r>
      <w:r>
        <w:rPr>
          <w:spacing w:val="1"/>
        </w:rPr>
        <w:t xml:space="preserve"> </w:t>
      </w:r>
      <w:r>
        <w:t>changes that they have made within that view. This process requires careful coordination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view.</w:t>
      </w:r>
    </w:p>
    <w:p w14:paraId="09193DA0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9" w:line="276" w:lineRule="auto"/>
        <w:ind w:right="874"/>
      </w:pPr>
      <w:r>
        <w:pict w14:anchorId="270DB793">
          <v:rect id="_x0000_s3508" style="position:absolute;left:0;text-align:left;margin-left:79.2pt;margin-top:105.35pt;width:246.25pt;height:.25pt;z-index:-15530496;mso-wrap-distance-left:0;mso-wrap-distance-right:0;mso-position-horizontal-relative:page" fillcolor="silver" stroked="f">
            <w10:wrap type="topAndBottom" anchorx="page"/>
          </v:rect>
        </w:pict>
      </w:r>
      <w:r>
        <w:t>Lastly, most modern applications allow the user to easily navigate backward (or forward) to</w:t>
      </w:r>
      <w:r>
        <w:rPr>
          <w:spacing w:val="1"/>
        </w:rPr>
        <w:t xml:space="preserve"> </w:t>
      </w:r>
      <w:r>
        <w:t>previously displayed views. Similarly, some applications implement their workflows using a</w:t>
      </w:r>
      <w:r>
        <w:rPr>
          <w:spacing w:val="1"/>
        </w:rPr>
        <w:t xml:space="preserve"> </w:t>
      </w:r>
      <w:r>
        <w:t>sequence of views or forms and allow users to navigate forward or backward through them,</w:t>
      </w:r>
      <w:r>
        <w:rPr>
          <w:spacing w:val="1"/>
        </w:rPr>
        <w:t xml:space="preserve"> </w:t>
      </w:r>
      <w:r>
        <w:t>adding or updating data as they go, before completing the task and submitting all their changes</w:t>
      </w:r>
      <w:r>
        <w:rPr>
          <w:spacing w:val="-47"/>
        </w:rPr>
        <w:t xml:space="preserve"> </w:t>
      </w:r>
      <w:r>
        <w:t>at one time. These scenarios require some kind of journaling (or history) mechanism so that the</w:t>
      </w:r>
      <w:r>
        <w:rPr>
          <w:spacing w:val="-47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of navigation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 stored,</w:t>
      </w:r>
      <w:r>
        <w:rPr>
          <w:spacing w:val="-3"/>
        </w:rPr>
        <w:t xml:space="preserve"> </w:t>
      </w:r>
      <w:r>
        <w:t>replayed,</w:t>
      </w:r>
      <w:r>
        <w:rPr>
          <w:spacing w:val="-2"/>
        </w:rPr>
        <w:t xml:space="preserve"> </w:t>
      </w:r>
      <w:r>
        <w:t>or pre-defined.</w:t>
      </w:r>
    </w:p>
    <w:p w14:paraId="285DE0DE" w14:textId="77777777" w:rsidR="0070631B" w:rsidRDefault="0070631B">
      <w:pPr>
        <w:pStyle w:val="BodyText"/>
        <w:spacing w:before="10"/>
        <w:rPr>
          <w:sz w:val="10"/>
        </w:rPr>
      </w:pPr>
    </w:p>
    <w:p w14:paraId="348871E7" w14:textId="77777777" w:rsidR="0070631B" w:rsidRDefault="00B938DD">
      <w:pPr>
        <w:pStyle w:val="BodyText"/>
        <w:spacing w:before="56" w:line="276" w:lineRule="auto"/>
        <w:ind w:left="240" w:right="1015"/>
      </w:pPr>
      <w:r>
        <w:t>Prism provides support and guidance for these challenges by extending Prism's region mechanism to</w:t>
      </w:r>
      <w:r>
        <w:rPr>
          <w:spacing w:val="1"/>
        </w:rPr>
        <w:t xml:space="preserve"> </w:t>
      </w:r>
      <w:r>
        <w:t>support navigation. The following sections provide a brief summary of Prism regions and describe how</w:t>
      </w:r>
      <w:r>
        <w:rPr>
          <w:spacing w:val="-47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extended to</w:t>
      </w:r>
      <w:r>
        <w:rPr>
          <w:spacing w:val="1"/>
        </w:rPr>
        <w:t xml:space="preserve"> </w:t>
      </w:r>
      <w:r>
        <w:t>support view-based</w:t>
      </w:r>
      <w:r>
        <w:rPr>
          <w:spacing w:val="-1"/>
        </w:rPr>
        <w:t xml:space="preserve"> </w:t>
      </w:r>
      <w:r>
        <w:t>navigation.</w:t>
      </w:r>
    </w:p>
    <w:p w14:paraId="718668CE" w14:textId="77777777" w:rsidR="0070631B" w:rsidRDefault="0070631B">
      <w:pPr>
        <w:pStyle w:val="BodyText"/>
        <w:spacing w:before="7"/>
        <w:rPr>
          <w:sz w:val="16"/>
        </w:rPr>
      </w:pPr>
    </w:p>
    <w:p w14:paraId="4C6FA863" w14:textId="77777777" w:rsidR="0070631B" w:rsidRDefault="00B938DD">
      <w:pPr>
        <w:pStyle w:val="Heading4"/>
        <w:spacing w:before="0"/>
      </w:pPr>
      <w:r>
        <w:rPr>
          <w:color w:val="4F81BC"/>
        </w:rPr>
        <w:t>Prism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Overview</w:t>
      </w:r>
    </w:p>
    <w:p w14:paraId="729BBA0D" w14:textId="77777777" w:rsidR="0070631B" w:rsidRDefault="00B938DD">
      <w:pPr>
        <w:pStyle w:val="BodyText"/>
        <w:spacing w:before="157" w:line="276" w:lineRule="auto"/>
        <w:ind w:left="240" w:right="899"/>
      </w:pPr>
      <w:r>
        <w:t>Prism regions are designed to support the development of composite applications (that is, applications</w:t>
      </w:r>
      <w:r>
        <w:rPr>
          <w:spacing w:val="1"/>
        </w:rPr>
        <w:t xml:space="preserve"> </w:t>
      </w:r>
      <w:r>
        <w:t>that consist of multiple modules) by allowing the application's overall UI to be constructed in a loosely-</w:t>
      </w:r>
      <w:r>
        <w:rPr>
          <w:spacing w:val="1"/>
        </w:rPr>
        <w:t xml:space="preserve"> </w:t>
      </w:r>
      <w:r>
        <w:t>coupled way. Regions allow views defined in a module to be displayed within the application's UI</w:t>
      </w:r>
      <w:r>
        <w:rPr>
          <w:spacing w:val="1"/>
        </w:rPr>
        <w:t xml:space="preserve"> </w:t>
      </w:r>
      <w:r>
        <w:t>without requiring the module to have explicit knowledge of the application's overall UI structure. They</w:t>
      </w:r>
      <w:r>
        <w:rPr>
          <w:spacing w:val="1"/>
        </w:rPr>
        <w:t xml:space="preserve"> </w:t>
      </w:r>
      <w:r>
        <w:t>allow the layout of the application's UI to be changed easily, thereby allowing the UI designer to choose</w:t>
      </w:r>
      <w:r>
        <w:rPr>
          <w:spacing w:val="-47"/>
        </w:rPr>
        <w:t xml:space="preserve"> </w:t>
      </w:r>
      <w:r>
        <w:t>the most appropriate UI design and layout for the application without requiring changes in the modules</w:t>
      </w:r>
      <w:r>
        <w:rPr>
          <w:spacing w:val="-47"/>
        </w:rPr>
        <w:t xml:space="preserve"> </w:t>
      </w:r>
      <w:r>
        <w:t>themselves.</w:t>
      </w:r>
    </w:p>
    <w:p w14:paraId="5B3D67A0" w14:textId="77777777" w:rsidR="0070631B" w:rsidRDefault="00B938DD">
      <w:pPr>
        <w:pStyle w:val="BodyText"/>
        <w:spacing w:before="121" w:line="276" w:lineRule="auto"/>
        <w:ind w:left="240" w:right="974"/>
      </w:pPr>
      <w:r>
        <w:pict w14:anchorId="5448434A">
          <v:group id="_x0000_s3503" style="position:absolute;left:0;text-align:left;margin-left:70.6pt;margin-top:58.5pt;width:470.95pt;height:31.95pt;z-index:-15529984;mso-wrap-distance-left:0;mso-wrap-distance-right:0;mso-position-horizontal-relative:page" coordorigin="1412,1170" coordsize="9419,639">
            <v:rect id="_x0000_s3507" style="position:absolute;left:1411;top:1170;width:9419;height:329" fillcolor="#eeeef7" stroked="f"/>
            <v:rect id="_x0000_s3506" style="position:absolute;left:1411;top:1499;width:9419;height:5" fillcolor="#c7cdde" stroked="f"/>
            <v:shape id="_x0000_s3505" type="#_x0000_t202" style="position:absolute;left:1411;top:1504;width:9419;height:306" fillcolor="#f7f7ff" stroked="f">
              <v:textbox inset="0,0,0,0">
                <w:txbxContent>
                  <w:p w14:paraId="50FC6551" w14:textId="77777777" w:rsidR="00B938DD" w:rsidRDefault="00B938DD">
                    <w:pPr>
                      <w:spacing w:before="52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</w:txbxContent>
              </v:textbox>
            </v:shape>
            <v:shape id="_x0000_s3504" type="#_x0000_t202" style="position:absolute;left:1440;top:1213;width:563;height:221" filled="f" stroked="f">
              <v:textbox inset="0,0,0,0">
                <w:txbxContent>
                  <w:p w14:paraId="6FCE7FE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34A5342">
          <v:rect id="_x0000_s3502" style="position:absolute;left:0;text-align:left;margin-left:70.6pt;margin-top:90.45pt;width:470.95pt;height:.25pt;z-index:15927808;mso-position-horizontal-relative:page" fillcolor="#d4d4d2" stroked="f">
            <w10:wrap anchorx="page"/>
          </v:rect>
        </w:pict>
      </w:r>
      <w:r>
        <w:t>Prism regions are essentially named placeholders within which views can be displayed. Any control in</w:t>
      </w:r>
      <w:r>
        <w:rPr>
          <w:spacing w:val="1"/>
        </w:rPr>
        <w:t xml:space="preserve"> </w:t>
      </w:r>
      <w:r>
        <w:t xml:space="preserve">the application's UI can be a declared a region by simply adding a </w:t>
      </w:r>
      <w:proofErr w:type="spellStart"/>
      <w:r>
        <w:rPr>
          <w:b/>
        </w:rPr>
        <w:t>RegionName</w:t>
      </w:r>
      <w:proofErr w:type="spellEnd"/>
      <w:r>
        <w:rPr>
          <w:b/>
        </w:rPr>
        <w:t xml:space="preserve"> </w:t>
      </w:r>
      <w:r>
        <w:t>attached property to it,</w:t>
      </w:r>
      <w:r>
        <w:rPr>
          <w:spacing w:val="-4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here.</w:t>
      </w:r>
    </w:p>
    <w:p w14:paraId="5DBD5C56" w14:textId="77777777" w:rsidR="0070631B" w:rsidRDefault="00B938DD">
      <w:pPr>
        <w:pStyle w:val="BodyText"/>
        <w:spacing w:before="92" w:line="276" w:lineRule="auto"/>
        <w:ind w:left="240" w:right="834"/>
      </w:pPr>
      <w:r>
        <w:t xml:space="preserve">For each control specified as a region, Prism creates a </w:t>
      </w:r>
      <w:r>
        <w:rPr>
          <w:b/>
        </w:rPr>
        <w:t xml:space="preserve">Region </w:t>
      </w:r>
      <w:r>
        <w:t>object to represent the region and a</w:t>
      </w:r>
      <w:r>
        <w:rPr>
          <w:spacing w:val="1"/>
        </w:rPr>
        <w:t xml:space="preserve"> </w:t>
      </w:r>
      <w:r>
        <w:rPr>
          <w:b/>
        </w:rPr>
        <w:t xml:space="preserve">RegionAdapter </w:t>
      </w:r>
      <w:r>
        <w:t>object, which manages the placement and activation of views into the specified control.</w:t>
      </w:r>
      <w:r>
        <w:rPr>
          <w:spacing w:val="1"/>
        </w:rPr>
        <w:t xml:space="preserve"> </w:t>
      </w:r>
      <w:r>
        <w:t xml:space="preserve">The Prism Library provides </w:t>
      </w:r>
      <w:r>
        <w:rPr>
          <w:b/>
        </w:rPr>
        <w:t xml:space="preserve">RegionAdapter </w:t>
      </w:r>
      <w:r>
        <w:t>implementations for most of the common WPF controls. You</w:t>
      </w:r>
      <w:r>
        <w:rPr>
          <w:spacing w:val="-47"/>
        </w:rPr>
        <w:t xml:space="preserve"> </w:t>
      </w:r>
      <w:r>
        <w:t xml:space="preserve">can create a custom </w:t>
      </w:r>
      <w:r>
        <w:rPr>
          <w:b/>
        </w:rPr>
        <w:t xml:space="preserve">RegionAdapter </w:t>
      </w:r>
      <w:r>
        <w:t>to support additional controls or when you need to define a custom</w:t>
      </w:r>
      <w:r>
        <w:rPr>
          <w:spacing w:val="-47"/>
        </w:rPr>
        <w:t xml:space="preserve"> </w:t>
      </w:r>
      <w:r>
        <w:t>behavior.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RegionManager</w:t>
      </w:r>
      <w:r>
        <w:rPr>
          <w:b/>
          <w:spacing w:val="1"/>
        </w:rPr>
        <w:t xml:space="preserve"> </w:t>
      </w:r>
      <w:r>
        <w:t>class provides</w:t>
      </w:r>
      <w:r>
        <w:rPr>
          <w:spacing w:val="-3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Region</w:t>
      </w:r>
      <w:r>
        <w:rPr>
          <w:b/>
          <w:spacing w:val="-4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 application.</w:t>
      </w:r>
    </w:p>
    <w:p w14:paraId="448C28B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0027CF2" w14:textId="77777777" w:rsidR="0070631B" w:rsidRDefault="0070631B">
      <w:pPr>
        <w:pStyle w:val="BodyText"/>
        <w:rPr>
          <w:sz w:val="20"/>
        </w:rPr>
      </w:pPr>
    </w:p>
    <w:p w14:paraId="0A803DEA" w14:textId="77777777" w:rsidR="0070631B" w:rsidRDefault="0070631B">
      <w:pPr>
        <w:pStyle w:val="BodyText"/>
        <w:spacing w:before="2"/>
        <w:rPr>
          <w:sz w:val="17"/>
        </w:rPr>
      </w:pPr>
    </w:p>
    <w:p w14:paraId="74D3DFFE" w14:textId="77777777" w:rsidR="0070631B" w:rsidRDefault="00B938DD">
      <w:pPr>
        <w:pStyle w:val="BodyText"/>
        <w:spacing w:line="276" w:lineRule="auto"/>
        <w:ind w:left="240" w:right="819"/>
      </w:pPr>
      <w:r>
        <w:t xml:space="preserve">In many cases, the region control will be a simple control, such as a </w:t>
      </w:r>
      <w:r>
        <w:rPr>
          <w:b/>
        </w:rPr>
        <w:t>ContentControl</w:t>
      </w:r>
      <w:r>
        <w:t>, that can display one</w:t>
      </w:r>
      <w:r>
        <w:rPr>
          <w:spacing w:val="-47"/>
        </w:rPr>
        <w:t xml:space="preserve"> </w:t>
      </w:r>
      <w:r>
        <w:t>view at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time.</w:t>
      </w:r>
      <w:r>
        <w:rPr>
          <w:spacing w:val="2"/>
        </w:rPr>
        <w:t xml:space="preserve"> </w:t>
      </w:r>
      <w:r>
        <w:t>In other cases,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Region</w:t>
      </w:r>
      <w:r>
        <w:rPr>
          <w:b/>
          <w:spacing w:val="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that is</w:t>
      </w:r>
      <w:r>
        <w:rPr>
          <w:spacing w:val="3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display</w:t>
      </w:r>
      <w:r>
        <w:rPr>
          <w:spacing w:val="3"/>
        </w:rPr>
        <w:t xml:space="preserve"> </w:t>
      </w:r>
      <w:r>
        <w:t>multiple</w:t>
      </w:r>
      <w:r>
        <w:rPr>
          <w:spacing w:val="3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TabControl</w:t>
      </w:r>
      <w:r>
        <w:rPr>
          <w:b/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 xml:space="preserve">a </w:t>
      </w:r>
      <w:r>
        <w:rPr>
          <w:b/>
        </w:rPr>
        <w:t xml:space="preserve">ListBox </w:t>
      </w:r>
      <w:r>
        <w:t>control.</w:t>
      </w:r>
    </w:p>
    <w:p w14:paraId="7F4516FE" w14:textId="77777777" w:rsidR="0070631B" w:rsidRDefault="00B938DD">
      <w:pPr>
        <w:pStyle w:val="BodyText"/>
        <w:spacing w:before="120" w:line="276" w:lineRule="auto"/>
        <w:ind w:left="240" w:right="815"/>
      </w:pPr>
      <w:r>
        <w:pict w14:anchorId="056901F7">
          <v:shape id="_x0000_s3501" type="#_x0000_t202" style="position:absolute;left:0;text-align:left;margin-left:73pt;margin-top:105.65pt;width:473.25pt;height:49.85pt;z-index:-15528960;mso-wrap-distance-left:0;mso-wrap-distance-right:0;mso-position-horizontal-relative:page" fillcolor="#eaf0dd" strokecolor="#999" strokeweight="1.44pt">
            <v:textbox inset="0,0,0,0">
              <w:txbxContent>
                <w:p w14:paraId="5DFA973E" w14:textId="77777777" w:rsidR="00B938DD" w:rsidRDefault="00B938DD">
                  <w:pPr>
                    <w:pStyle w:val="BodyText"/>
                    <w:spacing w:before="18" w:line="276" w:lineRule="auto"/>
                    <w:ind w:left="107" w:right="310"/>
                  </w:pPr>
                  <w:r>
                    <w:rPr>
                      <w:b/>
                    </w:rPr>
                    <w:t xml:space="preserve">Note: </w:t>
                  </w:r>
                  <w:r>
                    <w:t>The active state of a view is important to consider during navigation. Frequently, you will want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 active view to participate in navigation so that it can save data before the user navigates away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 it 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confirm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 cancel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navigation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operation.</w:t>
                  </w:r>
                </w:p>
              </w:txbxContent>
            </v:textbox>
            <w10:wrap type="topAndBottom" anchorx="page"/>
          </v:shape>
        </w:pict>
      </w:r>
      <w:r>
        <w:t>The region adapter manages a list of views within the associated region. One or more of these views will</w:t>
      </w:r>
      <w:r>
        <w:rPr>
          <w:spacing w:val="-47"/>
        </w:rPr>
        <w:t xml:space="preserve"> </w:t>
      </w:r>
      <w:r>
        <w:t>be displayed in the region control according to its defined layout strategy. Views can be assigned a name</w:t>
      </w:r>
      <w:r>
        <w:rPr>
          <w:spacing w:val="-47"/>
        </w:rPr>
        <w:t xml:space="preserve"> </w:t>
      </w:r>
      <w:r>
        <w:t>that can be used to retrieve that view later on. The region adapter manages the active state of the views</w:t>
      </w:r>
      <w:r>
        <w:rPr>
          <w:spacing w:val="-47"/>
        </w:rPr>
        <w:t xml:space="preserve"> </w:t>
      </w:r>
      <w:r>
        <w:t>within the region. The active view is the view that is the selected or top-most view—for example, in a</w:t>
      </w:r>
      <w:r>
        <w:rPr>
          <w:spacing w:val="1"/>
        </w:rPr>
        <w:t xml:space="preserve"> </w:t>
      </w:r>
      <w:r>
        <w:rPr>
          <w:b/>
        </w:rPr>
        <w:t>TabControl</w:t>
      </w:r>
      <w:r>
        <w:t xml:space="preserve">, the active view is the one displayed in the selected tab; in a </w:t>
      </w:r>
      <w:r>
        <w:rPr>
          <w:b/>
        </w:rPr>
        <w:t>ContentControl</w:t>
      </w:r>
      <w:r>
        <w:t>, the active view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 currently</w:t>
      </w:r>
      <w:r>
        <w:rPr>
          <w:spacing w:val="-2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control's</w:t>
      </w:r>
      <w:r>
        <w:rPr>
          <w:spacing w:val="-2"/>
        </w:rPr>
        <w:t xml:space="preserve"> </w:t>
      </w:r>
      <w:r>
        <w:t>content.</w:t>
      </w:r>
    </w:p>
    <w:p w14:paraId="18901B11" w14:textId="77777777" w:rsidR="0070631B" w:rsidRDefault="00B938DD">
      <w:pPr>
        <w:pStyle w:val="BodyText"/>
        <w:spacing w:before="87" w:line="276" w:lineRule="auto"/>
        <w:ind w:left="240" w:right="877"/>
      </w:pPr>
      <w:r>
        <w:t xml:space="preserve">Previous versions of Prism allowed views to be displayed in a region in two ways. The first, called </w:t>
      </w:r>
      <w:r>
        <w:rPr>
          <w:i/>
        </w:rPr>
        <w:t>view</w:t>
      </w:r>
      <w:r>
        <w:rPr>
          <w:i/>
          <w:spacing w:val="1"/>
        </w:rPr>
        <w:t xml:space="preserve"> </w:t>
      </w:r>
      <w:r>
        <w:rPr>
          <w:i/>
        </w:rPr>
        <w:t>injection</w:t>
      </w:r>
      <w:r>
        <w:t>, allows views to be programmatically displayed in a region. This approach is useful for dynamic</w:t>
      </w:r>
      <w:r>
        <w:rPr>
          <w:spacing w:val="-47"/>
        </w:rPr>
        <w:t xml:space="preserve"> </w:t>
      </w:r>
      <w:r>
        <w:t>content, where the view to be displayed in the region changes frequently, according to the application's</w:t>
      </w:r>
      <w:r>
        <w:rPr>
          <w:spacing w:val="-47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logic.</w:t>
      </w:r>
    </w:p>
    <w:p w14:paraId="6B6B1A57" w14:textId="77777777" w:rsidR="0070631B" w:rsidRDefault="00B938DD">
      <w:pPr>
        <w:pStyle w:val="BodyText"/>
        <w:spacing w:before="121" w:line="276" w:lineRule="auto"/>
        <w:ind w:left="240" w:right="1261"/>
      </w:pPr>
      <w:r>
        <w:pict w14:anchorId="287D254B">
          <v:group id="_x0000_s3496" style="position:absolute;left:0;text-align:left;margin-left:70.6pt;margin-top:74pt;width:474.95pt;height:70.95pt;z-index:-15528448;mso-wrap-distance-left:0;mso-wrap-distance-right:0;mso-position-horizontal-relative:page" coordorigin="1412,1480" coordsize="9499,1419">
            <v:rect id="_x0000_s3500" style="position:absolute;left:1411;top:1480;width:9419;height:330" fillcolor="#eeeef7" stroked="f"/>
            <v:rect id="_x0000_s3499" style="position:absolute;left:1411;top:1809;width:9419;height:5" fillcolor="#c7cdde" stroked="f"/>
            <v:shape id="_x0000_s3498" type="#_x0000_t202" style="position:absolute;left:1411;top:1814;width:9499;height:1085" fillcolor="#f7f7ff" stroked="f">
              <v:textbox inset="0,0,0,0">
                <w:txbxContent>
                  <w:p w14:paraId="30857B4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...;</w:t>
                    </w:r>
                  </w:p>
                  <w:p w14:paraId="0BD71435" w14:textId="77777777" w:rsidR="00B938DD" w:rsidRDefault="00B938DD">
                    <w:pPr>
                      <w:spacing w:before="22" w:line="266" w:lineRule="auto"/>
                      <w:ind w:left="28" w:right="3183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regionManager.Regions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view =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mainRegion.Add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(view);</w:t>
                    </w:r>
                  </w:p>
                </w:txbxContent>
              </v:textbox>
            </v:shape>
            <v:shape id="_x0000_s3497" type="#_x0000_t202" style="position:absolute;left:1440;top:1523;width:249;height:221" filled="f" stroked="f">
              <v:textbox inset="0,0,0,0">
                <w:txbxContent>
                  <w:p w14:paraId="06ED59B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View injection is supported through the </w:t>
      </w:r>
      <w:r>
        <w:rPr>
          <w:b/>
        </w:rPr>
        <w:t xml:space="preserve">Add </w:t>
      </w:r>
      <w:r>
        <w:t xml:space="preserve">method on the </w:t>
      </w:r>
      <w:r>
        <w:rPr>
          <w:b/>
        </w:rPr>
        <w:t xml:space="preserve">Region </w:t>
      </w:r>
      <w:r>
        <w:t>class. The follow code example</w:t>
      </w:r>
      <w:r>
        <w:rPr>
          <w:spacing w:val="1"/>
        </w:rPr>
        <w:t xml:space="preserve"> </w:t>
      </w:r>
      <w:r>
        <w:t xml:space="preserve">shows how you can obtain a reference to a </w:t>
      </w:r>
      <w:r>
        <w:rPr>
          <w:b/>
        </w:rPr>
        <w:t xml:space="preserve">Region </w:t>
      </w:r>
      <w:r>
        <w:t xml:space="preserve">object via the </w:t>
      </w:r>
      <w:r>
        <w:rPr>
          <w:b/>
        </w:rPr>
        <w:t xml:space="preserve">RegionManager </w:t>
      </w:r>
      <w:r>
        <w:t>class and</w:t>
      </w:r>
      <w:r>
        <w:rPr>
          <w:spacing w:val="1"/>
        </w:rPr>
        <w:t xml:space="preserve"> </w:t>
      </w:r>
      <w:r>
        <w:t>programmatically add a view to it. In this example, the view is created using a dependency injection</w:t>
      </w:r>
      <w:r>
        <w:rPr>
          <w:spacing w:val="-47"/>
        </w:rPr>
        <w:t xml:space="preserve"> </w:t>
      </w:r>
      <w:r>
        <w:t>container.</w:t>
      </w:r>
    </w:p>
    <w:p w14:paraId="06DE5A2B" w14:textId="77777777" w:rsidR="0070631B" w:rsidRDefault="00B938DD">
      <w:pPr>
        <w:pStyle w:val="BodyText"/>
        <w:spacing w:before="92" w:line="276" w:lineRule="auto"/>
        <w:ind w:left="240" w:right="905"/>
      </w:pPr>
      <w:r>
        <w:t xml:space="preserve">The second method, called </w:t>
      </w:r>
      <w:r>
        <w:rPr>
          <w:i/>
        </w:rPr>
        <w:t>view discovery</w:t>
      </w:r>
      <w:r>
        <w:t>, allows a module to register a view type against a region</w:t>
      </w:r>
      <w:r>
        <w:rPr>
          <w:spacing w:val="1"/>
        </w:rPr>
        <w:t xml:space="preserve"> </w:t>
      </w:r>
      <w:r>
        <w:t>name. Whenever a region with the specified name is displayed, an instance of the specified view will be</w:t>
      </w:r>
      <w:r>
        <w:rPr>
          <w:spacing w:val="-47"/>
        </w:rPr>
        <w:t xml:space="preserve"> </w:t>
      </w:r>
      <w:r>
        <w:t>automatically created and displayed in the region. This approach is useful for relatively static content,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not change.</w:t>
      </w:r>
    </w:p>
    <w:p w14:paraId="1B35E017" w14:textId="77777777" w:rsidR="0070631B" w:rsidRDefault="00B938DD">
      <w:pPr>
        <w:pStyle w:val="BodyText"/>
        <w:spacing w:before="121" w:line="276" w:lineRule="auto"/>
        <w:ind w:left="240" w:right="814"/>
      </w:pPr>
      <w:r>
        <w:pict w14:anchorId="640C6970">
          <v:group id="_x0000_s3491" style="position:absolute;left:0;text-align:left;margin-left:70.6pt;margin-top:73.4pt;width:474.95pt;height:58pt;z-index:-15527936;mso-wrap-distance-left:0;mso-wrap-distance-right:0;mso-position-horizontal-relative:page" coordorigin="1412,1468" coordsize="9499,1160">
            <v:rect id="_x0000_s3495" style="position:absolute;left:1411;top:1468;width:9419;height:332" fillcolor="#eeeef7" stroked="f"/>
            <v:rect id="_x0000_s3494" style="position:absolute;left:1411;top:1799;width:9419;height:5" fillcolor="#c7cdde" stroked="f"/>
            <v:shape id="_x0000_s3493" type="#_x0000_t202" style="position:absolute;left:1411;top:1804;width:9499;height:824" fillcolor="#f7f7ff" stroked="f">
              <v:textbox inset="0,0,0,0">
                <w:txbxContent>
                  <w:p w14:paraId="0262AAAB" w14:textId="77777777" w:rsidR="00B938DD" w:rsidRDefault="00B938DD">
                    <w:pPr>
                      <w:spacing w:before="49" w:line="266" w:lineRule="auto"/>
                      <w:ind w:left="28" w:right="32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...;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regionManager.RegisterViewWithRegion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1E3A0B7C" w14:textId="77777777" w:rsidR="00B938DD" w:rsidRDefault="00B938DD">
                    <w:pPr>
                      <w:ind w:left="211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&gt;());</w:t>
                    </w:r>
                  </w:p>
                </w:txbxContent>
              </v:textbox>
            </v:shape>
            <v:shape id="_x0000_s3492" type="#_x0000_t202" style="position:absolute;left:1440;top:1511;width:249;height:221" filled="f" stroked="f">
              <v:textbox inset="0,0,0,0">
                <w:txbxContent>
                  <w:p w14:paraId="6666B6C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B35DA8F">
          <v:rect id="_x0000_s3490" style="position:absolute;left:0;text-align:left;margin-left:70.6pt;margin-top:-67.85pt;width:470.95pt;height:.25pt;z-index:15929856;mso-position-horizontal-relative:page" fillcolor="#d4d4d2" stroked="f">
            <w10:wrap anchorx="page"/>
          </v:rect>
        </w:pict>
      </w:r>
      <w:r>
        <w:pict w14:anchorId="6C0E76DD">
          <v:rect id="_x0000_s3489" style="position:absolute;left:0;text-align:left;margin-left:70.6pt;margin-top:131.85pt;width:470.95pt;height:.25pt;z-index:15930368;mso-position-horizontal-relative:page" fillcolor="#d4d4d2" stroked="f">
            <w10:wrap anchorx="page"/>
          </v:rect>
        </w:pict>
      </w:r>
      <w:r>
        <w:t xml:space="preserve">View discovery is supported through the </w:t>
      </w:r>
      <w:proofErr w:type="spellStart"/>
      <w:r>
        <w:rPr>
          <w:b/>
        </w:rPr>
        <w:t>RegisterViewWithRegion</w:t>
      </w:r>
      <w:proofErr w:type="spellEnd"/>
      <w:r>
        <w:rPr>
          <w:b/>
        </w:rPr>
        <w:t xml:space="preserve"> </w:t>
      </w:r>
      <w:r>
        <w:t xml:space="preserve">method on the </w:t>
      </w:r>
      <w:r>
        <w:rPr>
          <w:b/>
        </w:rPr>
        <w:t xml:space="preserve">RegionManager </w:t>
      </w:r>
      <w:r>
        <w:t>class.</w:t>
      </w:r>
      <w:r>
        <w:rPr>
          <w:spacing w:val="-4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 to specify</w:t>
      </w:r>
      <w:r>
        <w:rPr>
          <w:spacing w:val="3"/>
        </w:rPr>
        <w:t xml:space="preserve"> </w:t>
      </w:r>
      <w:r>
        <w:t>a callback</w:t>
      </w:r>
      <w:r>
        <w:rPr>
          <w:spacing w:val="-1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shown. The following code example shows how you can create a view (via the dependency injection</w:t>
      </w:r>
      <w:r>
        <w:rPr>
          <w:spacing w:val="1"/>
        </w:rPr>
        <w:t xml:space="preserve"> </w:t>
      </w:r>
      <w:r>
        <w:t>container)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is first</w:t>
      </w:r>
      <w:r>
        <w:rPr>
          <w:spacing w:val="1"/>
        </w:rPr>
        <w:t xml:space="preserve"> </w:t>
      </w:r>
      <w:r>
        <w:t>shown.</w:t>
      </w:r>
    </w:p>
    <w:p w14:paraId="7CE29C3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C908763" w14:textId="77777777" w:rsidR="0070631B" w:rsidRDefault="00B938DD">
      <w:pPr>
        <w:pStyle w:val="BodyText"/>
        <w:rPr>
          <w:sz w:val="20"/>
        </w:rPr>
      </w:pPr>
      <w:r>
        <w:lastRenderedPageBreak/>
        <w:pict w14:anchorId="01F2F11A">
          <v:rect id="_x0000_s3488" style="position:absolute;margin-left:70.6pt;margin-top:718.65pt;width:470.95pt;height:.25pt;z-index:15933952;mso-position-horizontal-relative:page;mso-position-vertical-relative:page" fillcolor="#d4d4d2" stroked="f">
            <w10:wrap anchorx="page" anchory="page"/>
          </v:rect>
        </w:pict>
      </w:r>
    </w:p>
    <w:p w14:paraId="6FA68F7E" w14:textId="77777777" w:rsidR="0070631B" w:rsidRDefault="0070631B">
      <w:pPr>
        <w:pStyle w:val="BodyText"/>
        <w:spacing w:before="2"/>
        <w:rPr>
          <w:sz w:val="17"/>
        </w:rPr>
      </w:pPr>
    </w:p>
    <w:p w14:paraId="63DBCD42" w14:textId="77777777" w:rsidR="0070631B" w:rsidRDefault="00B938DD">
      <w:pPr>
        <w:pStyle w:val="BodyText"/>
        <w:spacing w:line="276" w:lineRule="auto"/>
        <w:ind w:left="240" w:right="876"/>
      </w:pPr>
      <w:r>
        <w:t>For a detailed overview of Prisms region support and information about how to leverage regions to</w:t>
      </w:r>
      <w:r>
        <w:rPr>
          <w:spacing w:val="1"/>
        </w:rPr>
        <w:t xml:space="preserve"> </w:t>
      </w:r>
      <w:r>
        <w:t xml:space="preserve">compose the application's UI using view injection and discovery, see </w:t>
      </w:r>
      <w:hyperlink w:anchor="_bookmark56" w:history="1">
        <w:r>
          <w:rPr>
            <w:color w:val="0000FF"/>
            <w:u w:val="single" w:color="0000FF"/>
          </w:rPr>
          <w:t>Composing the User Interface</w:t>
        </w:r>
      </w:hyperlink>
      <w:r>
        <w:t>. The</w:t>
      </w:r>
      <w:r>
        <w:rPr>
          <w:spacing w:val="1"/>
        </w:rPr>
        <w:t xml:space="preserve"> </w:t>
      </w:r>
      <w:r>
        <w:t>rest of this topic describes how regions have been extended to support view-based navigation, and how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addresses the</w:t>
      </w:r>
      <w:r>
        <w:rPr>
          <w:spacing w:val="-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described earlier.</w:t>
      </w:r>
    </w:p>
    <w:p w14:paraId="025E39D1" w14:textId="77777777" w:rsidR="0070631B" w:rsidRDefault="0070631B">
      <w:pPr>
        <w:pStyle w:val="BodyText"/>
        <w:spacing w:before="7"/>
        <w:rPr>
          <w:sz w:val="16"/>
        </w:rPr>
      </w:pPr>
    </w:p>
    <w:p w14:paraId="73DCBC6C" w14:textId="77777777" w:rsidR="0070631B" w:rsidRDefault="00B938DD">
      <w:pPr>
        <w:pStyle w:val="Heading4"/>
        <w:spacing w:before="1"/>
      </w:pPr>
      <w:r>
        <w:rPr>
          <w:color w:val="4F81BC"/>
        </w:rPr>
        <w:t>Basic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Navigation</w:t>
      </w:r>
    </w:p>
    <w:p w14:paraId="76356F99" w14:textId="77777777" w:rsidR="0070631B" w:rsidRDefault="00B938DD">
      <w:pPr>
        <w:pStyle w:val="BodyText"/>
        <w:spacing w:before="156" w:line="276" w:lineRule="auto"/>
        <w:ind w:left="240" w:right="1305"/>
      </w:pPr>
      <w:r>
        <w:t>Both view injection and view discovery can be considered to be limited forms of navigation–view</w:t>
      </w:r>
      <w:r>
        <w:rPr>
          <w:spacing w:val="1"/>
        </w:rPr>
        <w:t xml:space="preserve"> </w:t>
      </w:r>
      <w:r>
        <w:t>injection is a form of explicit, programmatic navigation, and view discovery is a form of implicit or</w:t>
      </w:r>
      <w:r>
        <w:rPr>
          <w:spacing w:val="1"/>
        </w:rPr>
        <w:t xml:space="preserve"> </w:t>
      </w:r>
      <w:r>
        <w:t>deferred navigation. However, in Prism 4.0, regions have been extended to support a more general</w:t>
      </w:r>
      <w:r>
        <w:rPr>
          <w:spacing w:val="-47"/>
        </w:rPr>
        <w:t xml:space="preserve"> </w:t>
      </w:r>
      <w:r>
        <w:t>notion</w:t>
      </w:r>
      <w:r>
        <w:rPr>
          <w:spacing w:val="-4"/>
        </w:rPr>
        <w:t xml:space="preserve"> </w:t>
      </w:r>
      <w:r>
        <w:t>of navigation, based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URIs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 extensible</w:t>
      </w:r>
      <w:r>
        <w:rPr>
          <w:spacing w:val="-5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mechanism.</w:t>
      </w:r>
    </w:p>
    <w:p w14:paraId="7B0734CB" w14:textId="77777777" w:rsidR="0070631B" w:rsidRDefault="00B938DD">
      <w:pPr>
        <w:pStyle w:val="BodyText"/>
        <w:spacing w:before="121" w:line="276" w:lineRule="auto"/>
        <w:ind w:left="240" w:right="871"/>
      </w:pPr>
      <w:r>
        <w:pict w14:anchorId="60182CD0">
          <v:shape id="_x0000_s3487" type="#_x0000_t202" style="position:absolute;left:0;text-align:left;margin-left:73pt;margin-top:74.65pt;width:473.25pt;height:111.75pt;z-index:-15526400;mso-wrap-distance-left:0;mso-wrap-distance-right:0;mso-position-horizontal-relative:page" fillcolor="#eaf0dd" strokecolor="#999" strokeweight="1.44pt">
            <v:textbox inset="0,0,0,0">
              <w:txbxContent>
                <w:p w14:paraId="43AFE93A" w14:textId="77777777" w:rsidR="00B938DD" w:rsidRDefault="00B938DD">
                  <w:pPr>
                    <w:pStyle w:val="BodyText"/>
                    <w:spacing w:before="18" w:line="276" w:lineRule="auto"/>
                    <w:ind w:left="107" w:right="269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Despite its name, the </w:t>
                  </w:r>
                  <w:proofErr w:type="spellStart"/>
                  <w:r>
                    <w:rPr>
                      <w:b/>
                    </w:rPr>
                    <w:t>INavigateAsync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interface does not represent asynchronous navigation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that's carried out on a separate background thread. Instead, the </w:t>
                  </w:r>
                  <w:proofErr w:type="spellStart"/>
                  <w:r>
                    <w:rPr>
                      <w:b/>
                    </w:rPr>
                    <w:t>INavigateAsync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interface represents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the ability to perform pseudo-asynchronous navigation. The </w:t>
                  </w:r>
                  <w:proofErr w:type="spellStart"/>
                  <w:r>
                    <w:rPr>
                      <w:b/>
                    </w:rPr>
                    <w:t>RequestNavigate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method may return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synchronously following the completion of navigation operation, or it may return while a navigation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operation is still pending, as in the case where the user needs to confirm the navigation. By allowing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 to specify callbacks and continuations during navigation, Prism provides a mechanism to enable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scenarios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without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requiring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complexity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navigating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 background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thread.</w:t>
                  </w:r>
                </w:p>
              </w:txbxContent>
            </v:textbox>
            <w10:wrap type="topAndBottom" anchorx="page"/>
          </v:shape>
        </w:pict>
      </w:r>
      <w:r>
        <w:t>Navigation within a region means that a new view is to be displayed within that region. The view to be</w:t>
      </w:r>
      <w:r>
        <w:rPr>
          <w:spacing w:val="1"/>
        </w:rPr>
        <w:t xml:space="preserve"> </w:t>
      </w:r>
      <w:r>
        <w:t>displayed is identified via a URI, which, by default, refers to the name of the view to be created. You can</w:t>
      </w:r>
      <w:r>
        <w:rPr>
          <w:spacing w:val="-47"/>
        </w:rPr>
        <w:t xml:space="preserve"> </w:t>
      </w:r>
      <w:r>
        <w:t xml:space="preserve">programmatically initiate navigation using the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 xml:space="preserve">method defined by the </w:t>
      </w:r>
      <w:proofErr w:type="spellStart"/>
      <w:r>
        <w:rPr>
          <w:b/>
        </w:rPr>
        <w:t>INavigateAsync</w:t>
      </w:r>
      <w:proofErr w:type="spellEnd"/>
      <w:r>
        <w:rPr>
          <w:b/>
          <w:spacing w:val="-47"/>
        </w:rPr>
        <w:t xml:space="preserve"> </w:t>
      </w:r>
      <w:r>
        <w:t>interface.</w:t>
      </w:r>
    </w:p>
    <w:p w14:paraId="5E814575" w14:textId="77777777" w:rsidR="0070631B" w:rsidRDefault="00B938DD">
      <w:pPr>
        <w:pStyle w:val="BodyText"/>
        <w:spacing w:before="87" w:after="123" w:line="276" w:lineRule="auto"/>
        <w:ind w:left="240" w:right="1182"/>
      </w:pPr>
      <w:r>
        <w:t xml:space="preserve">The </w:t>
      </w:r>
      <w:proofErr w:type="spellStart"/>
      <w:r>
        <w:rPr>
          <w:b/>
        </w:rPr>
        <w:t>INavigateAsync</w:t>
      </w:r>
      <w:proofErr w:type="spellEnd"/>
      <w:r>
        <w:rPr>
          <w:b/>
        </w:rPr>
        <w:t xml:space="preserve"> </w:t>
      </w:r>
      <w:r>
        <w:t xml:space="preserve">interface is implemented by the </w:t>
      </w:r>
      <w:r>
        <w:rPr>
          <w:b/>
        </w:rPr>
        <w:t xml:space="preserve">Region </w:t>
      </w:r>
      <w:r>
        <w:t>class, allowing you to initiate navigation</w:t>
      </w:r>
      <w:r>
        <w:rPr>
          <w:spacing w:val="-47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that region.</w:t>
      </w:r>
    </w:p>
    <w:p w14:paraId="20528122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52BB41E">
          <v:group id="_x0000_s3482" style="width:474.95pt;height:45pt;mso-position-horizontal-relative:char;mso-position-vertical-relative:line" coordsize="9499,900">
            <v:rect id="_x0000_s3486" style="position:absolute;width:9419;height:329" fillcolor="#eeeef7" stroked="f"/>
            <v:rect id="_x0000_s3485" style="position:absolute;top:328;width:9419;height:5" fillcolor="#c7cdde" stroked="f"/>
            <v:shape id="_x0000_s3484" type="#_x0000_t202" style="position:absolute;top:333;width:9499;height:567" fillcolor="#f7f7ff" stroked="f">
              <v:textbox inset="0,0,0,0">
                <w:txbxContent>
                  <w:p w14:paraId="0079659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...;</w:t>
                    </w:r>
                  </w:p>
                  <w:p w14:paraId="4C3C359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mainRegion.RequestNavigate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</w:txbxContent>
              </v:textbox>
            </v:shape>
            <v:shape id="_x0000_s3483" type="#_x0000_t202" style="position:absolute;left:28;top:43;width:249;height:221" filled="f" stroked="f">
              <v:textbox inset="0,0,0,0">
                <w:txbxContent>
                  <w:p w14:paraId="39844F0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830B0D9" w14:textId="77777777" w:rsidR="0070631B" w:rsidRDefault="00B938DD">
      <w:pPr>
        <w:pStyle w:val="BodyText"/>
        <w:spacing w:before="96" w:line="276" w:lineRule="auto"/>
        <w:ind w:left="240" w:right="917"/>
        <w:jc w:val="both"/>
      </w:pPr>
      <w:r>
        <w:pict w14:anchorId="18A9A42A">
          <v:group id="_x0000_s3477" style="position:absolute;left:0;text-align:left;margin-left:70.6pt;margin-top:57.25pt;width:474.95pt;height:58pt;z-index:-15525376;mso-wrap-distance-left:0;mso-wrap-distance-right:0;mso-position-horizontal-relative:page" coordorigin="1412,1145" coordsize="9499,1160">
            <v:rect id="_x0000_s3481" style="position:absolute;left:1411;top:1145;width:9419;height:329" fillcolor="#eeeef7" stroked="f"/>
            <v:rect id="_x0000_s3480" style="position:absolute;left:1411;top:1474;width:9419;height:5" fillcolor="#c7cdde" stroked="f"/>
            <v:shape id="_x0000_s3479" type="#_x0000_t202" style="position:absolute;left:1411;top:1479;width:9499;height:827" fillcolor="#f7f7ff" stroked="f">
              <v:textbox inset="0,0,0,0">
                <w:txbxContent>
                  <w:p w14:paraId="76569ADA" w14:textId="77777777" w:rsidR="00B938DD" w:rsidRDefault="00B938DD">
                    <w:pPr>
                      <w:spacing w:before="49" w:line="268" w:lineRule="auto"/>
                      <w:ind w:left="28" w:right="472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...;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regionManager.RequestNavigate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</w:p>
                  <w:p w14:paraId="737F9AC6" w14:textId="77777777" w:rsidR="00B938DD" w:rsidRDefault="00B938DD">
                    <w:pPr>
                      <w:spacing w:line="231" w:lineRule="exact"/>
                      <w:ind w:left="3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</w:txbxContent>
              </v:textbox>
            </v:shape>
            <v:shape id="_x0000_s3478" type="#_x0000_t202" style="position:absolute;left:1440;top:1188;width:249;height:221" filled="f" stroked="f">
              <v:textbox inset="0,0,0,0">
                <w:txbxContent>
                  <w:p w14:paraId="15B4F5D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F0B9AC0">
          <v:rect id="_x0000_s3476" style="position:absolute;left:0;text-align:left;margin-left:70.6pt;margin-top:-1.3pt;width:470.95pt;height:.25pt;z-index:15932928;mso-position-horizontal-relative:page" fillcolor="#d4d4d2" stroked="f">
            <w10:wrap anchorx="page"/>
          </v:rect>
        </w:pict>
      </w:r>
      <w:r>
        <w:pict w14:anchorId="3B3C9A22">
          <v:rect id="_x0000_s3475" style="position:absolute;left:0;text-align:left;margin-left:70.6pt;margin-top:115.25pt;width:470.95pt;height:.25pt;z-index:15933440;mso-position-horizontal-relative:page" fillcolor="#d4d4d2" stroked="f">
            <w10:wrap anchorx="page"/>
          </v:rect>
        </w:pict>
      </w:r>
      <w:r>
        <w:t xml:space="preserve">You can also call the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 xml:space="preserve">method on the </w:t>
      </w:r>
      <w:r>
        <w:rPr>
          <w:b/>
        </w:rPr>
        <w:t>RegionManager</w:t>
      </w:r>
      <w:r>
        <w:t>, which allows you to specify the</w:t>
      </w:r>
      <w:r>
        <w:rPr>
          <w:spacing w:val="1"/>
        </w:rPr>
        <w:t xml:space="preserve"> </w:t>
      </w:r>
      <w:r>
        <w:t>name of the region to be navigated. This convenient method obtains a reference to the specified region</w:t>
      </w:r>
      <w:r>
        <w:rPr>
          <w:spacing w:val="-4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calls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  <w:spacing w:val="-1"/>
        </w:rPr>
        <w:t xml:space="preserve"> </w:t>
      </w:r>
      <w:r>
        <w:t>method, 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 preceding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1EFD30DA" w14:textId="77777777" w:rsidR="0070631B" w:rsidRDefault="00B938DD">
      <w:pPr>
        <w:pStyle w:val="BodyText"/>
        <w:spacing w:before="92" w:line="384" w:lineRule="auto"/>
        <w:ind w:left="240" w:right="1832"/>
      </w:pPr>
      <w:r>
        <w:t>By default, the navigation URI specifies the name of a view that is registered in the container.</w:t>
      </w:r>
      <w:r>
        <w:rPr>
          <w:spacing w:val="-4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MEF,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export the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name.</w:t>
      </w:r>
    </w:p>
    <w:p w14:paraId="7247E1A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DE37EF8">
          <v:group id="_x0000_s3470" style="width:474.95pt;height:45pt;mso-position-horizontal-relative:char;mso-position-vertical-relative:line" coordsize="9499,900">
            <v:rect id="_x0000_s3474" style="position:absolute;width:9419;height:329" fillcolor="#eeeef7" stroked="f"/>
            <v:rect id="_x0000_s3473" style="position:absolute;top:328;width:9419;height:5" fillcolor="#c7cdde" stroked="f"/>
            <v:shape id="_x0000_s3472" type="#_x0000_t202" style="position:absolute;top:333;width:9499;height:567" fillcolor="#f7f7ff" stroked="f">
              <v:textbox inset="0,0,0,0">
                <w:txbxContent>
                  <w:p w14:paraId="39E0DC73" w14:textId="77777777" w:rsidR="00B938DD" w:rsidRDefault="00B938DD">
                    <w:pPr>
                      <w:spacing w:before="4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</w:p>
                  <w:p w14:paraId="0275FB1A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UserControl</w:t>
                    </w:r>
                  </w:p>
                </w:txbxContent>
              </v:textbox>
            </v:shape>
            <v:shape id="_x0000_s3471" type="#_x0000_t202" style="position:absolute;left:28;top:43;width:249;height:221" filled="f" stroked="f">
              <v:textbox inset="0,0,0,0">
                <w:txbxContent>
                  <w:p w14:paraId="34A17B7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AA7AD70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DB57456" w14:textId="77777777" w:rsidR="0070631B" w:rsidRDefault="0070631B">
      <w:pPr>
        <w:pStyle w:val="BodyText"/>
        <w:rPr>
          <w:sz w:val="20"/>
        </w:rPr>
      </w:pPr>
    </w:p>
    <w:p w14:paraId="553CC821" w14:textId="77777777" w:rsidR="0070631B" w:rsidRDefault="0070631B">
      <w:pPr>
        <w:pStyle w:val="BodyText"/>
        <w:spacing w:before="2"/>
        <w:rPr>
          <w:sz w:val="17"/>
        </w:rPr>
      </w:pPr>
    </w:p>
    <w:p w14:paraId="17D67F5E" w14:textId="77777777" w:rsidR="0070631B" w:rsidRDefault="00B938DD">
      <w:pPr>
        <w:pStyle w:val="BodyText"/>
        <w:spacing w:line="276" w:lineRule="auto"/>
        <w:ind w:left="240" w:right="870"/>
      </w:pPr>
      <w:r>
        <w:pict w14:anchorId="5B8AC2AA">
          <v:shape id="_x0000_s3469" type="#_x0000_t202" style="position:absolute;left:0;text-align:left;margin-left:73pt;margin-top:68.65pt;width:473.25pt;height:111.75pt;z-index:-15522816;mso-wrap-distance-left:0;mso-wrap-distance-right:0;mso-position-horizontal-relative:page" fillcolor="#eaf0dd" strokecolor="#999" strokeweight="1.44pt">
            <v:textbox inset="0,0,0,0">
              <w:txbxContent>
                <w:p w14:paraId="32DB4BE1" w14:textId="77777777" w:rsidR="00B938DD" w:rsidRDefault="00B938DD">
                  <w:pPr>
                    <w:pStyle w:val="BodyText"/>
                    <w:spacing w:before="18" w:line="276" w:lineRule="auto"/>
                    <w:ind w:left="107" w:right="181"/>
                  </w:pPr>
                  <w:r>
                    <w:rPr>
                      <w:b/>
                    </w:rPr>
                    <w:t xml:space="preserve">Note: </w:t>
                  </w:r>
                  <w:r>
                    <w:t>The preceding description illustrates view-first navigation, where the URI refers to the name 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view type, as it is exported or registered with the container. With view-first navigation,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dependent view model is created as a dependency of the view. An alternative approach is to use view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model–first navigation, where the navigation URI refers to the name of the view model type, as it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exported or registered with the container. View model–first navigation is useful when the view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defined as a data template, or when you want your navigation scheme to be defined independently of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 views.</w:t>
                  </w:r>
                </w:p>
              </w:txbxContent>
            </v:textbox>
            <w10:wrap type="topAndBottom" anchorx="page"/>
          </v:shape>
        </w:pict>
      </w:r>
      <w:r>
        <w:t>During navigation, the specified view is instantiated, via the container or MEF, along with its</w:t>
      </w:r>
      <w:r>
        <w:rPr>
          <w:spacing w:val="1"/>
        </w:rPr>
        <w:t xml:space="preserve"> </w:t>
      </w:r>
      <w:r>
        <w:t>corresponding view model and other dependent services and components. After the view is</w:t>
      </w:r>
      <w:r>
        <w:rPr>
          <w:spacing w:val="1"/>
        </w:rPr>
        <w:t xml:space="preserve"> </w:t>
      </w:r>
      <w:r>
        <w:t>instantiated, it is then added to the specified region and activated (activation is described in more detail</w:t>
      </w:r>
      <w:r>
        <w:rPr>
          <w:spacing w:val="-47"/>
        </w:rPr>
        <w:t xml:space="preserve"> </w:t>
      </w:r>
      <w:r>
        <w:t>later in this</w:t>
      </w:r>
      <w:r>
        <w:rPr>
          <w:spacing w:val="-3"/>
        </w:rPr>
        <w:t xml:space="preserve"> </w:t>
      </w:r>
      <w:r>
        <w:t>topic).</w:t>
      </w:r>
    </w:p>
    <w:p w14:paraId="1AE109C6" w14:textId="77777777" w:rsidR="0070631B" w:rsidRDefault="00B938DD">
      <w:pPr>
        <w:pStyle w:val="BodyText"/>
        <w:spacing w:before="87" w:after="128" w:line="273" w:lineRule="auto"/>
        <w:ind w:left="240" w:right="927"/>
      </w:pPr>
      <w:r>
        <w:t xml:space="preserve">The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>method also allows you to specify a callback method, or a delegate, which will be</w:t>
      </w:r>
      <w:r>
        <w:rPr>
          <w:spacing w:val="-4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complete.</w:t>
      </w:r>
    </w:p>
    <w:p w14:paraId="4640B57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8856D22">
          <v:group id="_x0000_s3464" style="width:470.95pt;height:148.95pt;mso-position-horizontal-relative:char;mso-position-vertical-relative:line" coordsize="9419,2979">
            <v:rect id="_x0000_s3468" style="position:absolute;width:9419;height:329" fillcolor="#eeeef7" stroked="f"/>
            <v:rect id="_x0000_s3467" style="position:absolute;top:328;width:9419;height:5" fillcolor="#c7cdde" stroked="f"/>
            <v:shape id="_x0000_s3466" type="#_x0000_t202" style="position:absolute;top:333;width:9419;height:2646" fillcolor="#f7f7ff" stroked="f">
              <v:textbox inset="0,0,0,0">
                <w:txbxContent>
                  <w:p w14:paraId="2D54789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SelectedEmployeeChanged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1CA436D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2D8B01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DE8685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regionManager.RequestNavigate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z w:val="20"/>
                      </w:rPr>
                      <w:t>.TabRegion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47F72FAA" w14:textId="77777777" w:rsidR="00B938DD" w:rsidRDefault="00B938DD">
                    <w:pPr>
                      <w:spacing w:before="27"/>
                      <w:ind w:left="23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EmployeeDetails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0EC5BB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688000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NavigationCompleted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NavigationResult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result)</w:t>
                    </w:r>
                  </w:p>
                  <w:p w14:paraId="1A7515EF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8D7371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3680DF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65" type="#_x0000_t202" style="position:absolute;left:28;top:43;width:249;height:221" filled="f" stroked="f">
              <v:textbox inset="0,0,0,0">
                <w:txbxContent>
                  <w:p w14:paraId="4FA25E2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B7F5DF8" w14:textId="77777777" w:rsidR="0070631B" w:rsidRDefault="00B938DD">
      <w:pPr>
        <w:pStyle w:val="BodyText"/>
        <w:spacing w:before="90" w:line="276" w:lineRule="auto"/>
        <w:ind w:left="240" w:right="904"/>
      </w:pPr>
      <w:r>
        <w:pict w14:anchorId="71B88199">
          <v:rect id="_x0000_s3463" style="position:absolute;left:0;text-align:left;margin-left:70.6pt;margin-top:-1.6pt;width:470.95pt;height:.25pt;z-index:15936000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NavigationResult</w:t>
      </w:r>
      <w:proofErr w:type="spellEnd"/>
      <w:r>
        <w:rPr>
          <w:b/>
        </w:rPr>
        <w:t xml:space="preserve"> </w:t>
      </w:r>
      <w:r>
        <w:t>class defines properties that provide information about the navigation operation.</w:t>
      </w:r>
      <w:r>
        <w:rPr>
          <w:spacing w:val="-47"/>
        </w:rPr>
        <w:t xml:space="preserve"> </w:t>
      </w:r>
      <w:r>
        <w:t xml:space="preserve">The </w:t>
      </w:r>
      <w:r>
        <w:rPr>
          <w:b/>
        </w:rPr>
        <w:t xml:space="preserve">Result </w:t>
      </w:r>
      <w:r>
        <w:t xml:space="preserve">property indicates whether or not navigation succeeded. If navigation failed, the </w:t>
      </w:r>
      <w:r>
        <w:rPr>
          <w:b/>
        </w:rPr>
        <w:t>Error</w:t>
      </w:r>
      <w:r>
        <w:rPr>
          <w:b/>
          <w:spacing w:val="1"/>
        </w:rPr>
        <w:t xml:space="preserve"> </w:t>
      </w:r>
      <w:r>
        <w:t xml:space="preserve">property provides a reference to any exception that was thrown during navigation. The </w:t>
      </w:r>
      <w:r>
        <w:rPr>
          <w:b/>
        </w:rPr>
        <w:t>Context</w:t>
      </w:r>
      <w:r>
        <w:rPr>
          <w:b/>
          <w:spacing w:val="1"/>
        </w:rPr>
        <w:t xml:space="preserve"> </w:t>
      </w:r>
      <w:r>
        <w:t>property provides access to the navigation URI and any parameters it contains, and a reference to the</w:t>
      </w:r>
      <w:r>
        <w:rPr>
          <w:spacing w:val="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coordinated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operation.</w:t>
      </w:r>
    </w:p>
    <w:p w14:paraId="2044B99B" w14:textId="77777777" w:rsidR="0070631B" w:rsidRDefault="0070631B">
      <w:pPr>
        <w:pStyle w:val="BodyText"/>
        <w:spacing w:before="8"/>
        <w:rPr>
          <w:sz w:val="16"/>
        </w:rPr>
      </w:pPr>
    </w:p>
    <w:p w14:paraId="07911FDE" w14:textId="77777777" w:rsidR="0070631B" w:rsidRDefault="00B938DD">
      <w:pPr>
        <w:pStyle w:val="Heading4"/>
        <w:spacing w:before="0"/>
      </w:pPr>
      <w:r>
        <w:rPr>
          <w:color w:val="4F81BC"/>
        </w:rPr>
        <w:t>View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Model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Participation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Navigation</w:t>
      </w:r>
    </w:p>
    <w:p w14:paraId="65802FBC" w14:textId="77777777" w:rsidR="0070631B" w:rsidRDefault="00B938DD">
      <w:pPr>
        <w:pStyle w:val="BodyText"/>
        <w:spacing w:before="157" w:line="276" w:lineRule="auto"/>
        <w:ind w:left="240" w:right="1209"/>
      </w:pPr>
      <w:r>
        <w:pict w14:anchorId="4E50B907">
          <v:group id="_x0000_s3451" style="position:absolute;left:0;text-align:left;margin-left:72.25pt;margin-top:74.95pt;width:474.7pt;height:85.7pt;z-index:-15521792;mso-wrap-distance-left:0;mso-wrap-distance-right:0;mso-position-horizontal-relative:page" coordorigin="1445,1499" coordsize="9494,1714">
            <v:rect id="_x0000_s3462" style="position:absolute;left:1474;top:1528;width:9436;height:332" fillcolor="#eaf0dd" stroked="f"/>
            <v:shape id="_x0000_s3461" style="position:absolute;left:1445;top:1499;width:9494;height:360" coordorigin="1445,1499" coordsize="9494,360" o:spt="100" adj="0,,0" path="m10910,1499r-9436,l1445,1499r,29l1445,1859r29,l1474,1528r9436,l10910,1499xm10939,1499r-29,l10910,1528r,331l10939,1859r,-331l10939,1499xe" fillcolor="#999" stroked="f">
              <v:stroke joinstyle="round"/>
              <v:formulas/>
              <v:path arrowok="t" o:connecttype="segments"/>
            </v:shape>
            <v:rect id="_x0000_s3460" style="position:absolute;left:1474;top:1859;width:9436;height:308" fillcolor="#eaf0dd" stroked="f"/>
            <v:shape id="_x0000_s3459" style="position:absolute;left:1445;top:1859;width:9494;height:308" coordorigin="1445,1859" coordsize="9494,308" o:spt="100" adj="0,,0" path="m1474,1859r-29,l1445,2166r29,l1474,1859xm10939,1859r-29,l10910,2166r29,l10939,1859xe" fillcolor="#999" stroked="f">
              <v:stroke joinstyle="round"/>
              <v:formulas/>
              <v:path arrowok="t" o:connecttype="segments"/>
            </v:shape>
            <v:rect id="_x0000_s3458" style="position:absolute;left:1474;top:2166;width:9436;height:430" fillcolor="#eaf0dd" stroked="f"/>
            <v:shape id="_x0000_s3457" style="position:absolute;left:1445;top:2166;width:9494;height:430" coordorigin="1445,2166" coordsize="9494,430" o:spt="100" adj="0,,0" path="m1474,2166r-29,l1445,2596r29,l1474,2166xm10939,2166r-29,l10910,2596r29,l10939,2166xe" fillcolor="#999" stroked="f">
              <v:stroke joinstyle="round"/>
              <v:formulas/>
              <v:path arrowok="t" o:connecttype="segments"/>
            </v:shape>
            <v:rect id="_x0000_s3456" style="position:absolute;left:1474;top:2596;width:9436;height:310" fillcolor="#eaf0dd" stroked="f"/>
            <v:shape id="_x0000_s3455" style="position:absolute;left:1445;top:2596;width:9494;height:310" coordorigin="1445,2596" coordsize="9494,310" o:spt="100" adj="0,,0" path="m1474,2596r-29,l1445,2906r29,l1474,2596xm10939,2596r-29,l10910,2906r29,l10939,2596xe" fillcolor="#999" stroked="f">
              <v:stroke joinstyle="round"/>
              <v:formulas/>
              <v:path arrowok="t" o:connecttype="segments"/>
            </v:shape>
            <v:rect id="_x0000_s3454" style="position:absolute;left:1474;top:2905;width:9436;height:308" fillcolor="#eaf0dd" stroked="f"/>
            <v:shape id="_x0000_s3453" style="position:absolute;left:1445;top:2905;width:9494;height:308" coordorigin="1445,2906" coordsize="9494,308" o:spt="100" adj="0,,0" path="m1474,2906r-29,l1445,3213r29,l1474,2906xm10939,2906r-29,l10910,3213r29,l10939,2906xe" fillcolor="#999" stroked="f">
              <v:stroke joinstyle="round"/>
              <v:formulas/>
              <v:path arrowok="t" o:connecttype="segments"/>
            </v:shape>
            <v:shape id="_x0000_s3452" type="#_x0000_t202" style="position:absolute;left:1474;top:1528;width:9436;height:1685" filled="f" stroked="f">
              <v:textbox inset="0,0,0,0">
                <w:txbxContent>
                  <w:p w14:paraId="49EFFA1E" w14:textId="77777777" w:rsidR="00B938DD" w:rsidRDefault="00B938DD">
                    <w:pPr>
                      <w:spacing w:before="18" w:line="276" w:lineRule="auto"/>
                      <w:ind w:left="108" w:right="100"/>
                    </w:pPr>
                    <w:r>
                      <w:rPr>
                        <w:b/>
                      </w:rPr>
                      <w:t xml:space="preserve">Note: </w:t>
                    </w:r>
                    <w:r>
                      <w:t>In the description that follows, although a reference is made to calls to this interface during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 xml:space="preserve">navigation between views, it should be noted that the </w:t>
                    </w:r>
                    <w:proofErr w:type="spellStart"/>
                    <w:r>
                      <w:rPr>
                        <w:b/>
                      </w:rPr>
                      <w:t>INavigationAware</w:t>
                    </w:r>
                    <w:proofErr w:type="spellEnd"/>
                    <w:r>
                      <w:rPr>
                        <w:b/>
                      </w:rPr>
                      <w:t xml:space="preserve"> </w:t>
                    </w:r>
                    <w:r>
                      <w:t>interface will be called during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navigation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whether it is implemented 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view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 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view model.</w:t>
                    </w:r>
                  </w:p>
                  <w:p w14:paraId="165B2160" w14:textId="77777777" w:rsidR="00B938DD" w:rsidRDefault="00B938DD">
                    <w:pPr>
                      <w:spacing w:before="120" w:line="276" w:lineRule="auto"/>
                      <w:ind w:left="108" w:right="190"/>
                    </w:pPr>
                    <w:r>
                      <w:t xml:space="preserve">During navigation, Prism checks to see whether the view implements the </w:t>
                    </w:r>
                    <w:proofErr w:type="spellStart"/>
                    <w:r>
                      <w:rPr>
                        <w:b/>
                      </w:rPr>
                      <w:t>INavigationAware</w:t>
                    </w:r>
                    <w:proofErr w:type="spellEnd"/>
                    <w:r>
                      <w:rPr>
                        <w:b/>
                      </w:rPr>
                      <w:t xml:space="preserve"> </w:t>
                    </w:r>
                    <w:r>
                      <w:t>interface;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if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does, it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calls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required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methods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during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navigation.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Prism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also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checks 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see whether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object</w:t>
                    </w:r>
                  </w:p>
                </w:txbxContent>
              </v:textbox>
            </v:shape>
            <w10:wrap type="topAndBottom" anchorx="page"/>
          </v:group>
        </w:pict>
      </w:r>
      <w:r>
        <w:t>Frequently, the views and view models in your application will want to participate in navigation. The</w:t>
      </w:r>
      <w:r>
        <w:rPr>
          <w:spacing w:val="-47"/>
        </w:rPr>
        <w:t xml:space="preserve">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 enables this. You can implement this interface on the view or (more</w:t>
      </w:r>
      <w:r>
        <w:rPr>
          <w:spacing w:val="1"/>
        </w:rPr>
        <w:t xml:space="preserve"> </w:t>
      </w:r>
      <w:r>
        <w:t>commonly) the view model. By implementing this interface, your view or view model can opt-in to</w:t>
      </w:r>
      <w:r>
        <w:rPr>
          <w:spacing w:val="1"/>
        </w:rPr>
        <w:t xml:space="preserve"> </w:t>
      </w:r>
      <w:r>
        <w:t>participate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navigation</w:t>
      </w:r>
      <w:r>
        <w:rPr>
          <w:spacing w:val="-1"/>
        </w:rPr>
        <w:t xml:space="preserve"> </w:t>
      </w:r>
      <w:r>
        <w:t>process.</w:t>
      </w:r>
    </w:p>
    <w:p w14:paraId="01B41FF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63AB99D" w14:textId="77777777" w:rsidR="0070631B" w:rsidRDefault="00B938DD">
      <w:pPr>
        <w:pStyle w:val="BodyText"/>
        <w:rPr>
          <w:sz w:val="20"/>
        </w:rPr>
      </w:pPr>
      <w:r>
        <w:lastRenderedPageBreak/>
        <w:pict w14:anchorId="09D7117F">
          <v:rect id="_x0000_s3450" style="position:absolute;margin-left:70.6pt;margin-top:685.8pt;width:470.95pt;height:.25pt;z-index:15938560;mso-position-horizontal-relative:page;mso-position-vertical-relative:page" fillcolor="#d4d4d2" stroked="f">
            <w10:wrap anchorx="page" anchory="page"/>
          </v:rect>
        </w:pict>
      </w:r>
    </w:p>
    <w:p w14:paraId="45EFC468" w14:textId="77777777" w:rsidR="0070631B" w:rsidRDefault="0070631B">
      <w:pPr>
        <w:pStyle w:val="BodyText"/>
        <w:spacing w:before="5"/>
        <w:rPr>
          <w:sz w:val="17"/>
        </w:rPr>
      </w:pPr>
    </w:p>
    <w:p w14:paraId="1A4EAAD1" w14:textId="77777777" w:rsidR="0070631B" w:rsidRDefault="00B938DD">
      <w:pPr>
        <w:pStyle w:val="BodyText"/>
        <w:ind w:left="245"/>
        <w:rPr>
          <w:sz w:val="20"/>
        </w:rPr>
      </w:pPr>
      <w:r>
        <w:rPr>
          <w:sz w:val="20"/>
        </w:rPr>
      </w:r>
      <w:r>
        <w:rPr>
          <w:sz w:val="20"/>
        </w:rPr>
        <w:pict w14:anchorId="5ABFCD40">
          <v:group id="_x0000_s3444" style="width:474.7pt;height:33.55pt;mso-position-horizontal-relative:char;mso-position-vertical-relative:line" coordsize="9494,671">
            <v:rect id="_x0000_s3449" style="position:absolute;left:28;width:9436;height:311" fillcolor="#eaf0dd" stroked="f"/>
            <v:shape id="_x0000_s3448" style="position:absolute;width:9494;height:311" coordsize="9494,311" o:spt="100" adj="0,,0" path="m29,l,,,310r29,l29,xm9494,r-29,l9465,310r29,l9494,xe" fillcolor="#999" stroked="f">
              <v:stroke joinstyle="round"/>
              <v:formulas/>
              <v:path arrowok="t" o:connecttype="segments"/>
            </v:shape>
            <v:rect id="_x0000_s3447" style="position:absolute;left:28;top:310;width:9436;height:332" fillcolor="#eaf0dd" stroked="f"/>
            <v:shape id="_x0000_s3446" style="position:absolute;top:310;width:9494;height:360" coordorigin=",310" coordsize="9494,360" o:spt="100" adj="0,,0" path="m9465,641l29,641r,-331l,310,,641r,29l29,670r9436,l9465,641xm9494,310r-29,l9465,641r,29l9494,670r,-29l9494,310xe" fillcolor="#999" stroked="f">
              <v:stroke joinstyle="round"/>
              <v:formulas/>
              <v:path arrowok="t" o:connecttype="segments"/>
            </v:shape>
            <v:shape id="_x0000_s3445" type="#_x0000_t202" style="position:absolute;left:28;width:9436;height:642" filled="f" stroked="f">
              <v:textbox inset="0,0,0,0">
                <w:txbxContent>
                  <w:p w14:paraId="6D97EFEF" w14:textId="77777777" w:rsidR="00B938DD" w:rsidRDefault="00B938DD">
                    <w:pPr>
                      <w:spacing w:line="278" w:lineRule="auto"/>
                      <w:ind w:left="108" w:right="133"/>
                    </w:pPr>
                    <w:r>
                      <w:t xml:space="preserve">set as the view's </w:t>
                    </w:r>
                    <w:r>
                      <w:rPr>
                        <w:b/>
                      </w:rPr>
                      <w:t xml:space="preserve">DataContext </w:t>
                    </w:r>
                    <w:r>
                      <w:t>implements this interface; if it does, it calls the required methods during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navigation.</w:t>
                    </w:r>
                  </w:p>
                </w:txbxContent>
              </v:textbox>
            </v:shape>
            <w10:anchorlock/>
          </v:group>
        </w:pict>
      </w:r>
    </w:p>
    <w:p w14:paraId="56FBD004" w14:textId="77777777" w:rsidR="0070631B" w:rsidRDefault="00B938DD">
      <w:pPr>
        <w:pStyle w:val="BodyText"/>
        <w:spacing w:before="87"/>
        <w:ind w:left="240"/>
      </w:pPr>
      <w:r>
        <w:t>This</w:t>
      </w:r>
      <w:r>
        <w:rPr>
          <w:spacing w:val="-2"/>
        </w:rPr>
        <w:t xml:space="preserve"> </w:t>
      </w:r>
      <w:r>
        <w:t>interface allows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to participate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operation.</w:t>
      </w:r>
      <w:r>
        <w:rPr>
          <w:spacing w:val="-2"/>
        </w:rPr>
        <w:t xml:space="preserve"> </w:t>
      </w:r>
      <w:r>
        <w:t>The</w:t>
      </w:r>
    </w:p>
    <w:p w14:paraId="15681D38" w14:textId="77777777" w:rsidR="0070631B" w:rsidRDefault="00B938DD">
      <w:pPr>
        <w:spacing w:before="38"/>
        <w:ind w:left="240"/>
      </w:pPr>
      <w:proofErr w:type="spellStart"/>
      <w:r>
        <w:rPr>
          <w:b/>
        </w:rPr>
        <w:t>INavigationAware</w:t>
      </w:r>
      <w:proofErr w:type="spellEnd"/>
      <w:r>
        <w:rPr>
          <w:b/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defines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methods.</w:t>
      </w:r>
    </w:p>
    <w:p w14:paraId="5635B92C" w14:textId="77777777" w:rsidR="0070631B" w:rsidRDefault="00B938DD">
      <w:pPr>
        <w:pStyle w:val="BodyText"/>
        <w:spacing w:before="3"/>
        <w:rPr>
          <w:sz w:val="10"/>
        </w:rPr>
      </w:pPr>
      <w:r>
        <w:pict w14:anchorId="0B31F9C1">
          <v:group id="_x0000_s3439" style="position:absolute;margin-left:70.6pt;margin-top:8.25pt;width:474.95pt;height:97pt;z-index:-15520256;mso-wrap-distance-left:0;mso-wrap-distance-right:0;mso-position-horizontal-relative:page" coordorigin="1412,165" coordsize="9499,1940">
            <v:rect id="_x0000_s3443" style="position:absolute;left:1411;top:164;width:9419;height:329" fillcolor="#eeeef7" stroked="f"/>
            <v:rect id="_x0000_s3442" style="position:absolute;left:1411;top:493;width:9419;height:5" fillcolor="#c7cdde" stroked="f"/>
            <v:shape id="_x0000_s3441" type="#_x0000_t202" style="position:absolute;left:1411;top:498;width:9499;height:1606" fillcolor="#f7f7ff" stroked="f">
              <v:textbox inset="0,0,0,0">
                <w:txbxContent>
                  <w:p w14:paraId="408B14F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INavigationAware</w:t>
                    </w:r>
                    <w:proofErr w:type="spellEnd"/>
                  </w:p>
                  <w:p w14:paraId="32AF869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2CC3B29" w14:textId="77777777" w:rsidR="00B938DD" w:rsidRDefault="00B938DD">
                    <w:pPr>
                      <w:spacing w:before="25" w:line="266" w:lineRule="auto"/>
                      <w:ind w:left="470" w:right="23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1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IsNavigationTarget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OnNavigatedTo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10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OnNavigatedFrom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0064C9E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40" type="#_x0000_t202" style="position:absolute;left:1440;top:207;width:249;height:221" filled="f" stroked="f">
              <v:textbox inset="0,0,0,0">
                <w:txbxContent>
                  <w:p w14:paraId="7F95ADC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60D9FEE" w14:textId="77777777" w:rsidR="0070631B" w:rsidRDefault="00B938DD">
      <w:pPr>
        <w:pStyle w:val="BodyText"/>
        <w:spacing w:before="93" w:line="276" w:lineRule="auto"/>
        <w:ind w:left="240" w:right="847"/>
      </w:pPr>
      <w:r>
        <w:t xml:space="preserve">The </w:t>
      </w:r>
      <w:proofErr w:type="spellStart"/>
      <w:r>
        <w:rPr>
          <w:b/>
        </w:rPr>
        <w:t>IsNavigationTarget</w:t>
      </w:r>
      <w:proofErr w:type="spellEnd"/>
      <w:r>
        <w:rPr>
          <w:b/>
        </w:rPr>
        <w:t xml:space="preserve"> </w:t>
      </w:r>
      <w:r>
        <w:t>method allows an existing (displayed) view or view model to indicate whether it</w:t>
      </w:r>
      <w:r>
        <w:rPr>
          <w:spacing w:val="-47"/>
        </w:rPr>
        <w:t xml:space="preserve"> </w:t>
      </w:r>
      <w:r>
        <w:t>is able to handle the navigation request. This is useful in cases where you can re-use an existing view to</w:t>
      </w:r>
      <w:r>
        <w:rPr>
          <w:spacing w:val="1"/>
        </w:rPr>
        <w:t xml:space="preserve"> </w:t>
      </w:r>
      <w:r>
        <w:t>handle the navigation operation or when navigating to a view that already exists. For example, a view</w:t>
      </w:r>
      <w:r>
        <w:rPr>
          <w:spacing w:val="1"/>
        </w:rPr>
        <w:t xml:space="preserve"> </w:t>
      </w:r>
      <w:r>
        <w:t>displaying customer information can be updated to display a different customer's information. For more</w:t>
      </w:r>
      <w:r>
        <w:rPr>
          <w:spacing w:val="-47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 using</w:t>
      </w:r>
      <w:r>
        <w:rPr>
          <w:spacing w:val="-4"/>
        </w:rPr>
        <w:t xml:space="preserve"> </w:t>
      </w:r>
      <w:r>
        <w:t>this method,</w:t>
      </w:r>
      <w:r>
        <w:rPr>
          <w:spacing w:val="-3"/>
        </w:rPr>
        <w:t xml:space="preserve"> </w:t>
      </w:r>
      <w:r>
        <w:t>see the</w:t>
      </w:r>
      <w:r>
        <w:rPr>
          <w:spacing w:val="-3"/>
        </w:rPr>
        <w:t xml:space="preserve"> </w:t>
      </w:r>
      <w:r>
        <w:t xml:space="preserve">section, </w:t>
      </w:r>
      <w:hyperlink w:anchor="_bookmark68" w:history="1">
        <w:r>
          <w:rPr>
            <w:color w:val="0000FF"/>
            <w:u w:val="single" w:color="0000FF"/>
          </w:rPr>
          <w:t>Navigating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Existing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Views</w:t>
        </w:r>
      </w:hyperlink>
      <w:r>
        <w:t>, later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topic.</w:t>
      </w:r>
    </w:p>
    <w:p w14:paraId="33BD4A39" w14:textId="77777777" w:rsidR="0070631B" w:rsidRDefault="00B938DD">
      <w:pPr>
        <w:pStyle w:val="BodyText"/>
        <w:spacing w:before="119" w:line="276" w:lineRule="auto"/>
        <w:ind w:left="240" w:right="850"/>
      </w:pPr>
      <w:r>
        <w:pict w14:anchorId="17470B00">
          <v:rect id="_x0000_s3438" style="position:absolute;left:0;text-align:left;margin-left:70.6pt;margin-top:-83.35pt;width:470.95pt;height:.25pt;z-index:15938048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OnNavigatedFrom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OnNavigatedTo</w:t>
      </w:r>
      <w:proofErr w:type="spellEnd"/>
      <w:r>
        <w:rPr>
          <w:b/>
        </w:rPr>
        <w:t xml:space="preserve"> </w:t>
      </w:r>
      <w:r>
        <w:t>methods are called during a navigation operation. If the</w:t>
      </w:r>
      <w:r>
        <w:rPr>
          <w:spacing w:val="1"/>
        </w:rPr>
        <w:t xml:space="preserve"> </w:t>
      </w:r>
      <w:r>
        <w:t xml:space="preserve">currently active view in the region implements this interface (or its view model), its </w:t>
      </w:r>
      <w:proofErr w:type="spellStart"/>
      <w:r>
        <w:rPr>
          <w:b/>
        </w:rPr>
        <w:t>OnNavigatedFrom</w:t>
      </w:r>
      <w:proofErr w:type="spellEnd"/>
      <w:r>
        <w:rPr>
          <w:b/>
          <w:spacing w:val="1"/>
        </w:rPr>
        <w:t xml:space="preserve"> </w:t>
      </w:r>
      <w:r>
        <w:t xml:space="preserve">method is called before navigation takes place. The </w:t>
      </w:r>
      <w:proofErr w:type="spellStart"/>
      <w:r>
        <w:rPr>
          <w:b/>
        </w:rPr>
        <w:t>OnNavigatedFrom</w:t>
      </w:r>
      <w:proofErr w:type="spellEnd"/>
      <w:r>
        <w:rPr>
          <w:b/>
        </w:rPr>
        <w:t xml:space="preserve"> </w:t>
      </w:r>
      <w:r>
        <w:t>method allows the previous view</w:t>
      </w:r>
      <w:r>
        <w:rPr>
          <w:spacing w:val="-47"/>
        </w:rPr>
        <w:t xml:space="preserve"> </w:t>
      </w:r>
      <w:r>
        <w:t>to save any state or to prepare for its deactivation or removal from the UI, for example, to save any</w:t>
      </w:r>
      <w:r>
        <w:rPr>
          <w:spacing w:val="1"/>
        </w:rPr>
        <w:t xml:space="preserve"> </w:t>
      </w:r>
      <w:r>
        <w:t>changes that</w:t>
      </w:r>
      <w:r>
        <w:rPr>
          <w:spacing w:val="-2"/>
        </w:rPr>
        <w:t xml:space="preserve"> </w:t>
      </w:r>
      <w:r>
        <w:t>the user has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web service</w:t>
      </w:r>
      <w:r>
        <w:rPr>
          <w:spacing w:val="-2"/>
        </w:rPr>
        <w:t xml:space="preserve"> </w:t>
      </w:r>
      <w:r>
        <w:t>or database.</w:t>
      </w:r>
    </w:p>
    <w:p w14:paraId="7FD54199" w14:textId="77777777" w:rsidR="0070631B" w:rsidRDefault="00B938DD">
      <w:pPr>
        <w:pStyle w:val="BodyText"/>
        <w:spacing w:before="122" w:line="276" w:lineRule="auto"/>
        <w:ind w:left="240" w:right="1119"/>
      </w:pPr>
      <w:r>
        <w:t xml:space="preserve">If the newly created view implements this interface (or its view model), its </w:t>
      </w:r>
      <w:proofErr w:type="spellStart"/>
      <w:r>
        <w:rPr>
          <w:b/>
        </w:rPr>
        <w:t>OnNavigatedTo</w:t>
      </w:r>
      <w:proofErr w:type="spellEnd"/>
      <w:r>
        <w:rPr>
          <w:b/>
        </w:rPr>
        <w:t xml:space="preserve"> </w:t>
      </w:r>
      <w:r>
        <w:t>method is</w:t>
      </w:r>
      <w:r>
        <w:rPr>
          <w:spacing w:val="-47"/>
        </w:rPr>
        <w:t xml:space="preserve"> </w:t>
      </w:r>
      <w:r>
        <w:t xml:space="preserve">called after navigation is complete. The </w:t>
      </w:r>
      <w:proofErr w:type="spellStart"/>
      <w:r>
        <w:rPr>
          <w:b/>
        </w:rPr>
        <w:t>OnNavigatedTo</w:t>
      </w:r>
      <w:proofErr w:type="spellEnd"/>
      <w:r>
        <w:rPr>
          <w:b/>
        </w:rPr>
        <w:t xml:space="preserve"> </w:t>
      </w:r>
      <w:r>
        <w:t>method allows the newly displayed view to</w:t>
      </w:r>
      <w:r>
        <w:rPr>
          <w:spacing w:val="1"/>
        </w:rPr>
        <w:t xml:space="preserve"> </w:t>
      </w:r>
      <w:r>
        <w:t>initialize itself, potentially using any parameters passed to it on the navigation URI. For more</w:t>
      </w:r>
      <w:r>
        <w:rPr>
          <w:spacing w:val="1"/>
        </w:rPr>
        <w:t xml:space="preserve"> </w:t>
      </w:r>
      <w:r>
        <w:t>information,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next section, </w:t>
      </w:r>
      <w:hyperlink w:anchor="_bookmark67" w:history="1">
        <w:r>
          <w:rPr>
            <w:color w:val="0000FF"/>
            <w:u w:val="single" w:color="0000FF"/>
          </w:rPr>
          <w:t>Passing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Parameters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During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Navigation</w:t>
        </w:r>
        <w:r>
          <w:t>.</w:t>
        </w:r>
      </w:hyperlink>
    </w:p>
    <w:p w14:paraId="33428311" w14:textId="77777777" w:rsidR="0070631B" w:rsidRDefault="00B938DD">
      <w:pPr>
        <w:pStyle w:val="BodyText"/>
        <w:spacing w:before="118" w:line="276" w:lineRule="auto"/>
        <w:ind w:left="240" w:right="852"/>
      </w:pPr>
      <w:r>
        <w:pict w14:anchorId="1B7DC715">
          <v:group id="_x0000_s3433" style="position:absolute;left:0;text-align:left;margin-left:70.6pt;margin-top:88.8pt;width:474.95pt;height:109.95pt;z-index:-15519744;mso-wrap-distance-left:0;mso-wrap-distance-right:0;mso-position-horizontal-relative:page" coordorigin="1412,1776" coordsize="9499,2199">
            <v:rect id="_x0000_s3437" style="position:absolute;left:1411;top:1776;width:9419;height:329" fillcolor="#eeeef7" stroked="f"/>
            <v:rect id="_x0000_s3436" style="position:absolute;left:1411;top:2105;width:9419;height:5" fillcolor="#c7cdde" stroked="f"/>
            <v:shape id="_x0000_s3435" type="#_x0000_t202" style="position:absolute;left:1411;top:2110;width:9499;height:1866" fillcolor="#f7f7ff" stroked="f">
              <v:textbox inset="0,0,0,0">
                <w:txbxContent>
                  <w:p w14:paraId="3F86B03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EmployeeDetailsViewModel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IRegionMemberLifetime</w:t>
                    </w:r>
                    <w:proofErr w:type="spellEnd"/>
                  </w:p>
                  <w:p w14:paraId="2D23D726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3018F1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KeepAlive</w:t>
                    </w:r>
                    <w:proofErr w:type="spellEnd"/>
                  </w:p>
                  <w:p w14:paraId="7DDC423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5E553C3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9CB053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C94746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34" type="#_x0000_t202" style="position:absolute;left:1440;top:1819;width:249;height:221" filled="f" stroked="f">
              <v:textbox inset="0,0,0,0">
                <w:txbxContent>
                  <w:p w14:paraId="39F3FE1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After the new view is instantiated, initialized, and added to the target region, it then becomes the active</w:t>
      </w:r>
      <w:r>
        <w:rPr>
          <w:spacing w:val="-47"/>
        </w:rPr>
        <w:t xml:space="preserve"> </w:t>
      </w:r>
      <w:r>
        <w:t>view, and the previous view is deactivated. Sometimes you will want the deactivated view to be</w:t>
      </w:r>
      <w:r>
        <w:rPr>
          <w:spacing w:val="1"/>
        </w:rPr>
        <w:t xml:space="preserve"> </w:t>
      </w:r>
      <w:r>
        <w:t xml:space="preserve">removed from the region. Prism provides the </w:t>
      </w:r>
      <w:proofErr w:type="spellStart"/>
      <w:r>
        <w:rPr>
          <w:b/>
        </w:rPr>
        <w:t>IRegionMemberLifetime</w:t>
      </w:r>
      <w:proofErr w:type="spellEnd"/>
      <w:r>
        <w:rPr>
          <w:b/>
        </w:rPr>
        <w:t xml:space="preserve"> </w:t>
      </w:r>
      <w:r>
        <w:t>interface, which allows you to</w:t>
      </w:r>
      <w:r>
        <w:rPr>
          <w:spacing w:val="1"/>
        </w:rPr>
        <w:t xml:space="preserve"> </w:t>
      </w:r>
      <w:r>
        <w:t>control the lifetime of views within regions by allowing you to specify whether deactivated views are to</w:t>
      </w:r>
      <w:r>
        <w:rPr>
          <w:spacing w:val="1"/>
        </w:rPr>
        <w:t xml:space="preserve"> </w:t>
      </w:r>
      <w:r>
        <w:t>be removed 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simply</w:t>
      </w:r>
      <w:r>
        <w:rPr>
          <w:spacing w:val="-2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deactivated.</w:t>
      </w:r>
    </w:p>
    <w:p w14:paraId="19AB000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02C4EF4" w14:textId="77777777" w:rsidR="0070631B" w:rsidRDefault="00B938DD">
      <w:pPr>
        <w:pStyle w:val="BodyText"/>
        <w:rPr>
          <w:sz w:val="20"/>
        </w:rPr>
      </w:pPr>
      <w:r>
        <w:lastRenderedPageBreak/>
        <w:pict w14:anchorId="434B406D">
          <v:rect id="_x0000_s3432" style="position:absolute;margin-left:70.6pt;margin-top:599pt;width:470.95pt;height:.25pt;z-index:15940096;mso-position-horizontal-relative:page;mso-position-vertical-relative:page" fillcolor="#d4d4d2" stroked="f">
            <w10:wrap anchorx="page" anchory="page"/>
          </v:rect>
        </w:pict>
      </w:r>
    </w:p>
    <w:p w14:paraId="4EDDB4A4" w14:textId="77777777" w:rsidR="0070631B" w:rsidRDefault="0070631B">
      <w:pPr>
        <w:pStyle w:val="BodyText"/>
        <w:spacing w:before="2"/>
        <w:rPr>
          <w:sz w:val="17"/>
        </w:rPr>
      </w:pPr>
    </w:p>
    <w:p w14:paraId="2A67D4CA" w14:textId="77777777" w:rsidR="0070631B" w:rsidRDefault="00B938DD">
      <w:pPr>
        <w:pStyle w:val="BodyText"/>
        <w:spacing w:line="276" w:lineRule="auto"/>
        <w:ind w:left="240" w:right="936"/>
      </w:pPr>
      <w:r>
        <w:pict w14:anchorId="38F38099">
          <v:shape id="_x0000_s3431" type="#_x0000_t202" style="position:absolute;left:0;text-align:left;margin-left:73pt;margin-top:130.45pt;width:473.25pt;height:49.95pt;z-index:-15518208;mso-wrap-distance-left:0;mso-wrap-distance-right:0;mso-position-horizontal-relative:page" fillcolor="#eaf0dd" strokecolor="#999" strokeweight="1.44pt">
            <v:textbox inset="0,0,0,0">
              <w:txbxContent>
                <w:p w14:paraId="57813095" w14:textId="77777777" w:rsidR="00B938DD" w:rsidRDefault="00B938DD">
                  <w:pPr>
                    <w:pStyle w:val="BodyText"/>
                    <w:spacing w:before="18" w:line="276" w:lineRule="auto"/>
                    <w:ind w:left="107" w:right="119"/>
                    <w:jc w:val="both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Regions that can display multiple views, such as those that use an </w:t>
                  </w:r>
                  <w:r>
                    <w:rPr>
                      <w:b/>
                    </w:rPr>
                    <w:t xml:space="preserve">ItemsControl </w:t>
                  </w:r>
                  <w:r>
                    <w:t xml:space="preserve">or a </w:t>
                  </w:r>
                  <w:r>
                    <w:rPr>
                      <w:b/>
                    </w:rPr>
                    <w:t>TabControl</w:t>
                  </w:r>
                  <w:r>
                    <w:t>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will display both non-active and active views. Removal of a non-active view from these types of regions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result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removed from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UI.</w:t>
                  </w:r>
                </w:p>
              </w:txbxContent>
            </v:textbox>
            <w10:wrap type="topAndBottom" anchorx="page"/>
          </v:shape>
        </w:pict>
      </w:r>
      <w:r>
        <w:t xml:space="preserve">The </w:t>
      </w:r>
      <w:proofErr w:type="spellStart"/>
      <w:r>
        <w:rPr>
          <w:b/>
        </w:rPr>
        <w:t>IRegionMemberLifetime</w:t>
      </w:r>
      <w:proofErr w:type="spellEnd"/>
      <w:r>
        <w:rPr>
          <w:b/>
        </w:rPr>
        <w:t xml:space="preserve"> </w:t>
      </w:r>
      <w:r>
        <w:t xml:space="preserve">interface defines a single read-only property, </w:t>
      </w:r>
      <w:proofErr w:type="spellStart"/>
      <w:r>
        <w:rPr>
          <w:b/>
        </w:rPr>
        <w:t>KeepAlive</w:t>
      </w:r>
      <w:proofErr w:type="spellEnd"/>
      <w:r>
        <w:t>. If this property</w:t>
      </w:r>
      <w:r>
        <w:rPr>
          <w:spacing w:val="1"/>
        </w:rPr>
        <w:t xml:space="preserve"> </w:t>
      </w:r>
      <w:r>
        <w:t xml:space="preserve">returns </w:t>
      </w:r>
      <w:r>
        <w:rPr>
          <w:b/>
        </w:rPr>
        <w:t>false</w:t>
      </w:r>
      <w:r>
        <w:t>, the view is removed from the region when it is deactivated. Because the region no longer</w:t>
      </w:r>
      <w:r>
        <w:rPr>
          <w:spacing w:val="-47"/>
        </w:rPr>
        <w:t xml:space="preserve"> </w:t>
      </w:r>
      <w:r>
        <w:t>has a reference to the view, it then becomes eligible for garbage collection (unless some other</w:t>
      </w:r>
      <w:r>
        <w:rPr>
          <w:spacing w:val="1"/>
        </w:rPr>
        <w:t xml:space="preserve"> </w:t>
      </w:r>
      <w:r>
        <w:t>component in your application maintains a reference to it). You can implement this interface on your</w:t>
      </w:r>
      <w:r>
        <w:rPr>
          <w:spacing w:val="1"/>
        </w:rPr>
        <w:t xml:space="preserve"> </w:t>
      </w:r>
      <w:r>
        <w:t xml:space="preserve">view or your view model classes. Although the </w:t>
      </w:r>
      <w:proofErr w:type="spellStart"/>
      <w:r>
        <w:rPr>
          <w:b/>
        </w:rPr>
        <w:t>IRegionMemberLifetime</w:t>
      </w:r>
      <w:proofErr w:type="spellEnd"/>
      <w:r>
        <w:rPr>
          <w:b/>
        </w:rPr>
        <w:t xml:space="preserve"> </w:t>
      </w:r>
      <w:r>
        <w:t>interface is primarily intended</w:t>
      </w:r>
      <w:r>
        <w:rPr>
          <w:spacing w:val="1"/>
        </w:rPr>
        <w:t xml:space="preserve"> </w:t>
      </w:r>
      <w:r>
        <w:t>to allow you to manage the lifetime of views within regions during activation and deactivation, the</w:t>
      </w:r>
      <w:r>
        <w:rPr>
          <w:spacing w:val="1"/>
        </w:rPr>
        <w:t xml:space="preserve"> </w:t>
      </w:r>
      <w:proofErr w:type="spellStart"/>
      <w:r>
        <w:rPr>
          <w:b/>
        </w:rPr>
        <w:t>KeepAlive</w:t>
      </w:r>
      <w:proofErr w:type="spellEnd"/>
      <w:r>
        <w:rPr>
          <w:b/>
        </w:rPr>
        <w:t xml:space="preserve"> </w:t>
      </w:r>
      <w:r>
        <w:t>property is also considered during navigation after the new view is activated in the target</w:t>
      </w:r>
      <w:r>
        <w:rPr>
          <w:spacing w:val="1"/>
        </w:rPr>
        <w:t xml:space="preserve"> </w:t>
      </w:r>
      <w:r>
        <w:t>region.</w:t>
      </w:r>
    </w:p>
    <w:p w14:paraId="6C5B21B9" w14:textId="77777777" w:rsidR="0070631B" w:rsidRDefault="00B938DD">
      <w:pPr>
        <w:pStyle w:val="Heading4"/>
        <w:spacing w:before="169"/>
      </w:pPr>
      <w:bookmarkStart w:id="67" w:name="_bookmark67"/>
      <w:bookmarkEnd w:id="67"/>
      <w:r>
        <w:rPr>
          <w:color w:val="4F81BC"/>
        </w:rPr>
        <w:t>Passing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Parameters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During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Navigation</w:t>
      </w:r>
    </w:p>
    <w:p w14:paraId="7F2995F6" w14:textId="77777777" w:rsidR="0070631B" w:rsidRDefault="00B938DD">
      <w:pPr>
        <w:pStyle w:val="BodyText"/>
        <w:spacing w:before="155" w:line="276" w:lineRule="auto"/>
        <w:ind w:left="240" w:right="856"/>
      </w:pPr>
      <w:r>
        <w:t>To implement the required navigational behavior in your application, you will often need to specify</w:t>
      </w:r>
      <w:r>
        <w:rPr>
          <w:spacing w:val="1"/>
        </w:rPr>
        <w:t xml:space="preserve"> </w:t>
      </w:r>
      <w:r>
        <w:t xml:space="preserve">additional data during navigation request than just the target view name. The </w:t>
      </w:r>
      <w:proofErr w:type="spellStart"/>
      <w:r>
        <w:rPr>
          <w:b/>
        </w:rPr>
        <w:t>NavigationContext</w:t>
      </w:r>
      <w:proofErr w:type="spellEnd"/>
      <w:r>
        <w:rPr>
          <w:b/>
        </w:rPr>
        <w:t xml:space="preserve"> </w:t>
      </w:r>
      <w:r>
        <w:t>object</w:t>
      </w:r>
      <w:r>
        <w:rPr>
          <w:spacing w:val="-47"/>
        </w:rPr>
        <w:t xml:space="preserve"> </w:t>
      </w:r>
      <w:r>
        <w:t>provides access to the navigation URI, and to any parameters that were specified within it or externally.</w:t>
      </w:r>
      <w:r>
        <w:rPr>
          <w:spacing w:val="1"/>
        </w:rPr>
        <w:t xml:space="preserve"> </w:t>
      </w:r>
      <w:r>
        <w:t xml:space="preserve">You can access the </w:t>
      </w:r>
      <w:proofErr w:type="spellStart"/>
      <w:r>
        <w:rPr>
          <w:b/>
        </w:rPr>
        <w:t>NavigationContext</w:t>
      </w:r>
      <w:proofErr w:type="spellEnd"/>
      <w:r>
        <w:rPr>
          <w:b/>
        </w:rPr>
        <w:t xml:space="preserve"> </w:t>
      </w:r>
      <w:r>
        <w:t xml:space="preserve">from within the </w:t>
      </w:r>
      <w:proofErr w:type="spellStart"/>
      <w:r>
        <w:rPr>
          <w:b/>
        </w:rPr>
        <w:t>IsNavigationTarget</w:t>
      </w:r>
      <w:proofErr w:type="spellEnd"/>
      <w:r>
        <w:t xml:space="preserve">, </w:t>
      </w:r>
      <w:proofErr w:type="spellStart"/>
      <w:r>
        <w:rPr>
          <w:b/>
        </w:rPr>
        <w:t>OnNavigatedFrom</w:t>
      </w:r>
      <w:proofErr w:type="spellEnd"/>
      <w:r>
        <w:t>, and</w:t>
      </w:r>
      <w:r>
        <w:rPr>
          <w:spacing w:val="1"/>
        </w:rPr>
        <w:t xml:space="preserve"> </w:t>
      </w:r>
      <w:proofErr w:type="spellStart"/>
      <w:r>
        <w:rPr>
          <w:b/>
        </w:rPr>
        <w:t>OnNavigatedTo</w:t>
      </w:r>
      <w:proofErr w:type="spellEnd"/>
      <w:r>
        <w:rPr>
          <w:b/>
          <w:spacing w:val="-3"/>
        </w:rPr>
        <w:t xml:space="preserve"> </w:t>
      </w:r>
      <w:r>
        <w:t>methods.</w:t>
      </w:r>
    </w:p>
    <w:p w14:paraId="796B03F6" w14:textId="77777777" w:rsidR="0070631B" w:rsidRDefault="00B938DD">
      <w:pPr>
        <w:pStyle w:val="BodyText"/>
        <w:spacing w:before="121" w:line="276" w:lineRule="auto"/>
        <w:ind w:left="240" w:right="923"/>
      </w:pPr>
      <w:r>
        <w:t xml:space="preserve">Prism provides the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class to help specify and retrieve navigation parameters. The</w:t>
      </w:r>
      <w:r>
        <w:rPr>
          <w:spacing w:val="-47"/>
        </w:rPr>
        <w:t xml:space="preserve">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class maintains a list of name-value pairs, one for each parameter. You can use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parameters as part</w:t>
      </w:r>
      <w:r>
        <w:rPr>
          <w:spacing w:val="-3"/>
        </w:rPr>
        <w:t xml:space="preserve"> </w:t>
      </w:r>
      <w:r>
        <w:t>of navigation</w:t>
      </w:r>
      <w:r>
        <w:rPr>
          <w:spacing w:val="-1"/>
        </w:rPr>
        <w:t xml:space="preserve"> </w:t>
      </w:r>
      <w:r>
        <w:t>URI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for passing</w:t>
      </w:r>
      <w:r>
        <w:rPr>
          <w:spacing w:val="-1"/>
        </w:rPr>
        <w:t xml:space="preserve"> </w:t>
      </w:r>
      <w:r>
        <w:t>object parameters.</w:t>
      </w:r>
    </w:p>
    <w:p w14:paraId="1983EF7A" w14:textId="77777777" w:rsidR="0070631B" w:rsidRDefault="00B938DD">
      <w:pPr>
        <w:pStyle w:val="BodyText"/>
        <w:spacing w:before="120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 example</w:t>
      </w:r>
      <w:r>
        <w:rPr>
          <w:spacing w:val="-1"/>
        </w:rPr>
        <w:t xml:space="preserve"> </w:t>
      </w:r>
      <w:r>
        <w:t>shows how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</w:p>
    <w:p w14:paraId="7586DF94" w14:textId="77777777" w:rsidR="0070631B" w:rsidRDefault="00B938DD">
      <w:pPr>
        <w:spacing w:before="41"/>
        <w:ind w:left="240"/>
      </w:pPr>
      <w:proofErr w:type="spellStart"/>
      <w:r>
        <w:rPr>
          <w:b/>
        </w:rPr>
        <w:t>NavigationParameters</w:t>
      </w:r>
      <w:proofErr w:type="spellEnd"/>
      <w:r>
        <w:rPr>
          <w:b/>
          <w:spacing w:val="-2"/>
        </w:rPr>
        <w:t xml:space="preserve"> </w:t>
      </w:r>
      <w:r>
        <w:t>instance so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 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appended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URI.</w:t>
      </w:r>
    </w:p>
    <w:p w14:paraId="523C1CD0" w14:textId="77777777" w:rsidR="0070631B" w:rsidRDefault="00B938DD">
      <w:pPr>
        <w:pStyle w:val="BodyText"/>
        <w:spacing w:before="1"/>
        <w:rPr>
          <w:sz w:val="10"/>
        </w:rPr>
      </w:pPr>
      <w:r>
        <w:pict w14:anchorId="70992FBE">
          <v:group id="_x0000_s3426" style="position:absolute;margin-left:70.6pt;margin-top:8.1pt;width:470.95pt;height:136pt;z-index:-15517696;mso-wrap-distance-left:0;mso-wrap-distance-right:0;mso-position-horizontal-relative:page" coordorigin="1412,162" coordsize="9419,2720">
            <v:rect id="_x0000_s3430" style="position:absolute;left:1411;top:162;width:9419;height:329" fillcolor="#eeeef7" stroked="f"/>
            <v:rect id="_x0000_s3429" style="position:absolute;left:1411;top:490;width:9419;height:5" fillcolor="#c7cdde" stroked="f"/>
            <v:shape id="_x0000_s3428" type="#_x0000_t202" style="position:absolute;left:1411;top:495;width:9419;height:2386" fillcolor="#f7f7ff" stroked="f">
              <v:textbox inset="0,0,0,0">
                <w:txbxContent>
                  <w:p w14:paraId="148BC483" w14:textId="77777777" w:rsidR="00B938DD" w:rsidRDefault="00B938DD">
                    <w:pPr>
                      <w:spacing w:before="49" w:line="268" w:lineRule="auto"/>
                      <w:ind w:left="28" w:right="34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Employee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Employees.CurrentItem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as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Employee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employee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0FE8060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E8FB1D9" w14:textId="77777777" w:rsidR="00B938DD" w:rsidRDefault="00B938DD">
                    <w:pPr>
                      <w:spacing w:before="27" w:line="266" w:lineRule="auto"/>
                      <w:ind w:left="470" w:right="29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var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navigationParameters.Add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"ID"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employee.Id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9A6BCE7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regionManager.RequestNavigate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z w:val="20"/>
                      </w:rPr>
                      <w:t>.TabRegion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0CA9D96A" w14:textId="77777777" w:rsidR="00B938DD" w:rsidRDefault="00B938DD">
                    <w:pPr>
                      <w:spacing w:before="27" w:line="266" w:lineRule="auto"/>
                      <w:ind w:left="28" w:right="1342" w:firstLine="9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EmployeeDetailsView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 </w:t>
                    </w:r>
                    <w:r>
                      <w:rPr>
                        <w:rFonts w:ascii="Consolas"/>
                        <w:sz w:val="20"/>
                      </w:rPr>
                      <w:t xml:space="preserve">+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navigationParameters.ToString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(),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6B0675C5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27" type="#_x0000_t202" style="position:absolute;left:1440;top:205;width:249;height:221" filled="f" stroked="f">
              <v:textbox inset="0,0,0,0">
                <w:txbxContent>
                  <w:p w14:paraId="607A292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72A2EB4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84E92BF" w14:textId="77777777" w:rsidR="0070631B" w:rsidRDefault="00B938DD">
      <w:pPr>
        <w:pStyle w:val="BodyText"/>
        <w:rPr>
          <w:sz w:val="20"/>
        </w:rPr>
      </w:pPr>
      <w:r>
        <w:lastRenderedPageBreak/>
        <w:pict w14:anchorId="3FC974C6">
          <v:rect id="_x0000_s3425" style="position:absolute;margin-left:70.6pt;margin-top:251.8pt;width:470.95pt;height:.25pt;z-index:15941632;mso-position-horizontal-relative:page;mso-position-vertical-relative:page" fillcolor="#d4d4d2" stroked="f">
            <w10:wrap anchorx="page" anchory="page"/>
          </v:rect>
        </w:pict>
      </w:r>
    </w:p>
    <w:p w14:paraId="59607DAE" w14:textId="77777777" w:rsidR="0070631B" w:rsidRDefault="0070631B">
      <w:pPr>
        <w:pStyle w:val="BodyText"/>
        <w:spacing w:before="2"/>
        <w:rPr>
          <w:sz w:val="17"/>
        </w:rPr>
      </w:pPr>
    </w:p>
    <w:p w14:paraId="65C2634F" w14:textId="77777777" w:rsidR="0070631B" w:rsidRDefault="00B938DD">
      <w:pPr>
        <w:pStyle w:val="BodyText"/>
        <w:spacing w:line="276" w:lineRule="auto"/>
        <w:ind w:left="240" w:right="1169"/>
      </w:pPr>
      <w:r>
        <w:pict w14:anchorId="2E91A75F">
          <v:group id="_x0000_s3420" style="position:absolute;left:0;text-align:left;margin-left:70.6pt;margin-top:37.1pt;width:470.95pt;height:136pt;z-index:-15516672;mso-wrap-distance-left:0;mso-wrap-distance-right:0;mso-position-horizontal-relative:page" coordorigin="1412,742" coordsize="9419,2720">
            <v:rect id="_x0000_s3424" style="position:absolute;left:1411;top:742;width:9419;height:329" fillcolor="#eeeef7" stroked="f"/>
            <v:rect id="_x0000_s3423" style="position:absolute;left:1411;top:1071;width:9419;height:5" fillcolor="#c7cdde" stroked="f"/>
            <v:shape id="_x0000_s3422" type="#_x0000_t202" style="position:absolute;left:1411;top:1075;width:9419;height:2386" fillcolor="#f7f7ff" stroked="f">
              <v:textbox inset="0,0,0,0">
                <w:txbxContent>
                  <w:p w14:paraId="2A25E339" w14:textId="77777777" w:rsidR="00B938DD" w:rsidRDefault="00B938DD">
                    <w:pPr>
                      <w:spacing w:before="49" w:line="268" w:lineRule="auto"/>
                      <w:ind w:left="28" w:right="34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Employee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Employees.CurrentItem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as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Employee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employee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A8ABD21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786500B" w14:textId="77777777" w:rsidR="00B938DD" w:rsidRDefault="00B938DD">
                    <w:pPr>
                      <w:spacing w:before="25" w:line="266" w:lineRule="auto"/>
                      <w:ind w:left="470" w:right="2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parameters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parameters.Add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"ID"</w:t>
                    </w:r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employee.Id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parameters.Add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myObjectParameter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ObjectParameter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regionManager.RequestNavigate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z w:val="20"/>
                      </w:rPr>
                      <w:t>.TabRegion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46B95A30" w14:textId="77777777" w:rsidR="00B938DD" w:rsidRDefault="00B938DD">
                    <w:pPr>
                      <w:spacing w:before="1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EmployeeDetailsView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parameters);</w:t>
                    </w:r>
                  </w:p>
                  <w:p w14:paraId="4FC5B30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21" type="#_x0000_t202" style="position:absolute;left:1440;top:785;width:249;height:221" filled="f" stroked="f">
              <v:textbox inset="0,0,0,0">
                <w:txbxContent>
                  <w:p w14:paraId="0C1DE99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Additionally, you can pass object parameters by adding them to the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instance,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passing</w:t>
      </w:r>
      <w:r>
        <w:rPr>
          <w:spacing w:val="-2"/>
        </w:rPr>
        <w:t xml:space="preserve"> </w:t>
      </w:r>
      <w:r>
        <w:t>it 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  <w:spacing w:val="-3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code.</w:t>
      </w:r>
    </w:p>
    <w:p w14:paraId="6D68CB80" w14:textId="77777777" w:rsidR="0070631B" w:rsidRDefault="00B938DD">
      <w:pPr>
        <w:pStyle w:val="BodyText"/>
        <w:spacing w:before="93" w:after="122" w:line="276" w:lineRule="auto"/>
        <w:ind w:left="240" w:right="807"/>
      </w:pPr>
      <w:r>
        <w:t xml:space="preserve">You can retrieve the navigation parameters using the </w:t>
      </w:r>
      <w:r>
        <w:rPr>
          <w:b/>
        </w:rPr>
        <w:t xml:space="preserve">Parameters </w:t>
      </w:r>
      <w:r>
        <w:t xml:space="preserve">property on the </w:t>
      </w:r>
      <w:proofErr w:type="spellStart"/>
      <w:r>
        <w:rPr>
          <w:b/>
        </w:rPr>
        <w:t>NavigationContext</w:t>
      </w:r>
      <w:proofErr w:type="spellEnd"/>
      <w:r>
        <w:rPr>
          <w:b/>
          <w:spacing w:val="1"/>
        </w:rPr>
        <w:t xml:space="preserve"> </w:t>
      </w:r>
      <w:r>
        <w:t xml:space="preserve">object. This property returns an instance of the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class, which provides an indexer</w:t>
      </w:r>
      <w:r>
        <w:rPr>
          <w:spacing w:val="1"/>
        </w:rPr>
        <w:t xml:space="preserve"> </w:t>
      </w:r>
      <w:r>
        <w:t>property to allow easy access to individual parameters, independently of them being passed through the</w:t>
      </w:r>
      <w:r>
        <w:rPr>
          <w:spacing w:val="-47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or through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  <w:spacing w:val="1"/>
        </w:rPr>
        <w:t xml:space="preserve"> </w:t>
      </w:r>
      <w:r>
        <w:t>method.</w:t>
      </w:r>
    </w:p>
    <w:p w14:paraId="6853ECB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AB70D0D">
          <v:group id="_x0000_s3415" style="width:470.95pt;height:84pt;mso-position-horizontal-relative:char;mso-position-vertical-relative:line" coordsize="9419,1680">
            <v:rect id="_x0000_s3419" style="position:absolute;width:9419;height:329" fillcolor="#eeeef7" stroked="f"/>
            <v:rect id="_x0000_s3418" style="position:absolute;top:328;width:9419;height:5" fillcolor="#c7cdde" stroked="f"/>
            <v:shape id="_x0000_s3417" type="#_x0000_t202" style="position:absolute;top:333;width:9419;height:1347" fillcolor="#f7f7ff" stroked="f">
              <v:textbox inset="0,0,0,0">
                <w:txbxContent>
                  <w:p w14:paraId="3838251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OnNavigatedTo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CF485B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BBA1EC3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id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"ID"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</w:p>
                  <w:p w14:paraId="1E3AE68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ObjectParameter</w:t>
                    </w:r>
                    <w:proofErr w:type="spell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myParameter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myObjectParameter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</w:p>
                  <w:p w14:paraId="54AB5C2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16" type="#_x0000_t202" style="position:absolute;left:28;top:43;width:249;height:221" filled="f" stroked="f">
              <v:textbox inset="0,0,0,0">
                <w:txbxContent>
                  <w:p w14:paraId="00E235E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76AD85E4" w14:textId="77777777" w:rsidR="0070631B" w:rsidRDefault="0070631B">
      <w:pPr>
        <w:pStyle w:val="BodyText"/>
        <w:spacing w:before="4"/>
        <w:rPr>
          <w:sz w:val="6"/>
        </w:rPr>
      </w:pPr>
    </w:p>
    <w:p w14:paraId="79F6725D" w14:textId="77777777" w:rsidR="0070631B" w:rsidRDefault="00B938DD">
      <w:pPr>
        <w:pStyle w:val="Heading4"/>
      </w:pPr>
      <w:r>
        <w:pict w14:anchorId="4B7C6DF5">
          <v:rect id="_x0000_s3414" style="position:absolute;left:0;text-align:left;margin-left:70.6pt;margin-top:-5.15pt;width:470.95pt;height:.25pt;z-index:15942144;mso-position-horizontal-relative:page" fillcolor="#d4d4d2" stroked="f">
            <w10:wrap anchorx="page"/>
          </v:rect>
        </w:pict>
      </w:r>
      <w:bookmarkStart w:id="68" w:name="_bookmark68"/>
      <w:bookmarkEnd w:id="68"/>
      <w:r>
        <w:rPr>
          <w:color w:val="4F81BC"/>
        </w:rPr>
        <w:t>Navigating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Existing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Views</w:t>
      </w:r>
    </w:p>
    <w:p w14:paraId="7E8E4168" w14:textId="77777777" w:rsidR="0070631B" w:rsidRDefault="00B938DD">
      <w:pPr>
        <w:pStyle w:val="BodyText"/>
        <w:spacing w:before="157" w:line="276" w:lineRule="auto"/>
        <w:ind w:left="240" w:right="932"/>
      </w:pPr>
      <w:r>
        <w:t>Frequently, it is more appropriate for the views in your application to be re-used, updated, or activated</w:t>
      </w:r>
      <w:r>
        <w:rPr>
          <w:spacing w:val="-47"/>
        </w:rPr>
        <w:t xml:space="preserve"> </w:t>
      </w:r>
      <w:r>
        <w:t>during navigation, instead of replaced by a new view. This is often the case where you are navigating to</w:t>
      </w:r>
      <w:r>
        <w:rPr>
          <w:spacing w:val="-47"/>
        </w:rPr>
        <w:t xml:space="preserve"> </w:t>
      </w:r>
      <w:r>
        <w:t>the same type of view but need to display different information or state to the user, or when the</w:t>
      </w:r>
      <w:r>
        <w:rPr>
          <w:spacing w:val="1"/>
        </w:rPr>
        <w:t xml:space="preserve"> </w:t>
      </w:r>
      <w:r>
        <w:t>appropriate view is already available in the UI but needs to be activated (that is, selected or made top-</w:t>
      </w:r>
      <w:r>
        <w:rPr>
          <w:spacing w:val="1"/>
        </w:rPr>
        <w:t xml:space="preserve"> </w:t>
      </w:r>
      <w:r>
        <w:t>most).</w:t>
      </w:r>
    </w:p>
    <w:p w14:paraId="32703B14" w14:textId="77777777" w:rsidR="0070631B" w:rsidRDefault="00B938DD">
      <w:pPr>
        <w:pStyle w:val="BodyText"/>
        <w:spacing w:before="119" w:line="276" w:lineRule="auto"/>
        <w:ind w:left="240" w:right="840"/>
      </w:pPr>
      <w:r>
        <w:t>For an example of the first scenario, imagine that your application allows the user to edit customer</w:t>
      </w:r>
      <w:r>
        <w:rPr>
          <w:spacing w:val="1"/>
        </w:rPr>
        <w:t xml:space="preserve"> </w:t>
      </w:r>
      <w:r>
        <w:t xml:space="preserve">records, using the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view, and the user is currently using that view to edit customer ID 123.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decides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456,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navigate to</w:t>
      </w:r>
      <w:r>
        <w:rPr>
          <w:spacing w:val="-47"/>
        </w:rPr>
        <w:t xml:space="preserve"> </w:t>
      </w:r>
      <w:r>
        <w:t xml:space="preserve">the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 xml:space="preserve">view and enter the new customer ID. The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 can then retrieve 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update its</w:t>
      </w:r>
      <w:r>
        <w:rPr>
          <w:spacing w:val="1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accordingly.</w:t>
      </w:r>
    </w:p>
    <w:p w14:paraId="16973154" w14:textId="77777777" w:rsidR="0070631B" w:rsidRDefault="00B938DD">
      <w:pPr>
        <w:pStyle w:val="BodyText"/>
        <w:spacing w:before="122" w:line="276" w:lineRule="auto"/>
        <w:ind w:left="240" w:right="885"/>
      </w:pPr>
      <w:r>
        <w:t>An example of the second scenario is where the application allows the user to edit more than one</w:t>
      </w:r>
      <w:r>
        <w:rPr>
          <w:spacing w:val="1"/>
        </w:rPr>
        <w:t xml:space="preserve"> </w:t>
      </w:r>
      <w:r>
        <w:t xml:space="preserve">customer record at a time. In this case, the application displays multiple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 instances in</w:t>
      </w:r>
      <w:r>
        <w:rPr>
          <w:spacing w:val="-47"/>
        </w:rPr>
        <w:t xml:space="preserve"> </w:t>
      </w:r>
      <w:r>
        <w:t>a tab control—for example, one for customer ID 123 and another for customer ID 456. When the user</w:t>
      </w:r>
      <w:r>
        <w:rPr>
          <w:spacing w:val="1"/>
        </w:rPr>
        <w:t xml:space="preserve"> </w:t>
      </w:r>
      <w:r>
        <w:t xml:space="preserve">navigates to the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 and enters customer ID 456, the corresponding view will be</w:t>
      </w:r>
      <w:r>
        <w:rPr>
          <w:spacing w:val="1"/>
        </w:rPr>
        <w:t xml:space="preserve"> </w:t>
      </w:r>
      <w:r>
        <w:t xml:space="preserve">activated (that is, its corresponding tab will be selected). If the user navigates to the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enters</w:t>
      </w:r>
      <w:r>
        <w:rPr>
          <w:spacing w:val="-2"/>
        </w:rPr>
        <w:t xml:space="preserve"> </w:t>
      </w:r>
      <w:r>
        <w:t>customer ID 789, a new</w:t>
      </w:r>
      <w:r>
        <w:rPr>
          <w:spacing w:val="-1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displayed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 control.</w:t>
      </w:r>
    </w:p>
    <w:p w14:paraId="414C2CC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25F5A50" w14:textId="77777777" w:rsidR="0070631B" w:rsidRDefault="0070631B">
      <w:pPr>
        <w:pStyle w:val="BodyText"/>
        <w:rPr>
          <w:sz w:val="20"/>
        </w:rPr>
      </w:pPr>
    </w:p>
    <w:p w14:paraId="3F187E7D" w14:textId="77777777" w:rsidR="0070631B" w:rsidRDefault="0070631B">
      <w:pPr>
        <w:pStyle w:val="BodyText"/>
        <w:spacing w:before="2"/>
        <w:rPr>
          <w:sz w:val="17"/>
        </w:rPr>
      </w:pPr>
    </w:p>
    <w:p w14:paraId="29B94991" w14:textId="77777777" w:rsidR="0070631B" w:rsidRDefault="00B938DD">
      <w:pPr>
        <w:pStyle w:val="BodyText"/>
        <w:spacing w:line="276" w:lineRule="auto"/>
        <w:ind w:left="240" w:right="888"/>
      </w:pPr>
      <w:r>
        <w:t>The ability to navigate to an existing view is useful for a variety of reasons. It is often more efficient to</w:t>
      </w:r>
      <w:r>
        <w:rPr>
          <w:spacing w:val="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replace it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instance 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type.</w:t>
      </w:r>
      <w:r>
        <w:rPr>
          <w:spacing w:val="-1"/>
        </w:rPr>
        <w:t xml:space="preserve"> </w:t>
      </w:r>
      <w:r>
        <w:t>Similarly,</w:t>
      </w:r>
      <w:r>
        <w:rPr>
          <w:spacing w:val="-1"/>
        </w:rPr>
        <w:t xml:space="preserve"> </w:t>
      </w:r>
      <w:r>
        <w:t>activating</w:t>
      </w:r>
      <w:r>
        <w:rPr>
          <w:spacing w:val="-47"/>
        </w:rPr>
        <w:t xml:space="preserve"> </w:t>
      </w:r>
      <w:r>
        <w:t>an existing view, instead of creating a duplicate view, provides a more consistent user experience. In</w:t>
      </w:r>
      <w:r>
        <w:rPr>
          <w:spacing w:val="1"/>
        </w:rPr>
        <w:t xml:space="preserve"> </w:t>
      </w:r>
      <w:r>
        <w:t>addition, the ability to handle these situations seamlessly without requiring much custom code means</w:t>
      </w:r>
      <w:r>
        <w:rPr>
          <w:spacing w:val="-4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is easier to</w:t>
      </w:r>
      <w:r>
        <w:rPr>
          <w:spacing w:val="-2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maintain.</w:t>
      </w:r>
    </w:p>
    <w:p w14:paraId="44481671" w14:textId="77777777" w:rsidR="0070631B" w:rsidRDefault="00B938DD">
      <w:pPr>
        <w:pStyle w:val="BodyText"/>
        <w:spacing w:before="122" w:line="276" w:lineRule="auto"/>
        <w:ind w:left="240" w:right="919"/>
      </w:pPr>
      <w:r>
        <w:pict w14:anchorId="7F933FB8">
          <v:shape id="_x0000_s3413" type="#_x0000_t202" style="position:absolute;left:0;text-align:left;margin-left:73pt;margin-top:105.65pt;width:473.25pt;height:111.6pt;z-index:-15514624;mso-wrap-distance-left:0;mso-wrap-distance-right:0;mso-position-horizontal-relative:page" fillcolor="#eaf0dd" strokecolor="#999" strokeweight="1.44pt">
            <v:textbox inset="0,0,0,0">
              <w:txbxContent>
                <w:p w14:paraId="6C2CB6BB" w14:textId="77777777" w:rsidR="00B938DD" w:rsidRDefault="00B938DD">
                  <w:pPr>
                    <w:spacing w:before="18" w:line="276" w:lineRule="auto"/>
                    <w:ind w:left="107" w:right="126"/>
                  </w:pPr>
                  <w:r>
                    <w:rPr>
                      <w:b/>
                    </w:rPr>
                    <w:t xml:space="preserve">Note: </w:t>
                  </w:r>
                  <w:r>
                    <w:t>For Prism to determine the type of the target view, the view's name in the navigation URI should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be the same as the actual target type's short type name. For example, if your view is implemented by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the </w:t>
                  </w:r>
                  <w:proofErr w:type="spellStart"/>
                  <w:proofErr w:type="gramStart"/>
                  <w:r>
                    <w:rPr>
                      <w:b/>
                    </w:rPr>
                    <w:t>MyApp.Views.EmployeeDetailsView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  <w:r>
                    <w:t>class, the view name specified in the navigation URI should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be </w:t>
                  </w:r>
                  <w:proofErr w:type="spellStart"/>
                  <w:r>
                    <w:rPr>
                      <w:b/>
                    </w:rPr>
                    <w:t>EmployeeDetailsView</w:t>
                  </w:r>
                  <w:proofErr w:type="spellEnd"/>
                  <w:r>
                    <w:t>. This is the default behavior provided by Prism. You can customize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behavior by implementing a custom content loader class; you can do this by implementing the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IRegionNavigationContentLoader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interface or by deriving from the </w:t>
                  </w:r>
                  <w:proofErr w:type="spellStart"/>
                  <w:r>
                    <w:rPr>
                      <w:b/>
                    </w:rPr>
                    <w:t>RegionNavigationContentLoader</w:t>
                  </w:r>
                  <w:proofErr w:type="spellEnd"/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class.</w:t>
                  </w:r>
                </w:p>
              </w:txbxContent>
            </v:textbox>
            <w10:wrap type="topAndBottom" anchorx="page"/>
          </v:shape>
        </w:pict>
      </w:r>
      <w:r>
        <w:t xml:space="preserve">Prism supports the two scenarios described earlier via the </w:t>
      </w:r>
      <w:proofErr w:type="spellStart"/>
      <w:r>
        <w:rPr>
          <w:b/>
        </w:rPr>
        <w:t>IsNavigationTarget</w:t>
      </w:r>
      <w:proofErr w:type="spellEnd"/>
      <w:r>
        <w:rPr>
          <w:b/>
        </w:rPr>
        <w:t xml:space="preserve"> </w:t>
      </w:r>
      <w:r>
        <w:t>method on the</w:t>
      </w:r>
      <w:r>
        <w:rPr>
          <w:spacing w:val="1"/>
        </w:rPr>
        <w:t xml:space="preserve">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interface. This method is called during navigation on all views in a region that are of</w:t>
      </w:r>
      <w:r>
        <w:rPr>
          <w:spacing w:val="1"/>
        </w:rPr>
        <w:t xml:space="preserve"> </w:t>
      </w:r>
      <w:r>
        <w:t>the same type as the target view. In the preceding examples, the target type of the view is the</w:t>
      </w:r>
      <w:r>
        <w:rPr>
          <w:spacing w:val="1"/>
        </w:rPr>
        <w:t xml:space="preserve">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 xml:space="preserve">view, so the </w:t>
      </w:r>
      <w:proofErr w:type="spellStart"/>
      <w:r>
        <w:rPr>
          <w:b/>
        </w:rPr>
        <w:t>IsNavigationTarget</w:t>
      </w:r>
      <w:proofErr w:type="spellEnd"/>
      <w:r>
        <w:rPr>
          <w:b/>
        </w:rPr>
        <w:t xml:space="preserve"> </w:t>
      </w:r>
      <w:r>
        <w:t xml:space="preserve">method will be called on all existing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instances currently in the region. Prism determines the target type from the view URI, which it assumes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short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type.</w:t>
      </w:r>
    </w:p>
    <w:p w14:paraId="1C91D3EE" w14:textId="77777777" w:rsidR="0070631B" w:rsidRDefault="00B938DD">
      <w:pPr>
        <w:pStyle w:val="BodyText"/>
        <w:spacing w:before="87" w:after="125" w:line="276" w:lineRule="auto"/>
        <w:ind w:left="240" w:right="882"/>
      </w:pPr>
      <w:r>
        <w:t xml:space="preserve">The implementation of the </w:t>
      </w:r>
      <w:proofErr w:type="spellStart"/>
      <w:r>
        <w:rPr>
          <w:b/>
        </w:rPr>
        <w:t>IsNavigationTarget</w:t>
      </w:r>
      <w:proofErr w:type="spellEnd"/>
      <w:r>
        <w:rPr>
          <w:b/>
        </w:rPr>
        <w:t xml:space="preserve"> </w:t>
      </w:r>
      <w:r>
        <w:t xml:space="preserve">method can use the </w:t>
      </w:r>
      <w:proofErr w:type="spellStart"/>
      <w:r>
        <w:rPr>
          <w:b/>
        </w:rPr>
        <w:t>NavigationContext</w:t>
      </w:r>
      <w:proofErr w:type="spellEnd"/>
      <w:r>
        <w:rPr>
          <w:b/>
        </w:rPr>
        <w:t xml:space="preserve"> </w:t>
      </w:r>
      <w:r>
        <w:t>parameter to</w:t>
      </w:r>
      <w:r>
        <w:rPr>
          <w:spacing w:val="1"/>
        </w:rPr>
        <w:t xml:space="preserve"> </w:t>
      </w:r>
      <w:r>
        <w:t xml:space="preserve">determine whether it can handle the navigation request. The </w:t>
      </w:r>
      <w:proofErr w:type="spellStart"/>
      <w:r>
        <w:rPr>
          <w:b/>
        </w:rPr>
        <w:t>NavigationContext</w:t>
      </w:r>
      <w:proofErr w:type="spellEnd"/>
      <w:r>
        <w:rPr>
          <w:b/>
        </w:rPr>
        <w:t xml:space="preserve"> </w:t>
      </w:r>
      <w:r>
        <w:t>object provides access</w:t>
      </w:r>
      <w:r>
        <w:rPr>
          <w:spacing w:val="-47"/>
        </w:rPr>
        <w:t xml:space="preserve"> </w:t>
      </w:r>
      <w:r>
        <w:t>to the navigation URI and the navigation parameters. In the preceding examples, the implementation of</w:t>
      </w:r>
      <w:r>
        <w:rPr>
          <w:spacing w:val="-47"/>
        </w:rPr>
        <w:t xml:space="preserve"> </w:t>
      </w:r>
      <w:r>
        <w:t xml:space="preserve">this method in the </w:t>
      </w:r>
      <w:proofErr w:type="spellStart"/>
      <w:r>
        <w:rPr>
          <w:b/>
        </w:rPr>
        <w:t>EditCustomer</w:t>
      </w:r>
      <w:proofErr w:type="spellEnd"/>
      <w:r>
        <w:rPr>
          <w:b/>
        </w:rPr>
        <w:t xml:space="preserve"> </w:t>
      </w:r>
      <w:r>
        <w:t>view model compares the current customer ID to the ID specified in</w:t>
      </w:r>
      <w:r>
        <w:rPr>
          <w:spacing w:val="1"/>
        </w:rPr>
        <w:t xml:space="preserve"> </w:t>
      </w:r>
      <w:r>
        <w:t>the navigation</w:t>
      </w:r>
      <w:r>
        <w:rPr>
          <w:spacing w:val="-1"/>
        </w:rPr>
        <w:t xml:space="preserve"> </w:t>
      </w:r>
      <w:r>
        <w:t>request,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rPr>
          <w:b/>
        </w:rPr>
        <w:t>true</w:t>
      </w:r>
      <w:r>
        <w:rPr>
          <w:b/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match.</w:t>
      </w:r>
    </w:p>
    <w:p w14:paraId="217C140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EBDA7B1">
          <v:group id="_x0000_s3408" style="width:474.95pt;height:83.9pt;mso-position-horizontal-relative:char;mso-position-vertical-relative:line" coordsize="9499,1678">
            <v:rect id="_x0000_s3412" style="position:absolute;width:9419;height:329" fillcolor="#eeeef7" stroked="f"/>
            <v:rect id="_x0000_s3411" style="position:absolute;top:328;width:9419;height:5" fillcolor="#c7cdde" stroked="f"/>
            <v:shape id="_x0000_s3410" type="#_x0000_t202" style="position:absolute;top:333;width:9499;height:1344" fillcolor="#f7f7ff" stroked="f">
              <v:textbox inset="0,0,0,0">
                <w:txbxContent>
                  <w:p w14:paraId="496BF37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IsNavigationTarget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D6834A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1B8163A" w14:textId="77777777" w:rsidR="00B938DD" w:rsidRDefault="00B938DD">
                    <w:pPr>
                      <w:spacing w:before="25" w:line="266" w:lineRule="auto"/>
                      <w:ind w:left="470" w:right="384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string </w:t>
                    </w:r>
                    <w:r>
                      <w:rPr>
                        <w:rFonts w:ascii="Consolas"/>
                        <w:sz w:val="20"/>
                      </w:rPr>
                      <w:t xml:space="preserve">id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"ID"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currentCustomer.Id.Equals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(id);</w:t>
                    </w:r>
                  </w:p>
                  <w:p w14:paraId="7E396DB5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409" type="#_x0000_t202" style="position:absolute;left:28;top:43;width:249;height:221" filled="f" stroked="f">
              <v:textbox inset="0,0,0,0">
                <w:txbxContent>
                  <w:p w14:paraId="4013EA9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01802DE" w14:textId="77777777" w:rsidR="0070631B" w:rsidRDefault="00B938DD">
      <w:pPr>
        <w:pStyle w:val="BodyText"/>
        <w:spacing w:before="94" w:line="276" w:lineRule="auto"/>
        <w:ind w:left="240" w:right="888"/>
      </w:pPr>
      <w:r>
        <w:pict w14:anchorId="2CD707C5">
          <v:rect id="_x0000_s3407" style="position:absolute;left:0;text-align:left;margin-left:70.6pt;margin-top:-1.4pt;width:470.95pt;height:.25pt;z-index:15943680;mso-position-horizontal-relative:page" fillcolor="#d4d4d2" stroked="f">
            <w10:wrap anchorx="page"/>
          </v:rect>
        </w:pict>
      </w:r>
      <w:r>
        <w:t xml:space="preserve">If the </w:t>
      </w:r>
      <w:proofErr w:type="spellStart"/>
      <w:r>
        <w:rPr>
          <w:b/>
        </w:rPr>
        <w:t>IsNavigationTarget</w:t>
      </w:r>
      <w:proofErr w:type="spellEnd"/>
      <w:r>
        <w:rPr>
          <w:b/>
        </w:rPr>
        <w:t xml:space="preserve"> </w:t>
      </w:r>
      <w:r>
        <w:t xml:space="preserve">method always returns </w:t>
      </w:r>
      <w:r>
        <w:rPr>
          <w:b/>
        </w:rPr>
        <w:t>true</w:t>
      </w:r>
      <w:r>
        <w:t>, regardless of the navigation parameters, that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always be re-used.</w:t>
      </w:r>
      <w:r>
        <w:rPr>
          <w:spacing w:val="-4"/>
        </w:rPr>
        <w:t xml:space="preserve"> </w:t>
      </w:r>
      <w:r>
        <w:t>This allows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 ensure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view 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 type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displayed in</w:t>
      </w:r>
      <w:r>
        <w:rPr>
          <w:spacing w:val="-1"/>
        </w:rPr>
        <w:t xml:space="preserve"> </w:t>
      </w:r>
      <w:r>
        <w:t>a particular</w:t>
      </w:r>
      <w:r>
        <w:rPr>
          <w:spacing w:val="-1"/>
        </w:rPr>
        <w:t xml:space="preserve"> </w:t>
      </w:r>
      <w:r>
        <w:t>region.</w:t>
      </w:r>
    </w:p>
    <w:p w14:paraId="2432C156" w14:textId="77777777" w:rsidR="0070631B" w:rsidRDefault="0070631B">
      <w:pPr>
        <w:pStyle w:val="BodyText"/>
        <w:spacing w:before="7"/>
        <w:rPr>
          <w:sz w:val="16"/>
        </w:rPr>
      </w:pPr>
    </w:p>
    <w:p w14:paraId="4A2FCD0B" w14:textId="77777777" w:rsidR="0070631B" w:rsidRDefault="00B938DD">
      <w:pPr>
        <w:pStyle w:val="Heading4"/>
        <w:spacing w:before="0"/>
      </w:pPr>
      <w:r>
        <w:rPr>
          <w:color w:val="4F81BC"/>
        </w:rPr>
        <w:t>Confirming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or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Cancelling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Navigation</w:t>
      </w:r>
    </w:p>
    <w:p w14:paraId="26D9FFCE" w14:textId="77777777" w:rsidR="0070631B" w:rsidRDefault="00B938DD">
      <w:pPr>
        <w:pStyle w:val="BodyText"/>
        <w:spacing w:before="157" w:line="276" w:lineRule="auto"/>
        <w:ind w:left="240" w:right="885"/>
      </w:pPr>
      <w:r>
        <w:t>You will often find that you will need to interact with the user during a navigation operation, so that the</w:t>
      </w:r>
      <w:r>
        <w:rPr>
          <w:spacing w:val="-47"/>
        </w:rPr>
        <w:t xml:space="preserve"> </w:t>
      </w:r>
      <w:r>
        <w:t>user can confirm or cancel it. In many applications, for example, the user may try to navigate while in</w:t>
      </w:r>
      <w:r>
        <w:rPr>
          <w:spacing w:val="1"/>
        </w:rPr>
        <w:t xml:space="preserve"> </w:t>
      </w:r>
      <w:r>
        <w:t>the middle of entering or editing data. In these situations, you may want to ask the user whether he or</w:t>
      </w:r>
      <w:r>
        <w:rPr>
          <w:spacing w:val="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wants</w:t>
      </w:r>
      <w:r>
        <w:rPr>
          <w:spacing w:val="-3"/>
        </w:rPr>
        <w:t xml:space="preserve"> </w:t>
      </w:r>
      <w:r>
        <w:t>to save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discard</w:t>
      </w:r>
      <w:r>
        <w:rPr>
          <w:spacing w:val="-2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continuing</w:t>
      </w:r>
      <w:r>
        <w:rPr>
          <w:spacing w:val="-1"/>
        </w:rPr>
        <w:t xml:space="preserve"> </w:t>
      </w:r>
      <w:r>
        <w:t>to navigate</w:t>
      </w:r>
      <w:r>
        <w:rPr>
          <w:spacing w:val="-1"/>
        </w:rPr>
        <w:t xml:space="preserve"> </w:t>
      </w:r>
      <w:r>
        <w:t>away</w:t>
      </w:r>
      <w:r>
        <w:rPr>
          <w:spacing w:val="-3"/>
        </w:rPr>
        <w:t xml:space="preserve"> </w:t>
      </w:r>
      <w:r>
        <w:t>from</w:t>
      </w:r>
    </w:p>
    <w:p w14:paraId="14374F6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8ED62BB" w14:textId="77777777" w:rsidR="0070631B" w:rsidRDefault="0070631B">
      <w:pPr>
        <w:pStyle w:val="BodyText"/>
        <w:rPr>
          <w:sz w:val="20"/>
        </w:rPr>
      </w:pPr>
    </w:p>
    <w:p w14:paraId="35F16AA3" w14:textId="77777777" w:rsidR="0070631B" w:rsidRDefault="0070631B">
      <w:pPr>
        <w:pStyle w:val="BodyText"/>
        <w:spacing w:before="2"/>
        <w:rPr>
          <w:sz w:val="17"/>
        </w:rPr>
      </w:pPr>
    </w:p>
    <w:p w14:paraId="0994CCBB" w14:textId="77777777" w:rsidR="0070631B" w:rsidRDefault="00B938DD">
      <w:pPr>
        <w:pStyle w:val="BodyText"/>
        <w:spacing w:line="276" w:lineRule="auto"/>
        <w:ind w:left="240" w:right="810"/>
      </w:pPr>
      <w:r>
        <w:t>the</w:t>
      </w:r>
      <w:r>
        <w:rPr>
          <w:spacing w:val="-2"/>
        </w:rPr>
        <w:t xml:space="preserve"> </w:t>
      </w:r>
      <w:r>
        <w:t>page,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wants to</w:t>
      </w:r>
      <w:r>
        <w:rPr>
          <w:spacing w:val="-1"/>
        </w:rPr>
        <w:t xml:space="preserve"> </w:t>
      </w:r>
      <w:r>
        <w:t>cancel</w:t>
      </w:r>
      <w:r>
        <w:rPr>
          <w:spacing w:val="-1"/>
        </w:rPr>
        <w:t xml:space="preserve"> </w:t>
      </w:r>
      <w:r>
        <w:t>the navigation</w:t>
      </w:r>
      <w:r>
        <w:rPr>
          <w:spacing w:val="-4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altogether.</w:t>
      </w:r>
      <w:r>
        <w:rPr>
          <w:spacing w:val="-2"/>
        </w:rPr>
        <w:t xml:space="preserve"> </w:t>
      </w:r>
      <w:r>
        <w:t>Prism supports these</w:t>
      </w:r>
      <w:r>
        <w:rPr>
          <w:spacing w:val="-47"/>
        </w:rPr>
        <w:t xml:space="preserve"> </w:t>
      </w:r>
      <w:r>
        <w:t>scenarios</w:t>
      </w:r>
      <w:r>
        <w:rPr>
          <w:spacing w:val="-4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IConfirmNavigationRequest</w:t>
      </w:r>
      <w:proofErr w:type="spellEnd"/>
      <w:r>
        <w:rPr>
          <w:b/>
        </w:rPr>
        <w:t xml:space="preserve"> </w:t>
      </w:r>
      <w:r>
        <w:t>interface.</w:t>
      </w:r>
    </w:p>
    <w:p w14:paraId="2C7EC96C" w14:textId="77777777" w:rsidR="0070631B" w:rsidRDefault="00B938DD">
      <w:pPr>
        <w:pStyle w:val="BodyText"/>
        <w:spacing w:before="122" w:line="276" w:lineRule="auto"/>
        <w:ind w:left="240" w:right="939"/>
      </w:pPr>
      <w:r>
        <w:pict w14:anchorId="5051DB92">
          <v:shape id="_x0000_s3406" type="#_x0000_t202" style="position:absolute;left:0;text-align:left;margin-left:73pt;margin-top:105.6pt;width:473.25pt;height:34.45pt;z-index:-15513088;mso-wrap-distance-left:0;mso-wrap-distance-right:0;mso-position-horizontal-relative:page" fillcolor="#eaf0dd" strokecolor="#999" strokeweight="1.44pt">
            <v:textbox inset="0,0,0,0">
              <w:txbxContent>
                <w:p w14:paraId="453ABABD" w14:textId="77777777" w:rsidR="00B938DD" w:rsidRDefault="00B938DD">
                  <w:pPr>
                    <w:spacing w:before="18" w:line="276" w:lineRule="auto"/>
                    <w:ind w:left="107" w:right="437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ConfirmNavigationRequest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method is called on the active view or view model, similar to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OnNavigatedFrom</w:t>
                  </w:r>
                  <w:proofErr w:type="spellEnd"/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method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described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earlier.</w:t>
                  </w:r>
                </w:p>
              </w:txbxContent>
            </v:textbox>
            <w10:wrap type="topAndBottom" anchorx="page"/>
          </v:shape>
        </w:pict>
      </w:r>
      <w:r>
        <w:t xml:space="preserve">The </w:t>
      </w:r>
      <w:proofErr w:type="spellStart"/>
      <w:r>
        <w:rPr>
          <w:b/>
        </w:rPr>
        <w:t>IConfirmNavigationRequest</w:t>
      </w:r>
      <w:proofErr w:type="spellEnd"/>
      <w:r>
        <w:rPr>
          <w:b/>
        </w:rPr>
        <w:t xml:space="preserve"> </w:t>
      </w:r>
      <w:r>
        <w:t xml:space="preserve">interface derives from the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 and adds the</w:t>
      </w:r>
      <w:r>
        <w:rPr>
          <w:spacing w:val="1"/>
        </w:rPr>
        <w:t xml:space="preserve"> </w:t>
      </w:r>
      <w:proofErr w:type="spellStart"/>
      <w:r>
        <w:rPr>
          <w:b/>
        </w:rPr>
        <w:t>ConfirmNavigationRequest</w:t>
      </w:r>
      <w:proofErr w:type="spellEnd"/>
      <w:r>
        <w:rPr>
          <w:b/>
        </w:rPr>
        <w:t xml:space="preserve"> </w:t>
      </w:r>
      <w:r>
        <w:t>method. By implementing this interface on your view or view model class,</w:t>
      </w:r>
      <w:r>
        <w:rPr>
          <w:spacing w:val="1"/>
        </w:rPr>
        <w:t xml:space="preserve"> </w:t>
      </w:r>
      <w:r>
        <w:t>you allow them to participate in the navigation sequence in a way that allows them to interact with the</w:t>
      </w:r>
      <w:r>
        <w:rPr>
          <w:spacing w:val="-48"/>
        </w:rPr>
        <w:t xml:space="preserve"> </w:t>
      </w:r>
      <w:r>
        <w:t xml:space="preserve">user so that the user can confirm or cancel the navigation. You will often use an </w:t>
      </w:r>
      <w:r>
        <w:rPr>
          <w:b/>
        </w:rPr>
        <w:t>Interaction Request</w:t>
      </w:r>
      <w:r>
        <w:rPr>
          <w:b/>
          <w:spacing w:val="1"/>
        </w:rPr>
        <w:t xml:space="preserve"> </w:t>
      </w:r>
      <w:r>
        <w:t xml:space="preserve">object, as described in </w:t>
      </w:r>
      <w:hyperlink w:anchor="_bookmark53" w:history="1">
        <w:r>
          <w:rPr>
            <w:color w:val="0000FF"/>
            <w:u w:val="single" w:color="0000FF"/>
          </w:rPr>
          <w:t>Using Interaction Request Objects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46" w:history="1">
        <w:r>
          <w:rPr>
            <w:color w:val="0000FF"/>
            <w:u w:val="single" w:color="0000FF"/>
          </w:rPr>
          <w:t>Advanced MVVM Scenarios</w:t>
        </w:r>
        <w:r>
          <w:t xml:space="preserve">, </w:t>
        </w:r>
      </w:hyperlink>
      <w:r>
        <w:t>to display a</w:t>
      </w:r>
      <w:r>
        <w:rPr>
          <w:spacing w:val="1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pop-up</w:t>
      </w:r>
      <w:r>
        <w:rPr>
          <w:spacing w:val="-1"/>
        </w:rPr>
        <w:t xml:space="preserve"> </w:t>
      </w:r>
      <w:r>
        <w:t>window.</w:t>
      </w:r>
    </w:p>
    <w:p w14:paraId="17020383" w14:textId="77777777" w:rsidR="0070631B" w:rsidRDefault="00B938DD">
      <w:pPr>
        <w:pStyle w:val="BodyText"/>
        <w:spacing w:before="88" w:after="123" w:line="276" w:lineRule="auto"/>
        <w:ind w:left="240" w:right="841"/>
      </w:pPr>
      <w:r>
        <w:t xml:space="preserve">The </w:t>
      </w:r>
      <w:proofErr w:type="spellStart"/>
      <w:r>
        <w:rPr>
          <w:b/>
        </w:rPr>
        <w:t>ConfirmNavigationRequest</w:t>
      </w:r>
      <w:proofErr w:type="spellEnd"/>
      <w:r>
        <w:rPr>
          <w:b/>
        </w:rPr>
        <w:t xml:space="preserve"> </w:t>
      </w:r>
      <w:r>
        <w:t>method provides two parameters, a reference to the current navigation</w:t>
      </w:r>
      <w:r>
        <w:rPr>
          <w:spacing w:val="-47"/>
        </w:rPr>
        <w:t xml:space="preserve"> </w:t>
      </w:r>
      <w:r>
        <w:t>context as described earlier, and a callback method that you can call when you want navigation to</w:t>
      </w:r>
      <w:r>
        <w:rPr>
          <w:spacing w:val="1"/>
        </w:rPr>
        <w:t xml:space="preserve"> </w:t>
      </w:r>
      <w:r>
        <w:t>continue. For this reason, the callback is known as a continuation callback. You can store a reference to</w:t>
      </w:r>
      <w:r>
        <w:rPr>
          <w:spacing w:val="1"/>
        </w:rPr>
        <w:t xml:space="preserve"> </w:t>
      </w:r>
      <w:r>
        <w:t>the continuation callback so the application can call it after it finishes interacting with the user. If your</w:t>
      </w:r>
      <w:r>
        <w:rPr>
          <w:spacing w:val="1"/>
        </w:rPr>
        <w:t xml:space="preserve"> </w:t>
      </w:r>
      <w:r>
        <w:t xml:space="preserve">application interacts with the user through an </w:t>
      </w:r>
      <w:r>
        <w:rPr>
          <w:b/>
        </w:rPr>
        <w:t xml:space="preserve">Interaction Request </w:t>
      </w:r>
      <w:r>
        <w:t>object, you can chain the call to the</w:t>
      </w:r>
      <w:r>
        <w:rPr>
          <w:spacing w:val="1"/>
        </w:rPr>
        <w:t xml:space="preserve"> </w:t>
      </w:r>
      <w:r>
        <w:t>continuation callback to the callback from the interaction request. The following diagram illustrates the</w:t>
      </w:r>
      <w:r>
        <w:rPr>
          <w:spacing w:val="1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process.</w:t>
      </w:r>
    </w:p>
    <w:p w14:paraId="434D72CF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F61430F" wp14:editId="01567A2F">
            <wp:extent cx="4908131" cy="2938272"/>
            <wp:effectExtent l="0" t="0" r="0" b="0"/>
            <wp:docPr id="11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7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131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4E36" w14:textId="77777777" w:rsidR="0070631B" w:rsidRDefault="0070631B">
      <w:pPr>
        <w:pStyle w:val="BodyText"/>
        <w:spacing w:before="7"/>
      </w:pPr>
    </w:p>
    <w:p w14:paraId="10D72D62" w14:textId="77777777" w:rsidR="0070631B" w:rsidRDefault="00B938DD">
      <w:pPr>
        <w:spacing w:before="1"/>
        <w:ind w:left="240"/>
        <w:rPr>
          <w:i/>
        </w:rPr>
      </w:pPr>
      <w:r>
        <w:rPr>
          <w:i/>
        </w:rPr>
        <w:t>Confirming</w:t>
      </w:r>
      <w:r>
        <w:rPr>
          <w:i/>
          <w:spacing w:val="-3"/>
        </w:rPr>
        <w:t xml:space="preserve"> </w:t>
      </w:r>
      <w:r>
        <w:rPr>
          <w:i/>
        </w:rPr>
        <w:t>Navigation</w:t>
      </w:r>
      <w:r>
        <w:rPr>
          <w:i/>
          <w:spacing w:val="-3"/>
        </w:rPr>
        <w:t xml:space="preserve"> </w:t>
      </w:r>
      <w:r>
        <w:rPr>
          <w:i/>
        </w:rPr>
        <w:t>Using</w:t>
      </w:r>
      <w:r>
        <w:rPr>
          <w:i/>
          <w:spacing w:val="-3"/>
        </w:rPr>
        <w:t xml:space="preserve"> </w:t>
      </w:r>
      <w:r>
        <w:rPr>
          <w:i/>
        </w:rPr>
        <w:t>an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InteractionRequest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Object</w:t>
      </w:r>
    </w:p>
    <w:p w14:paraId="29F4D22F" w14:textId="77777777" w:rsidR="0070631B" w:rsidRDefault="00B938DD">
      <w:pPr>
        <w:pStyle w:val="BodyText"/>
        <w:spacing w:before="161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summarize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confirming</w:t>
      </w:r>
      <w:r>
        <w:rPr>
          <w:spacing w:val="-2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 xml:space="preserve">an </w:t>
      </w:r>
      <w:proofErr w:type="spellStart"/>
      <w:r>
        <w:rPr>
          <w:b/>
        </w:rPr>
        <w:t>InteractionRequest</w:t>
      </w:r>
      <w:proofErr w:type="spellEnd"/>
      <w:r>
        <w:rPr>
          <w:b/>
          <w:spacing w:val="-3"/>
        </w:rPr>
        <w:t xml:space="preserve"> </w:t>
      </w:r>
      <w:r>
        <w:t>object:</w:t>
      </w:r>
    </w:p>
    <w:p w14:paraId="303016CA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  <w:spacing w:before="158"/>
      </w:pPr>
      <w:r>
        <w:t>Navigation</w:t>
      </w:r>
      <w:r>
        <w:rPr>
          <w:spacing w:val="-4"/>
        </w:rPr>
        <w:t xml:space="preserve"> </w:t>
      </w:r>
      <w:r>
        <w:t>operation is initiated</w:t>
      </w:r>
      <w:r>
        <w:rPr>
          <w:spacing w:val="-1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>call.</w:t>
      </w:r>
    </w:p>
    <w:p w14:paraId="3FE70253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</w:pP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implements</w:t>
      </w:r>
      <w:r>
        <w:rPr>
          <w:spacing w:val="-2"/>
        </w:rPr>
        <w:t xml:space="preserve"> </w:t>
      </w:r>
      <w:proofErr w:type="spellStart"/>
      <w:r>
        <w:rPr>
          <w:b/>
        </w:rPr>
        <w:t>IConfirmNavigation</w:t>
      </w:r>
      <w:proofErr w:type="spellEnd"/>
      <w:r>
        <w:t>,</w:t>
      </w:r>
      <w:r>
        <w:rPr>
          <w:spacing w:val="-2"/>
        </w:rPr>
        <w:t xml:space="preserve"> </w:t>
      </w:r>
      <w:r>
        <w:t>call</w:t>
      </w:r>
      <w:r>
        <w:rPr>
          <w:spacing w:val="-2"/>
        </w:rPr>
        <w:t xml:space="preserve"> </w:t>
      </w:r>
      <w:proofErr w:type="spellStart"/>
      <w:r>
        <w:rPr>
          <w:b/>
        </w:rPr>
        <w:t>ConfirmNavigationRequest</w:t>
      </w:r>
      <w:proofErr w:type="spellEnd"/>
      <w:r>
        <w:t>.</w:t>
      </w:r>
    </w:p>
    <w:p w14:paraId="1C50F3CF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raises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event.</w:t>
      </w:r>
    </w:p>
    <w:p w14:paraId="68A614E1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67BDCEC" w14:textId="77777777" w:rsidR="0070631B" w:rsidRDefault="00B938DD">
      <w:pPr>
        <w:pStyle w:val="BodyText"/>
        <w:rPr>
          <w:sz w:val="20"/>
        </w:rPr>
      </w:pPr>
      <w:r>
        <w:lastRenderedPageBreak/>
        <w:pict w14:anchorId="6D9A078E">
          <v:rect id="_x0000_s3405" style="position:absolute;margin-left:70.6pt;margin-top:527.6pt;width:470.95pt;height:.25pt;z-index:15946240;mso-position-horizontal-relative:page;mso-position-vertical-relative:page" fillcolor="#d4d4d2" stroked="f">
            <w10:wrap anchorx="page" anchory="page"/>
          </v:rect>
        </w:pict>
      </w:r>
      <w:r>
        <w:pict w14:anchorId="4920D26A">
          <v:rect id="_x0000_s3404" style="position:absolute;margin-left:70.6pt;margin-top:719.5pt;width:470.95pt;height:.25pt;z-index:15946752;mso-position-horizontal-relative:page;mso-position-vertical-relative:page" fillcolor="#d4d4d2" stroked="f">
            <w10:wrap anchorx="page" anchory="page"/>
          </v:rect>
        </w:pict>
      </w:r>
    </w:p>
    <w:p w14:paraId="18D713C4" w14:textId="77777777" w:rsidR="0070631B" w:rsidRDefault="0070631B">
      <w:pPr>
        <w:pStyle w:val="BodyText"/>
        <w:spacing w:before="2"/>
        <w:rPr>
          <w:sz w:val="17"/>
        </w:rPr>
      </w:pPr>
    </w:p>
    <w:p w14:paraId="0E1E0B5E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  <w:spacing w:before="0"/>
      </w:pP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pop-up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awaits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user's</w:t>
      </w:r>
      <w:r>
        <w:rPr>
          <w:spacing w:val="-1"/>
        </w:rPr>
        <w:t xml:space="preserve"> </w:t>
      </w:r>
      <w:r>
        <w:t>response.</w:t>
      </w:r>
    </w:p>
    <w:p w14:paraId="31A6BB5D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</w:pPr>
      <w:r>
        <w:t>The</w:t>
      </w:r>
      <w:r>
        <w:rPr>
          <w:spacing w:val="-2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callback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invoked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closes</w:t>
      </w:r>
      <w:r>
        <w:rPr>
          <w:spacing w:val="-3"/>
        </w:rPr>
        <w:t xml:space="preserve"> </w:t>
      </w:r>
      <w:r>
        <w:t>the pop-up</w:t>
      </w:r>
      <w:r>
        <w:rPr>
          <w:spacing w:val="-2"/>
        </w:rPr>
        <w:t xml:space="preserve"> </w:t>
      </w:r>
      <w:r>
        <w:t>window.</w:t>
      </w:r>
    </w:p>
    <w:p w14:paraId="646EAAB0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</w:pPr>
      <w:r>
        <w:t>Continuation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is invoked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or cancel</w:t>
      </w:r>
      <w:r>
        <w:rPr>
          <w:spacing w:val="-1"/>
        </w:rPr>
        <w:t xml:space="preserve"> </w:t>
      </w:r>
      <w:r>
        <w:t>the pending</w:t>
      </w:r>
      <w:r>
        <w:rPr>
          <w:spacing w:val="-2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operation.</w:t>
      </w:r>
    </w:p>
    <w:p w14:paraId="0496FBDB" w14:textId="77777777" w:rsidR="0070631B" w:rsidRDefault="00B938DD">
      <w:pPr>
        <w:pStyle w:val="ListParagraph"/>
        <w:numPr>
          <w:ilvl w:val="0"/>
          <w:numId w:val="63"/>
        </w:numPr>
        <w:tabs>
          <w:tab w:val="left" w:pos="994"/>
        </w:tabs>
        <w:spacing w:before="159"/>
      </w:pPr>
      <w:r>
        <w:t>The navigation</w:t>
      </w:r>
      <w:r>
        <w:rPr>
          <w:spacing w:val="-3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or canceled.</w:t>
      </w:r>
    </w:p>
    <w:p w14:paraId="2F48B2D6" w14:textId="77777777" w:rsidR="0070631B" w:rsidRDefault="00B938DD">
      <w:pPr>
        <w:pStyle w:val="BodyText"/>
        <w:spacing w:before="3"/>
        <w:rPr>
          <w:sz w:val="10"/>
        </w:rPr>
      </w:pPr>
      <w:r>
        <w:pict w14:anchorId="0B350D3E">
          <v:rect id="_x0000_s3403" style="position:absolute;margin-left:79.2pt;margin-top:8.2pt;width:246.25pt;height:.25pt;z-index:-15512576;mso-wrap-distance-left:0;mso-wrap-distance-right:0;mso-position-horizontal-relative:page" fillcolor="silver" stroked="f">
            <w10:wrap type="topAndBottom" anchorx="page"/>
          </v:rect>
        </w:pict>
      </w:r>
    </w:p>
    <w:p w14:paraId="13019103" w14:textId="77777777" w:rsidR="0070631B" w:rsidRDefault="0070631B">
      <w:pPr>
        <w:pStyle w:val="BodyText"/>
        <w:spacing w:before="10"/>
        <w:rPr>
          <w:sz w:val="10"/>
        </w:rPr>
      </w:pPr>
    </w:p>
    <w:p w14:paraId="3E24EEB1" w14:textId="77777777" w:rsidR="0070631B" w:rsidRDefault="00B938DD">
      <w:pPr>
        <w:pStyle w:val="BodyText"/>
        <w:spacing w:before="56" w:line="276" w:lineRule="auto"/>
        <w:ind w:left="240" w:right="917"/>
      </w:pPr>
      <w:r>
        <w:pict w14:anchorId="0D49CA1C">
          <v:group id="_x0000_s3398" style="position:absolute;left:0;text-align:left;margin-left:70.6pt;margin-top:101.6pt;width:470.95pt;height:253pt;z-index:-15512064;mso-wrap-distance-left:0;mso-wrap-distance-right:0;mso-position-horizontal-relative:page" coordorigin="1412,2032" coordsize="9419,5060">
            <v:rect id="_x0000_s3402" style="position:absolute;left:1411;top:2032;width:9419;height:329" fillcolor="#eeeef7" stroked="f"/>
            <v:rect id="_x0000_s3401" style="position:absolute;left:1411;top:2361;width:9419;height:5" fillcolor="#c7cdde" stroked="f"/>
            <v:shape id="_x0000_s3400" type="#_x0000_t202" style="position:absolute;left:1411;top:2366;width:9419;height:4726" fillcolor="#f7f7ff" stroked="f">
              <v:textbox inset="0,0,0,0">
                <w:txbxContent>
                  <w:p w14:paraId="0F3C668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ComposeEmailViewModel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NotificationObject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IConfirmNavigationRequest</w:t>
                    </w:r>
                    <w:proofErr w:type="spellEnd"/>
                  </w:p>
                  <w:p w14:paraId="1B3536B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380A16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58BD02F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readonly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Confirmation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6626FAE4" w14:textId="77777777" w:rsidR="00B938DD" w:rsidRDefault="00B938DD">
                    <w:pPr>
                      <w:spacing w:before="27"/>
                      <w:ind w:left="4867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confirmExitInteractionRequest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073FC23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7C9C6F20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ComposeEmailViewModel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IEmailService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8602979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C23B5F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41078DC2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.confirmExitInteractionRequest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59D60F96" w14:textId="77777777" w:rsidR="00B938DD" w:rsidRDefault="00B938DD">
                    <w:pPr>
                      <w:spacing w:before="28"/>
                      <w:ind w:left="432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Confirmation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420CB9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92FB22D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5D36362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IInteractionRequest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ConfirmExitInteractionRequest</w:t>
                    </w:r>
                    <w:proofErr w:type="spellEnd"/>
                  </w:p>
                  <w:p w14:paraId="099863F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63FF1D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.confirmExitInteractionRequest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E2EA425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E5BF8C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99" type="#_x0000_t202" style="position:absolute;left:1440;top:2075;width:249;height:221" filled="f" stroked="f">
              <v:textbox inset="0,0,0,0">
                <w:txbxContent>
                  <w:p w14:paraId="43E0893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To illustrate this, look at the View-Switching Navigation Quick Start. This application provides the ability</w:t>
      </w:r>
      <w:r>
        <w:rPr>
          <w:spacing w:val="-47"/>
        </w:rPr>
        <w:t xml:space="preserve"> </w:t>
      </w:r>
      <w:r>
        <w:t xml:space="preserve">for the user to compose a new email using the </w:t>
      </w:r>
      <w:proofErr w:type="spellStart"/>
      <w:r>
        <w:rPr>
          <w:b/>
        </w:rPr>
        <w:t>ComposeEmailView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ComposeEmailViewModel</w:t>
      </w:r>
      <w:proofErr w:type="spellEnd"/>
      <w:r>
        <w:rPr>
          <w:b/>
          <w:spacing w:val="1"/>
        </w:rPr>
        <w:t xml:space="preserve"> </w:t>
      </w:r>
      <w:r>
        <w:t xml:space="preserve">classes. The view model class implements the </w:t>
      </w:r>
      <w:proofErr w:type="spellStart"/>
      <w:r>
        <w:rPr>
          <w:b/>
        </w:rPr>
        <w:t>IConfirmNavigation</w:t>
      </w:r>
      <w:proofErr w:type="spellEnd"/>
      <w:r>
        <w:rPr>
          <w:b/>
        </w:rPr>
        <w:t xml:space="preserve"> </w:t>
      </w:r>
      <w:r>
        <w:t>interface. If the user navigates, such</w:t>
      </w:r>
      <w:r>
        <w:rPr>
          <w:spacing w:val="1"/>
        </w:rPr>
        <w:t xml:space="preserve"> </w:t>
      </w:r>
      <w:r>
        <w:t xml:space="preserve">as by clicking the </w:t>
      </w:r>
      <w:r>
        <w:rPr>
          <w:b/>
        </w:rPr>
        <w:t xml:space="preserve">Calendar </w:t>
      </w:r>
      <w:r>
        <w:t xml:space="preserve">button, when they are composing an email, the </w:t>
      </w:r>
      <w:proofErr w:type="spellStart"/>
      <w:r>
        <w:rPr>
          <w:b/>
        </w:rPr>
        <w:t>ConfirmNavigationRequest</w:t>
      </w:r>
      <w:proofErr w:type="spellEnd"/>
      <w:r>
        <w:rPr>
          <w:b/>
          <w:spacing w:val="1"/>
        </w:rPr>
        <w:t xml:space="preserve"> </w:t>
      </w:r>
      <w:r>
        <w:t>method will be called so that the view model can confirm the navigation with the user. To support this,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 defines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request,</w:t>
      </w:r>
      <w:r>
        <w:rPr>
          <w:spacing w:val="-1"/>
        </w:rPr>
        <w:t xml:space="preserve"> </w:t>
      </w:r>
      <w:r>
        <w:t>as shown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29E5C489" w14:textId="77777777" w:rsidR="0070631B" w:rsidRDefault="00B938DD">
      <w:pPr>
        <w:pStyle w:val="BodyText"/>
        <w:spacing w:before="92" w:after="124" w:line="276" w:lineRule="auto"/>
        <w:ind w:left="240" w:right="1078"/>
      </w:pPr>
      <w:r>
        <w:t xml:space="preserve">In the </w:t>
      </w:r>
      <w:proofErr w:type="spellStart"/>
      <w:r>
        <w:rPr>
          <w:b/>
        </w:rPr>
        <w:t>ComposeEmailVew</w:t>
      </w:r>
      <w:proofErr w:type="spellEnd"/>
      <w:r>
        <w:rPr>
          <w:b/>
        </w:rPr>
        <w:t xml:space="preserve"> </w:t>
      </w:r>
      <w:r>
        <w:t>class, an interaction request trigger is defined, and data is bound to the</w:t>
      </w:r>
      <w:r>
        <w:rPr>
          <w:spacing w:val="1"/>
        </w:rPr>
        <w:t xml:space="preserve"> </w:t>
      </w:r>
      <w:proofErr w:type="spellStart"/>
      <w:r>
        <w:rPr>
          <w:b/>
        </w:rPr>
        <w:t>ConfirmExitInteractionRequest</w:t>
      </w:r>
      <w:proofErr w:type="spellEnd"/>
      <w:r>
        <w:rPr>
          <w:b/>
        </w:rPr>
        <w:t xml:space="preserve"> </w:t>
      </w:r>
      <w:r>
        <w:t>property on the view model. When the interaction request is made, a</w:t>
      </w:r>
      <w:r>
        <w:rPr>
          <w:spacing w:val="-4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pop-up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user.</w:t>
      </w:r>
    </w:p>
    <w:p w14:paraId="6EB17324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1F3B5FF">
          <v:group id="_x0000_s3393" style="width:470.95pt;height:133.35pt;mso-position-horizontal-relative:char;mso-position-vertical-relative:line" coordsize="9419,2667">
            <v:rect id="_x0000_s3397" style="position:absolute;width:9419;height:329" fillcolor="#eeeef7" stroked="f"/>
            <v:rect id="_x0000_s3396" style="position:absolute;top:328;width:9419;height:5" fillcolor="#c7cdde" stroked="f"/>
            <v:shape id="_x0000_s3395" type="#_x0000_t202" style="position:absolute;top:333;width:9419;height:2334" fillcolor="#f7f7ff" stroked="f">
              <v:textbox inset="0,0,0,0">
                <w:txbxContent>
                  <w:p w14:paraId="079750C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UserControl.Resources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3031885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Key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="ConfirmExitDialogTemplate"&gt;</w:t>
                    </w:r>
                  </w:p>
                  <w:p w14:paraId="38D07691" w14:textId="77777777" w:rsidR="00B938DD" w:rsidRDefault="00B938DD">
                    <w:pPr>
                      <w:spacing w:before="25" w:line="266" w:lineRule="auto"/>
                      <w:ind w:left="2119" w:right="1232" w:hanging="121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HorizontalAlignment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="Center"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="Center"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}"/&gt;</w:t>
                    </w:r>
                  </w:p>
                  <w:p w14:paraId="306160C2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DataTemplate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2C9C24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UserControl.Resources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12EE26E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6EB1581F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="LayoutRoot"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="White"&gt;</w:t>
                    </w:r>
                  </w:p>
                  <w:p w14:paraId="248E8603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394" type="#_x0000_t202" style="position:absolute;left:28;top:43;width:563;height:221" filled="f" stroked="f">
              <v:textbox inset="0,0,0,0">
                <w:txbxContent>
                  <w:p w14:paraId="4EC6524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289B0ED6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F94EACD" w14:textId="77777777" w:rsidR="0070631B" w:rsidRDefault="00B938DD">
      <w:pPr>
        <w:pStyle w:val="BodyText"/>
        <w:rPr>
          <w:sz w:val="20"/>
        </w:rPr>
      </w:pPr>
      <w:r>
        <w:lastRenderedPageBreak/>
        <w:pict w14:anchorId="4D99B24E">
          <v:rect id="_x0000_s3392" style="position:absolute;margin-left:70.6pt;margin-top:326.95pt;width:470.95pt;height:.25pt;z-index:15949312;mso-position-horizontal-relative:page;mso-position-vertical-relative:page" fillcolor="#d4d4d2" stroked="f">
            <w10:wrap anchorx="page" anchory="page"/>
          </v:rect>
        </w:pict>
      </w:r>
    </w:p>
    <w:p w14:paraId="6F00AA1D" w14:textId="77777777" w:rsidR="0070631B" w:rsidRDefault="0070631B">
      <w:pPr>
        <w:pStyle w:val="BodyText"/>
        <w:spacing w:before="9" w:after="1"/>
        <w:rPr>
          <w:sz w:val="17"/>
        </w:rPr>
      </w:pPr>
    </w:p>
    <w:p w14:paraId="078B0D1B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CDB0526">
          <v:group id="_x0000_s3378" style="width:474.95pt;height:72.65pt;mso-position-horizontal-relative:char;mso-position-vertical-relative:line" coordsize="9499,1453">
            <v:rect id="_x0000_s3391" style="position:absolute;width:9419;height:255" fillcolor="#f7f7ff" stroked="f"/>
            <v:rect id="_x0000_s3390" style="position:absolute;left:28;top:19;width:6601;height:236" stroked="f"/>
            <v:rect id="_x0000_s3389" style="position:absolute;top:254;width:9419;height:236" fillcolor="#f7f7ff" stroked="f"/>
            <v:rect id="_x0000_s3388" style="position:absolute;left:28;top:254;width:4729;height:236" stroked="f"/>
            <v:rect id="_x0000_s3387" style="position:absolute;top:490;width:9419;height:236" fillcolor="#f7f7ff" stroked="f"/>
            <v:rect id="_x0000_s3386" style="position:absolute;left:28;top:490;width:9129;height:236" stroked="f"/>
            <v:rect id="_x0000_s3385" style="position:absolute;top:725;width:9419;height:233" fillcolor="#f7f7ff" stroked="f"/>
            <v:rect id="_x0000_s3384" style="position:absolute;left:28;top:725;width:4400;height:233" stroked="f"/>
            <v:rect id="_x0000_s3383" style="position:absolute;top:958;width:9419;height:236" fillcolor="#f7f7ff" stroked="f"/>
            <v:rect id="_x0000_s3382" style="position:absolute;left:28;top:958;width:2859;height:236" stroked="f"/>
            <v:rect id="_x0000_s3381" style="position:absolute;top:1193;width:9419;height:255" fillcolor="#f7f7ff" stroked="f"/>
            <v:rect id="_x0000_s3380" style="position:absolute;top:1447;width:9419;height:5" fillcolor="#d4d4d2" stroked="f"/>
            <v:shape id="_x0000_s3379" type="#_x0000_t202" style="position:absolute;width:9499;height:1448" filled="f" stroked="f">
              <v:textbox inset="0,0,0,0">
                <w:txbxContent>
                  <w:p w14:paraId="586F0BC2" w14:textId="77777777" w:rsidR="00B938DD" w:rsidRDefault="00B938DD">
                    <w:pPr>
                      <w:spacing w:before="18"/>
                      <w:ind w:left="1240" w:right="2851" w:hanging="6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ConfirmExitInteractionRequest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37230132" w14:textId="77777777" w:rsidR="00B938DD" w:rsidRDefault="00B938DD">
                    <w:pPr>
                      <w:spacing w:before="2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IsModal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CenterOverAssociatedObject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="True"/&gt;</w:t>
                    </w:r>
                  </w:p>
                  <w:p w14:paraId="54F1AE55" w14:textId="77777777" w:rsidR="00B938DD" w:rsidRDefault="00B938DD">
                    <w:pPr>
                      <w:spacing w:before="1" w:line="233" w:lineRule="exact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6B9E48B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4819764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</w:p>
                </w:txbxContent>
              </v:textbox>
            </v:shape>
            <w10:anchorlock/>
          </v:group>
        </w:pict>
      </w:r>
    </w:p>
    <w:p w14:paraId="7C826DF1" w14:textId="77777777" w:rsidR="0070631B" w:rsidRDefault="00B938DD">
      <w:pPr>
        <w:spacing w:line="238" w:lineRule="exact"/>
        <w:ind w:left="2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ConfirmNavigationRequest</w:t>
      </w:r>
      <w:proofErr w:type="spellEnd"/>
      <w:r>
        <w:rPr>
          <w:b/>
          <w:spacing w:val="-1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ComposeEmailVewModel</w:t>
      </w:r>
      <w:proofErr w:type="spellEnd"/>
      <w:r>
        <w:rPr>
          <w:b/>
          <w:spacing w:val="-1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</w:p>
    <w:p w14:paraId="32C0AC0A" w14:textId="77777777" w:rsidR="0070631B" w:rsidRDefault="00B938DD">
      <w:pPr>
        <w:pStyle w:val="BodyText"/>
        <w:spacing w:before="38" w:line="276" w:lineRule="auto"/>
        <w:ind w:left="240" w:right="877"/>
      </w:pPr>
      <w:r>
        <w:pict w14:anchorId="09614EA3">
          <v:group id="_x0000_s3373" style="position:absolute;left:0;text-align:left;margin-left:70.6pt;margin-top:39pt;width:474.95pt;height:122.95pt;z-index:-15509504;mso-wrap-distance-left:0;mso-wrap-distance-right:0;mso-position-horizontal-relative:page" coordorigin="1412,780" coordsize="9499,2459">
            <v:rect id="_x0000_s3377" style="position:absolute;left:1411;top:780;width:9419;height:329" fillcolor="#eeeef7" stroked="f"/>
            <v:rect id="_x0000_s3376" style="position:absolute;left:1411;top:1109;width:9419;height:5" fillcolor="#c7cdde" stroked="f"/>
            <v:shape id="_x0000_s3375" type="#_x0000_t202" style="position:absolute;left:1411;top:1113;width:9499;height:2125" fillcolor="#f7f7ff" stroked="f">
              <v:textbox inset="0,0,0,0">
                <w:txbxContent>
                  <w:p w14:paraId="24319BA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IConfirmNavigationRequest</w:t>
                    </w:r>
                    <w:r>
                      <w:rPr>
                        <w:rFonts w:ascii="Consolas"/>
                        <w:sz w:val="20"/>
                      </w:rPr>
                      <w:t>.ConfirmNavigationRequest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1E2E0042" w14:textId="77777777" w:rsidR="00B938DD" w:rsidRDefault="00B938DD">
                    <w:pPr>
                      <w:spacing w:before="27"/>
                      <w:ind w:left="113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5CCB79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9AC3754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5ED38E0B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.confirmExitInteractionRequest.Raise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74FD3800" w14:textId="77777777" w:rsidR="00B938DD" w:rsidRDefault="00B938DD">
                    <w:pPr>
                      <w:spacing w:before="25" w:line="266" w:lineRule="auto"/>
                      <w:ind w:left="1569" w:right="24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Confirmation </w:t>
                    </w:r>
                    <w:r>
                      <w:rPr>
                        <w:rFonts w:ascii="Consolas"/>
                        <w:sz w:val="20"/>
                      </w:rPr>
                      <w:t xml:space="preserve">{Content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"..."</w:t>
                    </w:r>
                    <w:r>
                      <w:rPr>
                        <w:rFonts w:ascii="Consolas"/>
                        <w:sz w:val="20"/>
                      </w:rPr>
                      <w:t xml:space="preserve">, Title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"..."</w:t>
                    </w:r>
                    <w:r>
                      <w:rPr>
                        <w:rFonts w:ascii="Consolas"/>
                        <w:sz w:val="20"/>
                      </w:rPr>
                      <w:t>},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c.Confirmed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);});</w:t>
                    </w:r>
                  </w:p>
                  <w:p w14:paraId="315A4971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74" type="#_x0000_t202" style="position:absolute;left:1440;top:823;width:249;height:221" filled="f" stroked="f">
              <v:textbox inset="0,0,0,0">
                <w:txbxContent>
                  <w:p w14:paraId="3F8474F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attempts to navigate while an email is being composed. The implementation of this method invokes the</w:t>
      </w:r>
      <w:r>
        <w:rPr>
          <w:spacing w:val="-47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request defined</w:t>
      </w:r>
      <w:r>
        <w:rPr>
          <w:spacing w:val="-3"/>
        </w:rPr>
        <w:t xml:space="preserve"> </w:t>
      </w:r>
      <w:r>
        <w:t>earlier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cancel the</w:t>
      </w:r>
      <w:r>
        <w:rPr>
          <w:spacing w:val="1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operation.</w:t>
      </w:r>
    </w:p>
    <w:p w14:paraId="2494CE48" w14:textId="77777777" w:rsidR="0070631B" w:rsidRDefault="00B938DD">
      <w:pPr>
        <w:pStyle w:val="BodyText"/>
        <w:spacing w:before="92" w:after="123" w:line="276" w:lineRule="auto"/>
        <w:ind w:left="240" w:right="1003"/>
      </w:pPr>
      <w:r>
        <w:t>The callback for the interaction request is called when the user clicks the buttons in the confirmation</w:t>
      </w:r>
      <w:r>
        <w:rPr>
          <w:spacing w:val="1"/>
        </w:rPr>
        <w:t xml:space="preserve"> </w:t>
      </w:r>
      <w:r>
        <w:t>pop-up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to confirm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cancel</w:t>
      </w:r>
      <w:r>
        <w:rPr>
          <w:spacing w:val="-1"/>
        </w:rPr>
        <w:t xml:space="preserve"> </w:t>
      </w:r>
      <w:r>
        <w:t>the operation.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callback</w:t>
      </w:r>
      <w:r>
        <w:rPr>
          <w:spacing w:val="-3"/>
        </w:rPr>
        <w:t xml:space="preserve"> </w:t>
      </w:r>
      <w:r>
        <w:t>simply calls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continuation</w:t>
      </w:r>
      <w:r>
        <w:rPr>
          <w:spacing w:val="-5"/>
        </w:rPr>
        <w:t xml:space="preserve"> </w:t>
      </w:r>
      <w:r>
        <w:t>callback,</w:t>
      </w:r>
      <w:r>
        <w:rPr>
          <w:spacing w:val="-47"/>
        </w:rPr>
        <w:t xml:space="preserve"> </w:t>
      </w:r>
      <w:r>
        <w:t>passing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rPr>
          <w:b/>
        </w:rPr>
        <w:t xml:space="preserve">Confirmed </w:t>
      </w:r>
      <w:r>
        <w:t>flag,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causing</w:t>
      </w:r>
      <w:r>
        <w:rPr>
          <w:spacing w:val="-1"/>
        </w:rPr>
        <w:t xml:space="preserve"> </w:t>
      </w:r>
      <w:r>
        <w:t>the navigation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continue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canceled.</w:t>
      </w:r>
    </w:p>
    <w:p w14:paraId="7BBA610A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5F57C1DE">
          <v:shape id="_x0000_s3372" type="#_x0000_t202" style="width:473.25pt;height:96.3pt;mso-position-horizontal-relative:char;mso-position-vertical-relative:line" fillcolor="#eaf0dd" strokecolor="#999" strokeweight="1.44pt">
            <v:textbox inset="0,0,0,0">
              <w:txbxContent>
                <w:p w14:paraId="31EBE19B" w14:textId="77777777" w:rsidR="00B938DD" w:rsidRDefault="00B938DD">
                  <w:pPr>
                    <w:pStyle w:val="BodyText"/>
                    <w:spacing w:before="18" w:line="276" w:lineRule="auto"/>
                    <w:ind w:left="107" w:right="120"/>
                  </w:pPr>
                  <w:r>
                    <w:rPr>
                      <w:b/>
                    </w:rPr>
                    <w:t xml:space="preserve">Note: </w:t>
                  </w:r>
                  <w:r>
                    <w:t>It should be noted that after the interaction request event is raised, the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ConfirmNavigationRequest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method immediately returns so that the user can continue to interact with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the UI of the application. When the user clicks the </w:t>
                  </w:r>
                  <w:r>
                    <w:rPr>
                      <w:b/>
                    </w:rPr>
                    <w:t xml:space="preserve">OK </w:t>
                  </w:r>
                  <w:r>
                    <w:t xml:space="preserve">or </w:t>
                  </w:r>
                  <w:r>
                    <w:rPr>
                      <w:b/>
                    </w:rPr>
                    <w:t xml:space="preserve">Cancel </w:t>
                  </w:r>
                  <w:r>
                    <w:t>buttons on the pop-up window,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callback method of the interaction request is made, which in turn calls the continuation callback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complete the navigation operation. All the methods are called on the UI thread. Using this technique,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 background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threads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required.</w:t>
                  </w:r>
                </w:p>
              </w:txbxContent>
            </v:textbox>
            <w10:anchorlock/>
          </v:shape>
        </w:pict>
      </w:r>
    </w:p>
    <w:p w14:paraId="3829C860" w14:textId="77777777" w:rsidR="0070631B" w:rsidRDefault="00B938DD">
      <w:pPr>
        <w:pStyle w:val="BodyText"/>
        <w:spacing w:before="91" w:line="276" w:lineRule="auto"/>
        <w:ind w:left="240" w:right="885"/>
      </w:pPr>
      <w:r>
        <w:pict w14:anchorId="44B55D0E">
          <v:group id="_x0000_s3367" style="position:absolute;left:0;text-align:left;margin-left:70.6pt;margin-top:88pt;width:474.95pt;height:83.95pt;z-index:-15508480;mso-wrap-distance-left:0;mso-wrap-distance-right:0;mso-position-horizontal-relative:page" coordorigin="1412,1760" coordsize="9499,1679">
            <v:rect id="_x0000_s3371" style="position:absolute;left:1411;top:1759;width:9419;height:329" fillcolor="#eeeef7" stroked="f"/>
            <v:rect id="_x0000_s3370" style="position:absolute;left:1411;top:2088;width:9419;height:5" fillcolor="#c7cdde" stroked="f"/>
            <v:shape id="_x0000_s3369" type="#_x0000_t202" style="position:absolute;left:1411;top:2093;width:9499;height:1345" fillcolor="#f7f7ff" stroked="f">
              <v:textbox inset="0,0,0,0">
                <w:txbxContent>
                  <w:p w14:paraId="08C12D1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IConfirmNavigationRequest</w:t>
                    </w:r>
                    <w:r>
                      <w:rPr>
                        <w:rFonts w:ascii="Consolas"/>
                        <w:sz w:val="20"/>
                      </w:rPr>
                      <w:t>.ConfirmNavigationRequest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75EC92DD" w14:textId="77777777" w:rsidR="00B938DD" w:rsidRDefault="00B938DD">
                    <w:pPr>
                      <w:spacing w:before="25"/>
                      <w:ind w:left="113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FCB269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F95387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AA4087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68" type="#_x0000_t202" style="position:absolute;left:1440;top:1802;width:249;height:221" filled="f" stroked="f">
              <v:textbox inset="0,0,0,0">
                <w:txbxContent>
                  <w:p w14:paraId="2983FF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CBFC224">
          <v:rect id="_x0000_s3366" style="position:absolute;left:0;text-align:left;margin-left:70.6pt;margin-top:171.9pt;width:470.95pt;height:.25pt;z-index:15949824;mso-position-horizontal-relative:page" fillcolor="#d4d4d2" stroked="f">
            <w10:wrap anchorx="page"/>
          </v:rect>
        </w:pict>
      </w:r>
      <w:r>
        <w:t>Using this mechanism, you can control if the navigation request is carried out immediately or is</w:t>
      </w:r>
      <w:r>
        <w:rPr>
          <w:spacing w:val="1"/>
        </w:rPr>
        <w:t xml:space="preserve"> </w:t>
      </w:r>
      <w:r>
        <w:t>deferred, pending an interaction with the user or some other asynchronous interaction (for example, as</w:t>
      </w:r>
      <w:r>
        <w:rPr>
          <w:spacing w:val="-47"/>
        </w:rPr>
        <w:t xml:space="preserve"> </w:t>
      </w:r>
      <w:r>
        <w:t>a result of a web service request). To enable navigation to proceed, you can simply call the continuation</w:t>
      </w:r>
      <w:r>
        <w:rPr>
          <w:spacing w:val="-47"/>
        </w:rPr>
        <w:t xml:space="preserve"> </w:t>
      </w:r>
      <w:r>
        <w:t xml:space="preserve">callback method, passing </w:t>
      </w:r>
      <w:r>
        <w:rPr>
          <w:b/>
        </w:rPr>
        <w:t xml:space="preserve">true </w:t>
      </w:r>
      <w:r>
        <w:t xml:space="preserve">to indicate that it can continue. Similarly, you can pass </w:t>
      </w:r>
      <w:r>
        <w:rPr>
          <w:b/>
        </w:rPr>
        <w:t xml:space="preserve">false </w:t>
      </w:r>
      <w:r>
        <w:t>to indicate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navigation should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canceled.</w:t>
      </w:r>
    </w:p>
    <w:p w14:paraId="35F8DB93" w14:textId="77777777" w:rsidR="0070631B" w:rsidRDefault="00B938DD">
      <w:pPr>
        <w:pStyle w:val="BodyText"/>
        <w:spacing w:before="92" w:line="276" w:lineRule="auto"/>
        <w:ind w:left="240" w:right="829"/>
      </w:pPr>
      <w:r>
        <w:t>If you want to defer navigation, you can store a reference to the continuation callback you can then call</w:t>
      </w:r>
      <w:r>
        <w:rPr>
          <w:spacing w:val="1"/>
        </w:rPr>
        <w:t xml:space="preserve"> </w:t>
      </w:r>
      <w:r>
        <w:t>when the interaction with the user (or web service) completes. The navigation operation will be pending</w:t>
      </w:r>
      <w:r>
        <w:rPr>
          <w:spacing w:val="-48"/>
        </w:rPr>
        <w:t xml:space="preserve"> </w:t>
      </w:r>
      <w:r>
        <w:t>until you</w:t>
      </w:r>
      <w:r>
        <w:rPr>
          <w:spacing w:val="-3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continuation</w:t>
      </w:r>
      <w:r>
        <w:rPr>
          <w:spacing w:val="-1"/>
        </w:rPr>
        <w:t xml:space="preserve"> </w:t>
      </w:r>
      <w:r>
        <w:t>callback.</w:t>
      </w:r>
    </w:p>
    <w:p w14:paraId="270C61E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115C4E6" w14:textId="77777777" w:rsidR="0070631B" w:rsidRDefault="00B938DD">
      <w:pPr>
        <w:pStyle w:val="BodyText"/>
        <w:rPr>
          <w:sz w:val="20"/>
        </w:rPr>
      </w:pPr>
      <w:r>
        <w:lastRenderedPageBreak/>
        <w:pict w14:anchorId="6387DA09">
          <v:rect id="_x0000_s3365" style="position:absolute;margin-left:70.6pt;margin-top:635.15pt;width:470.95pt;height:.25pt;z-index:15951872;mso-position-horizontal-relative:page;mso-position-vertical-relative:page" fillcolor="#d4d4d2" stroked="f">
            <w10:wrap anchorx="page" anchory="page"/>
          </v:rect>
        </w:pict>
      </w:r>
    </w:p>
    <w:p w14:paraId="5B2F726F" w14:textId="77777777" w:rsidR="0070631B" w:rsidRDefault="0070631B">
      <w:pPr>
        <w:pStyle w:val="BodyText"/>
        <w:spacing w:before="2"/>
        <w:rPr>
          <w:sz w:val="17"/>
        </w:rPr>
      </w:pPr>
    </w:p>
    <w:p w14:paraId="46460615" w14:textId="77777777" w:rsidR="0070631B" w:rsidRDefault="00B938DD">
      <w:pPr>
        <w:pStyle w:val="BodyText"/>
        <w:spacing w:line="276" w:lineRule="auto"/>
        <w:ind w:left="240" w:right="810"/>
      </w:pPr>
      <w:r>
        <w:t>If the user initiates another navigation operation in the meantime, the navigation request then becomes</w:t>
      </w:r>
      <w:r>
        <w:rPr>
          <w:spacing w:val="-47"/>
        </w:rPr>
        <w:t xml:space="preserve"> </w:t>
      </w:r>
      <w:r>
        <w:t>canceled.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the continuation</w:t>
      </w:r>
      <w:r>
        <w:rPr>
          <w:spacing w:val="-5"/>
        </w:rPr>
        <w:t xml:space="preserve"> </w:t>
      </w:r>
      <w:r>
        <w:t>callback has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effect because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which it relates is no longer current. Similarly, if you decide not to call the continuation callback, the</w:t>
      </w:r>
      <w:r>
        <w:rPr>
          <w:spacing w:val="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pending</w:t>
      </w:r>
      <w:r>
        <w:rPr>
          <w:spacing w:val="-1"/>
        </w:rPr>
        <w:t xml:space="preserve"> </w:t>
      </w:r>
      <w:r>
        <w:t>until it is</w:t>
      </w:r>
      <w:r>
        <w:rPr>
          <w:spacing w:val="-3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 new navigation</w:t>
      </w:r>
      <w:r>
        <w:rPr>
          <w:spacing w:val="-1"/>
        </w:rPr>
        <w:t xml:space="preserve"> </w:t>
      </w:r>
      <w:r>
        <w:t>operation.</w:t>
      </w:r>
    </w:p>
    <w:p w14:paraId="076433D7" w14:textId="77777777" w:rsidR="0070631B" w:rsidRDefault="0070631B">
      <w:pPr>
        <w:pStyle w:val="BodyText"/>
        <w:spacing w:before="7"/>
        <w:rPr>
          <w:sz w:val="16"/>
        </w:rPr>
      </w:pPr>
    </w:p>
    <w:p w14:paraId="2A257B46" w14:textId="77777777" w:rsidR="0070631B" w:rsidRDefault="00B938DD">
      <w:pPr>
        <w:pStyle w:val="Heading4"/>
        <w:spacing w:before="1"/>
      </w:pPr>
      <w:r>
        <w:rPr>
          <w:color w:val="4F81BC"/>
        </w:rPr>
        <w:t>Using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Navigation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Journal</w:t>
      </w:r>
    </w:p>
    <w:p w14:paraId="7AF700CC" w14:textId="77777777" w:rsidR="0070631B" w:rsidRDefault="00B938DD">
      <w:pPr>
        <w:pStyle w:val="BodyText"/>
        <w:spacing w:before="156" w:line="276" w:lineRule="auto"/>
        <w:ind w:left="240" w:right="885"/>
      </w:pPr>
      <w:r>
        <w:pict w14:anchorId="6DC467F4">
          <v:group id="_x0000_s3360" style="position:absolute;left:0;text-align:left;margin-left:70.6pt;margin-top:75.75pt;width:470.95pt;height:122.95pt;z-index:-15506944;mso-wrap-distance-left:0;mso-wrap-distance-right:0;mso-position-horizontal-relative:page" coordorigin="1412,1515" coordsize="9419,2459">
            <v:rect id="_x0000_s3364" style="position:absolute;left:1411;top:1515;width:9419;height:329" fillcolor="#eeeef7" stroked="f"/>
            <v:rect id="_x0000_s3363" style="position:absolute;left:1411;top:1843;width:9419;height:5" fillcolor="#c7cdde" stroked="f"/>
            <v:shape id="_x0000_s3362" type="#_x0000_t202" style="position:absolute;left:1411;top:1848;width:9419;height:2125" fillcolor="#f7f7ff" stroked="f">
              <v:textbox inset="0,0,0,0">
                <w:txbxContent>
                  <w:p w14:paraId="7EDEEEC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IRegionNavigationService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INavigateAsync</w:t>
                    </w:r>
                    <w:proofErr w:type="spellEnd"/>
                  </w:p>
                  <w:p w14:paraId="497C5EA1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34721D3" w14:textId="77777777" w:rsidR="00B938DD" w:rsidRDefault="00B938DD">
                    <w:pPr>
                      <w:spacing w:before="25" w:line="266" w:lineRule="auto"/>
                      <w:ind w:left="470" w:right="4447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Region {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IRegionNavigationJournal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Journal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;}</w:t>
                    </w:r>
                  </w:p>
                  <w:p w14:paraId="1AE9859B" w14:textId="77777777" w:rsidR="00B938DD" w:rsidRDefault="00B938DD">
                    <w:pPr>
                      <w:spacing w:line="266" w:lineRule="auto"/>
                      <w:ind w:left="470" w:right="266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event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 Navigating;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Navigated;</w:t>
                    </w:r>
                  </w:p>
                  <w:p w14:paraId="0BB738A5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RegionNavigationFailedEventArgs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NavigationFailed;</w:t>
                    </w:r>
                  </w:p>
                  <w:p w14:paraId="0F04C14D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61" type="#_x0000_t202" style="position:absolute;left:1440;top:1558;width:249;height:221" filled="f" stroked="f">
              <v:textbox inset="0,0,0,0">
                <w:txbxContent>
                  <w:p w14:paraId="5707CCE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proofErr w:type="spellStart"/>
      <w:r>
        <w:rPr>
          <w:b/>
        </w:rPr>
        <w:t>NavigationContext</w:t>
      </w:r>
      <w:proofErr w:type="spellEnd"/>
      <w:r>
        <w:rPr>
          <w:b/>
        </w:rPr>
        <w:t xml:space="preserve"> </w:t>
      </w:r>
      <w:r>
        <w:t>class provides access to the region navigation service, which is responsible for</w:t>
      </w:r>
      <w:r>
        <w:rPr>
          <w:spacing w:val="1"/>
        </w:rPr>
        <w:t xml:space="preserve"> </w:t>
      </w:r>
      <w:r>
        <w:t>coordinating the sequence of operations during navigation within a region. It provides access to the</w:t>
      </w:r>
      <w:r>
        <w:rPr>
          <w:spacing w:val="1"/>
        </w:rPr>
        <w:t xml:space="preserve"> </w:t>
      </w:r>
      <w:r>
        <w:t>region in which navigation is taking place, and to the navigation journal associated with that region. The</w:t>
      </w:r>
      <w:r>
        <w:rPr>
          <w:spacing w:val="-47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IRegionNavigationService</w:t>
      </w:r>
      <w:proofErr w:type="spellEnd"/>
      <w:r>
        <w:t>,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</w:p>
    <w:p w14:paraId="70E6802D" w14:textId="77777777" w:rsidR="0070631B" w:rsidRDefault="00B938DD">
      <w:pPr>
        <w:pStyle w:val="BodyText"/>
        <w:spacing w:before="92" w:line="276" w:lineRule="auto"/>
        <w:ind w:left="240" w:right="964"/>
      </w:pPr>
      <w:r>
        <w:t xml:space="preserve">Because the region navigation service implements the </w:t>
      </w:r>
      <w:proofErr w:type="spellStart"/>
      <w:r>
        <w:rPr>
          <w:b/>
        </w:rPr>
        <w:t>INavigateAsync</w:t>
      </w:r>
      <w:proofErr w:type="spellEnd"/>
      <w:r>
        <w:rPr>
          <w:b/>
        </w:rPr>
        <w:t xml:space="preserve"> </w:t>
      </w:r>
      <w:r>
        <w:t>interface, you can initiate</w:t>
      </w:r>
      <w:r>
        <w:rPr>
          <w:spacing w:val="1"/>
        </w:rPr>
        <w:t xml:space="preserve"> </w:t>
      </w:r>
      <w:r>
        <w:t xml:space="preserve">navigation within the parent region by calling its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 xml:space="preserve">method. The </w:t>
      </w:r>
      <w:r>
        <w:rPr>
          <w:b/>
        </w:rPr>
        <w:t xml:space="preserve">Navigating </w:t>
      </w:r>
      <w:r>
        <w:t>event is</w:t>
      </w:r>
      <w:r>
        <w:rPr>
          <w:spacing w:val="1"/>
        </w:rPr>
        <w:t xml:space="preserve"> </w:t>
      </w:r>
      <w:r>
        <w:t xml:space="preserve">raised when a navigation operation is initiated. The </w:t>
      </w:r>
      <w:r>
        <w:rPr>
          <w:b/>
        </w:rPr>
        <w:t xml:space="preserve">Navigated </w:t>
      </w:r>
      <w:r>
        <w:t>event is raised when navigation within a</w:t>
      </w:r>
      <w:r>
        <w:rPr>
          <w:spacing w:val="-47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completed.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NavigationFailed </w:t>
      </w:r>
      <w:r>
        <w:t>is raised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encountered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navigation.</w:t>
      </w:r>
    </w:p>
    <w:p w14:paraId="55D0381B" w14:textId="77777777" w:rsidR="0070631B" w:rsidRDefault="00B938DD">
      <w:pPr>
        <w:pStyle w:val="BodyText"/>
        <w:spacing w:before="121" w:line="276" w:lineRule="auto"/>
        <w:ind w:left="240" w:right="888"/>
      </w:pPr>
      <w:r>
        <w:pict w14:anchorId="22D4EFEE">
          <v:group id="_x0000_s3355" style="position:absolute;left:0;text-align:left;margin-left:70.6pt;margin-top:43.05pt;width:470.95pt;height:162.05pt;z-index:-15506432;mso-wrap-distance-left:0;mso-wrap-distance-right:0;mso-position-horizontal-relative:page" coordorigin="1412,861" coordsize="9419,3241">
            <v:rect id="_x0000_s3359" style="position:absolute;left:1411;top:860;width:9419;height:332" fillcolor="#eeeef7" stroked="f"/>
            <v:rect id="_x0000_s3358" style="position:absolute;left:1411;top:1192;width:9419;height:5" fillcolor="#c7cdde" stroked="f"/>
            <v:shape id="_x0000_s3357" type="#_x0000_t202" style="position:absolute;left:1411;top:1196;width:9419;height:2905" fillcolor="#f7f7ff" stroked="f">
              <v:textbox inset="0,0,0,0">
                <w:txbxContent>
                  <w:p w14:paraId="4CF942C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IRegionNavigationJournal</w:t>
                    </w:r>
                    <w:proofErr w:type="spellEnd"/>
                  </w:p>
                  <w:p w14:paraId="1182ED3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6D2F733" w14:textId="77777777" w:rsidR="00B938DD" w:rsidRDefault="00B938DD">
                    <w:pPr>
                      <w:spacing w:before="27" w:line="266" w:lineRule="auto"/>
                      <w:ind w:left="470" w:right="608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bool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CanGoBack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CanGoForward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6623D6A" w14:textId="77777777" w:rsidR="00B938DD" w:rsidRDefault="00B938DD">
                    <w:pPr>
                      <w:spacing w:line="268" w:lineRule="auto"/>
                      <w:ind w:left="470" w:right="332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IRegionNavigationJournalEntry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CurrentEntry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INavigateAsync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NavigationTarget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1DAD5D6" w14:textId="77777777" w:rsidR="00B938DD" w:rsidRDefault="00B938DD">
                    <w:pPr>
                      <w:spacing w:line="266" w:lineRule="auto"/>
                      <w:ind w:left="470" w:right="707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Clear(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GoBack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GoForward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034A53C7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RecordNavigation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IRegionNavigationJournalEntry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entry);</w:t>
                    </w:r>
                  </w:p>
                  <w:p w14:paraId="557CB562" w14:textId="77777777" w:rsidR="00B938DD" w:rsidRDefault="00B938DD">
                    <w:pPr>
                      <w:spacing w:before="2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56" type="#_x0000_t202" style="position:absolute;left:1440;top:904;width:249;height:221" filled="f" stroked="f">
              <v:textbox inset="0,0,0,0">
                <w:txbxContent>
                  <w:p w14:paraId="49E24CF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E0553B4">
          <v:rect id="_x0000_s3354" style="position:absolute;left:0;text-align:left;margin-left:70.6pt;margin-top:-67.85pt;width:470.95pt;height:.25pt;z-index:15951360;mso-position-horizontal-relative:page" fillcolor="#d4d4d2" stroked="f">
            <w10:wrap anchorx="page"/>
          </v:rect>
        </w:pict>
      </w:r>
      <w:r>
        <w:t xml:space="preserve">The </w:t>
      </w:r>
      <w:r>
        <w:rPr>
          <w:b/>
        </w:rPr>
        <w:t xml:space="preserve">Journal </w:t>
      </w:r>
      <w:r>
        <w:t>property provides access to the navigation journal associated with the region. The</w:t>
      </w:r>
      <w:r>
        <w:rPr>
          <w:spacing w:val="1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journal</w:t>
      </w:r>
      <w:r>
        <w:rPr>
          <w:spacing w:val="-2"/>
        </w:rPr>
        <w:t xml:space="preserve"> </w:t>
      </w:r>
      <w:r>
        <w:t>implements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IRegionNavigationJournal</w:t>
      </w:r>
      <w:proofErr w:type="spellEnd"/>
      <w:r>
        <w:rPr>
          <w:b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follows.</w:t>
      </w:r>
    </w:p>
    <w:p w14:paraId="30054418" w14:textId="77777777" w:rsidR="0070631B" w:rsidRDefault="00B938DD">
      <w:pPr>
        <w:pStyle w:val="BodyText"/>
        <w:spacing w:before="92" w:line="276" w:lineRule="auto"/>
        <w:ind w:left="240" w:right="858"/>
        <w:jc w:val="both"/>
      </w:pPr>
      <w:r>
        <w:t>You can obtain and store a reference to the region navigation service within a view during navigation via</w:t>
      </w:r>
      <w:r>
        <w:rPr>
          <w:spacing w:val="-48"/>
        </w:rPr>
        <w:t xml:space="preserve"> </w:t>
      </w:r>
      <w:r>
        <w:t xml:space="preserve">the </w:t>
      </w:r>
      <w:proofErr w:type="spellStart"/>
      <w:r>
        <w:rPr>
          <w:b/>
        </w:rPr>
        <w:t>OnNavigatedTo</w:t>
      </w:r>
      <w:proofErr w:type="spellEnd"/>
      <w:r>
        <w:rPr>
          <w:b/>
        </w:rPr>
        <w:t xml:space="preserve"> </w:t>
      </w:r>
      <w:r>
        <w:t>method call. By default, Prism provides a simple stack-based journal that allows you</w:t>
      </w:r>
      <w:r>
        <w:rPr>
          <w:spacing w:val="-47"/>
        </w:rPr>
        <w:t xml:space="preserve"> </w:t>
      </w:r>
      <w:r>
        <w:t>to navigate</w:t>
      </w:r>
      <w:r>
        <w:rPr>
          <w:spacing w:val="-2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or backward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 region.</w:t>
      </w:r>
    </w:p>
    <w:p w14:paraId="55120FDB" w14:textId="77777777" w:rsidR="0070631B" w:rsidRDefault="0070631B">
      <w:pPr>
        <w:spacing w:line="276" w:lineRule="auto"/>
        <w:jc w:val="both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F714CF" w14:textId="77777777" w:rsidR="0070631B" w:rsidRDefault="00B938DD">
      <w:pPr>
        <w:pStyle w:val="BodyText"/>
        <w:rPr>
          <w:sz w:val="20"/>
        </w:rPr>
      </w:pPr>
      <w:r>
        <w:lastRenderedPageBreak/>
        <w:pict w14:anchorId="0D68FCDB">
          <v:rect id="_x0000_s3353" style="position:absolute;margin-left:70.6pt;margin-top:506.1pt;width:470.95pt;height:.25pt;z-index:15953408;mso-position-horizontal-relative:page;mso-position-vertical-relative:page" fillcolor="#d4d4d2" stroked="f">
            <w10:wrap anchorx="page" anchory="page"/>
          </v:rect>
        </w:pict>
      </w:r>
    </w:p>
    <w:p w14:paraId="11E61149" w14:textId="77777777" w:rsidR="0070631B" w:rsidRDefault="0070631B">
      <w:pPr>
        <w:pStyle w:val="BodyText"/>
        <w:spacing w:before="2"/>
        <w:rPr>
          <w:sz w:val="17"/>
        </w:rPr>
      </w:pPr>
    </w:p>
    <w:p w14:paraId="4231C6F4" w14:textId="77777777" w:rsidR="0070631B" w:rsidRDefault="00B938DD">
      <w:pPr>
        <w:pStyle w:val="BodyText"/>
        <w:spacing w:line="276" w:lineRule="auto"/>
        <w:ind w:left="240" w:right="984"/>
      </w:pPr>
      <w:r>
        <w:pict w14:anchorId="0FB91695">
          <v:group id="_x0000_s3348" style="position:absolute;left:0;text-align:left;margin-left:70.6pt;margin-top:83.45pt;width:470.95pt;height:344pt;z-index:-15504896;mso-wrap-distance-left:0;mso-wrap-distance-right:0;mso-position-horizontal-relative:page" coordorigin="1412,1669" coordsize="9419,6880">
            <v:rect id="_x0000_s3352" style="position:absolute;left:1411;top:1668;width:9419;height:329" fillcolor="#eeeef7" stroked="f"/>
            <v:rect id="_x0000_s3351" style="position:absolute;left:1411;top:1997;width:9419;height:5" fillcolor="#c7cdde" stroked="f"/>
            <v:shape id="_x0000_s3350" type="#_x0000_t202" style="position:absolute;left:1411;top:2002;width:9419;height:6546" fillcolor="#f7f7ff" stroked="f">
              <v:textbox inset="0,0,0,0">
                <w:txbxContent>
                  <w:p w14:paraId="40725A6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EmployeeDetailsViewModel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INavigationAware</w:t>
                    </w:r>
                    <w:proofErr w:type="spellEnd"/>
                  </w:p>
                  <w:p w14:paraId="7E02CFD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CED8F8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50A80F1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IRegionNavigationService</w:t>
                    </w:r>
                    <w:proofErr w:type="spell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5A572E5B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5D9A4CD2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OnNavigatedTo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382067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E3F6FA1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navigationService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navigationContext.NavigationService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52AA504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AD57C24" w14:textId="77777777" w:rsidR="00B938DD" w:rsidRDefault="00B938DD">
                    <w:pPr>
                      <w:spacing w:line="520" w:lineRule="atLeast"/>
                      <w:ind w:left="470" w:right="167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r>
                      <w:rPr>
                        <w:rFonts w:ascii="Consolas"/>
                        <w:sz w:val="20"/>
                      </w:rPr>
                      <w:t>DelegateCommand&lt;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 xml:space="preserve">&gt;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GoBackCommand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 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GoBack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commandArg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B086991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CC69626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navigationService.Journal.CanGoBack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97B0BAA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07B6D1F" w14:textId="77777777" w:rsidR="00B938DD" w:rsidRDefault="00B938DD">
                    <w:pPr>
                      <w:spacing w:before="28"/>
                      <w:ind w:left="124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navigationService.Journal.GoBack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7A161B78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D28C94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0BF4871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254AFD1B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CanGoBack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commandArg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8DCB76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6757011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navigationService.Journal.CanGoBack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259211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057D5F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49" type="#_x0000_t202" style="position:absolute;left:1440;top:1711;width:249;height:221" filled="f" stroked="f">
              <v:textbox inset="0,0,0,0">
                <w:txbxContent>
                  <w:p w14:paraId="688DE76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You can use the navigation journal to allow the user to navigate from within the view itself. In the</w:t>
      </w:r>
      <w:r>
        <w:rPr>
          <w:spacing w:val="1"/>
        </w:rPr>
        <w:t xml:space="preserve"> </w:t>
      </w:r>
      <w:r>
        <w:t xml:space="preserve">following example, the view model implements a </w:t>
      </w:r>
      <w:proofErr w:type="spellStart"/>
      <w:r>
        <w:rPr>
          <w:b/>
        </w:rPr>
        <w:t>GoBack</w:t>
      </w:r>
      <w:proofErr w:type="spellEnd"/>
      <w:r>
        <w:rPr>
          <w:b/>
        </w:rPr>
        <w:t xml:space="preserve"> </w:t>
      </w:r>
      <w:r>
        <w:t>command, which uses the navigation journal</w:t>
      </w:r>
      <w:r>
        <w:rPr>
          <w:spacing w:val="-47"/>
        </w:rPr>
        <w:t xml:space="preserve"> </w:t>
      </w:r>
      <w:r>
        <w:t xml:space="preserve">within the host region. Therefore, the view can display a </w:t>
      </w:r>
      <w:r>
        <w:rPr>
          <w:b/>
        </w:rPr>
        <w:t xml:space="preserve">Back </w:t>
      </w:r>
      <w:r>
        <w:t>button that allows the user to easily</w:t>
      </w:r>
      <w:r>
        <w:rPr>
          <w:spacing w:val="1"/>
        </w:rPr>
        <w:t xml:space="preserve"> </w:t>
      </w:r>
      <w:r>
        <w:t xml:space="preserve">navigate back to the previous view within the region. Similarly, you can implement a </w:t>
      </w:r>
      <w:proofErr w:type="spellStart"/>
      <w:r>
        <w:rPr>
          <w:b/>
        </w:rPr>
        <w:t>GoForward</w:t>
      </w:r>
      <w:proofErr w:type="spellEnd"/>
      <w:r>
        <w:rPr>
          <w:b/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 a</w:t>
      </w:r>
      <w:r>
        <w:rPr>
          <w:spacing w:val="-4"/>
        </w:rPr>
        <w:t xml:space="preserve"> </w:t>
      </w:r>
      <w:r>
        <w:t>wizard</w:t>
      </w:r>
      <w:r>
        <w:rPr>
          <w:spacing w:val="-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workflow.</w:t>
      </w:r>
    </w:p>
    <w:p w14:paraId="0AAA69A4" w14:textId="77777777" w:rsidR="0070631B" w:rsidRDefault="00B938DD">
      <w:pPr>
        <w:pStyle w:val="BodyText"/>
        <w:spacing w:before="92" w:after="122" w:line="276" w:lineRule="auto"/>
        <w:ind w:left="240" w:right="1004"/>
      </w:pPr>
      <w:r>
        <w:t>You can implement a custom journal for a region if you need to implement a specific workflow pattern</w:t>
      </w:r>
      <w:r>
        <w:rPr>
          <w:spacing w:val="-47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that region.</w:t>
      </w:r>
    </w:p>
    <w:p w14:paraId="46A37ABD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12C82DDA">
          <v:shape id="_x0000_s3347" type="#_x0000_t202" style="width:473.25pt;height:65.45pt;mso-position-horizontal-relative:char;mso-position-vertical-relative:line" fillcolor="#eaf0dd" strokecolor="#999" strokeweight="1.44pt">
            <v:textbox inset="0,0,0,0">
              <w:txbxContent>
                <w:p w14:paraId="026F9545" w14:textId="77777777" w:rsidR="00B938DD" w:rsidRDefault="00B938DD">
                  <w:pPr>
                    <w:pStyle w:val="BodyText"/>
                    <w:spacing w:before="18" w:line="276" w:lineRule="auto"/>
                    <w:ind w:left="107" w:right="181"/>
                  </w:pPr>
                  <w:r>
                    <w:rPr>
                      <w:b/>
                    </w:rPr>
                    <w:t xml:space="preserve">Note: </w:t>
                  </w:r>
                  <w:r>
                    <w:t>The navigation journal can only be used for region-based navigation operations that 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coordinated by the region navigation service. If you use view discovery or view injection to implement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navigation within a region, the navigation journal will not be updated during navigation and cannot be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navigate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forward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 backward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region.</w:t>
                  </w:r>
                </w:p>
              </w:txbxContent>
            </v:textbox>
            <w10:anchorlock/>
          </v:shape>
        </w:pict>
      </w:r>
    </w:p>
    <w:p w14:paraId="08A88D6A" w14:textId="77777777" w:rsidR="0070631B" w:rsidRDefault="0070631B">
      <w:pPr>
        <w:pStyle w:val="BodyText"/>
        <w:spacing w:before="10"/>
        <w:rPr>
          <w:sz w:val="5"/>
        </w:rPr>
      </w:pPr>
    </w:p>
    <w:p w14:paraId="4545CC70" w14:textId="77777777" w:rsidR="0070631B" w:rsidRDefault="00B938DD">
      <w:pPr>
        <w:pStyle w:val="Heading4"/>
      </w:pPr>
      <w:r>
        <w:rPr>
          <w:color w:val="4F81BC"/>
        </w:rPr>
        <w:t>Using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WPF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Navigation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Framework</w:t>
      </w:r>
    </w:p>
    <w:p w14:paraId="21C0AF9E" w14:textId="77777777" w:rsidR="0070631B" w:rsidRDefault="00B938DD">
      <w:pPr>
        <w:pStyle w:val="BodyText"/>
        <w:spacing w:before="156" w:line="276" w:lineRule="auto"/>
        <w:ind w:left="240" w:right="840"/>
      </w:pPr>
      <w:r>
        <w:t>Prism</w:t>
      </w:r>
      <w:r>
        <w:rPr>
          <w:spacing w:val="-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navigation</w:t>
      </w:r>
      <w:r>
        <w:rPr>
          <w:spacing w:val="-5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wide range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scenarios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that</w:t>
      </w:r>
      <w:r>
        <w:rPr>
          <w:spacing w:val="-46"/>
        </w:rPr>
        <w:t xml:space="preserve"> </w:t>
      </w:r>
      <w:r>
        <w:t>you may face when implementing navigation in a loosely-coupled, modular application that uses the</w:t>
      </w:r>
      <w:r>
        <w:rPr>
          <w:spacing w:val="1"/>
        </w:rPr>
        <w:t xml:space="preserve"> </w:t>
      </w:r>
      <w:r>
        <w:t>MVVM</w:t>
      </w:r>
      <w:r>
        <w:rPr>
          <w:spacing w:val="-1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 dependency injection</w:t>
      </w:r>
      <w:r>
        <w:rPr>
          <w:spacing w:val="-4"/>
        </w:rPr>
        <w:t xml:space="preserve"> </w:t>
      </w:r>
      <w:r>
        <w:t>container,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Unity,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Managed Extensibility</w:t>
      </w:r>
    </w:p>
    <w:p w14:paraId="781E0C7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3D07FA1" w14:textId="77777777" w:rsidR="0070631B" w:rsidRDefault="0070631B">
      <w:pPr>
        <w:pStyle w:val="BodyText"/>
        <w:rPr>
          <w:sz w:val="20"/>
        </w:rPr>
      </w:pPr>
    </w:p>
    <w:p w14:paraId="60BD1409" w14:textId="77777777" w:rsidR="0070631B" w:rsidRDefault="0070631B">
      <w:pPr>
        <w:pStyle w:val="BodyText"/>
        <w:spacing w:before="2"/>
        <w:rPr>
          <w:sz w:val="17"/>
        </w:rPr>
      </w:pPr>
    </w:p>
    <w:p w14:paraId="50B68139" w14:textId="77777777" w:rsidR="0070631B" w:rsidRDefault="00B938DD">
      <w:pPr>
        <w:pStyle w:val="BodyText"/>
        <w:spacing w:line="276" w:lineRule="auto"/>
        <w:ind w:left="240" w:right="888"/>
      </w:pPr>
      <w:r>
        <w:t>Framework</w:t>
      </w:r>
      <w:r>
        <w:rPr>
          <w:spacing w:val="-2"/>
        </w:rPr>
        <w:t xml:space="preserve"> </w:t>
      </w:r>
      <w:r>
        <w:t>(MEF).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confirmation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cancelation,</w:t>
      </w:r>
      <w:r>
        <w:rPr>
          <w:spacing w:val="-5"/>
        </w:rPr>
        <w:t xml:space="preserve"> </w:t>
      </w:r>
      <w:r>
        <w:t>navigation</w:t>
      </w:r>
      <w:r>
        <w:rPr>
          <w:spacing w:val="-4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views,</w:t>
      </w:r>
      <w:r>
        <w:rPr>
          <w:spacing w:val="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journaling.</w:t>
      </w:r>
    </w:p>
    <w:p w14:paraId="04884D64" w14:textId="77777777" w:rsidR="0070631B" w:rsidRDefault="00B938DD">
      <w:pPr>
        <w:pStyle w:val="BodyText"/>
        <w:spacing w:before="122" w:line="276" w:lineRule="auto"/>
        <w:ind w:left="240" w:right="953"/>
      </w:pPr>
      <w:r>
        <w:t>By supporting navigation within Prism regions, it also supports navigation within a wide range of layout</w:t>
      </w:r>
      <w:r>
        <w:rPr>
          <w:spacing w:val="-47"/>
        </w:rPr>
        <w:t xml:space="preserve"> </w:t>
      </w:r>
      <w:r>
        <w:t>controls and supports the ability to change the layout of the application's UI without affecting its</w:t>
      </w:r>
      <w:r>
        <w:rPr>
          <w:spacing w:val="1"/>
        </w:rPr>
        <w:t xml:space="preserve"> </w:t>
      </w:r>
      <w:r>
        <w:t>navigation structure. It also supports pseudo-synchronous navigation, which allows for rich user</w:t>
      </w:r>
      <w:r>
        <w:rPr>
          <w:spacing w:val="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navigation.</w:t>
      </w:r>
    </w:p>
    <w:p w14:paraId="7C0D9518" w14:textId="77777777" w:rsidR="0070631B" w:rsidRDefault="00B938DD">
      <w:pPr>
        <w:pStyle w:val="BodyText"/>
        <w:spacing w:before="118" w:line="276" w:lineRule="auto"/>
        <w:ind w:left="240" w:right="1564"/>
      </w:pPr>
      <w:r>
        <w:t>However, the Prism region navigation was not designed to replace WPF's navigation framework.</w:t>
      </w:r>
      <w:r>
        <w:rPr>
          <w:spacing w:val="-47"/>
        </w:rPr>
        <w:t xml:space="preserve"> </w:t>
      </w:r>
      <w:r>
        <w:t>Instead, Prism region navigation was designed to be used side-by-side with the WPF navigation</w:t>
      </w:r>
      <w:r>
        <w:rPr>
          <w:spacing w:val="1"/>
        </w:rPr>
        <w:t xml:space="preserve"> </w:t>
      </w:r>
      <w:r>
        <w:t>framework.</w:t>
      </w:r>
    </w:p>
    <w:p w14:paraId="301DBA86" w14:textId="77777777" w:rsidR="0070631B" w:rsidRDefault="00B938DD">
      <w:pPr>
        <w:pStyle w:val="BodyText"/>
        <w:spacing w:before="122" w:line="276" w:lineRule="auto"/>
        <w:ind w:left="240" w:right="801"/>
      </w:pPr>
      <w:r>
        <w:t>The WPF navigation framework is difficult to use</w:t>
      </w:r>
      <w:r>
        <w:rPr>
          <w:spacing w:val="1"/>
        </w:rPr>
        <w:t xml:space="preserve"> </w:t>
      </w:r>
      <w:r>
        <w:t>to support the MVVM pattern and dependency</w:t>
      </w:r>
      <w:r>
        <w:rPr>
          <w:spacing w:val="1"/>
        </w:rPr>
        <w:t xml:space="preserve"> </w:t>
      </w:r>
      <w:r>
        <w:t xml:space="preserve">injection. It is also based on a </w:t>
      </w:r>
      <w:r>
        <w:rPr>
          <w:b/>
        </w:rPr>
        <w:t xml:space="preserve">Frame </w:t>
      </w:r>
      <w:r>
        <w:t>control that provides similar functionality in terms of journaling and</w:t>
      </w:r>
      <w:r>
        <w:rPr>
          <w:spacing w:val="-47"/>
        </w:rPr>
        <w:t xml:space="preserve"> </w:t>
      </w:r>
      <w:r>
        <w:t>navigation UI. You can use the WPF navigation framework alongside Prism region navigation, though it</w:t>
      </w:r>
      <w:r>
        <w:rPr>
          <w:spacing w:val="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flexible to implement navigation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regions.</w:t>
      </w:r>
    </w:p>
    <w:p w14:paraId="7F896371" w14:textId="77777777" w:rsidR="0070631B" w:rsidRDefault="0070631B">
      <w:pPr>
        <w:pStyle w:val="BodyText"/>
        <w:spacing w:before="6"/>
        <w:rPr>
          <w:sz w:val="16"/>
        </w:rPr>
      </w:pPr>
    </w:p>
    <w:p w14:paraId="54B8F22A" w14:textId="77777777" w:rsidR="0070631B" w:rsidRDefault="00B938DD">
      <w:pPr>
        <w:pStyle w:val="Heading4"/>
        <w:spacing w:before="0"/>
      </w:pP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Navigation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Sequence</w:t>
      </w:r>
    </w:p>
    <w:p w14:paraId="562F28DF" w14:textId="77777777" w:rsidR="0070631B" w:rsidRDefault="00B938DD">
      <w:pPr>
        <w:pStyle w:val="BodyText"/>
        <w:spacing w:before="157" w:line="276" w:lineRule="auto"/>
        <w:ind w:left="240" w:right="894"/>
      </w:pPr>
      <w:r>
        <w:t>The following illustration provides an overview of the sequence of operations during a navigation</w:t>
      </w:r>
      <w:r>
        <w:rPr>
          <w:spacing w:val="1"/>
        </w:rPr>
        <w:t xml:space="preserve"> </w:t>
      </w:r>
      <w:r>
        <w:t>operation. It is provided for reference so that you can see how the various elements of the Prism region</w:t>
      </w:r>
      <w:r>
        <w:rPr>
          <w:spacing w:val="-48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work together during</w:t>
      </w:r>
      <w:r>
        <w:rPr>
          <w:spacing w:val="-1"/>
        </w:rPr>
        <w:t xml:space="preserve"> </w:t>
      </w:r>
      <w:r>
        <w:t>a navigation</w:t>
      </w:r>
      <w:r>
        <w:rPr>
          <w:spacing w:val="-4"/>
        </w:rPr>
        <w:t xml:space="preserve"> </w:t>
      </w:r>
      <w:r>
        <w:t>request.</w:t>
      </w:r>
    </w:p>
    <w:p w14:paraId="6A3FD74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E3226E4" w14:textId="77777777" w:rsidR="0070631B" w:rsidRDefault="0070631B">
      <w:pPr>
        <w:pStyle w:val="BodyText"/>
        <w:rPr>
          <w:sz w:val="20"/>
        </w:rPr>
      </w:pPr>
    </w:p>
    <w:p w14:paraId="550AD4D7" w14:textId="77777777" w:rsidR="0070631B" w:rsidRDefault="0070631B">
      <w:pPr>
        <w:pStyle w:val="BodyText"/>
        <w:spacing w:before="5" w:after="1"/>
        <w:rPr>
          <w:sz w:val="17"/>
        </w:rPr>
      </w:pPr>
    </w:p>
    <w:p w14:paraId="1B94180C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2493C7C8" wp14:editId="5464175A">
            <wp:extent cx="5010912" cy="6681216"/>
            <wp:effectExtent l="0" t="0" r="0" b="0"/>
            <wp:docPr id="11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8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66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32F8" w14:textId="77777777" w:rsidR="0070631B" w:rsidRDefault="0070631B">
      <w:pPr>
        <w:pStyle w:val="BodyText"/>
        <w:rPr>
          <w:sz w:val="18"/>
        </w:rPr>
      </w:pPr>
    </w:p>
    <w:p w14:paraId="7A8F06D1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Prism</w:t>
      </w:r>
      <w:r>
        <w:rPr>
          <w:i/>
          <w:spacing w:val="-3"/>
        </w:rPr>
        <w:t xml:space="preserve"> </w:t>
      </w:r>
      <w:r>
        <w:rPr>
          <w:i/>
        </w:rPr>
        <w:t>region</w:t>
      </w:r>
      <w:r>
        <w:rPr>
          <w:i/>
          <w:spacing w:val="-2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sequence</w:t>
      </w:r>
    </w:p>
    <w:p w14:paraId="5C057F01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59E62599" w14:textId="77777777" w:rsidR="0070631B" w:rsidRDefault="00B938DD">
      <w:pPr>
        <w:spacing w:before="1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6D3D4F6C" w14:textId="77777777" w:rsidR="0070631B" w:rsidRDefault="00B938DD">
      <w:pPr>
        <w:pStyle w:val="BodyText"/>
        <w:spacing w:before="164"/>
        <w:ind w:left="240"/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regions,</w:t>
      </w:r>
      <w:r>
        <w:rPr>
          <w:spacing w:val="-5"/>
        </w:rPr>
        <w:t xml:space="preserve"> </w:t>
      </w:r>
      <w:r>
        <w:t>see</w:t>
      </w:r>
      <w:r>
        <w:rPr>
          <w:spacing w:val="1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Composing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</w:hyperlink>
      <w:r>
        <w:t>.</w:t>
      </w:r>
    </w:p>
    <w:p w14:paraId="641CD134" w14:textId="77777777" w:rsidR="0070631B" w:rsidRDefault="00B938DD">
      <w:pPr>
        <w:pStyle w:val="BodyText"/>
        <w:spacing w:before="159" w:line="276" w:lineRule="auto"/>
        <w:ind w:left="240" w:right="927"/>
      </w:pPr>
      <w:r>
        <w:t xml:space="preserve">For more information about the MVVM pattern and Interaction Request pattern, see </w:t>
      </w:r>
      <w:hyperlink w:anchor="_bookmark36" w:history="1">
        <w:r>
          <w:rPr>
            <w:color w:val="0000FF"/>
            <w:u w:val="single" w:color="0000FF"/>
          </w:rPr>
          <w:t>Implementing the</w:t>
        </w:r>
      </w:hyperlink>
      <w:r>
        <w:rPr>
          <w:color w:val="0000FF"/>
          <w:spacing w:val="-47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hyperlink w:anchor="_bookmark46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 Scenarios</w:t>
        </w:r>
      </w:hyperlink>
      <w:r>
        <w:t>.</w:t>
      </w:r>
    </w:p>
    <w:p w14:paraId="4092922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1FEC3D4" w14:textId="77777777" w:rsidR="0070631B" w:rsidRDefault="0070631B">
      <w:pPr>
        <w:pStyle w:val="BodyText"/>
        <w:rPr>
          <w:sz w:val="20"/>
        </w:rPr>
      </w:pPr>
    </w:p>
    <w:p w14:paraId="35AB830B" w14:textId="77777777" w:rsidR="0070631B" w:rsidRDefault="0070631B">
      <w:pPr>
        <w:pStyle w:val="BodyText"/>
        <w:spacing w:before="2"/>
        <w:rPr>
          <w:sz w:val="17"/>
        </w:rPr>
      </w:pPr>
    </w:p>
    <w:p w14:paraId="0FCF0D79" w14:textId="77777777" w:rsidR="0070631B" w:rsidRDefault="00B938DD">
      <w:pPr>
        <w:pStyle w:val="BodyText"/>
        <w:spacing w:line="276" w:lineRule="auto"/>
        <w:ind w:left="240" w:right="1125"/>
      </w:pPr>
      <w:r>
        <w:t xml:space="preserve">For more information about the </w:t>
      </w:r>
      <w:r>
        <w:rPr>
          <w:b/>
        </w:rPr>
        <w:t xml:space="preserve">Interaction Request </w:t>
      </w:r>
      <w:r>
        <w:t xml:space="preserve">object, see </w:t>
      </w:r>
      <w:hyperlink w:anchor="_bookmark53" w:history="1">
        <w:r>
          <w:rPr>
            <w:color w:val="0000FF"/>
            <w:u w:val="single" w:color="0000FF"/>
          </w:rPr>
          <w:t>Using Interaction Request Objects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47"/>
        </w:rPr>
        <w:t xml:space="preserve"> </w:t>
      </w:r>
      <w:hyperlink w:anchor="_bookmark46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Scenarios.</w:t>
        </w:r>
      </w:hyperlink>
    </w:p>
    <w:p w14:paraId="15449195" w14:textId="77777777" w:rsidR="0070631B" w:rsidRDefault="00B938DD">
      <w:pPr>
        <w:pStyle w:val="BodyText"/>
        <w:spacing w:before="122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State Manager,</w:t>
      </w:r>
      <w:r>
        <w:rPr>
          <w:spacing w:val="-4"/>
        </w:rPr>
        <w:t xml:space="preserve"> </w:t>
      </w:r>
      <w:r>
        <w:t>see</w:t>
      </w:r>
      <w:r>
        <w:rPr>
          <w:spacing w:val="3"/>
        </w:rPr>
        <w:t xml:space="preserve"> </w:t>
      </w:r>
      <w:hyperlink r:id="rId179">
        <w:proofErr w:type="spellStart"/>
        <w:r>
          <w:rPr>
            <w:color w:val="0000FF"/>
            <w:u w:val="single" w:color="0000FF"/>
          </w:rPr>
          <w:t>VisualStateManager</w:t>
        </w:r>
        <w:proofErr w:type="spellEnd"/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Class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0291C492" w14:textId="77777777" w:rsidR="0070631B" w:rsidRDefault="00B938DD">
      <w:pPr>
        <w:pStyle w:val="BodyText"/>
        <w:spacing w:before="158" w:line="276" w:lineRule="auto"/>
        <w:ind w:left="240" w:right="1168"/>
      </w:pPr>
      <w:r>
        <w:t xml:space="preserve">For more information about using Microsoft Blend behaviors, see </w:t>
      </w:r>
      <w:hyperlink r:id="rId180">
        <w:r>
          <w:rPr>
            <w:color w:val="0000FF"/>
            <w:u w:val="single" w:color="0000FF"/>
          </w:rPr>
          <w:t>Working with built-in behaviors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7"/>
        </w:rPr>
        <w:t xml:space="preserve"> </w:t>
      </w:r>
      <w:r>
        <w:t>MSDN.</w:t>
      </w:r>
    </w:p>
    <w:p w14:paraId="2D2EB46F" w14:textId="77777777" w:rsidR="0070631B" w:rsidRDefault="00B938DD">
      <w:pPr>
        <w:pStyle w:val="BodyText"/>
        <w:spacing w:before="122" w:line="273" w:lineRule="auto"/>
        <w:ind w:left="240" w:right="1368"/>
      </w:pPr>
      <w:r>
        <w:t xml:space="preserve">For more information about creating custom behaviors with Microsoft Blend, see </w:t>
      </w:r>
      <w:hyperlink r:id="rId181">
        <w:r>
          <w:rPr>
            <w:color w:val="0000FF"/>
            <w:u w:val="single" w:color="0000FF"/>
          </w:rPr>
          <w:t>Creating Custom</w:t>
        </w:r>
      </w:hyperlink>
      <w:r>
        <w:rPr>
          <w:color w:val="0000FF"/>
          <w:spacing w:val="-47"/>
        </w:rPr>
        <w:t xml:space="preserve"> </w:t>
      </w:r>
      <w:hyperlink r:id="rId182">
        <w:r>
          <w:rPr>
            <w:color w:val="0000FF"/>
            <w:u w:val="single" w:color="0000FF"/>
          </w:rPr>
          <w:t>Behaviors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73CCE449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65EACD3" w14:textId="77777777" w:rsidR="0070631B" w:rsidRDefault="0070631B">
      <w:pPr>
        <w:pStyle w:val="BodyText"/>
        <w:spacing w:before="2"/>
        <w:rPr>
          <w:sz w:val="29"/>
        </w:rPr>
      </w:pPr>
    </w:p>
    <w:p w14:paraId="4918C822" w14:textId="77777777" w:rsidR="0070631B" w:rsidRDefault="00B938DD">
      <w:pPr>
        <w:pStyle w:val="Heading1"/>
        <w:spacing w:line="276" w:lineRule="auto"/>
        <w:ind w:right="1680"/>
      </w:pPr>
      <w:bookmarkStart w:id="69" w:name="_bookmark69"/>
      <w:bookmarkEnd w:id="69"/>
      <w:r>
        <w:rPr>
          <w:color w:val="365F91"/>
        </w:rPr>
        <w:t>9: Communicating Between Loosely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Coupled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Components</w:t>
      </w:r>
    </w:p>
    <w:p w14:paraId="56C2A401" w14:textId="77777777" w:rsidR="0070631B" w:rsidRDefault="00B938DD">
      <w:pPr>
        <w:pStyle w:val="BodyText"/>
        <w:spacing w:before="119" w:line="276" w:lineRule="auto"/>
        <w:ind w:left="240" w:right="1025"/>
      </w:pPr>
      <w:r>
        <w:t>When building large complex WPF applications, a common approach is to divide the functionality into</w:t>
      </w:r>
      <w:r>
        <w:rPr>
          <w:spacing w:val="1"/>
        </w:rPr>
        <w:t xml:space="preserve"> </w:t>
      </w:r>
      <w:r>
        <w:t>discrete module assemblies. It is also desirable to minimize the use of static references between these</w:t>
      </w:r>
      <w:r>
        <w:rPr>
          <w:spacing w:val="-47"/>
        </w:rPr>
        <w:t xml:space="preserve"> </w:t>
      </w:r>
      <w:r>
        <w:t>modules, which can be accomplished through the use of delegate commands, region context, shared</w:t>
      </w:r>
      <w:r>
        <w:rPr>
          <w:spacing w:val="1"/>
        </w:rPr>
        <w:t xml:space="preserve"> </w:t>
      </w:r>
      <w:r>
        <w:t>services, and event aggregator. This allows the modules to be independently developed, tested,</w:t>
      </w:r>
      <w:r>
        <w:rPr>
          <w:spacing w:val="1"/>
        </w:rPr>
        <w:t xml:space="preserve"> </w:t>
      </w:r>
      <w:r>
        <w:t>deployed, and updated, and it forces loosely coupled communication. This topic provides guidance</w:t>
      </w:r>
      <w:r>
        <w:rPr>
          <w:spacing w:val="1"/>
        </w:rPr>
        <w:t xml:space="preserve"> </w:t>
      </w:r>
      <w:r>
        <w:t>when to use delegate commands and routed commands and when to use event aggregator and .NET</w:t>
      </w:r>
      <w:r>
        <w:rPr>
          <w:spacing w:val="1"/>
        </w:rPr>
        <w:t xml:space="preserve"> </w:t>
      </w:r>
      <w:r>
        <w:t>framework events.</w:t>
      </w:r>
    </w:p>
    <w:p w14:paraId="041AAA89" w14:textId="77777777" w:rsidR="0070631B" w:rsidRDefault="00B938DD">
      <w:pPr>
        <w:pStyle w:val="BodyText"/>
        <w:spacing w:before="118" w:line="276" w:lineRule="auto"/>
        <w:ind w:left="240" w:right="840"/>
      </w:pPr>
      <w:r>
        <w:t>When communicating between modules, it is important that you know the differences between the</w:t>
      </w:r>
      <w:r>
        <w:rPr>
          <w:spacing w:val="1"/>
        </w:rPr>
        <w:t xml:space="preserve"> </w:t>
      </w:r>
      <w:r>
        <w:t>approaches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best determine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to use in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scenario.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Prism</w:t>
      </w:r>
      <w:r>
        <w:rPr>
          <w:spacing w:val="-47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approaches:</w:t>
      </w:r>
    </w:p>
    <w:p w14:paraId="0E0CFA0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6" w:lineRule="auto"/>
        <w:ind w:right="1209"/>
      </w:pPr>
      <w:r>
        <w:rPr>
          <w:b/>
        </w:rPr>
        <w:t>Solution commanding</w:t>
      </w:r>
      <w:r>
        <w:t>. Use when there is an expectation of immediate action from the user</w:t>
      </w:r>
      <w:r>
        <w:rPr>
          <w:spacing w:val="-47"/>
        </w:rPr>
        <w:t xml:space="preserve"> </w:t>
      </w:r>
      <w:r>
        <w:t>interaction.</w:t>
      </w:r>
    </w:p>
    <w:p w14:paraId="22E0911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 w:line="273" w:lineRule="auto"/>
        <w:ind w:right="994"/>
      </w:pPr>
      <w:r>
        <w:rPr>
          <w:b/>
        </w:rPr>
        <w:t>Region context</w:t>
      </w:r>
      <w:r>
        <w:t>. Use this to provide contextual information between the host and views in the</w:t>
      </w:r>
      <w:r>
        <w:rPr>
          <w:spacing w:val="-47"/>
        </w:rPr>
        <w:t xml:space="preserve"> </w:t>
      </w:r>
      <w:r>
        <w:t>host's</w:t>
      </w:r>
      <w:r>
        <w:rPr>
          <w:spacing w:val="-2"/>
        </w:rPr>
        <w:t xml:space="preserve"> </w:t>
      </w:r>
      <w:r>
        <w:t>region.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somewhat</w:t>
      </w:r>
      <w:r>
        <w:rPr>
          <w:spacing w:val="-3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DataContext</w:t>
      </w:r>
      <w:r>
        <w:t>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rely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it.</w:t>
      </w:r>
    </w:p>
    <w:p w14:paraId="1C2C1D0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3" w:lineRule="auto"/>
        <w:ind w:right="1046"/>
      </w:pPr>
      <w:r>
        <w:rPr>
          <w:b/>
        </w:rPr>
        <w:t>Shared services</w:t>
      </w:r>
      <w:r>
        <w:t>. Callers can call a method on the service which raises an event to the receiver</w:t>
      </w:r>
      <w:r>
        <w:rPr>
          <w:spacing w:val="-4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message. Use</w:t>
      </w:r>
      <w:r>
        <w:rPr>
          <w:spacing w:val="-2"/>
        </w:rPr>
        <w:t xml:space="preserve"> </w:t>
      </w:r>
      <w:r>
        <w:t>this if</w:t>
      </w:r>
      <w:r>
        <w:rPr>
          <w:spacing w:val="-2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is applicable.</w:t>
      </w:r>
    </w:p>
    <w:p w14:paraId="6362ED1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 w:line="276" w:lineRule="auto"/>
        <w:ind w:right="1221"/>
      </w:pPr>
      <w:r>
        <w:pict w14:anchorId="1EE0AD6A">
          <v:rect id="_x0000_s3346" style="position:absolute;left:0;text-align:left;margin-left:79.2pt;margin-top:43.85pt;width:246.25pt;height:.25pt;z-index:-15503360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Event aggregation</w:t>
      </w:r>
      <w:r>
        <w:t>. For communication across view models, presenters, or controllers when</w:t>
      </w:r>
      <w:r>
        <w:rPr>
          <w:spacing w:val="-47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 direct action-reaction</w:t>
      </w:r>
      <w:r>
        <w:rPr>
          <w:spacing w:val="-1"/>
        </w:rPr>
        <w:t xml:space="preserve"> </w:t>
      </w:r>
      <w:r>
        <w:t>expectation.</w:t>
      </w:r>
    </w:p>
    <w:p w14:paraId="652F3B43" w14:textId="77777777" w:rsidR="0070631B" w:rsidRDefault="0070631B">
      <w:pPr>
        <w:pStyle w:val="BodyText"/>
        <w:spacing w:before="1"/>
        <w:rPr>
          <w:sz w:val="14"/>
        </w:rPr>
      </w:pPr>
    </w:p>
    <w:p w14:paraId="60016F5A" w14:textId="77777777" w:rsidR="0070631B" w:rsidRDefault="00B938DD">
      <w:pPr>
        <w:pStyle w:val="Heading2"/>
      </w:pPr>
      <w:bookmarkStart w:id="70" w:name="_bookmark70"/>
      <w:bookmarkEnd w:id="70"/>
      <w:r>
        <w:rPr>
          <w:color w:val="4F81BC"/>
        </w:rPr>
        <w:t>Solution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Commanding</w:t>
      </w:r>
    </w:p>
    <w:p w14:paraId="3219ACC2" w14:textId="77777777" w:rsidR="0070631B" w:rsidRDefault="00B938DD">
      <w:pPr>
        <w:pStyle w:val="BodyText"/>
        <w:spacing w:before="165" w:line="273" w:lineRule="auto"/>
        <w:ind w:left="240" w:right="955"/>
        <w:rPr>
          <w:b/>
        </w:rPr>
      </w:pPr>
      <w:r>
        <w:t>If you need to respond to a user gesture, such as clicking on a command invoker (for example, a button</w:t>
      </w:r>
      <w:r>
        <w:rPr>
          <w:spacing w:val="-4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item),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invoker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logic,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commanding</w:t>
      </w:r>
      <w:r>
        <w:rPr>
          <w:b/>
        </w:rPr>
        <w:t>.</w:t>
      </w:r>
    </w:p>
    <w:p w14:paraId="1E0558E2" w14:textId="77777777" w:rsidR="0070631B" w:rsidRDefault="00B938DD">
      <w:pPr>
        <w:pStyle w:val="BodyText"/>
        <w:spacing w:before="124" w:line="276" w:lineRule="auto"/>
        <w:ind w:left="240" w:right="989"/>
      </w:pPr>
      <w:r>
        <w:t xml:space="preserve">Windows Presentation Foundation (WPF) provides </w:t>
      </w:r>
      <w:r>
        <w:rPr>
          <w:b/>
        </w:rPr>
        <w:t>RoutedCommand</w:t>
      </w:r>
      <w:r>
        <w:t>, which is good at connecting</w:t>
      </w:r>
      <w:r>
        <w:rPr>
          <w:spacing w:val="1"/>
        </w:rPr>
        <w:t xml:space="preserve"> </w:t>
      </w:r>
      <w:r>
        <w:t>command invokers, such as menu items and buttons, with command handlers that are associated with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 tree</w:t>
      </w:r>
      <w:r>
        <w:rPr>
          <w:spacing w:val="-2"/>
        </w:rPr>
        <w:t xml:space="preserve"> </w:t>
      </w:r>
      <w:r>
        <w:t>that has keyboard</w:t>
      </w:r>
      <w:r>
        <w:rPr>
          <w:spacing w:val="-1"/>
        </w:rPr>
        <w:t xml:space="preserve"> </w:t>
      </w:r>
      <w:r>
        <w:t>focus.</w:t>
      </w:r>
    </w:p>
    <w:p w14:paraId="4E2F97BD" w14:textId="77777777" w:rsidR="0070631B" w:rsidRDefault="00B938DD">
      <w:pPr>
        <w:pStyle w:val="BodyText"/>
        <w:spacing w:before="121" w:line="276" w:lineRule="auto"/>
        <w:ind w:left="240" w:right="909"/>
      </w:pPr>
      <w:r>
        <w:t>However, in a composite scenario, the command handler is often a view model that does not have any</w:t>
      </w:r>
      <w:r>
        <w:rPr>
          <w:spacing w:val="1"/>
        </w:rPr>
        <w:t xml:space="preserve"> </w:t>
      </w:r>
      <w:r>
        <w:t>associated elements in the visual tree or is not the focused element. To support this scenario, the Prism</w:t>
      </w:r>
      <w:r>
        <w:rPr>
          <w:spacing w:val="-47"/>
        </w:rPr>
        <w:t xml:space="preserve"> </w:t>
      </w:r>
      <w:r>
        <w:t xml:space="preserve">Library provides </w:t>
      </w:r>
      <w:r>
        <w:rPr>
          <w:b/>
        </w:rPr>
        <w:t>DelegateCommand</w:t>
      </w:r>
      <w:r>
        <w:t>, which allows you to call a delegate method when the command is</w:t>
      </w:r>
      <w:r>
        <w:rPr>
          <w:spacing w:val="-47"/>
        </w:rPr>
        <w:t xml:space="preserve"> </w:t>
      </w:r>
      <w:r>
        <w:t xml:space="preserve">executed, and </w:t>
      </w:r>
      <w:r>
        <w:rPr>
          <w:b/>
        </w:rPr>
        <w:t>CompositeCommand</w:t>
      </w:r>
      <w:r>
        <w:t>, which allows you to combine multiple commands</w:t>
      </w:r>
      <w:r>
        <w:rPr>
          <w:b/>
        </w:rPr>
        <w:t xml:space="preserve">. </w:t>
      </w:r>
      <w:r>
        <w:t>These</w:t>
      </w:r>
      <w:r>
        <w:rPr>
          <w:spacing w:val="1"/>
        </w:rPr>
        <w:t xml:space="preserve"> </w:t>
      </w:r>
      <w:r>
        <w:t xml:space="preserve">commands are different from the built-in </w:t>
      </w:r>
      <w:r>
        <w:rPr>
          <w:b/>
        </w:rPr>
        <w:t>RoutedCommand</w:t>
      </w:r>
      <w:r>
        <w:t>, which will route command execution and</w:t>
      </w:r>
      <w:r>
        <w:rPr>
          <w:spacing w:val="1"/>
        </w:rPr>
        <w:t xml:space="preserve"> </w:t>
      </w:r>
      <w:r>
        <w:t>handling up and down the visual tree. This allows you to trigger a command at a point in the visual tree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handle it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 higher level.</w:t>
      </w:r>
    </w:p>
    <w:p w14:paraId="12DD0BF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522036A" w14:textId="77777777" w:rsidR="0070631B" w:rsidRDefault="00B938DD">
      <w:pPr>
        <w:pStyle w:val="BodyText"/>
        <w:rPr>
          <w:sz w:val="20"/>
        </w:rPr>
      </w:pPr>
      <w:r>
        <w:lastRenderedPageBreak/>
        <w:pict w14:anchorId="2C698D8E">
          <v:rect id="_x0000_s3345" style="position:absolute;margin-left:70.6pt;margin-top:719.15pt;width:470.95pt;height:.25pt;z-index:15955456;mso-position-horizontal-relative:page;mso-position-vertical-relative:page" fillcolor="#d4d4d2" stroked="f">
            <w10:wrap anchorx="page" anchory="page"/>
          </v:rect>
        </w:pict>
      </w:r>
    </w:p>
    <w:p w14:paraId="44E9C1D0" w14:textId="77777777" w:rsidR="0070631B" w:rsidRDefault="0070631B">
      <w:pPr>
        <w:pStyle w:val="BodyText"/>
        <w:spacing w:before="2"/>
        <w:rPr>
          <w:sz w:val="17"/>
        </w:rPr>
      </w:pPr>
    </w:p>
    <w:p w14:paraId="56BD2D44" w14:textId="77777777" w:rsidR="0070631B" w:rsidRDefault="00B938DD">
      <w:pPr>
        <w:spacing w:line="276" w:lineRule="auto"/>
        <w:ind w:left="240" w:right="985"/>
      </w:pPr>
      <w:r>
        <w:t xml:space="preserve">The </w:t>
      </w:r>
      <w:r>
        <w:rPr>
          <w:b/>
        </w:rPr>
        <w:t xml:space="preserve">CompositeCommand </w:t>
      </w:r>
      <w:r>
        <w:t xml:space="preserve">is an implementation of </w:t>
      </w:r>
      <w:r>
        <w:rPr>
          <w:b/>
        </w:rPr>
        <w:t xml:space="preserve">ICommand </w:t>
      </w:r>
      <w:r>
        <w:t>so that it can be bound to invokers.</w:t>
      </w:r>
      <w:r>
        <w:rPr>
          <w:spacing w:val="1"/>
        </w:rPr>
        <w:t xml:space="preserve"> </w:t>
      </w:r>
      <w:proofErr w:type="spellStart"/>
      <w:r>
        <w:rPr>
          <w:b/>
        </w:rPr>
        <w:t>CompositeCommands</w:t>
      </w:r>
      <w:proofErr w:type="spellEnd"/>
      <w:r>
        <w:rPr>
          <w:b/>
        </w:rPr>
        <w:t xml:space="preserve"> </w:t>
      </w:r>
      <w:r>
        <w:t xml:space="preserve">can be connected to several child commands; when the </w:t>
      </w:r>
      <w:r>
        <w:rPr>
          <w:b/>
        </w:rPr>
        <w:t xml:space="preserve">CompositeCommand </w:t>
      </w:r>
      <w:r>
        <w:t>is</w:t>
      </w:r>
      <w:r>
        <w:rPr>
          <w:spacing w:val="-47"/>
        </w:rPr>
        <w:t xml:space="preserve"> </w:t>
      </w:r>
      <w:r>
        <w:t>invoked,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commands 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invoked.</w:t>
      </w:r>
    </w:p>
    <w:p w14:paraId="327E6857" w14:textId="77777777" w:rsidR="0070631B" w:rsidRDefault="00B938DD">
      <w:pPr>
        <w:spacing w:before="120" w:line="276" w:lineRule="auto"/>
        <w:ind w:left="240" w:right="1140"/>
      </w:pPr>
      <w:proofErr w:type="spellStart"/>
      <w:r>
        <w:rPr>
          <w:b/>
        </w:rPr>
        <w:t>CompositeCommands</w:t>
      </w:r>
      <w:proofErr w:type="spellEnd"/>
      <w:r>
        <w:rPr>
          <w:b/>
        </w:rPr>
        <w:t xml:space="preserve"> </w:t>
      </w:r>
      <w:r>
        <w:t xml:space="preserve">support enablement. </w:t>
      </w:r>
      <w:proofErr w:type="spellStart"/>
      <w:r>
        <w:rPr>
          <w:b/>
        </w:rPr>
        <w:t>CompositeCommands</w:t>
      </w:r>
      <w:proofErr w:type="spellEnd"/>
      <w:r>
        <w:rPr>
          <w:b/>
        </w:rPr>
        <w:t xml:space="preserve"> </w:t>
      </w:r>
      <w:r>
        <w:t xml:space="preserve">listen to the </w:t>
      </w:r>
      <w:r>
        <w:rPr>
          <w:b/>
        </w:rPr>
        <w:t>CanExecuteChanged</w:t>
      </w:r>
      <w:r>
        <w:rPr>
          <w:b/>
          <w:spacing w:val="-47"/>
        </w:rPr>
        <w:t xml:space="preserve"> </w:t>
      </w:r>
      <w:r>
        <w:t>event of each one of its connected commands. It then raises this event notifying its invoker(s). The</w:t>
      </w:r>
      <w:r>
        <w:rPr>
          <w:spacing w:val="1"/>
        </w:rPr>
        <w:t xml:space="preserve"> </w:t>
      </w:r>
      <w:r>
        <w:t xml:space="preserve">invoker(s) reacts to this event by calling </w:t>
      </w:r>
      <w:r>
        <w:rPr>
          <w:b/>
        </w:rPr>
        <w:t xml:space="preserve">CanExecute </w:t>
      </w:r>
      <w:r>
        <w:t xml:space="preserve">on the </w:t>
      </w:r>
      <w:r>
        <w:rPr>
          <w:b/>
        </w:rPr>
        <w:t>CompositeCommand</w:t>
      </w:r>
      <w:r>
        <w:t>. The</w:t>
      </w:r>
      <w:r>
        <w:rPr>
          <w:spacing w:val="1"/>
        </w:rPr>
        <w:t xml:space="preserve"> </w:t>
      </w:r>
      <w:r>
        <w:rPr>
          <w:b/>
        </w:rPr>
        <w:t xml:space="preserve">CompositeCommand </w:t>
      </w:r>
      <w:r>
        <w:t xml:space="preserve">then again polls all its child commands by calling </w:t>
      </w:r>
      <w:r>
        <w:rPr>
          <w:b/>
        </w:rPr>
        <w:t xml:space="preserve">CanExecute </w:t>
      </w:r>
      <w:r>
        <w:t>on each child</w:t>
      </w:r>
      <w:r>
        <w:rPr>
          <w:spacing w:val="1"/>
        </w:rPr>
        <w:t xml:space="preserve"> </w:t>
      </w:r>
      <w:r>
        <w:t xml:space="preserve">command. If any call to </w:t>
      </w:r>
      <w:r>
        <w:rPr>
          <w:b/>
        </w:rPr>
        <w:t xml:space="preserve">CanExecute </w:t>
      </w:r>
      <w:r>
        <w:t xml:space="preserve">returns </w:t>
      </w:r>
      <w:r>
        <w:rPr>
          <w:b/>
        </w:rPr>
        <w:t>false</w:t>
      </w:r>
      <w:r>
        <w:t xml:space="preserve">, the </w:t>
      </w:r>
      <w:r>
        <w:rPr>
          <w:b/>
        </w:rPr>
        <w:t xml:space="preserve">CompositeCommand </w:t>
      </w:r>
      <w:r>
        <w:t xml:space="preserve">will return </w:t>
      </w:r>
      <w:r>
        <w:rPr>
          <w:b/>
        </w:rPr>
        <w:t>false</w:t>
      </w:r>
      <w:r>
        <w:t>, thus</w:t>
      </w:r>
      <w:r>
        <w:rPr>
          <w:spacing w:val="1"/>
        </w:rPr>
        <w:t xml:space="preserve"> </w:t>
      </w:r>
      <w:r>
        <w:t>disabling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invoker(s).</w:t>
      </w:r>
    </w:p>
    <w:p w14:paraId="367594E4" w14:textId="77777777" w:rsidR="0070631B" w:rsidRDefault="00B938DD">
      <w:pPr>
        <w:pStyle w:val="BodyText"/>
        <w:spacing w:before="122" w:line="276" w:lineRule="auto"/>
        <w:ind w:left="240" w:right="829"/>
      </w:pPr>
      <w:r>
        <w:t>How does this help you with cross module communication? Applications based on the Prism Library may</w:t>
      </w:r>
      <w:r>
        <w:rPr>
          <w:spacing w:val="-47"/>
        </w:rPr>
        <w:t xml:space="preserve"> </w:t>
      </w:r>
      <w:r>
        <w:t xml:space="preserve">have global </w:t>
      </w:r>
      <w:proofErr w:type="spellStart"/>
      <w:r>
        <w:rPr>
          <w:b/>
        </w:rPr>
        <w:t>CompositeCommands</w:t>
      </w:r>
      <w:proofErr w:type="spellEnd"/>
      <w:r>
        <w:rPr>
          <w:b/>
        </w:rPr>
        <w:t xml:space="preserve"> </w:t>
      </w:r>
      <w:r>
        <w:t>that are defined in the shell that have meaning across modules, such</w:t>
      </w:r>
      <w:r>
        <w:rPr>
          <w:spacing w:val="1"/>
        </w:rPr>
        <w:t xml:space="preserve"> </w:t>
      </w:r>
      <w:r>
        <w:t xml:space="preserve">as </w:t>
      </w:r>
      <w:r>
        <w:rPr>
          <w:b/>
        </w:rPr>
        <w:t>Save</w:t>
      </w:r>
      <w:r>
        <w:t xml:space="preserve">, </w:t>
      </w:r>
      <w:r>
        <w:rPr>
          <w:b/>
        </w:rPr>
        <w:t>Save All</w:t>
      </w:r>
      <w:r>
        <w:t xml:space="preserve">, and </w:t>
      </w:r>
      <w:r>
        <w:rPr>
          <w:b/>
        </w:rPr>
        <w:t>Cancel</w:t>
      </w:r>
      <w:r>
        <w:t>. Modules can then register their local commands with these global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participate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execution.</w:t>
      </w:r>
    </w:p>
    <w:p w14:paraId="57DDCD03" w14:textId="77777777" w:rsidR="0070631B" w:rsidRDefault="00B938DD">
      <w:pPr>
        <w:spacing w:before="119" w:line="276" w:lineRule="auto"/>
        <w:ind w:left="240" w:right="888"/>
      </w:pPr>
      <w:r>
        <w:pict w14:anchorId="68685674">
          <v:shape id="_x0000_s3344" type="#_x0000_t202" style="position:absolute;left:0;text-align:left;margin-left:73pt;margin-top:43.8pt;width:473.25pt;height:185.45pt;z-index:-15502848;mso-wrap-distance-left:0;mso-wrap-distance-right:0;mso-position-horizontal-relative:page" fillcolor="#eaf0dd" strokecolor="#999" strokeweight="1.44pt">
            <v:textbox inset="0,0,0,0">
              <w:txbxContent>
                <w:p w14:paraId="54E6B62B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About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WPF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Routed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Events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and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Routed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Commands</w:t>
                  </w:r>
                </w:p>
                <w:p w14:paraId="31E76E55" w14:textId="77777777" w:rsidR="00B938DD" w:rsidRDefault="00B938DD">
                  <w:pPr>
                    <w:pStyle w:val="BodyText"/>
                    <w:spacing w:before="159" w:line="276" w:lineRule="auto"/>
                    <w:ind w:left="107" w:right="112"/>
                  </w:pPr>
                  <w:r>
                    <w:t>A routed event is a type of event that can invoke handlers on multiple listeners in an element tree,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instead of notifying only the object that directly subscribed to the event. WPF-routed commands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deliver command messages through UI elements in the visual tree, but the elements outside the tree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not receive these messages because they only bubble up or down from the focused element or 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explicitly stated target element. Routed events can be used to communicate through the element tree,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because the event data for the event is perpetuated to each element in the route. One element could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change something in the event data, and that change would be available to the next element in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route.</w:t>
                  </w:r>
                </w:p>
                <w:p w14:paraId="16807D23" w14:textId="77777777" w:rsidR="00B938DD" w:rsidRDefault="00B938DD">
                  <w:pPr>
                    <w:pStyle w:val="BodyText"/>
                    <w:spacing w:before="122" w:line="276" w:lineRule="auto"/>
                    <w:ind w:left="107" w:right="154"/>
                  </w:pPr>
                  <w:r>
                    <w:t>Therefore, you should use WPF routed events in the following scenarios: defining common handlers at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 common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 defining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own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control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class.</w:t>
                  </w:r>
                </w:p>
              </w:txbxContent>
            </v:textbox>
            <w10:wrap type="topAndBottom" anchorx="page"/>
          </v:shape>
        </w:pict>
      </w:r>
      <w:r>
        <w:rPr>
          <w:b/>
        </w:rPr>
        <w:t xml:space="preserve">Note: DelegateCommand </w:t>
      </w:r>
      <w:r>
        <w:t xml:space="preserve">and </w:t>
      </w:r>
      <w:proofErr w:type="spellStart"/>
      <w:r>
        <w:rPr>
          <w:b/>
        </w:rPr>
        <w:t>CompositeCommands</w:t>
      </w:r>
      <w:proofErr w:type="spellEnd"/>
      <w:r>
        <w:rPr>
          <w:b/>
        </w:rPr>
        <w:t xml:space="preserve"> </w:t>
      </w:r>
      <w:r>
        <w:t>can be found in the</w:t>
      </w:r>
      <w:r>
        <w:rPr>
          <w:spacing w:val="1"/>
        </w:rPr>
        <w:t xml:space="preserve"> </w:t>
      </w:r>
      <w:proofErr w:type="spellStart"/>
      <w:proofErr w:type="gramStart"/>
      <w:r>
        <w:t>Microsoft.Practices.Prism.Mvvm</w:t>
      </w:r>
      <w:proofErr w:type="spellEnd"/>
      <w:proofErr w:type="gramEnd"/>
      <w:r>
        <w:rPr>
          <w:spacing w:val="-2"/>
        </w:rPr>
        <w:t xml:space="preserve"> </w:t>
      </w:r>
      <w:r>
        <w:t>namespace</w:t>
      </w:r>
      <w:r>
        <w:rPr>
          <w:spacing w:val="-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Prism.Mvvm</w:t>
      </w:r>
      <w:proofErr w:type="spellEnd"/>
      <w:r>
        <w:rPr>
          <w:spacing w:val="-3"/>
        </w:rPr>
        <w:t xml:space="preserve"> </w:t>
      </w:r>
      <w:r>
        <w:t>NuGet</w:t>
      </w:r>
      <w:r>
        <w:rPr>
          <w:spacing w:val="-2"/>
        </w:rPr>
        <w:t xml:space="preserve"> </w:t>
      </w:r>
      <w:r>
        <w:t>package.</w:t>
      </w:r>
    </w:p>
    <w:p w14:paraId="730ED24A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Delegate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Command</w:t>
      </w:r>
    </w:p>
    <w:p w14:paraId="1AA657CC" w14:textId="77777777" w:rsidR="0070631B" w:rsidRDefault="00B938DD">
      <w:pPr>
        <w:pStyle w:val="BodyText"/>
        <w:spacing w:before="37" w:line="273" w:lineRule="auto"/>
        <w:ind w:left="240" w:right="1120"/>
      </w:pPr>
      <w:r>
        <w:pict w14:anchorId="05C98021">
          <v:group id="_x0000_s3339" style="position:absolute;left:0;text-align:left;margin-left:70.6pt;margin-top:38.35pt;width:474.95pt;height:136pt;z-index:-15502336;mso-wrap-distance-left:0;mso-wrap-distance-right:0;mso-position-horizontal-relative:page" coordorigin="1412,767" coordsize="9499,2720">
            <v:rect id="_x0000_s3343" style="position:absolute;left:1411;top:766;width:9419;height:329" fillcolor="#eeeef7" stroked="f"/>
            <v:rect id="_x0000_s3342" style="position:absolute;left:1411;top:1095;width:9419;height:5" fillcolor="#c7cdde" stroked="f"/>
            <v:shape id="_x0000_s3341" type="#_x0000_t202" style="position:absolute;left:1411;top:1100;width:9499;height:2387" fillcolor="#f7f7ff" stroked="f">
              <v:textbox inset="0,0,0,0">
                <w:txbxContent>
                  <w:p w14:paraId="64B8D81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ArticleViewModel.cs</w:t>
                    </w:r>
                    <w:proofErr w:type="spellEnd"/>
                  </w:p>
                  <w:p w14:paraId="22469105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08363C2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3AEFED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readonly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ICommand</w:t>
                    </w:r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showArticleListCommand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B722617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352C007F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INewsFeedService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newsFeedService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741BCE31" w14:textId="77777777" w:rsidR="00B938DD" w:rsidRDefault="00B938DD">
                    <w:pPr>
                      <w:spacing w:before="28" w:line="266" w:lineRule="auto"/>
                      <w:ind w:left="3110" w:right="2633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9C227A2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3340" type="#_x0000_t202" style="position:absolute;left:1440;top:809;width:249;height:221" filled="f" stroked="f">
              <v:textbox inset="0,0,0,0">
                <w:txbxContent>
                  <w:p w14:paraId="75A4FFB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create a delegate command, instantiate a </w:t>
      </w:r>
      <w:r>
        <w:rPr>
          <w:b/>
        </w:rPr>
        <w:t xml:space="preserve">DelegateCommand </w:t>
      </w:r>
      <w:r>
        <w:t>field in the constructor of your view</w:t>
      </w:r>
      <w:r>
        <w:rPr>
          <w:spacing w:val="-47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expose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 xml:space="preserve">as an </w:t>
      </w:r>
      <w:r>
        <w:rPr>
          <w:b/>
        </w:rPr>
        <w:t xml:space="preserve">ICommand </w:t>
      </w:r>
      <w:r>
        <w:t>property.</w:t>
      </w:r>
    </w:p>
    <w:p w14:paraId="7A82EAC6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B759A94" w14:textId="77777777" w:rsidR="0070631B" w:rsidRDefault="00B938DD">
      <w:pPr>
        <w:pStyle w:val="BodyText"/>
        <w:rPr>
          <w:sz w:val="20"/>
        </w:rPr>
      </w:pPr>
      <w:r>
        <w:lastRenderedPageBreak/>
        <w:pict w14:anchorId="1E451941">
          <v:rect id="_x0000_s3338" style="position:absolute;margin-left:70.6pt;margin-top:718.65pt;width:470.95pt;height:.25pt;z-index:15959040;mso-position-horizontal-relative:page;mso-position-vertical-relative:page" fillcolor="#d4d4d2" stroked="f">
            <w10:wrap anchorx="page" anchory="page"/>
          </v:rect>
        </w:pict>
      </w:r>
    </w:p>
    <w:p w14:paraId="39B7E1EE" w14:textId="77777777" w:rsidR="0070631B" w:rsidRDefault="0070631B">
      <w:pPr>
        <w:pStyle w:val="BodyText"/>
        <w:spacing w:before="9" w:after="1"/>
        <w:rPr>
          <w:sz w:val="17"/>
        </w:rPr>
      </w:pPr>
    </w:p>
    <w:p w14:paraId="5E6329D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6BB6621">
          <v:group id="_x0000_s3334" style="width:470.95pt;height:119.35pt;mso-position-horizontal-relative:char;mso-position-vertical-relative:line" coordsize="9419,2387">
            <v:shape id="_x0000_s3337" style="position:absolute;width:9419;height:2382" coordsize="9419,2382" path="m9419,l,,,281,,540,,2381r9419,l9419,281,9419,xe" fillcolor="#f7f7ff" stroked="f">
              <v:path arrowok="t"/>
            </v:shape>
            <v:rect id="_x0000_s3336" style="position:absolute;top:2381;width:9419;height:5" fillcolor="#d4d4d2" stroked="f"/>
            <v:shape id="_x0000_s3335" type="#_x0000_t202" style="position:absolute;width:9419;height:2382" filled="f" stroked="f">
              <v:textbox inset="0,0,0,0">
                <w:txbxContent>
                  <w:p w14:paraId="442F62A1" w14:textId="77777777" w:rsidR="00B938DD" w:rsidRDefault="00B938DD">
                    <w:pPr>
                      <w:spacing w:before="44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.showArticleListCommand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.ShowArticleList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8E79F7D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8DE78EC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9D1A88A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B3B6F73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ICommand</w:t>
                    </w:r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ShowArticleListCommand</w:t>
                    </w:r>
                    <w:proofErr w:type="spellEnd"/>
                  </w:p>
                  <w:p w14:paraId="622F8D4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54AE7D4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.showArticleListCommand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35AC9B7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9D4E9D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D494120" w14:textId="77777777" w:rsidR="0070631B" w:rsidRDefault="00B938DD">
      <w:pPr>
        <w:spacing w:before="160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Composite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Command</w:t>
      </w:r>
    </w:p>
    <w:p w14:paraId="1E54338E" w14:textId="77777777" w:rsidR="0070631B" w:rsidRDefault="00B938DD">
      <w:pPr>
        <w:pStyle w:val="BodyText"/>
        <w:spacing w:before="37" w:line="276" w:lineRule="auto"/>
        <w:ind w:left="240" w:right="1512"/>
      </w:pPr>
      <w:r>
        <w:pict w14:anchorId="4E49DDDF">
          <v:group id="_x0000_s3329" style="position:absolute;left:0;text-align:left;margin-left:70.6pt;margin-top:38.85pt;width:470.95pt;height:253pt;z-index:-15500800;mso-wrap-distance-left:0;mso-wrap-distance-right:0;mso-position-horizontal-relative:page" coordorigin="1412,777" coordsize="9419,5060">
            <v:rect id="_x0000_s3333" style="position:absolute;left:1411;top:777;width:9419;height:332" fillcolor="#eeeef7" stroked="f"/>
            <v:rect id="_x0000_s3332" style="position:absolute;left:1411;top:1108;width:9419;height:5" fillcolor="#c7cdde" stroked="f"/>
            <v:shape id="_x0000_s3331" type="#_x0000_t202" style="position:absolute;left:1411;top:1113;width:9419;height:4724" fillcolor="#f7f7ff" stroked="f">
              <v:textbox inset="0,0,0,0">
                <w:txbxContent>
                  <w:p w14:paraId="18CDA48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MyViewModel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242DAB3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70DD3C5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readonly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saveAllCommand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881D2EE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6785CE4C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INewsFeedService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newsFeedService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134831A6" w14:textId="77777777" w:rsidR="00B938DD" w:rsidRDefault="00B938DD">
                    <w:pPr>
                      <w:spacing w:before="28" w:line="266" w:lineRule="auto"/>
                      <w:ind w:left="3110" w:right="2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3A56054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A6D6B1C" w14:textId="77777777" w:rsidR="00B938DD" w:rsidRDefault="00B938DD">
                    <w:pPr>
                      <w:spacing w:before="27" w:line="266" w:lineRule="auto"/>
                      <w:ind w:left="909" w:right="156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.saveAllCommand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sz w:val="20"/>
                      </w:rPr>
                      <w:t>();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.saveAllCommand.RegisterCommand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SaveProductsCommand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.saveAllCommand.RegisterCommand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SaveOrdersCommand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());</w:t>
                    </w:r>
                  </w:p>
                  <w:p w14:paraId="22B2B690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D127E4A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0983BDC5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ICommand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SaveAllCommand</w:t>
                    </w:r>
                    <w:proofErr w:type="spellEnd"/>
                  </w:p>
                  <w:p w14:paraId="1E13DCBA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B077AD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.saveAllCommand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6900C84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E0FFF91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30" type="#_x0000_t202" style="position:absolute;left:1440;top:820;width:248;height:221" filled="f" stroked="f">
              <v:textbox inset="0,0,0,0">
                <w:txbxContent>
                  <w:p w14:paraId="066E929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create a composite command, instantiate a </w:t>
      </w:r>
      <w:r>
        <w:rPr>
          <w:b/>
        </w:rPr>
        <w:t xml:space="preserve">CompositeCommand </w:t>
      </w:r>
      <w:r>
        <w:t>field in the constructor, add</w:t>
      </w:r>
      <w:r>
        <w:rPr>
          <w:spacing w:val="-4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expose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as an</w:t>
      </w:r>
      <w:r>
        <w:rPr>
          <w:spacing w:val="-3"/>
        </w:rPr>
        <w:t xml:space="preserve"> </w:t>
      </w:r>
      <w:r>
        <w:rPr>
          <w:b/>
        </w:rPr>
        <w:t>ICommand</w:t>
      </w:r>
      <w:r>
        <w:rPr>
          <w:b/>
          <w:spacing w:val="-1"/>
        </w:rPr>
        <w:t xml:space="preserve"> </w:t>
      </w:r>
      <w:r>
        <w:t>property.</w:t>
      </w:r>
    </w:p>
    <w:p w14:paraId="1F4A9AA4" w14:textId="77777777" w:rsidR="0070631B" w:rsidRDefault="0070631B">
      <w:pPr>
        <w:pStyle w:val="BodyText"/>
        <w:rPr>
          <w:sz w:val="6"/>
        </w:rPr>
      </w:pPr>
    </w:p>
    <w:p w14:paraId="0C1B4712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02D1A4B5">
          <v:rect id="_x0000_s3328" style="position:absolute;left:0;text-align:left;margin-left:70.6pt;margin-top:-5.15pt;width:470.95pt;height:.25pt;z-index:1595801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Making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Command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Globally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Available</w:t>
      </w:r>
    </w:p>
    <w:p w14:paraId="0D822794" w14:textId="77777777" w:rsidR="0070631B" w:rsidRDefault="00B938DD">
      <w:pPr>
        <w:pStyle w:val="BodyText"/>
        <w:spacing w:before="37"/>
        <w:ind w:left="240"/>
      </w:pPr>
      <w:r>
        <w:t>Typically,</w:t>
      </w:r>
      <w:r>
        <w:rPr>
          <w:spacing w:val="-2"/>
        </w:rPr>
        <w:t xml:space="preserve"> </w:t>
      </w:r>
      <w:r>
        <w:t>to 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globally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command,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DelegateCommand</w:t>
      </w:r>
      <w:r>
        <w:rPr>
          <w:b/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</w:p>
    <w:p w14:paraId="5535086B" w14:textId="77777777" w:rsidR="0070631B" w:rsidRDefault="00B938DD">
      <w:pPr>
        <w:spacing w:before="41"/>
        <w:ind w:left="240"/>
      </w:pPr>
      <w:r>
        <w:pict w14:anchorId="3FA86E6C">
          <v:rect id="_x0000_s3327" style="position:absolute;left:0;text-align:left;margin-left:70.6pt;margin-top:94.65pt;width:470.95pt;height:.25pt;z-index:15958528;mso-position-horizontal-relative:page" fillcolor="#d4d4d2" stroked="f">
            <w10:wrap anchorx="page"/>
          </v:rect>
        </w:pict>
      </w:r>
      <w:r>
        <w:rPr>
          <w:b/>
        </w:rPr>
        <w:t>CompositeCommand</w:t>
      </w:r>
      <w:r>
        <w:rPr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expose it</w:t>
      </w:r>
      <w:r>
        <w:rPr>
          <w:spacing w:val="-4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class.</w:t>
      </w:r>
    </w:p>
    <w:p w14:paraId="6E90DECA" w14:textId="77777777" w:rsidR="0070631B" w:rsidRDefault="00B938DD">
      <w:pPr>
        <w:pStyle w:val="BodyText"/>
        <w:spacing w:before="3"/>
        <w:rPr>
          <w:sz w:val="10"/>
        </w:rPr>
      </w:pPr>
      <w:r>
        <w:pict w14:anchorId="3BA107B1">
          <v:group id="_x0000_s3322" style="position:absolute;margin-left:70.6pt;margin-top:8.25pt;width:470.95pt;height:70.95pt;z-index:-15500288;mso-wrap-distance-left:0;mso-wrap-distance-right:0;mso-position-horizontal-relative:page" coordorigin="1412,165" coordsize="9419,1419">
            <v:rect id="_x0000_s3326" style="position:absolute;left:1411;top:164;width:9419;height:329" fillcolor="#eeeef7" stroked="f"/>
            <v:rect id="_x0000_s3325" style="position:absolute;left:1411;top:493;width:9419;height:5" fillcolor="#c7cdde" stroked="f"/>
            <v:shape id="_x0000_s3324" type="#_x0000_t202" style="position:absolute;left:1411;top:498;width:9419;height:1086" fillcolor="#f7f7ff" stroked="f">
              <v:textbox inset="0,0,0,0">
                <w:txbxContent>
                  <w:p w14:paraId="78BBD68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GlobalCommands</w:t>
                    </w:r>
                    <w:proofErr w:type="spellEnd"/>
                  </w:p>
                  <w:p w14:paraId="5920FF82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1F706C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MyCompositeCommand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CCADC8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23" type="#_x0000_t202" style="position:absolute;left:1440;top:207;width:249;height:221" filled="f" stroked="f">
              <v:textbox inset="0,0,0,0">
                <w:txbxContent>
                  <w:p w14:paraId="7A3DC3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6BFD721" w14:textId="77777777" w:rsidR="0070631B" w:rsidRDefault="00B938DD">
      <w:pPr>
        <w:pStyle w:val="BodyText"/>
        <w:spacing w:before="92"/>
        <w:ind w:left="240"/>
      </w:pP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associate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globally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command.</w:t>
      </w:r>
    </w:p>
    <w:p w14:paraId="48ACEE9F" w14:textId="77777777" w:rsidR="0070631B" w:rsidRDefault="00B938DD">
      <w:pPr>
        <w:pStyle w:val="BodyText"/>
        <w:spacing w:before="3"/>
        <w:rPr>
          <w:sz w:val="10"/>
        </w:rPr>
      </w:pPr>
      <w:r>
        <w:pict w14:anchorId="2BB0F5B5">
          <v:group id="_x0000_s3317" style="position:absolute;margin-left:70.6pt;margin-top:8.2pt;width:470.95pt;height:44.9pt;z-index:-15499776;mso-wrap-distance-left:0;mso-wrap-distance-right:0;mso-position-horizontal-relative:page" coordorigin="1412,164" coordsize="9419,898">
            <v:rect id="_x0000_s3321" style="position:absolute;left:1411;top:164;width:9419;height:329" fillcolor="#eeeef7" stroked="f"/>
            <v:rect id="_x0000_s3320" style="position:absolute;left:1411;top:492;width:9419;height:5" fillcolor="#c7cdde" stroked="f"/>
            <v:shape id="_x0000_s3319" type="#_x0000_t202" style="position:absolute;left:1411;top:497;width:9419;height:564" fillcolor="#f7f7ff" stroked="f">
              <v:textbox inset="0,0,0,0">
                <w:txbxContent>
                  <w:p w14:paraId="4805527B" w14:textId="77777777" w:rsidR="00B938DD" w:rsidRDefault="00B938DD">
                    <w:pPr>
                      <w:spacing w:before="44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GlobalCommands.MyCompositeCommand.RegisterCommand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(command1);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GlobalCommands.MyCompositeCommand.RegisterCommand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(command2);</w:t>
                    </w:r>
                  </w:p>
                </w:txbxContent>
              </v:textbox>
            </v:shape>
            <v:shape id="_x0000_s3318" type="#_x0000_t202" style="position:absolute;left:1440;top:207;width:249;height:221" filled="f" stroked="f">
              <v:textbox inset="0,0,0,0">
                <w:txbxContent>
                  <w:p w14:paraId="4186949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D4B173D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4C751F5" w14:textId="77777777" w:rsidR="0070631B" w:rsidRDefault="0070631B">
      <w:pPr>
        <w:pStyle w:val="BodyText"/>
        <w:rPr>
          <w:sz w:val="20"/>
        </w:rPr>
      </w:pPr>
    </w:p>
    <w:p w14:paraId="5D9FF2D4" w14:textId="77777777" w:rsidR="0070631B" w:rsidRDefault="0070631B">
      <w:pPr>
        <w:pStyle w:val="BodyText"/>
        <w:spacing w:before="4"/>
        <w:rPr>
          <w:sz w:val="17"/>
        </w:rPr>
      </w:pPr>
    </w:p>
    <w:p w14:paraId="5C338C26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21FB12BA">
          <v:shape id="_x0000_s3316" type="#_x0000_t202" style="width:473.25pt;height:34.5pt;mso-position-horizontal-relative:char;mso-position-vertical-relative:line" fillcolor="#eaf0dd" strokecolor="#999" strokeweight="1.44pt">
            <v:textbox inset="0,0,0,0">
              <w:txbxContent>
                <w:p w14:paraId="2063F187" w14:textId="77777777" w:rsidR="00B938DD" w:rsidRDefault="00B938DD">
                  <w:pPr>
                    <w:pStyle w:val="BodyText"/>
                    <w:spacing w:before="19" w:line="278" w:lineRule="auto"/>
                    <w:ind w:left="107" w:right="135"/>
                  </w:pPr>
                  <w:r>
                    <w:rPr>
                      <w:b/>
                    </w:rPr>
                    <w:t xml:space="preserve">Note: </w:t>
                  </w:r>
                  <w:r>
                    <w:t>To increase the testability of your code, you can use a proxy class to access the globally available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commands 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mock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proxy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class 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your tests.</w:t>
                  </w:r>
                </w:p>
              </w:txbxContent>
            </v:textbox>
            <w10:anchorlock/>
          </v:shape>
        </w:pict>
      </w:r>
    </w:p>
    <w:p w14:paraId="4094858A" w14:textId="77777777" w:rsidR="0070631B" w:rsidRDefault="0070631B">
      <w:pPr>
        <w:pStyle w:val="BodyText"/>
        <w:spacing w:before="8"/>
        <w:rPr>
          <w:sz w:val="6"/>
        </w:rPr>
      </w:pPr>
    </w:p>
    <w:p w14:paraId="1CD3E304" w14:textId="77777777" w:rsidR="0070631B" w:rsidRDefault="00B938DD">
      <w:pPr>
        <w:spacing w:before="101"/>
        <w:ind w:left="240"/>
        <w:rPr>
          <w:rFonts w:ascii="Cambria"/>
          <w:b/>
        </w:rPr>
      </w:pPr>
      <w:bookmarkStart w:id="71" w:name="_bookmark71"/>
      <w:bookmarkEnd w:id="71"/>
      <w:r>
        <w:rPr>
          <w:rFonts w:ascii="Cambria"/>
          <w:b/>
          <w:color w:val="4F81BC"/>
        </w:rPr>
        <w:t>Binding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Globally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Available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Command</w:t>
      </w:r>
    </w:p>
    <w:p w14:paraId="07B8C8CE" w14:textId="77777777" w:rsidR="0070631B" w:rsidRDefault="00B938DD">
      <w:pPr>
        <w:pStyle w:val="BodyText"/>
        <w:spacing w:before="37"/>
        <w:ind w:left="240"/>
      </w:pPr>
      <w:r>
        <w:pict w14:anchorId="380A1FE5">
          <v:rect id="_x0000_s3315" style="position:absolute;left:0;text-align:left;margin-left:70.6pt;margin-top:68.5pt;width:470.95pt;height:.25pt;z-index:15961600;mso-position-horizontal-relative:page" fillcolor="#d4d4d2" stroked="f">
            <w10:wrap anchorx="page"/>
          </v:rect>
        </w:pic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 example shows 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to the command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WPF.</w:t>
      </w:r>
    </w:p>
    <w:p w14:paraId="56FC2ABA" w14:textId="77777777" w:rsidR="0070631B" w:rsidRDefault="00B938DD">
      <w:pPr>
        <w:pStyle w:val="BodyText"/>
        <w:spacing w:before="3"/>
        <w:rPr>
          <w:sz w:val="10"/>
        </w:rPr>
      </w:pPr>
      <w:r>
        <w:pict w14:anchorId="7776621D">
          <v:group id="_x0000_s3310" style="position:absolute;margin-left:70.6pt;margin-top:8.2pt;width:470.95pt;height:45pt;z-index:-15497216;mso-wrap-distance-left:0;mso-wrap-distance-right:0;mso-position-horizontal-relative:page" coordorigin="1412,164" coordsize="9419,900">
            <v:rect id="_x0000_s3314" style="position:absolute;left:1411;top:164;width:9419;height:329" fillcolor="#eeeef7" stroked="f"/>
            <v:rect id="_x0000_s3313" style="position:absolute;left:1411;top:493;width:9419;height:5" fillcolor="#c7cdde" stroked="f"/>
            <v:shape id="_x0000_s3312" type="#_x0000_t202" style="position:absolute;left:1411;top:497;width:9419;height:567" fillcolor="#f7f7ff" stroked="f">
              <v:textbox inset="0,0,0,0">
                <w:txbxContent>
                  <w:p w14:paraId="639EE325" w14:textId="77777777" w:rsidR="00B938DD" w:rsidRDefault="00B938DD">
                    <w:pPr>
                      <w:spacing w:before="44" w:line="268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C00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MyCompositeCommandButton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"{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Static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C00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local:GlobalCommands.MyCompositeCommand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  <w:r>
                      <w:rPr>
                        <w:rFonts w:ascii="Consolas"/>
                        <w:sz w:val="20"/>
                      </w:rPr>
                      <w:t>Execute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My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Composite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3311" type="#_x0000_t202" style="position:absolute;left:1440;top:207;width:563;height:221" filled="f" stroked="f">
              <v:textbox inset="0,0,0,0">
                <w:txbxContent>
                  <w:p w14:paraId="1165C1F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FFFBA3" w14:textId="77777777" w:rsidR="0070631B" w:rsidRDefault="0070631B">
      <w:pPr>
        <w:pStyle w:val="BodyText"/>
        <w:spacing w:before="9"/>
        <w:rPr>
          <w:sz w:val="7"/>
        </w:rPr>
      </w:pPr>
    </w:p>
    <w:p w14:paraId="51655C6D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5349149D">
          <v:shape id="_x0000_s3309" type="#_x0000_t202" style="width:473.25pt;height:65.35pt;mso-position-horizontal-relative:char;mso-position-vertical-relative:line" fillcolor="#eaf0dd" strokecolor="#999" strokeweight="1.44pt">
            <v:textbox inset="0,0,0,0">
              <w:txbxContent>
                <w:p w14:paraId="7F65946A" w14:textId="77777777" w:rsidR="00B938DD" w:rsidRDefault="00B938DD">
                  <w:pPr>
                    <w:spacing w:before="18" w:line="276" w:lineRule="auto"/>
                    <w:ind w:left="107" w:right="111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Another approach is to store the command as a resource inside the </w:t>
                  </w:r>
                  <w:proofErr w:type="spellStart"/>
                  <w:r>
                    <w:t>App.xaml</w:t>
                  </w:r>
                  <w:proofErr w:type="spellEnd"/>
                  <w:r>
                    <w:t xml:space="preserve"> file in the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Application.Resources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section. Then, in the view—which must be created after setting that resource—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you can set </w:t>
                  </w:r>
                  <w:r>
                    <w:rPr>
                      <w:b/>
                    </w:rPr>
                    <w:t xml:space="preserve">Command="{Binding </w:t>
                  </w:r>
                  <w:proofErr w:type="spellStart"/>
                  <w:r>
                    <w:rPr>
                      <w:b/>
                    </w:rPr>
                    <w:t>MyCompositeCommand</w:t>
                  </w:r>
                  <w:proofErr w:type="spellEnd"/>
                  <w:r>
                    <w:rPr>
                      <w:b/>
                    </w:rPr>
                    <w:t>, Source</w:t>
                  </w:r>
                  <w:proofErr w:type="gramStart"/>
                  <w:r>
                    <w:rPr>
                      <w:b/>
                    </w:rPr>
                    <w:t>={</w:t>
                  </w:r>
                  <w:proofErr w:type="spellStart"/>
                  <w:proofErr w:type="gramEnd"/>
                  <w:r>
                    <w:rPr>
                      <w:b/>
                    </w:rPr>
                    <w:t>StaticResource</w:t>
                  </w:r>
                  <w:proofErr w:type="spellEnd"/>
                  <w:r>
                    <w:rPr>
                      <w:b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GlobalCommands</w:t>
                  </w:r>
                  <w:proofErr w:type="spellEnd"/>
                  <w:r>
                    <w:rPr>
                      <w:b/>
                    </w:rPr>
                    <w:t>}}"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 invoker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command.</w:t>
                  </w:r>
                </w:p>
              </w:txbxContent>
            </v:textbox>
            <w10:anchorlock/>
          </v:shape>
        </w:pict>
      </w:r>
    </w:p>
    <w:p w14:paraId="3897B4FD" w14:textId="77777777" w:rsidR="0070631B" w:rsidRDefault="0070631B">
      <w:pPr>
        <w:pStyle w:val="BodyText"/>
        <w:spacing w:before="10"/>
        <w:rPr>
          <w:sz w:val="5"/>
        </w:rPr>
      </w:pPr>
    </w:p>
    <w:p w14:paraId="2F071D43" w14:textId="77777777" w:rsidR="0070631B" w:rsidRDefault="00B938DD">
      <w:pPr>
        <w:pStyle w:val="Heading2"/>
      </w:pPr>
      <w:bookmarkStart w:id="72" w:name="_bookmark72"/>
      <w:bookmarkEnd w:id="72"/>
      <w:r>
        <w:rPr>
          <w:color w:val="4F81BC"/>
        </w:rPr>
        <w:t>Region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Context</w:t>
      </w:r>
    </w:p>
    <w:p w14:paraId="3EFA5487" w14:textId="77777777" w:rsidR="0070631B" w:rsidRDefault="00B938DD">
      <w:pPr>
        <w:pStyle w:val="BodyText"/>
        <w:spacing w:before="163" w:line="276" w:lineRule="auto"/>
        <w:ind w:left="240" w:right="847"/>
      </w:pPr>
      <w:r>
        <w:rPr>
          <w:noProof/>
        </w:rPr>
        <w:drawing>
          <wp:anchor distT="0" distB="0" distL="0" distR="0" simplePos="0" relativeHeight="454" behindDoc="0" locked="0" layoutInCell="1" allowOverlap="1" wp14:anchorId="35A8B163" wp14:editId="23AA0174">
            <wp:simplePos x="0" y="0"/>
            <wp:positionH relativeFrom="page">
              <wp:posOffset>914400</wp:posOffset>
            </wp:positionH>
            <wp:positionV relativeFrom="paragraph">
              <wp:posOffset>1162477</wp:posOffset>
            </wp:positionV>
            <wp:extent cx="4572476" cy="2438400"/>
            <wp:effectExtent l="0" t="0" r="0" b="0"/>
            <wp:wrapTopAndBottom/>
            <wp:docPr id="12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7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There are a lot of scenarios where you might want to share contextual information between the view</w:t>
      </w:r>
      <w:r>
        <w:rPr>
          <w:spacing w:val="1"/>
        </w:rPr>
        <w:t xml:space="preserve"> </w:t>
      </w:r>
      <w:r>
        <w:t>that is hosting a region and a view that is inside a region. For example, a master detail–like view shows a</w:t>
      </w:r>
      <w:r>
        <w:rPr>
          <w:spacing w:val="-47"/>
        </w:rPr>
        <w:t xml:space="preserve"> </w:t>
      </w:r>
      <w:r>
        <w:t>business entity and exposes a region to show additional detail information for that business entity. The</w:t>
      </w:r>
      <w:r>
        <w:rPr>
          <w:spacing w:val="1"/>
        </w:rPr>
        <w:t xml:space="preserve"> </w:t>
      </w:r>
      <w:r>
        <w:t xml:space="preserve">Prism Library uses a concept named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to share an object between the host of the region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any views</w:t>
      </w:r>
      <w:r>
        <w:rPr>
          <w:spacing w:val="-4"/>
        </w:rPr>
        <w:t xml:space="preserve"> </w:t>
      </w:r>
      <w:r>
        <w:t>that are loaded inside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region, as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illustration.</w:t>
      </w:r>
    </w:p>
    <w:p w14:paraId="248999EF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Using</w:t>
      </w:r>
      <w:r>
        <w:rPr>
          <w:i/>
          <w:spacing w:val="-2"/>
        </w:rPr>
        <w:t xml:space="preserve"> </w:t>
      </w:r>
      <w:proofErr w:type="spellStart"/>
      <w:r>
        <w:rPr>
          <w:i/>
        </w:rPr>
        <w:t>RegionContext</w:t>
      </w:r>
      <w:proofErr w:type="spellEnd"/>
    </w:p>
    <w:p w14:paraId="4DE325F6" w14:textId="77777777" w:rsidR="0070631B" w:rsidRDefault="00B938DD">
      <w:pPr>
        <w:pStyle w:val="BodyText"/>
        <w:spacing w:before="159" w:line="276" w:lineRule="auto"/>
        <w:ind w:left="240" w:right="856"/>
      </w:pPr>
      <w:r>
        <w:t>Depending on the scenario, you can choose to share a single piece of information (such as an identifier)</w:t>
      </w:r>
      <w:r>
        <w:rPr>
          <w:spacing w:val="1"/>
        </w:rPr>
        <w:t xml:space="preserve"> </w:t>
      </w:r>
      <w:r>
        <w:t xml:space="preserve">or a shared model. The view can retrieve the </w:t>
      </w:r>
      <w:proofErr w:type="spellStart"/>
      <w:r>
        <w:rPr>
          <w:b/>
        </w:rPr>
        <w:t>RegionContext</w:t>
      </w:r>
      <w:proofErr w:type="spellEnd"/>
      <w:r>
        <w:t>, and then sign up for change notifications.</w:t>
      </w:r>
      <w:r>
        <w:rPr>
          <w:spacing w:val="1"/>
        </w:rPr>
        <w:t xml:space="preserve"> </w:t>
      </w:r>
      <w:r>
        <w:t xml:space="preserve">The view can also change the </w:t>
      </w:r>
      <w:proofErr w:type="spellStart"/>
      <w:r>
        <w:rPr>
          <w:b/>
        </w:rPr>
        <w:t>RegionContext</w:t>
      </w:r>
      <w:r>
        <w:t>'s</w:t>
      </w:r>
      <w:proofErr w:type="spellEnd"/>
      <w:r>
        <w:t xml:space="preserve"> value. There are several ways of exposing and consuming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t>:</w:t>
      </w:r>
    </w:p>
    <w:p w14:paraId="1E343AC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expose</w:t>
      </w:r>
      <w:r>
        <w:rPr>
          <w:spacing w:val="-3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Extensible</w:t>
      </w:r>
      <w:r>
        <w:rPr>
          <w:spacing w:val="1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Markup</w:t>
      </w:r>
      <w:r>
        <w:rPr>
          <w:spacing w:val="-1"/>
        </w:rPr>
        <w:t xml:space="preserve"> </w:t>
      </w:r>
      <w:r>
        <w:t>Language (XAML).</w:t>
      </w:r>
    </w:p>
    <w:p w14:paraId="54C02AD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expose</w:t>
      </w:r>
      <w:r>
        <w:rPr>
          <w:spacing w:val="-2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region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code.</w:t>
      </w:r>
    </w:p>
    <w:p w14:paraId="6B38D45F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E381EEB" w14:textId="77777777" w:rsidR="0070631B" w:rsidRDefault="00B938DD">
      <w:pPr>
        <w:pStyle w:val="BodyText"/>
        <w:spacing w:before="11"/>
        <w:rPr>
          <w:sz w:val="28"/>
        </w:rPr>
      </w:pPr>
      <w:r>
        <w:lastRenderedPageBreak/>
        <w:pict w14:anchorId="4C06747D">
          <v:rect id="_x0000_s3308" style="position:absolute;margin-left:70.6pt;margin-top:672.35pt;width:470.95pt;height:.25pt;z-index:15964160;mso-position-horizontal-relative:page;mso-position-vertical-relative:page" fillcolor="#d4d4d2" stroked="f">
            <w10:wrap anchorx="page" anchory="page"/>
          </v:rect>
        </w:pict>
      </w:r>
    </w:p>
    <w:p w14:paraId="4A07187A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consume</w:t>
      </w:r>
      <w:r>
        <w:rPr>
          <w:spacing w:val="-2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region.</w:t>
      </w:r>
    </w:p>
    <w:p w14:paraId="0D42EAF2" w14:textId="77777777" w:rsidR="0070631B" w:rsidRDefault="00B938DD">
      <w:pPr>
        <w:pStyle w:val="BodyText"/>
        <w:spacing w:before="3"/>
        <w:rPr>
          <w:sz w:val="10"/>
        </w:rPr>
      </w:pPr>
      <w:r>
        <w:pict w14:anchorId="2EAFC5D7">
          <v:rect id="_x0000_s3307" style="position:absolute;margin-left:79.2pt;margin-top:8.25pt;width:246.25pt;height:.25pt;z-index:-15495168;mso-wrap-distance-left:0;mso-wrap-distance-right:0;mso-position-horizontal-relative:page" fillcolor="silver" stroked="f">
            <w10:wrap type="topAndBottom" anchorx="page"/>
          </v:rect>
        </w:pict>
      </w:r>
      <w:r>
        <w:pict w14:anchorId="28458832">
          <v:shape id="_x0000_s3306" type="#_x0000_t202" style="position:absolute;margin-left:73pt;margin-top:20.25pt;width:473.25pt;height:65.3pt;z-index:-15494656;mso-wrap-distance-left:0;mso-wrap-distance-right:0;mso-position-horizontal-relative:page" fillcolor="#eaf0dd" strokecolor="#999" strokeweight="1.44pt">
            <v:textbox inset="0,0,0,0">
              <w:txbxContent>
                <w:p w14:paraId="2DB35740" w14:textId="77777777" w:rsidR="00B938DD" w:rsidRDefault="00B938DD">
                  <w:pPr>
                    <w:spacing w:before="18" w:line="276" w:lineRule="auto"/>
                    <w:ind w:left="107" w:right="256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Prism Library currently only supports consuming the </w:t>
                  </w:r>
                  <w:proofErr w:type="spellStart"/>
                  <w:r>
                    <w:rPr>
                      <w:b/>
                    </w:rPr>
                    <w:t>RegionContext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from a view inside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region if that view is a </w:t>
                  </w:r>
                  <w:proofErr w:type="spellStart"/>
                  <w:r>
                    <w:rPr>
                      <w:b/>
                    </w:rPr>
                    <w:t>DependencyObject</w:t>
                  </w:r>
                  <w:proofErr w:type="spellEnd"/>
                  <w:r>
                    <w:t xml:space="preserve">. If your view is not a </w:t>
                  </w:r>
                  <w:proofErr w:type="spellStart"/>
                  <w:r>
                    <w:rPr>
                      <w:b/>
                    </w:rPr>
                    <w:t>DependencyObject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(for example, you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are using WPF automatic data templates and adding your view model directly in the region), consider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creating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RegionBehavior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forward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RegionContext</w:t>
                  </w:r>
                  <w:proofErr w:type="spellEnd"/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objects.</w:t>
                  </w:r>
                </w:p>
              </w:txbxContent>
            </v:textbox>
            <w10:wrap type="topAndBottom" anchorx="page"/>
          </v:shape>
        </w:pict>
      </w:r>
    </w:p>
    <w:p w14:paraId="5B3C0B99" w14:textId="77777777" w:rsidR="0070631B" w:rsidRDefault="0070631B">
      <w:pPr>
        <w:pStyle w:val="BodyText"/>
        <w:spacing w:before="5"/>
        <w:rPr>
          <w:sz w:val="12"/>
        </w:rPr>
      </w:pPr>
    </w:p>
    <w:p w14:paraId="2995C393" w14:textId="77777777" w:rsidR="0070631B" w:rsidRDefault="0070631B">
      <w:pPr>
        <w:pStyle w:val="BodyText"/>
        <w:rPr>
          <w:sz w:val="20"/>
        </w:rPr>
      </w:pPr>
    </w:p>
    <w:p w14:paraId="717CB3D1" w14:textId="77777777" w:rsidR="0070631B" w:rsidRDefault="00B938DD">
      <w:pPr>
        <w:pStyle w:val="BodyText"/>
        <w:spacing w:before="4"/>
        <w:rPr>
          <w:sz w:val="19"/>
        </w:rPr>
      </w:pPr>
      <w:r>
        <w:pict w14:anchorId="0E86BDC2">
          <v:shape id="_x0000_s3305" type="#_x0000_t202" style="position:absolute;margin-left:73pt;margin-top:14.5pt;width:473.25pt;height:71.35pt;z-index:-15494144;mso-wrap-distance-left:0;mso-wrap-distance-right:0;mso-position-horizontal-relative:page" fillcolor="#eaf0dd" strokecolor="#999" strokeweight="1.44pt">
            <v:textbox inset="0,0,0,0">
              <w:txbxContent>
                <w:p w14:paraId="761C41A6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About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Data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</w:p>
                <w:p w14:paraId="350F7A5C" w14:textId="77777777" w:rsidR="00B938DD" w:rsidRDefault="00B938DD">
                  <w:pPr>
                    <w:pStyle w:val="BodyText"/>
                    <w:spacing w:before="159" w:line="278" w:lineRule="auto"/>
                    <w:ind w:left="107" w:right="120"/>
                  </w:pPr>
                  <w:r>
                    <w:t>Data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context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concept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elements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inherit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parent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elements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about the data source that is used for binding. Child elements automatically inherit the </w:t>
                  </w:r>
                  <w:r>
                    <w:rPr>
                      <w:b/>
                    </w:rPr>
                    <w:t xml:space="preserve">DataContext </w:t>
                  </w:r>
                  <w:r>
                    <w:t>of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parent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element.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 flows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down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visual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tree.</w:t>
                  </w:r>
                </w:p>
              </w:txbxContent>
            </v:textbox>
            <w10:wrap type="topAndBottom" anchorx="page"/>
          </v:shape>
        </w:pict>
      </w:r>
    </w:p>
    <w:p w14:paraId="580B5BD3" w14:textId="77777777" w:rsidR="0070631B" w:rsidRDefault="0070631B">
      <w:pPr>
        <w:pStyle w:val="BodyText"/>
        <w:spacing w:before="9"/>
        <w:rPr>
          <w:sz w:val="5"/>
        </w:rPr>
      </w:pPr>
    </w:p>
    <w:p w14:paraId="46CE9414" w14:textId="77777777" w:rsidR="0070631B" w:rsidRDefault="00B938DD">
      <w:pPr>
        <w:pStyle w:val="Heading2"/>
      </w:pPr>
      <w:bookmarkStart w:id="73" w:name="_bookmark73"/>
      <w:bookmarkEnd w:id="73"/>
      <w:r>
        <w:rPr>
          <w:color w:val="4F81BC"/>
        </w:rPr>
        <w:t>Shared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Services</w:t>
      </w:r>
    </w:p>
    <w:p w14:paraId="7E13A8B7" w14:textId="77777777" w:rsidR="0070631B" w:rsidRDefault="00B938DD">
      <w:pPr>
        <w:pStyle w:val="BodyText"/>
        <w:spacing w:before="165" w:line="276" w:lineRule="auto"/>
        <w:ind w:left="240" w:right="808"/>
      </w:pPr>
      <w:r>
        <w:t>Another method of cross-module communication is through shared services. When the modules are</w:t>
      </w:r>
      <w:r>
        <w:rPr>
          <w:spacing w:val="1"/>
        </w:rPr>
        <w:t xml:space="preserve"> </w:t>
      </w:r>
      <w:r>
        <w:t>loaded, modules add their services to the service locator. Typically, services are registered and retrieved</w:t>
      </w:r>
      <w:r>
        <w:rPr>
          <w:spacing w:val="1"/>
        </w:rPr>
        <w:t xml:space="preserve"> </w:t>
      </w:r>
      <w:r>
        <w:t>from a service locator by common interface types. This allows modules to use services provided by other</w:t>
      </w:r>
      <w:r>
        <w:rPr>
          <w:spacing w:val="-47"/>
        </w:rPr>
        <w:t xml:space="preserve"> </w:t>
      </w:r>
      <w:r>
        <w:t>modules without requiring a static reference to the module. Service instances are shared across</w:t>
      </w:r>
      <w:r>
        <w:rPr>
          <w:spacing w:val="1"/>
        </w:rPr>
        <w:t xml:space="preserve"> </w:t>
      </w:r>
      <w:r>
        <w:t>modules,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data and</w:t>
      </w:r>
      <w:r>
        <w:rPr>
          <w:spacing w:val="-1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messages between modules.</w:t>
      </w:r>
    </w:p>
    <w:p w14:paraId="533C726F" w14:textId="77777777" w:rsidR="0070631B" w:rsidRDefault="00B938DD">
      <w:pPr>
        <w:pStyle w:val="BodyText"/>
        <w:spacing w:before="119" w:line="276" w:lineRule="auto"/>
        <w:ind w:left="240" w:right="813"/>
      </w:pPr>
      <w:r>
        <w:t>In the Stock Trader Reference Implementation (Stock Trader RI), the Market module provides an</w:t>
      </w:r>
      <w:r>
        <w:rPr>
          <w:spacing w:val="1"/>
        </w:rPr>
        <w:t xml:space="preserve"> </w:t>
      </w:r>
      <w:r>
        <w:t xml:space="preserve">implementation of </w:t>
      </w:r>
      <w:proofErr w:type="spellStart"/>
      <w:r>
        <w:rPr>
          <w:b/>
        </w:rPr>
        <w:t>IMarketFeedService</w:t>
      </w:r>
      <w:proofErr w:type="spellEnd"/>
      <w:r>
        <w:t>. The Position module consumes these services by using the shell</w:t>
      </w:r>
      <w:r>
        <w:rPr>
          <w:spacing w:val="-47"/>
        </w:rPr>
        <w:t xml:space="preserve"> </w:t>
      </w:r>
      <w:r>
        <w:t>application's dependency injection container, which provides service location and resolution. The</w:t>
      </w:r>
      <w:r>
        <w:rPr>
          <w:spacing w:val="1"/>
        </w:rPr>
        <w:t xml:space="preserve"> </w:t>
      </w:r>
      <w:proofErr w:type="spellStart"/>
      <w:r>
        <w:rPr>
          <w:b/>
        </w:rPr>
        <w:t>IMarketFeedService</w:t>
      </w:r>
      <w:proofErr w:type="spellEnd"/>
      <w:r>
        <w:rPr>
          <w:b/>
        </w:rPr>
        <w:t xml:space="preserve"> </w:t>
      </w:r>
      <w:r>
        <w:t>is meant to be consumed by other modules, so it can be found in the</w:t>
      </w:r>
      <w:r>
        <w:rPr>
          <w:spacing w:val="1"/>
        </w:rPr>
        <w:t xml:space="preserve"> </w:t>
      </w:r>
      <w:proofErr w:type="spellStart"/>
      <w:r>
        <w:rPr>
          <w:b/>
        </w:rPr>
        <w:t>StockTraderRI.Infrastructure</w:t>
      </w:r>
      <w:proofErr w:type="spellEnd"/>
      <w:r>
        <w:rPr>
          <w:b/>
        </w:rPr>
        <w:t xml:space="preserve"> </w:t>
      </w:r>
      <w:r>
        <w:t>common assembly, but the concrete implementation of this interface does</w:t>
      </w:r>
      <w:r>
        <w:rPr>
          <w:spacing w:val="-47"/>
        </w:rPr>
        <w:t xml:space="preserve"> </w:t>
      </w:r>
      <w:r>
        <w:t>not need to be shared, so it is defined directly in the Market module and can be updated independently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modules.</w:t>
      </w:r>
    </w:p>
    <w:p w14:paraId="50FEF333" w14:textId="77777777" w:rsidR="0070631B" w:rsidRDefault="00B938DD">
      <w:pPr>
        <w:spacing w:before="121" w:line="276" w:lineRule="auto"/>
        <w:ind w:left="240" w:right="810"/>
      </w:pPr>
      <w:r>
        <w:pict w14:anchorId="622A7BEA">
          <v:group id="_x0000_s3300" style="position:absolute;left:0;text-align:left;margin-left:70.6pt;margin-top:58.5pt;width:474.95pt;height:109.95pt;z-index:-15493632;mso-wrap-distance-left:0;mso-wrap-distance-right:0;mso-position-horizontal-relative:page" coordorigin="1412,1170" coordsize="9499,2199">
            <v:rect id="_x0000_s3304" style="position:absolute;left:1411;top:1170;width:9419;height:329" fillcolor="#eeeef7" stroked="f"/>
            <v:rect id="_x0000_s3303" style="position:absolute;left:1411;top:1499;width:9419;height:5" fillcolor="#c7cdde" stroked="f"/>
            <v:shape id="_x0000_s3302" type="#_x0000_t202" style="position:absolute;left:1411;top:1504;width:9499;height:1866" fillcolor="#f7f7ff" stroked="f">
              <v:textbox inset="0,0,0,0">
                <w:txbxContent>
                  <w:p w14:paraId="051A9269" w14:textId="77777777" w:rsidR="00B938DD" w:rsidRDefault="00B938DD">
                    <w:pPr>
                      <w:spacing w:before="49" w:line="266" w:lineRule="auto"/>
                      <w:ind w:left="28" w:right="472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MarketFeedService.cs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IMarketFeedService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PartCreationPolicy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CreationPolicy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.Shared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</w:p>
                  <w:p w14:paraId="676F8083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MarketFeedService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IMarketFeedService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IDisposable</w:t>
                    </w:r>
                    <w:proofErr w:type="spellEnd"/>
                  </w:p>
                  <w:p w14:paraId="3BA20E89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3147BA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53D8A65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301" type="#_x0000_t202" style="position:absolute;left:1440;top:1213;width:249;height:221" filled="f" stroked="f">
              <v:textbox inset="0,0,0,0">
                <w:txbxContent>
                  <w:p w14:paraId="0AB25C9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see how these services are exported into MEF, see the </w:t>
      </w:r>
      <w:proofErr w:type="spellStart"/>
      <w:r>
        <w:rPr>
          <w:b/>
        </w:rPr>
        <w:t>MarketFeedService.cs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MarketHistoryService.cs</w:t>
      </w:r>
      <w:proofErr w:type="spellEnd"/>
      <w:r>
        <w:rPr>
          <w:b/>
        </w:rPr>
        <w:t xml:space="preserve"> </w:t>
      </w:r>
      <w:r>
        <w:t>files, as shown in the following code example. The Position module's</w:t>
      </w:r>
      <w:r>
        <w:rPr>
          <w:spacing w:val="1"/>
        </w:rPr>
        <w:t xml:space="preserve"> </w:t>
      </w:r>
      <w:proofErr w:type="spellStart"/>
      <w:r>
        <w:rPr>
          <w:b/>
        </w:rPr>
        <w:t>ObservablePosition</w:t>
      </w:r>
      <w:proofErr w:type="spellEnd"/>
      <w:r>
        <w:rPr>
          <w:b/>
          <w:spacing w:val="-4"/>
        </w:rPr>
        <w:t xml:space="preserve"> </w:t>
      </w:r>
      <w:r>
        <w:t>receives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b/>
        </w:rPr>
        <w:t>IMarketFeedService</w:t>
      </w:r>
      <w:proofErr w:type="spellEnd"/>
      <w:r>
        <w:rPr>
          <w:b/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constructor</w:t>
      </w:r>
      <w:r>
        <w:rPr>
          <w:spacing w:val="-3"/>
        </w:rPr>
        <w:t xml:space="preserve"> </w:t>
      </w:r>
      <w:r>
        <w:t>dependency</w:t>
      </w:r>
      <w:r>
        <w:rPr>
          <w:spacing w:val="-6"/>
        </w:rPr>
        <w:t xml:space="preserve"> </w:t>
      </w:r>
      <w:r>
        <w:t>injection.</w:t>
      </w:r>
    </w:p>
    <w:p w14:paraId="5FC4D46D" w14:textId="77777777" w:rsidR="0070631B" w:rsidRDefault="00B938DD">
      <w:pPr>
        <w:pStyle w:val="BodyText"/>
        <w:spacing w:before="92" w:line="276" w:lineRule="auto"/>
        <w:ind w:left="240" w:right="900"/>
      </w:pPr>
      <w:r>
        <w:t>This helps with cross-module communication because service consumers do not need a static reference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receive data between</w:t>
      </w:r>
      <w:r>
        <w:rPr>
          <w:spacing w:val="-4"/>
        </w:rPr>
        <w:t xml:space="preserve"> </w:t>
      </w:r>
      <w:r>
        <w:t>modules.</w:t>
      </w:r>
    </w:p>
    <w:p w14:paraId="1D163ED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9750DB3" w14:textId="77777777" w:rsidR="0070631B" w:rsidRDefault="0070631B">
      <w:pPr>
        <w:pStyle w:val="BodyText"/>
        <w:rPr>
          <w:sz w:val="20"/>
        </w:rPr>
      </w:pPr>
    </w:p>
    <w:p w14:paraId="1A9B7F32" w14:textId="77777777" w:rsidR="0070631B" w:rsidRDefault="0070631B">
      <w:pPr>
        <w:pStyle w:val="BodyText"/>
        <w:spacing w:before="4"/>
        <w:rPr>
          <w:sz w:val="17"/>
        </w:rPr>
      </w:pPr>
    </w:p>
    <w:p w14:paraId="5A6B5BA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4EB15D89">
          <v:shape id="_x0000_s3299" type="#_x0000_t202" style="width:473.25pt;height:65.45pt;mso-position-horizontal-relative:char;mso-position-vertical-relative:line" fillcolor="#eaf0dd" strokecolor="#999" strokeweight="1.44pt">
            <v:textbox inset="0,0,0,0">
              <w:txbxContent>
                <w:p w14:paraId="7CBF5D5F" w14:textId="77777777" w:rsidR="00B938DD" w:rsidRDefault="00B938DD">
                  <w:pPr>
                    <w:pStyle w:val="BodyText"/>
                    <w:spacing w:before="19" w:line="276" w:lineRule="auto"/>
                    <w:ind w:left="107" w:right="145"/>
                  </w:pPr>
                  <w:r>
                    <w:rPr>
                      <w:b/>
                    </w:rPr>
                    <w:t xml:space="preserve">Note: </w:t>
                  </w:r>
                  <w:r>
                    <w:t>Some dependency injection containers allow the registration of dependencies using attributes,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 shown in this example. Other containers may use explicit registration. In these cases,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registration typically occurs during module loading when Prism invokes the </w:t>
                  </w:r>
                  <w:proofErr w:type="spellStart"/>
                  <w:r>
                    <w:rPr>
                      <w:b/>
                    </w:rPr>
                    <w:t>IModule.Initialize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method.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2"/>
                    </w:rPr>
                    <w:t xml:space="preserve"> </w:t>
                  </w:r>
                  <w:hyperlink w:anchor="_bookmark29" w:history="1">
                    <w:r>
                      <w:rPr>
                        <w:color w:val="0000FF"/>
                        <w:u w:val="single" w:color="0000FF"/>
                      </w:rPr>
                      <w:t>Modular</w:t>
                    </w:r>
                    <w:r>
                      <w:rPr>
                        <w:color w:val="0000FF"/>
                        <w:spacing w:val="-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Application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Development</w:t>
                    </w:r>
                    <w:r>
                      <w:rPr>
                        <w:color w:val="0000FF"/>
                        <w:spacing w:val="1"/>
                      </w:rPr>
                      <w:t xml:space="preserve"> </w:t>
                    </w:r>
                  </w:hyperlink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information.</w:t>
                  </w:r>
                </w:p>
              </w:txbxContent>
            </v:textbox>
            <w10:anchorlock/>
          </v:shape>
        </w:pict>
      </w:r>
    </w:p>
    <w:p w14:paraId="63A91D17" w14:textId="77777777" w:rsidR="0070631B" w:rsidRDefault="0070631B">
      <w:pPr>
        <w:pStyle w:val="BodyText"/>
        <w:spacing w:before="11"/>
        <w:rPr>
          <w:sz w:val="5"/>
        </w:rPr>
      </w:pPr>
    </w:p>
    <w:p w14:paraId="69CDF75C" w14:textId="77777777" w:rsidR="0070631B" w:rsidRDefault="00B938DD">
      <w:pPr>
        <w:pStyle w:val="Heading2"/>
        <w:spacing w:before="100"/>
      </w:pPr>
      <w:bookmarkStart w:id="74" w:name="_bookmark74"/>
      <w:bookmarkEnd w:id="74"/>
      <w:r>
        <w:rPr>
          <w:color w:val="4F81BC"/>
        </w:rPr>
        <w:t>Event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Aggregation</w:t>
      </w:r>
    </w:p>
    <w:p w14:paraId="1D9775DE" w14:textId="77777777" w:rsidR="0070631B" w:rsidRDefault="00B938DD">
      <w:pPr>
        <w:pStyle w:val="BodyText"/>
        <w:spacing w:before="162" w:line="276" w:lineRule="auto"/>
        <w:ind w:left="240" w:right="909"/>
      </w:pPr>
      <w:r>
        <w:t>The Prism Library provides an event mechanism that enables communications between loosely coupled</w:t>
      </w:r>
      <w:r>
        <w:rPr>
          <w:spacing w:val="-47"/>
        </w:rPr>
        <w:t xml:space="preserve"> </w:t>
      </w:r>
      <w:r>
        <w:t>components in the application. This mechanism, based on the event aggregator service, allows</w:t>
      </w:r>
      <w:r>
        <w:rPr>
          <w:spacing w:val="1"/>
        </w:rPr>
        <w:t xml:space="preserve"> </w:t>
      </w:r>
      <w:r>
        <w:t>publishers and subscribers to communicate through events and still do not have a direct reference to</w:t>
      </w:r>
      <w:r>
        <w:rPr>
          <w:spacing w:val="1"/>
        </w:rPr>
        <w:t xml:space="preserve"> </w:t>
      </w:r>
      <w:r>
        <w:t>each other.</w:t>
      </w:r>
    </w:p>
    <w:p w14:paraId="56917946" w14:textId="77777777" w:rsidR="0070631B" w:rsidRDefault="00B938DD">
      <w:pPr>
        <w:pStyle w:val="BodyText"/>
        <w:spacing w:before="121" w:line="276" w:lineRule="auto"/>
        <w:ind w:left="240" w:right="903"/>
      </w:pPr>
      <w:r>
        <w:t xml:space="preserve">The </w:t>
      </w:r>
      <w:r>
        <w:rPr>
          <w:b/>
        </w:rPr>
        <w:t xml:space="preserve">EventAggregator </w:t>
      </w:r>
      <w:r>
        <w:t>provides multicast publish/subscribe functionality. This means there can be</w:t>
      </w:r>
      <w:r>
        <w:rPr>
          <w:spacing w:val="1"/>
        </w:rPr>
        <w:t xml:space="preserve"> </w:t>
      </w:r>
      <w:r>
        <w:t>multiple publishers that raise the same event and there can be multiple subscribers listening to the</w:t>
      </w:r>
      <w:r>
        <w:rPr>
          <w:spacing w:val="1"/>
        </w:rPr>
        <w:t xml:space="preserve"> </w:t>
      </w:r>
      <w:r>
        <w:t xml:space="preserve">same event. Consider using the </w:t>
      </w:r>
      <w:r>
        <w:rPr>
          <w:b/>
        </w:rPr>
        <w:t xml:space="preserve">EventAggregator </w:t>
      </w:r>
      <w:r>
        <w:t>to publish an event across modules and when sending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 between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controllers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presenters.</w:t>
      </w:r>
    </w:p>
    <w:p w14:paraId="25E6520A" w14:textId="77777777" w:rsidR="0070631B" w:rsidRDefault="00B938DD">
      <w:pPr>
        <w:pStyle w:val="BodyText"/>
        <w:spacing w:before="121" w:line="276" w:lineRule="auto"/>
        <w:ind w:left="240" w:right="832"/>
      </w:pPr>
      <w:r>
        <w:t xml:space="preserve">One example of this, from the Stock Trader RI, is when the </w:t>
      </w:r>
      <w:r>
        <w:rPr>
          <w:b/>
        </w:rPr>
        <w:t xml:space="preserve">Process Order </w:t>
      </w:r>
      <w:r>
        <w:t>button is clicked and the order</w:t>
      </w:r>
      <w:r>
        <w:rPr>
          <w:spacing w:val="-47"/>
        </w:rPr>
        <w:t xml:space="preserve"> </w:t>
      </w:r>
      <w:r>
        <w:t>successfully processes; in this case, other modules need to know the order is successfully processed so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views.</w:t>
      </w:r>
    </w:p>
    <w:p w14:paraId="0FE61AC9" w14:textId="77777777" w:rsidR="0070631B" w:rsidRDefault="00B938DD">
      <w:pPr>
        <w:pStyle w:val="BodyText"/>
        <w:spacing w:before="120" w:line="276" w:lineRule="auto"/>
        <w:ind w:left="240" w:right="939"/>
      </w:pPr>
      <w:r>
        <w:rPr>
          <w:noProof/>
        </w:rPr>
        <w:drawing>
          <wp:anchor distT="0" distB="0" distL="0" distR="0" simplePos="0" relativeHeight="462" behindDoc="0" locked="0" layoutInCell="1" allowOverlap="1" wp14:anchorId="055E3973" wp14:editId="0ACE9ABE">
            <wp:simplePos x="0" y="0"/>
            <wp:positionH relativeFrom="page">
              <wp:posOffset>914400</wp:posOffset>
            </wp:positionH>
            <wp:positionV relativeFrom="paragraph">
              <wp:posOffset>937686</wp:posOffset>
            </wp:positionV>
            <wp:extent cx="4572000" cy="1676400"/>
            <wp:effectExtent l="0" t="0" r="0" b="0"/>
            <wp:wrapTopAndBottom/>
            <wp:docPr id="12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Events created with the Prism Library are typed events. This means you can take advantage of compile-</w:t>
      </w:r>
      <w:r>
        <w:rPr>
          <w:spacing w:val="-47"/>
        </w:rPr>
        <w:t xml:space="preserve"> </w:t>
      </w:r>
      <w:r>
        <w:t>time type checking to detect errors before you run the application. In the Prism Library, the</w:t>
      </w:r>
      <w:r>
        <w:rPr>
          <w:spacing w:val="1"/>
        </w:rPr>
        <w:t xml:space="preserve"> </w:t>
      </w:r>
      <w:r>
        <w:rPr>
          <w:b/>
        </w:rPr>
        <w:t xml:space="preserve">EventAggregator </w:t>
      </w:r>
      <w:r>
        <w:t xml:space="preserve">allows subscribers or publishers to locate a specific </w:t>
      </w:r>
      <w:proofErr w:type="spellStart"/>
      <w:r>
        <w:rPr>
          <w:b/>
        </w:rPr>
        <w:t>EventBase</w:t>
      </w:r>
      <w:proofErr w:type="spellEnd"/>
      <w:r>
        <w:t>. The event aggregator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multiple publishers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multiple subscribers, as</w:t>
      </w:r>
      <w:r>
        <w:rPr>
          <w:spacing w:val="-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illustration.</w:t>
      </w:r>
    </w:p>
    <w:p w14:paraId="099E39A2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Event</w:t>
      </w:r>
      <w:r>
        <w:rPr>
          <w:i/>
          <w:spacing w:val="-2"/>
        </w:rPr>
        <w:t xml:space="preserve"> </w:t>
      </w:r>
      <w:r>
        <w:rPr>
          <w:i/>
        </w:rPr>
        <w:t>aggregator</w:t>
      </w:r>
    </w:p>
    <w:p w14:paraId="1615C090" w14:textId="77777777" w:rsidR="0070631B" w:rsidRDefault="00B938DD">
      <w:pPr>
        <w:pStyle w:val="BodyText"/>
        <w:spacing w:before="2"/>
        <w:rPr>
          <w:i/>
          <w:sz w:val="10"/>
        </w:rPr>
      </w:pPr>
      <w:r>
        <w:pict w14:anchorId="331313B6">
          <v:shape id="_x0000_s3298" type="#_x0000_t202" style="position:absolute;margin-left:73pt;margin-top:8.9pt;width:473.25pt;height:117.65pt;z-index:-15491584;mso-wrap-distance-left:0;mso-wrap-distance-right:0;mso-position-horizontal-relative:page" fillcolor="#eaf0dd" strokecolor="#999" strokeweight="1.44pt">
            <v:textbox inset="0,0,0,0">
              <w:txbxContent>
                <w:p w14:paraId="1AD59B21" w14:textId="77777777" w:rsidR="00B938DD" w:rsidRDefault="00B938DD">
                  <w:pPr>
                    <w:spacing w:before="18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About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.NET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Framework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Events</w:t>
                  </w:r>
                </w:p>
                <w:p w14:paraId="0FACF67E" w14:textId="77777777" w:rsidR="00B938DD" w:rsidRDefault="00B938DD">
                  <w:pPr>
                    <w:pStyle w:val="BodyText"/>
                    <w:spacing w:before="159" w:line="276" w:lineRule="auto"/>
                    <w:ind w:left="107" w:right="96"/>
                  </w:pPr>
                  <w:r>
                    <w:t>Using .NET Framework events is the most simple and straightforward approach for communication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between components if loose coupling is not a requirement. Events in the .NET Framework implement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Publish-Subscribe pattern, but to subscribe to an object, you need a direct reference to that object,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which, in composite applications, typically resides in another module. This results in a tightly coupled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design. Therefore, .NET Framework events are used for communication within modules instead 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modules.</w:t>
                  </w:r>
                </w:p>
              </w:txbxContent>
            </v:textbox>
            <w10:wrap type="topAndBottom" anchorx="page"/>
          </v:shape>
        </w:pict>
      </w:r>
    </w:p>
    <w:p w14:paraId="5B891D71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63B5CAE" w14:textId="77777777" w:rsidR="0070631B" w:rsidRDefault="00B938DD">
      <w:pPr>
        <w:pStyle w:val="BodyText"/>
        <w:rPr>
          <w:i/>
          <w:sz w:val="20"/>
        </w:rPr>
      </w:pPr>
      <w:r>
        <w:lastRenderedPageBreak/>
        <w:pict w14:anchorId="7DE7F8CB">
          <v:rect id="_x0000_s3297" style="position:absolute;margin-left:70.6pt;margin-top:703.3pt;width:470.95pt;height:.25pt;z-index:15968768;mso-position-horizontal-relative:page;mso-position-vertical-relative:page" fillcolor="#d4d4d2" stroked="f">
            <w10:wrap anchorx="page" anchory="page"/>
          </v:rect>
        </w:pict>
      </w:r>
    </w:p>
    <w:p w14:paraId="1E5F56E1" w14:textId="77777777" w:rsidR="0070631B" w:rsidRDefault="0070631B">
      <w:pPr>
        <w:pStyle w:val="BodyText"/>
        <w:spacing w:before="4"/>
        <w:rPr>
          <w:i/>
          <w:sz w:val="17"/>
        </w:rPr>
      </w:pPr>
    </w:p>
    <w:p w14:paraId="4A94BD25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0DF3B6FB">
          <v:shape id="_x0000_s3296" type="#_x0000_t202" style="width:473.25pt;height:65.45pt;mso-position-horizontal-relative:char;mso-position-vertical-relative:line" fillcolor="#eaf0dd" strokecolor="#999" strokeweight="1.44pt">
            <v:textbox inset="0,0,0,0">
              <w:txbxContent>
                <w:p w14:paraId="2E52845B" w14:textId="77777777" w:rsidR="00B938DD" w:rsidRDefault="00B938DD">
                  <w:pPr>
                    <w:pStyle w:val="BodyText"/>
                    <w:spacing w:before="19" w:line="276" w:lineRule="auto"/>
                    <w:ind w:left="107" w:right="129"/>
                  </w:pPr>
                  <w:r>
                    <w:t>If you use .NET Framework events, you have to be very careful of memory leaks, especially if you have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 non-static or short-lived component that subscribes to an event on a static or longer-lived one. If you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do not unsubscribe the subscriber, it will be kept alive by the publisher, and this will prevent the first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one from being garbage-collected.</w:t>
                  </w:r>
                </w:p>
              </w:txbxContent>
            </v:textbox>
            <w10:anchorlock/>
          </v:shape>
        </w:pict>
      </w:r>
    </w:p>
    <w:p w14:paraId="47291240" w14:textId="77777777" w:rsidR="0070631B" w:rsidRDefault="0070631B">
      <w:pPr>
        <w:pStyle w:val="BodyText"/>
        <w:spacing w:before="9"/>
        <w:rPr>
          <w:i/>
          <w:sz w:val="5"/>
        </w:rPr>
      </w:pPr>
    </w:p>
    <w:p w14:paraId="0DAE0AFA" w14:textId="77777777" w:rsidR="0070631B" w:rsidRDefault="00B938DD">
      <w:pPr>
        <w:spacing w:before="101"/>
        <w:ind w:left="240"/>
        <w:rPr>
          <w:rFonts w:ascii="Cambria"/>
          <w:b/>
        </w:rPr>
      </w:pPr>
      <w:proofErr w:type="spellStart"/>
      <w:r>
        <w:rPr>
          <w:rFonts w:ascii="Cambria"/>
          <w:b/>
          <w:color w:val="4F81BC"/>
        </w:rPr>
        <w:t>IEventAggregator</w:t>
      </w:r>
      <w:proofErr w:type="spellEnd"/>
    </w:p>
    <w:p w14:paraId="68E7D79C" w14:textId="77777777" w:rsidR="0070631B" w:rsidRDefault="00B938DD">
      <w:pPr>
        <w:pStyle w:val="BodyText"/>
        <w:spacing w:before="37" w:line="276" w:lineRule="auto"/>
        <w:ind w:left="240" w:right="1015"/>
      </w:pPr>
      <w:r>
        <w:pict w14:anchorId="59BF6FEF">
          <v:group id="_x0000_s3291" style="position:absolute;left:0;text-align:left;margin-left:70.6pt;margin-top:54.3pt;width:474.95pt;height:70.95pt;z-index:-15490560;mso-wrap-distance-left:0;mso-wrap-distance-right:0;mso-position-horizontal-relative:page" coordorigin="1412,1086" coordsize="9499,1419">
            <v:rect id="_x0000_s3295" style="position:absolute;left:1411;top:1086;width:9419;height:329" fillcolor="#eeeef7" stroked="f"/>
            <v:rect id="_x0000_s3294" style="position:absolute;left:1411;top:1415;width:9419;height:5" fillcolor="#c7cdde" stroked="f"/>
            <v:shape id="_x0000_s3293" type="#_x0000_t202" style="position:absolute;left:1411;top:1420;width:9499;height:1086" fillcolor="#f7f7ff" stroked="f">
              <v:textbox inset="0,0,0,0">
                <w:txbxContent>
                  <w:p w14:paraId="283A7BD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</w:p>
                  <w:p w14:paraId="66ACB9A5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5ADC0A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TEventType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GetEvent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TEventType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where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TEventType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EventBase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7B8311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292" type="#_x0000_t202" style="position:absolute;left:1440;top:1129;width:249;height:221" filled="f" stroked="f">
              <v:textbox inset="0,0,0,0">
                <w:txbxContent>
                  <w:p w14:paraId="2843EB9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r>
        <w:rPr>
          <w:b/>
        </w:rPr>
        <w:t xml:space="preserve">EventAggregator </w:t>
      </w:r>
      <w:r>
        <w:t>class is offered as a service in the container and can be retrieved through the</w:t>
      </w:r>
      <w:r>
        <w:rPr>
          <w:spacing w:val="1"/>
        </w:rPr>
        <w:t xml:space="preserve"> </w:t>
      </w:r>
      <w:proofErr w:type="spellStart"/>
      <w:r>
        <w:rPr>
          <w:b/>
        </w:rPr>
        <w:t>IEventAggregator</w:t>
      </w:r>
      <w:proofErr w:type="spellEnd"/>
      <w:r>
        <w:rPr>
          <w:b/>
        </w:rPr>
        <w:t xml:space="preserve"> </w:t>
      </w:r>
      <w:r>
        <w:t>interface. The event aggregator is responsible for locating or building events and for</w:t>
      </w:r>
      <w:r>
        <w:rPr>
          <w:spacing w:val="-47"/>
        </w:rPr>
        <w:t xml:space="preserve"> </w:t>
      </w:r>
      <w:r>
        <w:t>keeping</w:t>
      </w:r>
      <w:r>
        <w:rPr>
          <w:spacing w:val="-2"/>
        </w:rPr>
        <w:t xml:space="preserve"> </w:t>
      </w:r>
      <w:r>
        <w:t>a collection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events in the</w:t>
      </w:r>
      <w:r>
        <w:rPr>
          <w:spacing w:val="1"/>
        </w:rPr>
        <w:t xml:space="preserve"> </w:t>
      </w:r>
      <w:r>
        <w:t>system.</w:t>
      </w:r>
    </w:p>
    <w:p w14:paraId="21475DC1" w14:textId="77777777" w:rsidR="0070631B" w:rsidRDefault="00B938DD">
      <w:pPr>
        <w:pStyle w:val="BodyText"/>
        <w:spacing w:before="92" w:line="276" w:lineRule="auto"/>
        <w:ind w:left="240" w:right="944"/>
      </w:pPr>
      <w:r>
        <w:t xml:space="preserve">The </w:t>
      </w:r>
      <w:r>
        <w:rPr>
          <w:b/>
        </w:rPr>
        <w:t xml:space="preserve">EventAggregator </w:t>
      </w:r>
      <w:r>
        <w:t>constructs the event on its first access if it has not already been constructed. This</w:t>
      </w:r>
      <w:r>
        <w:rPr>
          <w:spacing w:val="-47"/>
        </w:rPr>
        <w:t xml:space="preserve"> </w:t>
      </w:r>
      <w:r>
        <w:t>relieves the publisher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subscriber from</w:t>
      </w:r>
      <w:r>
        <w:rPr>
          <w:spacing w:val="-3"/>
        </w:rPr>
        <w:t xml:space="preserve"> </w:t>
      </w:r>
      <w:r>
        <w:t>needing</w:t>
      </w:r>
      <w:r>
        <w:rPr>
          <w:spacing w:val="-2"/>
        </w:rPr>
        <w:t xml:space="preserve"> </w:t>
      </w:r>
      <w:r>
        <w:t>to determine</w:t>
      </w:r>
      <w:r>
        <w:rPr>
          <w:spacing w:val="-3"/>
        </w:rPr>
        <w:t xml:space="preserve"> </w:t>
      </w:r>
      <w:r>
        <w:t>whether the</w:t>
      </w:r>
      <w:r>
        <w:rPr>
          <w:spacing w:val="-4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available.</w:t>
      </w:r>
    </w:p>
    <w:p w14:paraId="49E48609" w14:textId="77777777" w:rsidR="0070631B" w:rsidRDefault="0070631B">
      <w:pPr>
        <w:pStyle w:val="BodyText"/>
        <w:spacing w:before="6"/>
        <w:rPr>
          <w:sz w:val="16"/>
        </w:rPr>
      </w:pPr>
    </w:p>
    <w:p w14:paraId="5EF6E7B3" w14:textId="77777777" w:rsidR="0070631B" w:rsidRDefault="00B938DD">
      <w:pPr>
        <w:ind w:left="240"/>
        <w:rPr>
          <w:rFonts w:ascii="Cambria"/>
          <w:b/>
        </w:rPr>
      </w:pPr>
      <w:r>
        <w:pict w14:anchorId="2035F8DF">
          <v:rect id="_x0000_s3290" style="position:absolute;left:0;text-align:left;margin-left:70.6pt;margin-top:-47.05pt;width:470.95pt;height:.25pt;z-index:15968256;mso-position-horizontal-relative:page" fillcolor="#d4d4d2" stroked="f">
            <w10:wrap anchorx="page"/>
          </v:rect>
        </w:pict>
      </w:r>
      <w:proofErr w:type="spellStart"/>
      <w:r>
        <w:rPr>
          <w:rFonts w:ascii="Cambria"/>
          <w:b/>
          <w:color w:val="4F81BC"/>
        </w:rPr>
        <w:t>PubSubEvent</w:t>
      </w:r>
      <w:proofErr w:type="spellEnd"/>
    </w:p>
    <w:p w14:paraId="4123B577" w14:textId="77777777" w:rsidR="0070631B" w:rsidRDefault="00B938DD">
      <w:pPr>
        <w:pStyle w:val="BodyText"/>
        <w:spacing w:before="37" w:line="276" w:lineRule="auto"/>
        <w:ind w:left="240" w:right="840"/>
      </w:pPr>
      <w:r>
        <w:t>The</w:t>
      </w:r>
      <w:r>
        <w:rPr>
          <w:spacing w:val="1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connecting publishers</w:t>
      </w:r>
      <w:r>
        <w:rPr>
          <w:spacing w:val="2"/>
        </w:rPr>
        <w:t xml:space="preserve"> </w:t>
      </w:r>
      <w:r>
        <w:t>and subscribers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rPr>
          <w:b/>
        </w:rPr>
        <w:t>PubSubEvent</w:t>
      </w:r>
      <w:proofErr w:type="spellEnd"/>
      <w:r>
        <w:rPr>
          <w:b/>
          <w:spacing w:val="1"/>
        </w:rPr>
        <w:t xml:space="preserve"> </w:t>
      </w:r>
      <w:r>
        <w:t>class.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only implementation of the </w:t>
      </w:r>
      <w:proofErr w:type="spellStart"/>
      <w:r>
        <w:rPr>
          <w:b/>
        </w:rPr>
        <w:t>EventBase</w:t>
      </w:r>
      <w:proofErr w:type="spellEnd"/>
      <w:r>
        <w:rPr>
          <w:b/>
        </w:rPr>
        <w:t xml:space="preserve"> </w:t>
      </w:r>
      <w:r>
        <w:t>class that is included in the Prism Library. This class maintains the</w:t>
      </w:r>
      <w:r>
        <w:rPr>
          <w:spacing w:val="-47"/>
        </w:rPr>
        <w:t xml:space="preserve"> </w:t>
      </w:r>
      <w:r>
        <w:t>list of</w:t>
      </w:r>
      <w:r>
        <w:rPr>
          <w:spacing w:val="-3"/>
        </w:rPr>
        <w:t xml:space="preserve"> </w:t>
      </w:r>
      <w:r>
        <w:t>subscribers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handles event</w:t>
      </w:r>
      <w:r>
        <w:rPr>
          <w:spacing w:val="-2"/>
        </w:rPr>
        <w:t xml:space="preserve"> </w:t>
      </w:r>
      <w:r>
        <w:t>dispatching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subscribers.</w:t>
      </w:r>
    </w:p>
    <w:p w14:paraId="11F55E3D" w14:textId="77777777" w:rsidR="0070631B" w:rsidRDefault="00B938DD">
      <w:pPr>
        <w:pStyle w:val="BodyText"/>
        <w:spacing w:before="120" w:line="276" w:lineRule="auto"/>
        <w:ind w:left="240" w:right="859"/>
      </w:pPr>
      <w:r>
        <w:pict w14:anchorId="51993CB5">
          <v:shape id="_x0000_s3289" type="#_x0000_t202" style="position:absolute;left:0;text-align:left;margin-left:73pt;margin-top:59.2pt;width:473.25pt;height:34.45pt;z-index:-15490048;mso-wrap-distance-left:0;mso-wrap-distance-right:0;mso-position-horizontal-relative:page" fillcolor="#eaf0dd" strokecolor="#999" strokeweight="1.44pt">
            <v:textbox inset="0,0,0,0">
              <w:txbxContent>
                <w:p w14:paraId="7A73E11D" w14:textId="77777777" w:rsidR="00B938DD" w:rsidRDefault="00B938DD">
                  <w:pPr>
                    <w:pStyle w:val="BodyText"/>
                    <w:spacing w:before="18" w:line="278" w:lineRule="auto"/>
                    <w:ind w:left="107" w:right="123"/>
                  </w:pPr>
                  <w:r>
                    <w:rPr>
                      <w:b/>
                    </w:rPr>
                    <w:t xml:space="preserve">Note: </w:t>
                  </w:r>
                  <w:proofErr w:type="spellStart"/>
                  <w:r>
                    <w:rPr>
                      <w:b/>
                    </w:rPr>
                    <w:t>PubSubEvent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can be found in the </w:t>
                  </w:r>
                  <w:proofErr w:type="spellStart"/>
                  <w:proofErr w:type="gramStart"/>
                  <w:r>
                    <w:t>Microsoft.Practices.SubSubEvents</w:t>
                  </w:r>
                  <w:proofErr w:type="spellEnd"/>
                  <w:proofErr w:type="gramEnd"/>
                  <w:r>
                    <w:t xml:space="preserve"> namespace which is located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Prism.PubSubEvents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NuGet package.</w:t>
                  </w:r>
                </w:p>
              </w:txbxContent>
            </v:textbox>
            <w10:wrap type="topAndBottom" anchorx="page"/>
          </v:shape>
        </w:pict>
      </w:r>
      <w:r>
        <w:t xml:space="preserve">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>class is a generic class that requires the payload type to be defined as the generic</w:t>
      </w:r>
      <w:r>
        <w:rPr>
          <w:spacing w:val="1"/>
        </w:rPr>
        <w:t xml:space="preserve"> </w:t>
      </w:r>
      <w:r>
        <w:t>type. This helps enforce, at compile time, that publishers and subscribers provide the correct methods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connection.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shows a</w:t>
      </w:r>
      <w:r>
        <w:rPr>
          <w:spacing w:val="-5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>class.</w:t>
      </w:r>
    </w:p>
    <w:p w14:paraId="0D2D12FE" w14:textId="77777777" w:rsidR="0070631B" w:rsidRDefault="0070631B">
      <w:pPr>
        <w:pStyle w:val="BodyText"/>
        <w:spacing w:before="4"/>
        <w:rPr>
          <w:sz w:val="7"/>
        </w:rPr>
      </w:pPr>
    </w:p>
    <w:p w14:paraId="153E630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D71F2F1">
          <v:group id="_x0000_s3284" style="width:474.95pt;height:201.05pt;mso-position-horizontal-relative:char;mso-position-vertical-relative:line" coordsize="9499,4021">
            <v:rect id="_x0000_s3288" style="position:absolute;width:9419;height:332" fillcolor="#eeeef7" stroked="f"/>
            <v:rect id="_x0000_s3287" style="position:absolute;top:331;width:9419;height:5" fillcolor="#c7cdde" stroked="f"/>
            <v:shape id="_x0000_s3286" type="#_x0000_t202" style="position:absolute;top:336;width:9499;height:3685" fillcolor="#f7f7ff" stroked="f">
              <v:textbox inset="0,0,0,0">
                <w:txbxContent>
                  <w:p w14:paraId="1314F734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PubSubEvent.cs</w:t>
                    </w:r>
                    <w:proofErr w:type="spellEnd"/>
                  </w:p>
                  <w:p w14:paraId="265C3BF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PubSubEvent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EventBase</w:t>
                    </w:r>
                    <w:proofErr w:type="spellEnd"/>
                  </w:p>
                  <w:p w14:paraId="3B76384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15A77D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46B4C18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action);</w:t>
                    </w:r>
                  </w:p>
                  <w:p w14:paraId="1F71685B" w14:textId="77777777" w:rsidR="00B938DD" w:rsidRDefault="00B938DD">
                    <w:pPr>
                      <w:spacing w:before="27" w:line="266" w:lineRule="auto"/>
                      <w:ind w:left="28" w:right="109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action,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CBD3EC1" w14:textId="77777777" w:rsidR="00B938DD" w:rsidRDefault="00B938DD">
                    <w:pPr>
                      <w:spacing w:line="268" w:lineRule="auto"/>
                      <w:ind w:left="28" w:right="197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action,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keepSubscriberReferenceAlive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31D47D4" w14:textId="77777777" w:rsidR="00B938DD" w:rsidRDefault="00B938DD">
                    <w:pPr>
                      <w:spacing w:line="266" w:lineRule="auto"/>
                      <w:ind w:left="28" w:right="109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action,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keepSubscriberReferenceAlive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559886C" w14:textId="77777777" w:rsidR="00B938DD" w:rsidRDefault="00B938DD">
                    <w:pPr>
                      <w:spacing w:before="5"/>
                      <w:rPr>
                        <w:rFonts w:ascii="Consolas"/>
                        <w:sz w:val="21"/>
                      </w:rPr>
                    </w:pPr>
                  </w:p>
                  <w:p w14:paraId="06D39378" w14:textId="77777777" w:rsidR="00B938DD" w:rsidRDefault="00B938DD">
                    <w:pPr>
                      <w:spacing w:before="1" w:line="266" w:lineRule="auto"/>
                      <w:ind w:left="28" w:right="213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virtual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action,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keepSubscriberReferenceAlive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285" type="#_x0000_t202" style="position:absolute;left:28;top:43;width:249;height:221" filled="f" stroked="f">
              <v:textbox inset="0,0,0,0">
                <w:txbxContent>
                  <w:p w14:paraId="40C5F75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569EBB2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B83D193" w14:textId="77777777" w:rsidR="0070631B" w:rsidRDefault="0070631B">
      <w:pPr>
        <w:pStyle w:val="BodyText"/>
        <w:rPr>
          <w:sz w:val="20"/>
        </w:rPr>
      </w:pPr>
    </w:p>
    <w:p w14:paraId="2B0BB9F0" w14:textId="77777777" w:rsidR="0070631B" w:rsidRDefault="0070631B">
      <w:pPr>
        <w:pStyle w:val="BodyText"/>
        <w:spacing w:before="9" w:after="1"/>
        <w:rPr>
          <w:sz w:val="17"/>
        </w:rPr>
      </w:pPr>
    </w:p>
    <w:p w14:paraId="7BE8F53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F9BE960">
          <v:group id="_x0000_s3280" style="width:474.95pt;height:93.4pt;mso-position-horizontal-relative:char;mso-position-vertical-relative:line" coordsize="9499,1868">
            <v:shape id="_x0000_s3283" style="position:absolute;width:9419;height:1863" coordsize="9419,1863" o:spt="100" adj="0,,0" path="m9419,1582l,1582r,281l9419,1863r,-281xm9419,l,,,281,,540,,802r,259l,1320r,262l9419,1582r,-262l9419,1061r,-259l9419,540r,-259l9419,xe" fillcolor="#f7f7ff" stroked="f">
              <v:stroke joinstyle="round"/>
              <v:formulas/>
              <v:path arrowok="t" o:connecttype="segments"/>
            </v:shape>
            <v:rect id="_x0000_s3282" style="position:absolute;top:1862;width:9419;height:5" fillcolor="#d4d4d2" stroked="f"/>
            <v:shape id="_x0000_s3281" type="#_x0000_t202" style="position:absolute;width:9499;height:1863" filled="f" stroked="f">
              <v:textbox inset="0,0,0,0">
                <w:txbxContent>
                  <w:p w14:paraId="2252CABA" w14:textId="77777777" w:rsidR="00B938DD" w:rsidRDefault="00B938DD">
                    <w:pPr>
                      <w:spacing w:before="44" w:line="268" w:lineRule="auto"/>
                      <w:ind w:left="28" w:right="213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virtual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action,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threadOption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keepSubscriberReferenceAlive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Predicate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filter);</w:t>
                    </w:r>
                  </w:p>
                  <w:p w14:paraId="5D38102B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Publish(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payload);</w:t>
                    </w:r>
                  </w:p>
                  <w:p w14:paraId="4AD13037" w14:textId="77777777" w:rsidR="00B938DD" w:rsidRDefault="00B938DD">
                    <w:pPr>
                      <w:spacing w:before="28" w:line="266" w:lineRule="auto"/>
                      <w:ind w:left="470" w:right="197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Unsubscribe(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subscriber);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Contains(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TPayload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subscriber)</w:t>
                    </w:r>
                  </w:p>
                  <w:p w14:paraId="56338BB7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283CE3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3315292F" w14:textId="77777777" w:rsidR="0070631B" w:rsidRDefault="00B938DD">
      <w:pPr>
        <w:spacing w:before="166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Publishing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Events</w:t>
      </w:r>
    </w:p>
    <w:p w14:paraId="4DD9CC03" w14:textId="77777777" w:rsidR="0070631B" w:rsidRDefault="00B938DD">
      <w:pPr>
        <w:pStyle w:val="BodyText"/>
        <w:spacing w:before="35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 create,</w:t>
      </w:r>
      <w:r>
        <w:rPr>
          <w:spacing w:val="-2"/>
        </w:rPr>
        <w:t xml:space="preserve"> </w:t>
      </w:r>
      <w:r>
        <w:t>publish,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subscribe</w:t>
      </w:r>
      <w:r>
        <w:rPr>
          <w:spacing w:val="-1"/>
        </w:rPr>
        <w:t xml:space="preserve"> </w:t>
      </w:r>
      <w:r>
        <w:t xml:space="preserve">to </w:t>
      </w:r>
      <w:proofErr w:type="spellStart"/>
      <w:r>
        <w:rPr>
          <w:b/>
        </w:rPr>
        <w:t>PubSubEvent</w:t>
      </w:r>
      <w:proofErr w:type="spellEnd"/>
      <w:r>
        <w:rPr>
          <w:b/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14:paraId="3774640F" w14:textId="77777777" w:rsidR="0070631B" w:rsidRDefault="00B938DD">
      <w:pPr>
        <w:spacing w:before="41"/>
        <w:ind w:left="240"/>
      </w:pPr>
      <w:proofErr w:type="spellStart"/>
      <w:r>
        <w:rPr>
          <w:b/>
        </w:rPr>
        <w:t>IEventAggregator</w:t>
      </w:r>
      <w:proofErr w:type="spellEnd"/>
      <w:r>
        <w:rPr>
          <w:b/>
        </w:rPr>
        <w:t xml:space="preserve"> </w:t>
      </w:r>
      <w:r>
        <w:t>interface.</w:t>
      </w:r>
    </w:p>
    <w:p w14:paraId="072F6C8B" w14:textId="77777777" w:rsidR="0070631B" w:rsidRDefault="0070631B">
      <w:pPr>
        <w:pStyle w:val="BodyText"/>
        <w:spacing w:before="11"/>
        <w:rPr>
          <w:sz w:val="19"/>
        </w:rPr>
      </w:pPr>
    </w:p>
    <w:p w14:paraId="4163C2D9" w14:textId="77777777" w:rsidR="0070631B" w:rsidRDefault="00B938DD">
      <w:pPr>
        <w:pStyle w:val="Heading4"/>
        <w:spacing w:before="0"/>
      </w:pPr>
      <w:r>
        <w:rPr>
          <w:color w:val="4F81BC"/>
        </w:rPr>
        <w:t>Creating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an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Event</w:t>
      </w:r>
    </w:p>
    <w:p w14:paraId="2B36DB12" w14:textId="77777777" w:rsidR="0070631B" w:rsidRDefault="00B938DD">
      <w:pPr>
        <w:pStyle w:val="BodyText"/>
        <w:spacing w:before="157" w:line="276" w:lineRule="auto"/>
        <w:ind w:left="240" w:right="956"/>
      </w:pPr>
      <w:r>
        <w:t xml:space="preserve">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>&lt;</w:t>
      </w:r>
      <w:proofErr w:type="spellStart"/>
      <w:r>
        <w:rPr>
          <w:b/>
        </w:rPr>
        <w:t>TPayload</w:t>
      </w:r>
      <w:proofErr w:type="spellEnd"/>
      <w:r>
        <w:rPr>
          <w:b/>
        </w:rPr>
        <w:t xml:space="preserve">&gt; </w:t>
      </w:r>
      <w:r>
        <w:t>is intended to be the base class for an application's or module's specific</w:t>
      </w:r>
      <w:r>
        <w:rPr>
          <w:spacing w:val="1"/>
        </w:rPr>
        <w:t xml:space="preserve"> </w:t>
      </w:r>
      <w:r>
        <w:t xml:space="preserve">events. </w:t>
      </w:r>
      <w:proofErr w:type="spellStart"/>
      <w:r>
        <w:rPr>
          <w:b/>
        </w:rPr>
        <w:t>TPayLoad</w:t>
      </w:r>
      <w:proofErr w:type="spellEnd"/>
      <w:r>
        <w:rPr>
          <w:b/>
        </w:rPr>
        <w:t xml:space="preserve"> </w:t>
      </w:r>
      <w:r>
        <w:t>is the type of the event's payload. The payload is the argument that will be passed to</w:t>
      </w:r>
      <w:r>
        <w:rPr>
          <w:spacing w:val="-48"/>
        </w:rPr>
        <w:t xml:space="preserve"> </w:t>
      </w:r>
      <w:r>
        <w:t>subscribers</w:t>
      </w:r>
      <w:r>
        <w:rPr>
          <w:spacing w:val="-1"/>
        </w:rPr>
        <w:t xml:space="preserve"> </w:t>
      </w:r>
      <w:r>
        <w:t>when the</w:t>
      </w:r>
      <w:r>
        <w:rPr>
          <w:spacing w:val="-2"/>
        </w:rPr>
        <w:t xml:space="preserve"> </w:t>
      </w:r>
      <w:r>
        <w:t>event is published.</w:t>
      </w:r>
    </w:p>
    <w:p w14:paraId="727F0C04" w14:textId="77777777" w:rsidR="0070631B" w:rsidRDefault="00B938DD">
      <w:pPr>
        <w:pStyle w:val="BodyText"/>
        <w:spacing w:before="120" w:line="276" w:lineRule="auto"/>
        <w:ind w:left="240" w:right="1073"/>
        <w:jc w:val="both"/>
      </w:pPr>
      <w:r>
        <w:pict w14:anchorId="2B54E41D">
          <v:group id="_x0000_s3275" style="position:absolute;left:0;text-align:left;margin-left:70.6pt;margin-top:58.45pt;width:474.95pt;height:31.95pt;z-index:-15487488;mso-wrap-distance-left:0;mso-wrap-distance-right:0;mso-position-horizontal-relative:page" coordorigin="1412,1169" coordsize="9499,639">
            <v:rect id="_x0000_s3279" style="position:absolute;left:1411;top:1169;width:9419;height:329" fillcolor="#eeeef7" stroked="f"/>
            <v:rect id="_x0000_s3278" style="position:absolute;left:1411;top:1498;width:9419;height:5" fillcolor="#c7cdde" stroked="f"/>
            <v:shape id="_x0000_s3277" type="#_x0000_t202" style="position:absolute;left:1411;top:1503;width:9499;height:305" fillcolor="#f7f7ff" stroked="f">
              <v:textbox inset="0,0,0,0">
                <w:txbxContent>
                  <w:p w14:paraId="3CE13D3F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TickerSymbolSelectedEvent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PubSubEvent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&gt;{}</w:t>
                    </w:r>
                  </w:p>
                </w:txbxContent>
              </v:textbox>
            </v:shape>
            <v:shape id="_x0000_s3276" type="#_x0000_t202" style="position:absolute;left:1440;top:1212;width:249;height:221" filled="f" stroked="f">
              <v:textbox inset="0,0,0,0">
                <w:txbxContent>
                  <w:p w14:paraId="5A50818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2BFF703">
          <v:rect id="_x0000_s3274" style="position:absolute;left:0;text-align:left;margin-left:70.6pt;margin-top:90.4pt;width:470.95pt;height:.25pt;z-index:15971328;mso-position-horizontal-relative:page" fillcolor="#d4d4d2" stroked="f">
            <w10:wrap anchorx="page"/>
          </v:rect>
        </w:pict>
      </w:r>
      <w:r>
        <w:t xml:space="preserve">For example, the following code shows the </w:t>
      </w:r>
      <w:proofErr w:type="spellStart"/>
      <w:r>
        <w:rPr>
          <w:b/>
        </w:rPr>
        <w:t>TickerSymbolSelectedEvent</w:t>
      </w:r>
      <w:proofErr w:type="spellEnd"/>
      <w:r>
        <w:rPr>
          <w:b/>
        </w:rPr>
        <w:t xml:space="preserve"> </w:t>
      </w:r>
      <w:r>
        <w:t>in the Stock Trader Reference</w:t>
      </w:r>
      <w:r>
        <w:rPr>
          <w:spacing w:val="-47"/>
        </w:rPr>
        <w:t xml:space="preserve"> </w:t>
      </w:r>
      <w:r>
        <w:t>Implementation (Stock Trader RI). The payload is a string containing the company symbol. Notice how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for this class is</w:t>
      </w:r>
      <w:r>
        <w:rPr>
          <w:spacing w:val="-3"/>
        </w:rPr>
        <w:t xml:space="preserve"> </w:t>
      </w:r>
      <w:r>
        <w:t>empty.</w:t>
      </w:r>
    </w:p>
    <w:p w14:paraId="0EFCE46D" w14:textId="77777777" w:rsidR="0070631B" w:rsidRDefault="0070631B">
      <w:pPr>
        <w:pStyle w:val="BodyText"/>
        <w:spacing w:before="9"/>
        <w:rPr>
          <w:sz w:val="7"/>
        </w:rPr>
      </w:pPr>
    </w:p>
    <w:p w14:paraId="16D3DD87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068BA2BE">
          <v:shape id="_x0000_s3273" type="#_x0000_t202" style="width:473.25pt;height:49.95pt;mso-position-horizontal-relative:char;mso-position-vertical-relative:line" fillcolor="#eaf0dd" strokecolor="#999" strokeweight="1.44pt">
            <v:textbox inset="0,0,0,0">
              <w:txbxContent>
                <w:p w14:paraId="1D433FA3" w14:textId="77777777" w:rsidR="00B938DD" w:rsidRDefault="00B938DD">
                  <w:pPr>
                    <w:pStyle w:val="BodyText"/>
                    <w:spacing w:before="18" w:line="276" w:lineRule="auto"/>
                    <w:ind w:left="107" w:right="176"/>
                    <w:jc w:val="both"/>
                  </w:pPr>
                  <w:r>
                    <w:rPr>
                      <w:b/>
                    </w:rPr>
                    <w:t xml:space="preserve">Note: </w:t>
                  </w:r>
                  <w:r>
                    <w:t>In a composite application, the events are frequently shared between multiple modules, so they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are defined in a common place. In the Stock Trader RI, this is done in the </w:t>
                  </w:r>
                  <w:proofErr w:type="spellStart"/>
                  <w:r>
                    <w:rPr>
                      <w:b/>
                    </w:rPr>
                    <w:t>StockTraderRI.Infrastructure</w:t>
                  </w:r>
                  <w:proofErr w:type="spellEnd"/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t>project.</w:t>
                  </w:r>
                </w:p>
              </w:txbxContent>
            </v:textbox>
            <w10:anchorlock/>
          </v:shape>
        </w:pict>
      </w:r>
    </w:p>
    <w:p w14:paraId="58E632CC" w14:textId="77777777" w:rsidR="0070631B" w:rsidRDefault="0070631B">
      <w:pPr>
        <w:pStyle w:val="BodyText"/>
        <w:spacing w:before="3"/>
        <w:rPr>
          <w:sz w:val="6"/>
        </w:rPr>
      </w:pPr>
    </w:p>
    <w:p w14:paraId="1237A324" w14:textId="77777777" w:rsidR="0070631B" w:rsidRDefault="00B938DD">
      <w:pPr>
        <w:pStyle w:val="Heading4"/>
      </w:pPr>
      <w:r>
        <w:rPr>
          <w:color w:val="4F81BC"/>
        </w:rPr>
        <w:t>Publishing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Event</w:t>
      </w:r>
    </w:p>
    <w:p w14:paraId="7B7A462F" w14:textId="77777777" w:rsidR="0070631B" w:rsidRDefault="00B938DD">
      <w:pPr>
        <w:spacing w:before="157" w:line="276" w:lineRule="auto"/>
        <w:ind w:left="240" w:right="1129"/>
      </w:pPr>
      <w:r>
        <w:t xml:space="preserve">Publishers raise an event by retrieving the event from the </w:t>
      </w:r>
      <w:r>
        <w:rPr>
          <w:b/>
        </w:rPr>
        <w:t xml:space="preserve">EventAggregator </w:t>
      </w:r>
      <w:r>
        <w:t xml:space="preserve">and calling the </w:t>
      </w:r>
      <w:r>
        <w:rPr>
          <w:b/>
        </w:rPr>
        <w:t>Publish</w:t>
      </w:r>
      <w:r>
        <w:rPr>
          <w:b/>
          <w:spacing w:val="1"/>
        </w:rPr>
        <w:t xml:space="preserve"> </w:t>
      </w:r>
      <w:r>
        <w:t xml:space="preserve">method. To access the </w:t>
      </w:r>
      <w:r>
        <w:rPr>
          <w:b/>
        </w:rPr>
        <w:t>EventAggregator</w:t>
      </w:r>
      <w:r>
        <w:t>, you can use dependency injection by adding a parameter of</w:t>
      </w:r>
      <w:r>
        <w:rPr>
          <w:spacing w:val="-47"/>
        </w:rPr>
        <w:t xml:space="preserve"> </w:t>
      </w:r>
      <w:r>
        <w:t>type</w:t>
      </w:r>
      <w:r>
        <w:rPr>
          <w:spacing w:val="-2"/>
        </w:rPr>
        <w:t xml:space="preserve"> </w:t>
      </w:r>
      <w:proofErr w:type="spellStart"/>
      <w:r>
        <w:rPr>
          <w:b/>
        </w:rPr>
        <w:t>IEventAggregator</w:t>
      </w:r>
      <w:proofErr w:type="spellEnd"/>
      <w:r>
        <w:rPr>
          <w:b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constructor.</w:t>
      </w:r>
    </w:p>
    <w:p w14:paraId="1CE37C6D" w14:textId="77777777" w:rsidR="0070631B" w:rsidRDefault="00B938DD">
      <w:pPr>
        <w:spacing w:before="120"/>
        <w:ind w:left="24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demonstrates</w:t>
      </w:r>
      <w:r>
        <w:rPr>
          <w:spacing w:val="-5"/>
        </w:rPr>
        <w:t xml:space="preserve"> </w:t>
      </w:r>
      <w:r>
        <w:t>publishing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TickerSymbolSelectedEvent</w:t>
      </w:r>
      <w:proofErr w:type="spellEnd"/>
      <w:r>
        <w:t>.</w:t>
      </w:r>
    </w:p>
    <w:p w14:paraId="5E29251B" w14:textId="77777777" w:rsidR="0070631B" w:rsidRDefault="00B938DD">
      <w:pPr>
        <w:pStyle w:val="BodyText"/>
        <w:spacing w:before="1"/>
        <w:rPr>
          <w:sz w:val="10"/>
        </w:rPr>
      </w:pPr>
      <w:r>
        <w:pict w14:anchorId="35EF01C8">
          <v:group id="_x0000_s3268" style="position:absolute;margin-left:70.6pt;margin-top:8.1pt;width:474.95pt;height:32.05pt;z-index:-15486464;mso-wrap-distance-left:0;mso-wrap-distance-right:0;mso-position-horizontal-relative:page" coordorigin="1412,162" coordsize="9499,641">
            <v:rect id="_x0000_s3272" style="position:absolute;left:1411;top:162;width:9419;height:332" fillcolor="#eeeef7" stroked="f"/>
            <v:rect id="_x0000_s3271" style="position:absolute;left:1411;top:493;width:9419;height:5" fillcolor="#c7cdde" stroked="f"/>
            <v:shape id="_x0000_s3270" type="#_x0000_t202" style="position:absolute;left:1411;top:498;width:9499;height:305" fillcolor="#f7f7ff" stroked="f">
              <v:textbox inset="0,0,0,0">
                <w:txbxContent>
                  <w:p w14:paraId="1C17DEF0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.eventAggregator.GetEvent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TickerSymbolSelectedEvent</w:t>
                    </w:r>
                    <w:r>
                      <w:rPr>
                        <w:rFonts w:ascii="Consolas"/>
                        <w:sz w:val="20"/>
                      </w:rPr>
                      <w:t>&gt;().Publish(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"STOCK0"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269" type="#_x0000_t202" style="position:absolute;left:1440;top:205;width:249;height:221" filled="f" stroked="f">
              <v:textbox inset="0,0,0,0">
                <w:txbxContent>
                  <w:p w14:paraId="088A6F3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B816FE5" w14:textId="77777777" w:rsidR="0070631B" w:rsidRDefault="0070631B">
      <w:pPr>
        <w:pStyle w:val="BodyText"/>
        <w:spacing w:before="1"/>
        <w:rPr>
          <w:sz w:val="6"/>
        </w:rPr>
      </w:pPr>
    </w:p>
    <w:p w14:paraId="5FAEA464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2D241652">
          <v:rect id="_x0000_s3267" style="position:absolute;left:0;text-align:left;margin-left:70.6pt;margin-top:-5.15pt;width:470.95pt;height:.25pt;z-index:15971840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Subscribing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Events</w:t>
      </w:r>
    </w:p>
    <w:p w14:paraId="49E58870" w14:textId="77777777" w:rsidR="0070631B" w:rsidRDefault="00B938DD">
      <w:pPr>
        <w:pStyle w:val="BodyText"/>
        <w:spacing w:before="37" w:line="276" w:lineRule="auto"/>
        <w:ind w:left="240" w:right="1013"/>
      </w:pPr>
      <w:r>
        <w:t xml:space="preserve">Subscribers can enlist with an event using one of the </w:t>
      </w:r>
      <w:r>
        <w:rPr>
          <w:b/>
        </w:rPr>
        <w:t xml:space="preserve">Subscribe </w:t>
      </w:r>
      <w:r>
        <w:t>method overloads available on the</w:t>
      </w:r>
      <w:r>
        <w:rPr>
          <w:spacing w:val="1"/>
        </w:rPr>
        <w:t xml:space="preserve">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 xml:space="preserve">class. There are several ways to subscribe to </w:t>
      </w:r>
      <w:proofErr w:type="spellStart"/>
      <w:r>
        <w:rPr>
          <w:b/>
        </w:rPr>
        <w:t>PubSubEvents</w:t>
      </w:r>
      <w:proofErr w:type="spellEnd"/>
      <w:r>
        <w:t>. Use the following criteria to</w:t>
      </w:r>
      <w:r>
        <w:rPr>
          <w:spacing w:val="-4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suits</w:t>
      </w:r>
      <w:r>
        <w:rPr>
          <w:spacing w:val="-2"/>
        </w:rPr>
        <w:t xml:space="preserve"> </w:t>
      </w:r>
      <w:r>
        <w:t>your needs:</w:t>
      </w:r>
    </w:p>
    <w:p w14:paraId="05B0110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0" w:line="273" w:lineRule="auto"/>
        <w:ind w:right="1158"/>
      </w:pPr>
      <w:r>
        <w:t>If you need to be able to update UI elements when an event is received, subscribe to receive</w:t>
      </w:r>
      <w:r>
        <w:rPr>
          <w:spacing w:val="-47"/>
        </w:rPr>
        <w:t xml:space="preserve"> </w:t>
      </w:r>
      <w:r>
        <w:t>the event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UI</w:t>
      </w:r>
      <w:r>
        <w:rPr>
          <w:spacing w:val="-3"/>
        </w:rPr>
        <w:t xml:space="preserve"> </w:t>
      </w:r>
      <w:r>
        <w:t>thread.</w:t>
      </w:r>
    </w:p>
    <w:p w14:paraId="4E8AC377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4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filter an</w:t>
      </w:r>
      <w:r>
        <w:rPr>
          <w:spacing w:val="-5"/>
        </w:rPr>
        <w:t xml:space="preserve"> </w:t>
      </w:r>
      <w:r>
        <w:t>event, provide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delegate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subscribing.</w:t>
      </w:r>
    </w:p>
    <w:p w14:paraId="3C79785C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B0B29E1" w14:textId="77777777" w:rsidR="0070631B" w:rsidRDefault="0070631B">
      <w:pPr>
        <w:pStyle w:val="BodyText"/>
        <w:spacing w:before="11"/>
        <w:rPr>
          <w:sz w:val="28"/>
        </w:rPr>
      </w:pPr>
    </w:p>
    <w:p w14:paraId="1652690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01" w:line="276" w:lineRule="auto"/>
        <w:ind w:right="1175"/>
      </w:pPr>
      <w:r>
        <w:t>If you have performance concerns with events, consider using strongly referenced delegates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subscribing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manually</w:t>
      </w:r>
      <w:r>
        <w:rPr>
          <w:spacing w:val="-1"/>
        </w:rPr>
        <w:t xml:space="preserve"> </w:t>
      </w:r>
      <w:r>
        <w:t>unsubscribe from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PubSubEvent</w:t>
      </w:r>
      <w:proofErr w:type="spellEnd"/>
      <w:r>
        <w:t>.</w:t>
      </w:r>
    </w:p>
    <w:p w14:paraId="729394D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/>
      </w:pPr>
      <w:r>
        <w:t>If</w:t>
      </w:r>
      <w:r>
        <w:rPr>
          <w:spacing w:val="-1"/>
        </w:rPr>
        <w:t xml:space="preserve"> </w:t>
      </w:r>
      <w:r>
        <w:t>none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applicable, use a</w:t>
      </w:r>
      <w:r>
        <w:rPr>
          <w:spacing w:val="-3"/>
        </w:rPr>
        <w:t xml:space="preserve"> </w:t>
      </w:r>
      <w:r>
        <w:t>default subscription.</w:t>
      </w:r>
    </w:p>
    <w:p w14:paraId="22C20CDE" w14:textId="77777777" w:rsidR="0070631B" w:rsidRDefault="00B938DD">
      <w:pPr>
        <w:pStyle w:val="BodyText"/>
        <w:rPr>
          <w:sz w:val="10"/>
        </w:rPr>
      </w:pPr>
      <w:r>
        <w:pict w14:anchorId="5C791843">
          <v:rect id="_x0000_s3266" style="position:absolute;margin-left:79.2pt;margin-top:8.1pt;width:246.25pt;height:.25pt;z-index:-15484928;mso-wrap-distance-left:0;mso-wrap-distance-right:0;mso-position-horizontal-relative:page" fillcolor="silver" stroked="f">
            <w10:wrap type="topAndBottom" anchorx="page"/>
          </v:rect>
        </w:pict>
      </w:r>
    </w:p>
    <w:p w14:paraId="097477CB" w14:textId="77777777" w:rsidR="0070631B" w:rsidRDefault="0070631B">
      <w:pPr>
        <w:pStyle w:val="BodyText"/>
        <w:spacing w:before="10"/>
        <w:rPr>
          <w:sz w:val="10"/>
        </w:rPr>
      </w:pPr>
    </w:p>
    <w:p w14:paraId="542463BD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these options.</w:t>
      </w:r>
    </w:p>
    <w:p w14:paraId="13131DF5" w14:textId="77777777" w:rsidR="0070631B" w:rsidRDefault="0070631B">
      <w:pPr>
        <w:pStyle w:val="BodyText"/>
        <w:spacing w:before="11"/>
        <w:rPr>
          <w:sz w:val="19"/>
        </w:rPr>
      </w:pPr>
    </w:p>
    <w:p w14:paraId="5F7100BE" w14:textId="77777777" w:rsidR="0070631B" w:rsidRDefault="00B938DD">
      <w:pPr>
        <w:pStyle w:val="Heading4"/>
        <w:spacing w:before="0"/>
      </w:pPr>
      <w:r>
        <w:rPr>
          <w:color w:val="4F81BC"/>
        </w:rPr>
        <w:t>Subscribing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UI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Thread</w:t>
      </w:r>
    </w:p>
    <w:p w14:paraId="0D365078" w14:textId="77777777" w:rsidR="0070631B" w:rsidRDefault="00B938DD">
      <w:pPr>
        <w:pStyle w:val="BodyText"/>
        <w:spacing w:before="157" w:line="273" w:lineRule="auto"/>
        <w:ind w:left="240" w:right="934"/>
      </w:pPr>
      <w:r>
        <w:t>Frequently, subscribers will need to update UI elements in response to events. In WPF, only a UI thread</w:t>
      </w:r>
      <w:r>
        <w:rPr>
          <w:spacing w:val="-4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update UI</w:t>
      </w:r>
      <w:r>
        <w:rPr>
          <w:spacing w:val="-2"/>
        </w:rPr>
        <w:t xml:space="preserve"> </w:t>
      </w:r>
      <w:r>
        <w:t>elements.</w:t>
      </w:r>
    </w:p>
    <w:p w14:paraId="77B9BE18" w14:textId="77777777" w:rsidR="0070631B" w:rsidRDefault="00B938DD">
      <w:pPr>
        <w:pStyle w:val="BodyText"/>
        <w:spacing w:before="125" w:line="276" w:lineRule="auto"/>
        <w:ind w:left="240" w:right="866"/>
      </w:pPr>
      <w:r>
        <w:t>By default, the subscriber receives the event on the publisher's thread. If the publisher sends the event</w:t>
      </w:r>
      <w:r>
        <w:rPr>
          <w:spacing w:val="1"/>
        </w:rPr>
        <w:t xml:space="preserve"> </w:t>
      </w:r>
      <w:r>
        <w:t>from the UI thread, the subscriber can update the UI. However, if the publisher's thread is a background</w:t>
      </w:r>
      <w:r>
        <w:rPr>
          <w:spacing w:val="-47"/>
        </w:rPr>
        <w:t xml:space="preserve"> </w:t>
      </w:r>
      <w:r>
        <w:t>thread, the subscriber may be unable to directly update UI elements. In this case, the subscriber would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schedule the</w:t>
      </w:r>
      <w:r>
        <w:rPr>
          <w:spacing w:val="-2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thread using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Dispatcher</w:t>
      </w:r>
      <w:r>
        <w:rPr>
          <w:b/>
          <w:spacing w:val="-1"/>
        </w:rPr>
        <w:t xml:space="preserve"> </w:t>
      </w:r>
      <w:r>
        <w:t>class.</w:t>
      </w:r>
    </w:p>
    <w:p w14:paraId="2BBE88E5" w14:textId="77777777" w:rsidR="0070631B" w:rsidRDefault="00B938DD">
      <w:pPr>
        <w:pStyle w:val="BodyText"/>
        <w:spacing w:before="121" w:line="276" w:lineRule="auto"/>
        <w:ind w:left="240" w:right="912"/>
      </w:pPr>
      <w:r>
        <w:pict w14:anchorId="2CA49F54">
          <v:group id="_x0000_s3261" style="position:absolute;left:0;text-align:left;margin-left:70.6pt;margin-top:58.5pt;width:470.95pt;height:175pt;z-index:-15484416;mso-wrap-distance-left:0;mso-wrap-distance-right:0;mso-position-horizontal-relative:page" coordorigin="1412,1170" coordsize="9419,3500">
            <v:rect id="_x0000_s3265" style="position:absolute;left:1411;top:1170;width:9419;height:329" fillcolor="#eeeef7" stroked="f"/>
            <v:rect id="_x0000_s3264" style="position:absolute;left:1411;top:1499;width:9419;height:5" fillcolor="#c7cdde" stroked="f"/>
            <v:shape id="_x0000_s3263" type="#_x0000_t202" style="position:absolute;left:1411;top:1504;width:9419;height:3166" fillcolor="#f7f7ff" stroked="f">
              <v:textbox inset="0,0,0,0">
                <w:txbxContent>
                  <w:p w14:paraId="3754C444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Run(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9FA47A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19CDC64" w14:textId="77777777" w:rsidR="00B938DD" w:rsidRDefault="00B938DD">
                    <w:pPr>
                      <w:spacing w:before="25"/>
                      <w:ind w:left="3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9BFBDAD" w14:textId="77777777" w:rsidR="00B938DD" w:rsidRDefault="00B938DD">
                    <w:pPr>
                      <w:spacing w:before="25" w:line="268" w:lineRule="auto"/>
                      <w:ind w:left="28" w:firstLine="33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.eventAggregator.GetEvent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TickerSymbolSelectedEvent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&gt;().Subscribe(ShowNews,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ThreadOption.UIThread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BDC450D" w14:textId="77777777" w:rsidR="00B938DD" w:rsidRDefault="00B938DD">
                    <w:pPr>
                      <w:spacing w:line="231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C51EE3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E2BD25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231869C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ShowNews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companySymbol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105E64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A5F7F24" w14:textId="77777777" w:rsidR="00B938DD" w:rsidRDefault="00B938DD">
                    <w:pPr>
                      <w:spacing w:before="27"/>
                      <w:ind w:left="36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.articlePresentationModel.SetTickerSymbol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companySymbol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C9D6A0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262" type="#_x0000_t202" style="position:absolute;left:1440;top:1213;width:249;height:221" filled="f" stroked="f">
              <v:textbox inset="0,0,0,0">
                <w:txbxContent>
                  <w:p w14:paraId="09BA99B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>provided with the Prism Library can assist by allowing the subscriber to automatically</w:t>
      </w:r>
      <w:r>
        <w:rPr>
          <w:spacing w:val="-47"/>
        </w:rPr>
        <w:t xml:space="preserve"> </w:t>
      </w:r>
      <w:r>
        <w:t>receive the event on the UI thread. The subscriber indicates this during subscription, as shown in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47967B81" w14:textId="77777777" w:rsidR="0070631B" w:rsidRDefault="00B938DD">
      <w:pPr>
        <w:spacing w:before="92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are available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rPr>
          <w:b/>
        </w:rPr>
        <w:t>ThreadOption</w:t>
      </w:r>
      <w:proofErr w:type="spellEnd"/>
      <w:r>
        <w:t>:</w:t>
      </w:r>
    </w:p>
    <w:p w14:paraId="730CD42F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 w:line="276" w:lineRule="auto"/>
        <w:ind w:right="1303"/>
      </w:pPr>
      <w:r>
        <w:pict w14:anchorId="42811CF4">
          <v:rect id="_x0000_s3260" style="position:absolute;left:0;text-align:left;margin-left:70.6pt;margin-top:-19.5pt;width:470.95pt;height:.25pt;z-index:15974400;mso-position-horizontal-relative:page" fillcolor="#d4d4d2" stroked="f">
            <w10:wrap anchorx="page"/>
          </v:rect>
        </w:pict>
      </w:r>
      <w:proofErr w:type="spellStart"/>
      <w:r>
        <w:rPr>
          <w:b/>
        </w:rPr>
        <w:t>PublisherThread</w:t>
      </w:r>
      <w:proofErr w:type="spellEnd"/>
      <w:r>
        <w:t>. Use this setting to receive the event on the publishers' thread. This is the</w:t>
      </w:r>
      <w:r>
        <w:rPr>
          <w:spacing w:val="-47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setting.</w:t>
      </w:r>
    </w:p>
    <w:p w14:paraId="4E35047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2" w:line="273" w:lineRule="auto"/>
        <w:ind w:right="963"/>
      </w:pPr>
      <w:proofErr w:type="spellStart"/>
      <w:r>
        <w:rPr>
          <w:b/>
        </w:rPr>
        <w:t>BackgroundThread</w:t>
      </w:r>
      <w:proofErr w:type="spellEnd"/>
      <w:r>
        <w:t>. Use this setting to asynchronously receive the event on a .NET Framework</w:t>
      </w:r>
      <w:r>
        <w:rPr>
          <w:spacing w:val="-47"/>
        </w:rPr>
        <w:t xml:space="preserve"> </w:t>
      </w:r>
      <w:r>
        <w:t>thread-pool thread.</w:t>
      </w:r>
    </w:p>
    <w:p w14:paraId="62F9FB29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25"/>
      </w:pPr>
      <w:proofErr w:type="spellStart"/>
      <w:r>
        <w:rPr>
          <w:b/>
        </w:rPr>
        <w:t>UIThread</w:t>
      </w:r>
      <w:proofErr w:type="spellEnd"/>
      <w:r>
        <w:t>.</w:t>
      </w:r>
      <w:r>
        <w:rPr>
          <w:spacing w:val="-2"/>
        </w:rPr>
        <w:t xml:space="preserve"> </w:t>
      </w:r>
      <w:r>
        <w:t>Use this</w:t>
      </w:r>
      <w:r>
        <w:rPr>
          <w:spacing w:val="-3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receive the</w:t>
      </w:r>
      <w:r>
        <w:rPr>
          <w:spacing w:val="1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UI thread.</w:t>
      </w:r>
    </w:p>
    <w:p w14:paraId="2B25463D" w14:textId="77777777" w:rsidR="0070631B" w:rsidRDefault="00B938DD">
      <w:pPr>
        <w:pStyle w:val="BodyText"/>
        <w:spacing w:before="1"/>
        <w:rPr>
          <w:sz w:val="10"/>
        </w:rPr>
      </w:pPr>
      <w:r>
        <w:pict w14:anchorId="6E408265">
          <v:rect id="_x0000_s3259" style="position:absolute;margin-left:79.2pt;margin-top:8.1pt;width:246.25pt;height:.25pt;z-index:-15483904;mso-wrap-distance-left:0;mso-wrap-distance-right:0;mso-position-horizontal-relative:page" fillcolor="silver" stroked="f">
            <w10:wrap type="topAndBottom" anchorx="page"/>
          </v:rect>
        </w:pict>
      </w:r>
      <w:r>
        <w:pict w14:anchorId="3BD76104">
          <v:shape id="_x0000_s3258" type="#_x0000_t202" style="position:absolute;margin-left:73pt;margin-top:20.1pt;width:473.25pt;height:34.45pt;z-index:-15483392;mso-wrap-distance-left:0;mso-wrap-distance-right:0;mso-position-horizontal-relative:page" fillcolor="#eaf0dd" strokecolor="#999" strokeweight="1.44pt">
            <v:textbox inset="0,0,0,0">
              <w:txbxContent>
                <w:p w14:paraId="127E7C30" w14:textId="77777777" w:rsidR="00B938DD" w:rsidRDefault="00B938DD">
                  <w:pPr>
                    <w:spacing w:before="18" w:line="278" w:lineRule="auto"/>
                    <w:ind w:left="107" w:right="688"/>
                  </w:pPr>
                  <w:r>
                    <w:t xml:space="preserve">In order for </w:t>
                  </w:r>
                  <w:proofErr w:type="spellStart"/>
                  <w:r>
                    <w:rPr>
                      <w:b/>
                    </w:rPr>
                    <w:t>PubSubEvents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to publish to subscribers on the UI thread, the </w:t>
                  </w:r>
                  <w:r>
                    <w:rPr>
                      <w:b/>
                    </w:rPr>
                    <w:t xml:space="preserve">EventAggregator </w:t>
                  </w:r>
                  <w:r>
                    <w:t>must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initially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constructed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UI thread.</w:t>
                  </w:r>
                </w:p>
              </w:txbxContent>
            </v:textbox>
            <w10:wrap type="topAndBottom" anchorx="page"/>
          </v:shape>
        </w:pict>
      </w:r>
    </w:p>
    <w:p w14:paraId="50044CAE" w14:textId="77777777" w:rsidR="0070631B" w:rsidRDefault="0070631B">
      <w:pPr>
        <w:pStyle w:val="BodyText"/>
        <w:spacing w:before="5"/>
        <w:rPr>
          <w:sz w:val="12"/>
        </w:rPr>
      </w:pPr>
    </w:p>
    <w:p w14:paraId="4FFE83BB" w14:textId="77777777" w:rsidR="0070631B" w:rsidRDefault="0070631B">
      <w:pPr>
        <w:rPr>
          <w:sz w:val="12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2107293" w14:textId="77777777" w:rsidR="0070631B" w:rsidRDefault="0070631B">
      <w:pPr>
        <w:pStyle w:val="BodyText"/>
        <w:spacing w:before="2"/>
        <w:rPr>
          <w:sz w:val="29"/>
        </w:rPr>
      </w:pPr>
    </w:p>
    <w:p w14:paraId="7C0862D7" w14:textId="77777777" w:rsidR="0070631B" w:rsidRDefault="00B938DD">
      <w:pPr>
        <w:pStyle w:val="Heading4"/>
      </w:pPr>
      <w:r>
        <w:rPr>
          <w:color w:val="4F81BC"/>
        </w:rPr>
        <w:t>Subscription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Filtering</w:t>
      </w:r>
    </w:p>
    <w:p w14:paraId="68C4D29B" w14:textId="77777777" w:rsidR="0070631B" w:rsidRDefault="00B938DD">
      <w:pPr>
        <w:pStyle w:val="BodyText"/>
        <w:spacing w:before="157" w:line="276" w:lineRule="auto"/>
        <w:ind w:left="240" w:right="904"/>
      </w:pPr>
      <w:r>
        <w:t>Subscribers may not need to handle every instance of a published event. In these cases, the subscriber</w:t>
      </w:r>
      <w:r>
        <w:rPr>
          <w:spacing w:val="1"/>
        </w:rPr>
        <w:t xml:space="preserve"> </w:t>
      </w:r>
      <w:r>
        <w:t xml:space="preserve">can use the </w:t>
      </w:r>
      <w:r>
        <w:rPr>
          <w:b/>
        </w:rPr>
        <w:t xml:space="preserve">filter </w:t>
      </w:r>
      <w:r>
        <w:t xml:space="preserve">parameter. The </w:t>
      </w:r>
      <w:r>
        <w:rPr>
          <w:b/>
        </w:rPr>
        <w:t xml:space="preserve">filter </w:t>
      </w:r>
      <w:r>
        <w:t xml:space="preserve">parameter is of type </w:t>
      </w:r>
      <w:proofErr w:type="spellStart"/>
      <w:r>
        <w:rPr>
          <w:b/>
        </w:rPr>
        <w:t>System.Predicate</w:t>
      </w:r>
      <w:proofErr w:type="spellEnd"/>
      <w:r>
        <w:rPr>
          <w:b/>
        </w:rPr>
        <w:t>&lt;</w:t>
      </w:r>
      <w:proofErr w:type="spellStart"/>
      <w:r>
        <w:rPr>
          <w:b/>
        </w:rPr>
        <w:t>TPayLoad</w:t>
      </w:r>
      <w:proofErr w:type="spellEnd"/>
      <w:r>
        <w:rPr>
          <w:b/>
        </w:rPr>
        <w:t xml:space="preserve">&gt; </w:t>
      </w:r>
      <w:r>
        <w:t>and is a</w:t>
      </w:r>
      <w:r>
        <w:rPr>
          <w:spacing w:val="1"/>
        </w:rPr>
        <w:t xml:space="preserve"> </w:t>
      </w:r>
      <w:r>
        <w:t>delegate that gets executed when the event is published to determine if the payload of the published</w:t>
      </w:r>
      <w:r>
        <w:rPr>
          <w:spacing w:val="1"/>
        </w:rPr>
        <w:t xml:space="preserve"> </w:t>
      </w:r>
      <w:r>
        <w:t>event matches a set of criteria required to have the subscriber callback invoked. If the payload does not</w:t>
      </w:r>
      <w:r>
        <w:rPr>
          <w:spacing w:val="-48"/>
        </w:rPr>
        <w:t xml:space="preserve"> </w:t>
      </w:r>
      <w:r>
        <w:t>meet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 criteria,</w:t>
      </w:r>
      <w:r>
        <w:rPr>
          <w:spacing w:val="-2"/>
        </w:rPr>
        <w:t xml:space="preserve"> </w:t>
      </w:r>
      <w:r>
        <w:t>the subscriber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executed.</w:t>
      </w:r>
    </w:p>
    <w:p w14:paraId="61D071ED" w14:textId="77777777" w:rsidR="0070631B" w:rsidRDefault="00B938DD">
      <w:pPr>
        <w:pStyle w:val="BodyText"/>
        <w:spacing w:before="119"/>
        <w:ind w:left="240"/>
      </w:pPr>
      <w:r>
        <w:pict w14:anchorId="50B1A7E6">
          <v:rect id="_x0000_s3257" style="position:absolute;left:0;text-align:left;margin-left:70.6pt;margin-top:98.55pt;width:470.95pt;height:.25pt;z-index:15976448;mso-position-horizontal-relative:page" fillcolor="#d4d4d2" stroked="f">
            <w10:wrap anchorx="page"/>
          </v:rect>
        </w:pict>
      </w:r>
      <w:r>
        <w:t>Frequently,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supplied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lambda</w:t>
      </w:r>
      <w:r>
        <w:rPr>
          <w:spacing w:val="-1"/>
        </w:rPr>
        <w:t xml:space="preserve"> </w:t>
      </w:r>
      <w:r>
        <w:t>expression,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example.</w:t>
      </w:r>
    </w:p>
    <w:p w14:paraId="14AF8756" w14:textId="77777777" w:rsidR="0070631B" w:rsidRDefault="00B938DD">
      <w:pPr>
        <w:pStyle w:val="BodyText"/>
        <w:spacing w:before="2"/>
        <w:rPr>
          <w:sz w:val="10"/>
        </w:rPr>
      </w:pPr>
      <w:r>
        <w:pict w14:anchorId="4A830D67">
          <v:group id="_x0000_s3252" style="position:absolute;margin-left:70.6pt;margin-top:8.2pt;width:474.95pt;height:70.95pt;z-index:-15482368;mso-wrap-distance-left:0;mso-wrap-distance-right:0;mso-position-horizontal-relative:page" coordorigin="1412,164" coordsize="9499,1419">
            <v:rect id="_x0000_s3256" style="position:absolute;left:1411;top:163;width:9419;height:329" fillcolor="#eeeef7" stroked="f"/>
            <v:rect id="_x0000_s3255" style="position:absolute;left:1411;top:492;width:9419;height:5" fillcolor="#c7cdde" stroked="f"/>
            <v:shape id="_x0000_s3254" type="#_x0000_t202" style="position:absolute;left:1411;top:497;width:9499;height:1086" fillcolor="#f7f7ff" stroked="f">
              <v:textbox inset="0,0,0,0">
                <w:txbxContent>
                  <w:p w14:paraId="53DA479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.eventAggregator.GetEvent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77FA3430" w14:textId="77777777" w:rsidR="00B938DD" w:rsidRDefault="00B938DD">
                    <w:pPr>
                      <w:rPr>
                        <w:rFonts w:ascii="Consolas"/>
                        <w:sz w:val="24"/>
                      </w:rPr>
                    </w:pPr>
                  </w:p>
                  <w:p w14:paraId="54B113B1" w14:textId="77777777" w:rsidR="00B938DD" w:rsidRDefault="00B938DD">
                    <w:pPr>
                      <w:spacing w:before="1" w:line="268" w:lineRule="auto"/>
                      <w:ind w:left="28" w:right="984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fundOrder.CustomerId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.customerId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253" type="#_x0000_t202" style="position:absolute;left:1440;top:207;width:249;height:221" filled="f" stroked="f">
              <v:textbox inset="0,0,0,0">
                <w:txbxContent>
                  <w:p w14:paraId="3810BD5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E7B9D9" w14:textId="77777777" w:rsidR="0070631B" w:rsidRDefault="0070631B">
      <w:pPr>
        <w:pStyle w:val="BodyText"/>
        <w:spacing w:before="9"/>
        <w:rPr>
          <w:sz w:val="7"/>
        </w:rPr>
      </w:pPr>
    </w:p>
    <w:p w14:paraId="50D177D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1BCE2E5C">
          <v:shape id="_x0000_s3251" type="#_x0000_t202" style="width:473.25pt;height:133.1pt;mso-position-horizontal-relative:char;mso-position-vertical-relative:line" fillcolor="#eaf0dd" strokecolor="#999" strokeweight="1.44pt">
            <v:textbox inset="0,0,0,0">
              <w:txbxContent>
                <w:p w14:paraId="42126633" w14:textId="77777777" w:rsidR="00B938DD" w:rsidRDefault="00B938DD">
                  <w:pPr>
                    <w:pStyle w:val="BodyText"/>
                    <w:spacing w:before="18" w:line="276" w:lineRule="auto"/>
                    <w:ind w:left="107" w:right="155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r>
                    <w:rPr>
                      <w:b/>
                    </w:rPr>
                    <w:t xml:space="preserve">Subscribe </w:t>
                  </w:r>
                  <w:r>
                    <w:t>method returns a subscription token of type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b/>
                    </w:rPr>
                    <w:t>Microsoft.Practices.Prism.Events</w:t>
                  </w:r>
                  <w:proofErr w:type="gramEnd"/>
                  <w:r>
                    <w:rPr>
                      <w:b/>
                    </w:rPr>
                    <w:t>.SubscriptionToken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that can be used to remove a subscription to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event later. This token is particularly useful when you are using anonymous delegates or lambda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expressions as the callback delegate or when you are subscribing the same event handler with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different filters.</w:t>
                  </w:r>
                </w:p>
                <w:p w14:paraId="56E779C8" w14:textId="77777777" w:rsidR="00B938DD" w:rsidRDefault="00B938DD">
                  <w:pPr>
                    <w:pStyle w:val="BodyText"/>
                    <w:spacing w:before="122" w:line="276" w:lineRule="auto"/>
                    <w:ind w:left="107" w:right="271"/>
                  </w:pPr>
                  <w:r>
                    <w:rPr>
                      <w:b/>
                    </w:rPr>
                    <w:t xml:space="preserve">Note: </w:t>
                  </w:r>
                  <w:r>
                    <w:t>It is not recommended to modify the payload object from within a callback delegate because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several threads could be accessing the payload object simultaneously. You could have the payload be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immutable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avoid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concurrency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errors.</w:t>
                  </w:r>
                </w:p>
              </w:txbxContent>
            </v:textbox>
            <w10:anchorlock/>
          </v:shape>
        </w:pict>
      </w:r>
    </w:p>
    <w:p w14:paraId="0EF08F24" w14:textId="77777777" w:rsidR="0070631B" w:rsidRDefault="0070631B">
      <w:pPr>
        <w:pStyle w:val="BodyText"/>
        <w:spacing w:before="2"/>
        <w:rPr>
          <w:sz w:val="6"/>
        </w:rPr>
      </w:pPr>
    </w:p>
    <w:p w14:paraId="3DB0057C" w14:textId="77777777" w:rsidR="0070631B" w:rsidRDefault="00B938DD">
      <w:pPr>
        <w:pStyle w:val="Heading4"/>
        <w:jc w:val="both"/>
      </w:pPr>
      <w:r>
        <w:rPr>
          <w:color w:val="4F81BC"/>
        </w:rPr>
        <w:t>Subscribing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Strong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References</w:t>
      </w:r>
    </w:p>
    <w:p w14:paraId="24CF42BC" w14:textId="77777777" w:rsidR="0070631B" w:rsidRDefault="00B938DD">
      <w:pPr>
        <w:pStyle w:val="BodyText"/>
        <w:spacing w:before="156" w:line="276" w:lineRule="auto"/>
        <w:ind w:left="240" w:right="940"/>
        <w:jc w:val="both"/>
      </w:pPr>
      <w:r>
        <w:t>If you are raising multiple events in a short period of time and have noticed performance concerns with</w:t>
      </w:r>
      <w:r>
        <w:rPr>
          <w:spacing w:val="-47"/>
        </w:rPr>
        <w:t xml:space="preserve"> </w:t>
      </w:r>
      <w:r>
        <w:t>them, you may need to subscribe with strong delegate references. If you do that, you will then need to</w:t>
      </w:r>
      <w:r>
        <w:rPr>
          <w:spacing w:val="1"/>
        </w:rPr>
        <w:t xml:space="preserve"> </w:t>
      </w:r>
      <w:r>
        <w:t>manually</w:t>
      </w:r>
      <w:r>
        <w:rPr>
          <w:spacing w:val="-1"/>
        </w:rPr>
        <w:t xml:space="preserve"> </w:t>
      </w:r>
      <w:r>
        <w:t>unsubscribe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event when disposing</w:t>
      </w:r>
      <w:r>
        <w:rPr>
          <w:spacing w:val="-5"/>
        </w:rPr>
        <w:t xml:space="preserve"> </w:t>
      </w:r>
      <w:r>
        <w:t>the subscriber.</w:t>
      </w:r>
    </w:p>
    <w:p w14:paraId="3E3FF439" w14:textId="77777777" w:rsidR="0070631B" w:rsidRDefault="00B938DD">
      <w:pPr>
        <w:pStyle w:val="BodyText"/>
        <w:spacing w:before="120" w:line="276" w:lineRule="auto"/>
        <w:ind w:left="240" w:right="811"/>
      </w:pPr>
      <w:r>
        <w:t xml:space="preserve">By default,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>maintains a weak delegate reference to the subscriber's handler and filter on</w:t>
      </w:r>
      <w:r>
        <w:rPr>
          <w:spacing w:val="1"/>
        </w:rPr>
        <w:t xml:space="preserve"> </w:t>
      </w:r>
      <w:r>
        <w:t xml:space="preserve">subscription. This means the reference that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>holds on to will not prevent garbage collection</w:t>
      </w:r>
      <w:r>
        <w:rPr>
          <w:spacing w:val="-47"/>
        </w:rPr>
        <w:t xml:space="preserve"> </w:t>
      </w:r>
      <w:r>
        <w:t>of the subscriber. Using a weak delegate reference relieves the subscriber from the need to unsubscribe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proper</w:t>
      </w:r>
      <w:r>
        <w:rPr>
          <w:spacing w:val="-2"/>
        </w:rPr>
        <w:t xml:space="preserve"> </w:t>
      </w:r>
      <w:r>
        <w:t>garbage</w:t>
      </w:r>
      <w:r>
        <w:rPr>
          <w:spacing w:val="1"/>
        </w:rPr>
        <w:t xml:space="preserve"> </w:t>
      </w:r>
      <w:r>
        <w:t>collection.</w:t>
      </w:r>
    </w:p>
    <w:p w14:paraId="368904F3" w14:textId="77777777" w:rsidR="0070631B" w:rsidRDefault="00B938DD">
      <w:pPr>
        <w:pStyle w:val="BodyText"/>
        <w:spacing w:before="121" w:line="276" w:lineRule="auto"/>
        <w:ind w:left="240" w:right="822"/>
      </w:pPr>
      <w:r>
        <w:t>However, maintaining this weak delegate reference is slower than a corresponding strong reference. For</w:t>
      </w:r>
      <w:r>
        <w:rPr>
          <w:spacing w:val="-47"/>
        </w:rPr>
        <w:t xml:space="preserve"> </w:t>
      </w:r>
      <w:r>
        <w:t>most applications, this performance will not be noticeable, but if your application publishes a large</w:t>
      </w:r>
      <w:r>
        <w:rPr>
          <w:spacing w:val="1"/>
        </w:rPr>
        <w:t xml:space="preserve"> </w:t>
      </w:r>
      <w:r>
        <w:t xml:space="preserve">number of events in a short period of time, you may need to use strong references with </w:t>
      </w:r>
      <w:proofErr w:type="spellStart"/>
      <w:r>
        <w:rPr>
          <w:b/>
        </w:rPr>
        <w:t>PubSubEvent</w:t>
      </w:r>
      <w:proofErr w:type="spellEnd"/>
      <w:r>
        <w:t>. If</w:t>
      </w:r>
      <w:r>
        <w:rPr>
          <w:spacing w:val="-47"/>
        </w:rPr>
        <w:t xml:space="preserve"> </w:t>
      </w:r>
      <w:r>
        <w:t>you do use strong delegate references, your subscriber should unsubscribe to enable proper garbage</w:t>
      </w:r>
      <w:r>
        <w:rPr>
          <w:spacing w:val="1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 subscribing object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no longer used.</w:t>
      </w:r>
    </w:p>
    <w:p w14:paraId="418FBABD" w14:textId="77777777" w:rsidR="0070631B" w:rsidRDefault="00B938DD">
      <w:pPr>
        <w:spacing w:before="122"/>
        <w:ind w:left="240"/>
      </w:pPr>
      <w:r>
        <w:t>To</w:t>
      </w:r>
      <w:r>
        <w:rPr>
          <w:spacing w:val="-1"/>
        </w:rPr>
        <w:t xml:space="preserve"> </w:t>
      </w:r>
      <w:r>
        <w:t>subscribe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strong</w:t>
      </w:r>
      <w:r>
        <w:rPr>
          <w:spacing w:val="-5"/>
        </w:rPr>
        <w:t xml:space="preserve"> </w:t>
      </w:r>
      <w:r>
        <w:t>reference, use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keepSubscriberReferenceAlive</w:t>
      </w:r>
      <w:proofErr w:type="spellEnd"/>
      <w:r>
        <w:rPr>
          <w:b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</w:p>
    <w:p w14:paraId="41FBC40B" w14:textId="77777777" w:rsidR="0070631B" w:rsidRDefault="00B938DD">
      <w:pPr>
        <w:pStyle w:val="BodyText"/>
        <w:spacing w:before="39"/>
        <w:ind w:left="240"/>
      </w:pPr>
      <w:r>
        <w:pict w14:anchorId="4FD52F9A">
          <v:rect id="_x0000_s3250" style="position:absolute;left:0;text-align:left;margin-left:70.6pt;margin-top:55.5pt;width:470.95pt;height:.25pt;z-index:15976960;mso-position-horizontal-relative:page" fillcolor="#d4d4d2" stroked="f">
            <w10:wrap anchorx="page"/>
          </v:rect>
        </w:pict>
      </w:r>
      <w:r>
        <w:rPr>
          <w:b/>
        </w:rPr>
        <w:t>Subscribe</w:t>
      </w:r>
      <w:r>
        <w:rPr>
          <w:b/>
          <w:spacing w:val="-3"/>
        </w:rPr>
        <w:t xml:space="preserve"> </w:t>
      </w:r>
      <w:r>
        <w:t>method, as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 code</w:t>
      </w:r>
      <w:r>
        <w:rPr>
          <w:spacing w:val="-3"/>
        </w:rPr>
        <w:t xml:space="preserve"> </w:t>
      </w:r>
      <w:r>
        <w:t>example.</w:t>
      </w:r>
    </w:p>
    <w:p w14:paraId="729CBC99" w14:textId="77777777" w:rsidR="0070631B" w:rsidRDefault="00B938DD">
      <w:pPr>
        <w:pStyle w:val="BodyText"/>
        <w:spacing w:before="2"/>
        <w:rPr>
          <w:sz w:val="10"/>
        </w:rPr>
      </w:pPr>
      <w:r>
        <w:pict w14:anchorId="408FF8EB">
          <v:group id="_x0000_s3245" style="position:absolute;margin-left:70.6pt;margin-top:8.15pt;width:474.95pt;height:31.95pt;z-index:-15481344;mso-wrap-distance-left:0;mso-wrap-distance-right:0;mso-position-horizontal-relative:page" coordorigin="1412,163" coordsize="9499,639">
            <v:rect id="_x0000_s3249" style="position:absolute;left:1411;top:163;width:9419;height:329" fillcolor="#eeeef7" stroked="f"/>
            <v:rect id="_x0000_s3248" style="position:absolute;left:1411;top:491;width:9419;height:5" fillcolor="#c7cdde" stroked="f"/>
            <v:shape id="_x0000_s3247" type="#_x0000_t202" style="position:absolute;left:1411;top:496;width:9499;height:305" fillcolor="#f7f7ff" stroked="f">
              <v:textbox inset="0,0,0,0">
                <w:txbxContent>
                  <w:p w14:paraId="402E93CB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eventAggregator.GetEvent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246" type="#_x0000_t202" style="position:absolute;left:1440;top:206;width:249;height:221" filled="f" stroked="f">
              <v:textbox inset="0,0,0,0">
                <w:txbxContent>
                  <w:p w14:paraId="5BC715E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1FC3B49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47B232E" w14:textId="77777777" w:rsidR="0070631B" w:rsidRDefault="0070631B">
      <w:pPr>
        <w:pStyle w:val="BodyText"/>
        <w:rPr>
          <w:sz w:val="20"/>
        </w:rPr>
      </w:pPr>
    </w:p>
    <w:p w14:paraId="43017660" w14:textId="77777777" w:rsidR="0070631B" w:rsidRDefault="0070631B">
      <w:pPr>
        <w:pStyle w:val="BodyText"/>
        <w:spacing w:before="9" w:after="1"/>
        <w:rPr>
          <w:sz w:val="17"/>
        </w:rPr>
      </w:pPr>
    </w:p>
    <w:bookmarkStart w:id="75" w:name="_bookmark75"/>
    <w:bookmarkEnd w:id="75"/>
    <w:p w14:paraId="2A27297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F8F212C">
          <v:group id="_x0000_s3241" style="width:470.95pt;height:67.35pt;mso-position-horizontal-relative:char;mso-position-vertical-relative:line" coordsize="9419,1347">
            <v:shape id="_x0000_s3244" style="position:absolute;width:9419;height:1343" coordsize="9419,1343" path="m9419,l,,,281,,540,,802r,259l,1342r9419,l9419,1061r,-259l9419,540r,-259l9419,xe" fillcolor="#f7f7ff" stroked="f">
              <v:path arrowok="t"/>
            </v:shape>
            <v:rect id="_x0000_s3243" style="position:absolute;top:1342;width:9419;height:5" fillcolor="#d4d4d2" stroked="f"/>
            <v:shape id="_x0000_s3242" type="#_x0000_t202" style="position:absolute;width:9419;height:1343" filled="f" stroked="f">
              <v:textbox inset="0,0,0,0">
                <w:txbxContent>
                  <w:p w14:paraId="6337F71E" w14:textId="77777777" w:rsidR="00B938DD" w:rsidRDefault="00B938DD">
                    <w:pPr>
                      <w:rPr>
                        <w:sz w:val="25"/>
                      </w:rPr>
                    </w:pPr>
                  </w:p>
                  <w:p w14:paraId="75102E42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keepSubscriberReferenceAlive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8CB9D8E" w14:textId="77777777" w:rsidR="00B938DD" w:rsidRDefault="00B938DD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06680291" w14:textId="77777777" w:rsidR="00B938DD" w:rsidRDefault="00B938DD">
                    <w:pPr>
                      <w:spacing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keepSubscriberReferenceAlive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fundOrder.CustomerId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w10:anchorlock/>
          </v:group>
        </w:pict>
      </w:r>
    </w:p>
    <w:p w14:paraId="3B6EF6AD" w14:textId="77777777" w:rsidR="0070631B" w:rsidRDefault="00B938DD">
      <w:pPr>
        <w:spacing w:before="89"/>
        <w:ind w:left="2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keepSubscriberReferenceAlive</w:t>
      </w:r>
      <w:proofErr w:type="spellEnd"/>
      <w:r>
        <w:rPr>
          <w:b/>
          <w:spacing w:val="-1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rPr>
          <w:b/>
        </w:rPr>
        <w:t>bool</w:t>
      </w:r>
      <w:r>
        <w:t>:</w:t>
      </w:r>
    </w:p>
    <w:p w14:paraId="2AFA1E05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line="276" w:lineRule="auto"/>
        <w:ind w:right="882"/>
      </w:pPr>
      <w:r>
        <w:t xml:space="preserve">When set to </w:t>
      </w:r>
      <w:r>
        <w:rPr>
          <w:b/>
        </w:rPr>
        <w:t>true</w:t>
      </w:r>
      <w:r>
        <w:t>, the event instance keeps a strong reference to the subscriber instance,</w:t>
      </w:r>
      <w:r>
        <w:rPr>
          <w:spacing w:val="1"/>
        </w:rPr>
        <w:t xml:space="preserve"> </w:t>
      </w:r>
      <w:r>
        <w:t>thereby not allowing it to get garbage collected. For information about how to unsubscribe, see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section</w:t>
      </w:r>
      <w:r>
        <w:rPr>
          <w:color w:val="0000FF"/>
          <w:spacing w:val="-3"/>
        </w:rPr>
        <w:t xml:space="preserve"> </w:t>
      </w:r>
      <w:hyperlink w:anchor="_bookmark75" w:history="1">
        <w:r>
          <w:rPr>
            <w:color w:val="0000FF"/>
            <w:u w:val="single" w:color="0000FF"/>
          </w:rPr>
          <w:t>Unsubscribing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from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 Event</w:t>
        </w:r>
        <w:r>
          <w:rPr>
            <w:color w:val="0000FF"/>
            <w:spacing w:val="-2"/>
          </w:rPr>
          <w:t xml:space="preserve"> </w:t>
        </w:r>
      </w:hyperlink>
      <w:r>
        <w:t>later</w:t>
      </w:r>
      <w:r>
        <w:rPr>
          <w:spacing w:val="-3"/>
        </w:rPr>
        <w:t xml:space="preserve"> </w:t>
      </w:r>
      <w:r>
        <w:t>in this topic.</w:t>
      </w:r>
    </w:p>
    <w:p w14:paraId="585E711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17" w:line="276" w:lineRule="auto"/>
        <w:ind w:right="846"/>
      </w:pPr>
      <w:r>
        <w:pict w14:anchorId="50F8623C">
          <v:rect id="_x0000_s3240" style="position:absolute;left:0;text-align:left;margin-left:79.2pt;margin-top:74.4pt;width:246.25pt;height:.25pt;z-index:-15479296;mso-wrap-distance-left:0;mso-wrap-distance-right:0;mso-position-horizontal-relative:page" fillcolor="silver" stroked="f">
            <w10:wrap type="topAndBottom" anchorx="page"/>
          </v:rect>
        </w:pict>
      </w:r>
      <w:r>
        <w:t xml:space="preserve">When set to </w:t>
      </w:r>
      <w:r>
        <w:rPr>
          <w:b/>
        </w:rPr>
        <w:t xml:space="preserve">false </w:t>
      </w:r>
      <w:r>
        <w:t>(the default value when this parameter omitted), the event maintains a weak</w:t>
      </w:r>
      <w:r>
        <w:rPr>
          <w:spacing w:val="1"/>
        </w:rPr>
        <w:t xml:space="preserve"> </w:t>
      </w:r>
      <w:r>
        <w:t>reference to the subscriber instance, thereby allowing the garbage collector to dispose the</w:t>
      </w:r>
      <w:r>
        <w:rPr>
          <w:spacing w:val="1"/>
        </w:rPr>
        <w:t xml:space="preserve"> </w:t>
      </w:r>
      <w:r>
        <w:t>subscriber instance when there are no other references to it. When the subscriber instance gets</w:t>
      </w:r>
      <w:r>
        <w:rPr>
          <w:spacing w:val="-47"/>
        </w:rPr>
        <w:t xml:space="preserve"> </w:t>
      </w:r>
      <w:r>
        <w:t>collected,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is automatically unsubscribed.</w:t>
      </w:r>
    </w:p>
    <w:p w14:paraId="3A267ACB" w14:textId="77777777" w:rsidR="0070631B" w:rsidRDefault="0070631B">
      <w:pPr>
        <w:pStyle w:val="BodyText"/>
        <w:spacing w:before="11"/>
        <w:rPr>
          <w:sz w:val="13"/>
        </w:rPr>
      </w:pPr>
    </w:p>
    <w:p w14:paraId="714190FD" w14:textId="77777777" w:rsidR="0070631B" w:rsidRDefault="00B938DD">
      <w:pPr>
        <w:pStyle w:val="Heading4"/>
      </w:pPr>
      <w:r>
        <w:rPr>
          <w:color w:val="4F81BC"/>
        </w:rPr>
        <w:t>Default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Subscriptions</w:t>
      </w:r>
    </w:p>
    <w:p w14:paraId="7B64328B" w14:textId="77777777" w:rsidR="0070631B" w:rsidRDefault="00B938DD">
      <w:pPr>
        <w:pStyle w:val="BodyText"/>
        <w:spacing w:before="157" w:line="276" w:lineRule="auto"/>
        <w:ind w:left="240" w:right="981"/>
      </w:pPr>
      <w:r>
        <w:pict w14:anchorId="63DD7C0D">
          <v:group id="_x0000_s3235" style="position:absolute;left:0;text-align:left;margin-left:70.6pt;margin-top:75.15pt;width:470.95pt;height:227.1pt;z-index:-15478784;mso-wrap-distance-left:0;mso-wrap-distance-right:0;mso-position-horizontal-relative:page" coordorigin="1412,1503" coordsize="9419,4542">
            <v:rect id="_x0000_s3239" style="position:absolute;left:1411;top:1503;width:9419;height:332" fillcolor="#eeeef7" stroked="f"/>
            <v:rect id="_x0000_s3238" style="position:absolute;left:1411;top:1834;width:9419;height:5" fillcolor="#c7cdde" stroked="f"/>
            <v:shape id="_x0000_s3237" type="#_x0000_t202" style="position:absolute;left:1411;top:1839;width:9419;height:4206" fillcolor="#f7f7ff" stroked="f">
              <v:textbox inset="0,0,0,0">
                <w:txbxContent>
                  <w:p w14:paraId="62EF479F" w14:textId="77777777" w:rsidR="00B938DD" w:rsidRDefault="00B938DD">
                    <w:pPr>
                      <w:spacing w:before="49" w:line="266" w:lineRule="auto"/>
                      <w:ind w:left="28" w:right="123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TrendLineViewModel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IMarketHistoryService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marketHistoryService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09B8BDC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A513C6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59863DB0" w14:textId="77777777" w:rsidR="00B938DD" w:rsidRDefault="00B938DD">
                    <w:pPr>
                      <w:spacing w:before="25" w:line="268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pacing w:val="-1"/>
                        <w:sz w:val="20"/>
                      </w:rPr>
                      <w:t>eventAggregator.GetEvent&lt;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TickerSymbolSelectedEvent</w:t>
                    </w:r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).Subscribe(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.TickerSymbolChan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DF96AB9" w14:textId="77777777" w:rsidR="00B938DD" w:rsidRDefault="00B938DD">
                    <w:pPr>
                      <w:spacing w:before="8"/>
                      <w:ind w:left="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w w:val="99"/>
                        <w:sz w:val="19"/>
                      </w:rPr>
                      <w:t>}</w:t>
                    </w:r>
                  </w:p>
                  <w:p w14:paraId="347FF042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B30DE88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TickerSymbolChanged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newTickerSymbol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CD5D6F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2A53148" w14:textId="77777777" w:rsidR="00B938DD" w:rsidRDefault="00B938DD">
                    <w:pPr>
                      <w:spacing w:before="25" w:line="268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MarketHistoryCollection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newHistoryCollection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.marketHistoryService.GetPriceHistory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newTickerSymbol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</w:p>
                  <w:p w14:paraId="16603F52" w14:textId="77777777" w:rsidR="00B938DD" w:rsidRDefault="00B938DD">
                    <w:pPr>
                      <w:spacing w:before="10"/>
                      <w:rPr>
                        <w:rFonts w:ascii="Consolas"/>
                        <w:sz w:val="21"/>
                      </w:rPr>
                    </w:pPr>
                  </w:p>
                  <w:p w14:paraId="0569EE0F" w14:textId="77777777" w:rsidR="00B938DD" w:rsidRDefault="00B938DD">
                    <w:pPr>
                      <w:spacing w:line="268" w:lineRule="auto"/>
                      <w:ind w:left="470" w:right="365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.TickerSymbol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newTickerSymbol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.HistoryCollection</w:t>
                    </w:r>
                    <w:proofErr w:type="spell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newHistoryCollection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BDE6195" w14:textId="77777777" w:rsidR="00B938DD" w:rsidRDefault="00B938DD">
                    <w:pPr>
                      <w:spacing w:line="231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236" type="#_x0000_t202" style="position:absolute;left:1440;top:1546;width:249;height:221" filled="f" stroked="f">
              <v:textbox inset="0,0,0,0">
                <w:txbxContent>
                  <w:p w14:paraId="4DCA5E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For a minimal or default subscription, the subscriber must provide a callback method with the</w:t>
      </w:r>
      <w:r>
        <w:rPr>
          <w:spacing w:val="1"/>
        </w:rPr>
        <w:t xml:space="preserve"> </w:t>
      </w:r>
      <w:r>
        <w:t>appropriate signature that receives the event notification. For example, the handler for the</w:t>
      </w:r>
      <w:r>
        <w:rPr>
          <w:spacing w:val="1"/>
        </w:rPr>
        <w:t xml:space="preserve"> </w:t>
      </w:r>
      <w:proofErr w:type="spellStart"/>
      <w:r>
        <w:rPr>
          <w:b/>
        </w:rPr>
        <w:t>TickerSymbolSelectedEvent</w:t>
      </w:r>
      <w:proofErr w:type="spellEnd"/>
      <w:r>
        <w:rPr>
          <w:b/>
        </w:rPr>
        <w:t xml:space="preserve"> </w:t>
      </w:r>
      <w:r>
        <w:t>requires the method to take a string parameter, as shown in the following</w:t>
      </w:r>
      <w:r>
        <w:rPr>
          <w:spacing w:val="-47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4DF3E96B" w14:textId="77777777" w:rsidR="0070631B" w:rsidRDefault="00B938DD">
      <w:pPr>
        <w:pStyle w:val="BodyText"/>
        <w:spacing w:line="20" w:lineRule="exact"/>
        <w:ind w:left="211"/>
        <w:rPr>
          <w:sz w:val="2"/>
        </w:rPr>
      </w:pPr>
      <w:r>
        <w:rPr>
          <w:sz w:val="2"/>
        </w:rPr>
      </w:r>
      <w:r>
        <w:rPr>
          <w:sz w:val="2"/>
        </w:rPr>
        <w:pict w14:anchorId="13709BA9">
          <v:group id="_x0000_s3233" style="width:470.95pt;height:.25pt;mso-position-horizontal-relative:char;mso-position-vertical-relative:line" coordsize="9419,5">
            <v:rect id="_x0000_s3234" style="position:absolute;width:9419;height:5" fillcolor="#d4d4d2" stroked="f"/>
            <w10:anchorlock/>
          </v:group>
        </w:pict>
      </w:r>
    </w:p>
    <w:p w14:paraId="214E8F81" w14:textId="77777777" w:rsidR="0070631B" w:rsidRDefault="0070631B">
      <w:pPr>
        <w:spacing w:line="20" w:lineRule="exact"/>
        <w:rPr>
          <w:sz w:val="2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DE41556" w14:textId="77777777" w:rsidR="0070631B" w:rsidRDefault="0070631B">
      <w:pPr>
        <w:pStyle w:val="BodyText"/>
        <w:spacing w:before="2"/>
        <w:rPr>
          <w:sz w:val="29"/>
        </w:rPr>
      </w:pPr>
    </w:p>
    <w:p w14:paraId="12137D68" w14:textId="77777777" w:rsidR="0070631B" w:rsidRDefault="00B938DD">
      <w:pPr>
        <w:pStyle w:val="Heading4"/>
      </w:pPr>
      <w:r>
        <w:rPr>
          <w:color w:val="4F81BC"/>
        </w:rPr>
        <w:t>Unsubscribing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from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Event</w:t>
      </w:r>
    </w:p>
    <w:p w14:paraId="10BEA73F" w14:textId="77777777" w:rsidR="0070631B" w:rsidRDefault="00B938DD">
      <w:pPr>
        <w:pStyle w:val="BodyText"/>
        <w:spacing w:before="157" w:line="276" w:lineRule="auto"/>
        <w:ind w:left="240" w:right="1251"/>
      </w:pPr>
      <w:r>
        <w:t>If your subscriber no longer wants to receive events, you can unsubscribe by using your subscriber's</w:t>
      </w:r>
      <w:r>
        <w:rPr>
          <w:spacing w:val="-47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unsubscribe</w:t>
      </w:r>
      <w:r>
        <w:rPr>
          <w:spacing w:val="1"/>
        </w:rPr>
        <w:t xml:space="preserve"> </w:t>
      </w:r>
      <w:r>
        <w:t>by using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subscription</w:t>
      </w:r>
      <w:r>
        <w:rPr>
          <w:spacing w:val="-4"/>
        </w:rPr>
        <w:t xml:space="preserve"> </w:t>
      </w:r>
      <w:r>
        <w:t>token.</w:t>
      </w:r>
    </w:p>
    <w:p w14:paraId="7D22D2A8" w14:textId="77777777" w:rsidR="0070631B" w:rsidRDefault="00B938DD">
      <w:pPr>
        <w:pStyle w:val="BodyText"/>
        <w:spacing w:before="119"/>
        <w:ind w:left="240"/>
      </w:pPr>
      <w:r>
        <w:pict w14:anchorId="621057F7">
          <v:rect id="_x0000_s3232" style="position:absolute;left:0;text-align:left;margin-left:70.6pt;margin-top:111.6pt;width:470.95pt;height:.25pt;z-index:15980544;mso-position-horizontal-relative:page" fillcolor="#d4d4d2" stroked="f">
            <w10:wrap anchorx="page"/>
          </v:rect>
        </w:pic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unsubscribe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handler.</w:t>
      </w:r>
    </w:p>
    <w:p w14:paraId="3BF86EC4" w14:textId="77777777" w:rsidR="0070631B" w:rsidRDefault="00B938DD">
      <w:pPr>
        <w:pStyle w:val="BodyText"/>
        <w:spacing w:before="2"/>
        <w:rPr>
          <w:sz w:val="10"/>
        </w:rPr>
      </w:pPr>
      <w:r>
        <w:pict w14:anchorId="280B9A10">
          <v:group id="_x0000_s3227" style="position:absolute;margin-left:70.6pt;margin-top:8.2pt;width:470.95pt;height:84pt;z-index:-15477760;mso-wrap-distance-left:0;mso-wrap-distance-right:0;mso-position-horizontal-relative:page" coordorigin="1412,164" coordsize="9419,1680">
            <v:rect id="_x0000_s3231" style="position:absolute;left:1411;top:164;width:9419;height:329" fillcolor="#eeeef7" stroked="f"/>
            <v:rect id="_x0000_s3230" style="position:absolute;left:1411;top:492;width:9419;height:5" fillcolor="#c7cdde" stroked="f"/>
            <v:shape id="_x0000_s3229" type="#_x0000_t202" style="position:absolute;left:1411;top:497;width:9419;height:1347" fillcolor="#f7f7ff" stroked="f">
              <v:textbox inset="0,0,0,0">
                <w:txbxContent>
                  <w:p w14:paraId="4FACE106" w14:textId="77777777" w:rsidR="00B938DD" w:rsidRDefault="00B938DD">
                    <w:pPr>
                      <w:spacing w:before="49" w:line="532" w:lineRule="auto"/>
                      <w:ind w:left="28" w:right="574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.eventAggregator.GetEvent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.PublisherThread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36418796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fundAddedEvent.Unsubscribe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228" type="#_x0000_t202" style="position:absolute;left:1440;top:207;width:249;height:221" filled="f" stroked="f">
              <v:textbox inset="0,0,0,0">
                <w:txbxContent>
                  <w:p w14:paraId="650FB96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4BE393C" w14:textId="77777777" w:rsidR="0070631B" w:rsidRDefault="00B938DD">
      <w:pPr>
        <w:pStyle w:val="BodyText"/>
        <w:spacing w:before="92" w:after="124" w:line="276" w:lineRule="auto"/>
        <w:ind w:left="240" w:right="930"/>
      </w:pPr>
      <w:r>
        <w:t>The following code example shows how to unsubscribe with a subscription token. The token is supplied</w:t>
      </w:r>
      <w:r>
        <w:rPr>
          <w:spacing w:val="-4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return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Subscribe</w:t>
      </w:r>
      <w:r>
        <w:rPr>
          <w:b/>
          <w:spacing w:val="-2"/>
        </w:rPr>
        <w:t xml:space="preserve"> </w:t>
      </w:r>
      <w:r>
        <w:t>method.</w:t>
      </w:r>
    </w:p>
    <w:p w14:paraId="50A67914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ABAE6A3">
          <v:group id="_x0000_s3222" style="width:470.95pt;height:97pt;mso-position-horizontal-relative:char;mso-position-vertical-relative:line" coordsize="9419,1940">
            <v:rect id="_x0000_s3226" style="position:absolute;width:9419;height:329" fillcolor="#eeeef7" stroked="f"/>
            <v:rect id="_x0000_s3225" style="position:absolute;top:328;width:9419;height:5" fillcolor="#c7cdde" stroked="f"/>
            <v:shape id="_x0000_s3224" type="#_x0000_t202" style="position:absolute;top:333;width:9419;height:1606" fillcolor="#f7f7ff" stroked="f">
              <v:textbox inset="0,0,0,0">
                <w:txbxContent>
                  <w:p w14:paraId="06CF01D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.eventAggregator.GetEvent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4E853871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7D32383" w14:textId="77777777" w:rsidR="00B938DD" w:rsidRDefault="00B938DD">
                    <w:pPr>
                      <w:spacing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fundOrder.CustomerId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.customerId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A0637FA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4B9E2E10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fundAddedEvent.Unsubscribe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223" type="#_x0000_t202" style="position:absolute;left:28;top:43;width:249;height:221" filled="f" stroked="f">
              <v:textbox inset="0,0,0,0">
                <w:txbxContent>
                  <w:p w14:paraId="2C6B56C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D7FDCA5" w14:textId="77777777" w:rsidR="0070631B" w:rsidRDefault="00B938DD">
      <w:pPr>
        <w:spacing w:before="168"/>
        <w:ind w:left="240"/>
        <w:rPr>
          <w:rFonts w:ascii="Cambria"/>
          <w:b/>
          <w:sz w:val="26"/>
        </w:rPr>
      </w:pPr>
      <w:r>
        <w:pict w14:anchorId="0F2EB117">
          <v:rect id="_x0000_s3221" style="position:absolute;left:0;text-align:left;margin-left:70.6pt;margin-top:-1.8pt;width:470.95pt;height:.25pt;z-index:1598105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4D405A64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weak references,</w:t>
      </w:r>
      <w:r>
        <w:rPr>
          <w:spacing w:val="-2"/>
        </w:rPr>
        <w:t xml:space="preserve"> </w:t>
      </w:r>
      <w:r>
        <w:t xml:space="preserve">see </w:t>
      </w:r>
      <w:hyperlink r:id="rId185">
        <w:r>
          <w:rPr>
            <w:color w:val="0000FF"/>
            <w:u w:val="single" w:color="0000FF"/>
          </w:rPr>
          <w:t>Weak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References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38D88DDD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6C72176" w14:textId="77777777" w:rsidR="0070631B" w:rsidRDefault="0070631B">
      <w:pPr>
        <w:pStyle w:val="BodyText"/>
        <w:spacing w:before="2"/>
        <w:rPr>
          <w:sz w:val="29"/>
        </w:rPr>
      </w:pPr>
    </w:p>
    <w:p w14:paraId="005BA555" w14:textId="77777777" w:rsidR="0070631B" w:rsidRDefault="00B938DD">
      <w:pPr>
        <w:pStyle w:val="Heading1"/>
      </w:pPr>
      <w:bookmarkStart w:id="76" w:name="_bookmark76"/>
      <w:bookmarkEnd w:id="76"/>
      <w:r>
        <w:rPr>
          <w:color w:val="365F91"/>
        </w:rPr>
        <w:t>10: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Deploying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Applications</w:t>
      </w:r>
    </w:p>
    <w:p w14:paraId="56E24BD9" w14:textId="77777777" w:rsidR="0070631B" w:rsidRDefault="00B938DD">
      <w:pPr>
        <w:pStyle w:val="BodyText"/>
        <w:spacing w:before="208" w:line="276" w:lineRule="auto"/>
        <w:ind w:left="240" w:right="906"/>
      </w:pPr>
      <w:r>
        <w:t>To successfully move a Prism application into production, you need to plan for deployment as part of</w:t>
      </w:r>
      <w:r>
        <w:rPr>
          <w:spacing w:val="1"/>
        </w:rPr>
        <w:t xml:space="preserve"> </w:t>
      </w:r>
      <w:r>
        <w:t>the design process of your application. This topic covers the considerations and actions you need to</w:t>
      </w:r>
      <w:r>
        <w:rPr>
          <w:spacing w:val="1"/>
        </w:rPr>
        <w:t xml:space="preserve"> </w:t>
      </w:r>
      <w:r>
        <w:t>perform to prepare your composite or modular application for deployment and the actions you need to</w:t>
      </w:r>
      <w:r>
        <w:rPr>
          <w:spacing w:val="-47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user's hands.</w:t>
      </w:r>
    </w:p>
    <w:p w14:paraId="4284B6D9" w14:textId="77777777" w:rsidR="0070631B" w:rsidRDefault="0070631B">
      <w:pPr>
        <w:pStyle w:val="BodyText"/>
        <w:spacing w:before="8"/>
        <w:rPr>
          <w:sz w:val="16"/>
        </w:rPr>
      </w:pPr>
    </w:p>
    <w:p w14:paraId="78678416" w14:textId="77777777" w:rsidR="0070631B" w:rsidRDefault="00B938DD">
      <w:pPr>
        <w:pStyle w:val="Heading2"/>
        <w:spacing w:before="0"/>
      </w:pPr>
      <w:bookmarkStart w:id="77" w:name="_bookmark77"/>
      <w:bookmarkEnd w:id="77"/>
      <w:r>
        <w:rPr>
          <w:color w:val="4F81BC"/>
        </w:rPr>
        <w:t>Deploying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WPF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Applications</w:t>
      </w:r>
    </w:p>
    <w:p w14:paraId="3643375B" w14:textId="77777777" w:rsidR="0070631B" w:rsidRDefault="00B938DD">
      <w:pPr>
        <w:pStyle w:val="BodyText"/>
        <w:spacing w:before="165" w:line="276" w:lineRule="auto"/>
        <w:ind w:left="240" w:right="985"/>
      </w:pPr>
      <w:r>
        <w:t>A WPF Prism application can be composed of an executable and any number of additional DLLs. The</w:t>
      </w:r>
      <w:r>
        <w:rPr>
          <w:spacing w:val="1"/>
        </w:rPr>
        <w:t xml:space="preserve"> </w:t>
      </w:r>
      <w:r>
        <w:t>main executable is the shell application project. Some of the additional DLLs will be the modules of the</w:t>
      </w:r>
      <w:r>
        <w:rPr>
          <w:spacing w:val="-47"/>
        </w:rPr>
        <w:t xml:space="preserve"> </w:t>
      </w:r>
      <w:r>
        <w:t>application. There may be some additional DLLs that are just shared assemblies used by the shell and</w:t>
      </w:r>
      <w:r>
        <w:rPr>
          <w:spacing w:val="1"/>
        </w:rPr>
        <w:t xml:space="preserve"> </w:t>
      </w:r>
      <w:r>
        <w:t>modules of the application. In addition, you might have a set of resource or content files that get</w:t>
      </w:r>
      <w:r>
        <w:rPr>
          <w:spacing w:val="1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application.</w:t>
      </w:r>
    </w:p>
    <w:p w14:paraId="4BAF5F2C" w14:textId="77777777" w:rsidR="0070631B" w:rsidRDefault="00B938DD">
      <w:pPr>
        <w:pStyle w:val="BodyText"/>
        <w:spacing w:before="119"/>
        <w:ind w:left="240"/>
      </w:pPr>
      <w:r>
        <w:t>To deploy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WPF</w:t>
      </w:r>
      <w:r>
        <w:rPr>
          <w:spacing w:val="-4"/>
        </w:rPr>
        <w:t xml:space="preserve"> </w:t>
      </w:r>
      <w:r>
        <w:t>Prism application,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three choices:</w:t>
      </w:r>
    </w:p>
    <w:p w14:paraId="21E2EEE8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</w:pPr>
      <w:r>
        <w:t>"</w:t>
      </w:r>
      <w:proofErr w:type="spellStart"/>
      <w:r>
        <w:t>XCopy</w:t>
      </w:r>
      <w:proofErr w:type="spellEnd"/>
      <w:r>
        <w:rPr>
          <w:spacing w:val="-2"/>
        </w:rPr>
        <w:t xml:space="preserve"> </w:t>
      </w:r>
      <w:r>
        <w:t>deployment"</w:t>
      </w:r>
    </w:p>
    <w:p w14:paraId="19F3FE8B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59"/>
      </w:pPr>
      <w:proofErr w:type="spellStart"/>
      <w:r>
        <w:t>ClickOnce</w:t>
      </w:r>
      <w:proofErr w:type="spellEnd"/>
      <w:r>
        <w:rPr>
          <w:spacing w:val="-3"/>
        </w:rPr>
        <w:t xml:space="preserve"> </w:t>
      </w:r>
      <w:r>
        <w:t>deployment</w:t>
      </w:r>
    </w:p>
    <w:p w14:paraId="4078E02E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3"/>
          <w:tab w:val="left" w:pos="994"/>
        </w:tabs>
        <w:spacing w:before="162"/>
      </w:pPr>
      <w:r>
        <w:t>Windows</w:t>
      </w:r>
      <w:r>
        <w:rPr>
          <w:spacing w:val="-3"/>
        </w:rPr>
        <w:t xml:space="preserve"> </w:t>
      </w:r>
      <w:r>
        <w:t>Installer</w:t>
      </w:r>
      <w:r>
        <w:rPr>
          <w:spacing w:val="-4"/>
        </w:rPr>
        <w:t xml:space="preserve"> </w:t>
      </w:r>
      <w:r>
        <w:t>deployment</w:t>
      </w:r>
    </w:p>
    <w:p w14:paraId="783D1BB3" w14:textId="77777777" w:rsidR="0070631B" w:rsidRDefault="00B938DD">
      <w:pPr>
        <w:pStyle w:val="BodyText"/>
        <w:rPr>
          <w:sz w:val="10"/>
        </w:rPr>
      </w:pPr>
      <w:r>
        <w:pict w14:anchorId="0D4C89D6">
          <v:rect id="_x0000_s3220" style="position:absolute;margin-left:79.2pt;margin-top:8.1pt;width:246.25pt;height:.25pt;z-index:-15475712;mso-wrap-distance-left:0;mso-wrap-distance-right:0;mso-position-horizontal-relative:page" fillcolor="silver" stroked="f">
            <w10:wrap type="topAndBottom" anchorx="page"/>
          </v:rect>
        </w:pict>
      </w:r>
    </w:p>
    <w:p w14:paraId="5B5C9DCF" w14:textId="77777777" w:rsidR="0070631B" w:rsidRDefault="0070631B">
      <w:pPr>
        <w:pStyle w:val="BodyText"/>
        <w:spacing w:before="10"/>
        <w:rPr>
          <w:sz w:val="10"/>
        </w:rPr>
      </w:pPr>
    </w:p>
    <w:p w14:paraId="0B1EEABD" w14:textId="77777777" w:rsidR="0070631B" w:rsidRDefault="00B938DD">
      <w:pPr>
        <w:pStyle w:val="BodyText"/>
        <w:spacing w:before="56" w:line="276" w:lineRule="auto"/>
        <w:ind w:left="240" w:right="1127"/>
      </w:pPr>
      <w:r>
        <w:t>"</w:t>
      </w:r>
      <w:proofErr w:type="spellStart"/>
      <w:r>
        <w:t>XCopy</w:t>
      </w:r>
      <w:proofErr w:type="spellEnd"/>
      <w:r>
        <w:t xml:space="preserve"> deployment" is used as a general term for manual deployment through some sort of file copy</w:t>
      </w:r>
      <w:r>
        <w:rPr>
          <w:spacing w:val="-47"/>
        </w:rPr>
        <w:t xml:space="preserve"> </w:t>
      </w:r>
      <w:r>
        <w:t>operation, which may or may not include the use of the XCOPY command-line tool. If you choose to</w:t>
      </w:r>
      <w:r>
        <w:rPr>
          <w:spacing w:val="1"/>
        </w:rPr>
        <w:t xml:space="preserve"> </w:t>
      </w:r>
      <w:r>
        <w:t>deploy the application in this way, it is up to you to manually package the files and move them to the</w:t>
      </w:r>
      <w:r>
        <w:rPr>
          <w:spacing w:val="-47"/>
        </w:rPr>
        <w:t xml:space="preserve"> </w:t>
      </w:r>
      <w:r>
        <w:t>target computer. The application should be ready to run as long as the expected folder structure and</w:t>
      </w:r>
      <w:r>
        <w:rPr>
          <w:spacing w:val="-47"/>
        </w:rPr>
        <w:t xml:space="preserve"> </w:t>
      </w:r>
      <w:r>
        <w:t>relative locations of the shell application executable, the module DLLs, and the content files are</w:t>
      </w:r>
      <w:r>
        <w:rPr>
          <w:spacing w:val="1"/>
        </w:rPr>
        <w:t xml:space="preserve"> </w:t>
      </w:r>
      <w:r>
        <w:t>maintained.</w:t>
      </w:r>
    </w:p>
    <w:p w14:paraId="3C2014A6" w14:textId="77777777" w:rsidR="0070631B" w:rsidRDefault="00B938DD">
      <w:pPr>
        <w:pStyle w:val="BodyText"/>
        <w:spacing w:before="121" w:line="276" w:lineRule="auto"/>
        <w:ind w:left="240" w:right="859"/>
      </w:pPr>
      <w:r>
        <w:t>Usually, a more automatic means of deployment is desired to ensure that things get placed in the right</w:t>
      </w:r>
      <w:r>
        <w:rPr>
          <w:spacing w:val="1"/>
        </w:rPr>
        <w:t xml:space="preserve"> </w:t>
      </w:r>
      <w:r>
        <w:t>location and the user has easy access to run the application. To facilitate that, you can choose to use</w:t>
      </w:r>
      <w:r>
        <w:rPr>
          <w:spacing w:val="1"/>
        </w:rPr>
        <w:t xml:space="preserve"> </w:t>
      </w:r>
      <w:proofErr w:type="spellStart"/>
      <w:r>
        <w:t>ClickOnce</w:t>
      </w:r>
      <w:proofErr w:type="spellEnd"/>
      <w:r>
        <w:t xml:space="preserve"> or Windows Installer (.</w:t>
      </w:r>
      <w:proofErr w:type="spellStart"/>
      <w:r>
        <w:t>msi</w:t>
      </w:r>
      <w:proofErr w:type="spellEnd"/>
      <w:r>
        <w:t xml:space="preserve"> files), depending on what additional installation requirements exist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35C502CA" w14:textId="77777777" w:rsidR="0070631B" w:rsidRDefault="00B938DD">
      <w:pPr>
        <w:pStyle w:val="BodyText"/>
        <w:spacing w:before="120" w:line="276" w:lineRule="auto"/>
        <w:ind w:left="240" w:right="839"/>
      </w:pPr>
      <w:r>
        <w:t xml:space="preserve">The decision of whether to use </w:t>
      </w:r>
      <w:proofErr w:type="spellStart"/>
      <w:r>
        <w:t>ClickOnce</w:t>
      </w:r>
      <w:proofErr w:type="spellEnd"/>
      <w:r>
        <w:t xml:space="preserve"> or Windows Installer is often misunderstood. </w:t>
      </w:r>
      <w:proofErr w:type="spellStart"/>
      <w:r>
        <w:t>ClickOnce</w:t>
      </w:r>
      <w:proofErr w:type="spellEnd"/>
      <w:r>
        <w:t xml:space="preserve"> is not</w:t>
      </w:r>
      <w:r>
        <w:rPr>
          <w:spacing w:val="1"/>
        </w:rPr>
        <w:t xml:space="preserve"> </w:t>
      </w:r>
      <w:r>
        <w:t>intended to be a one-size-fits-all deployment technology. It is intended for applications that need a low-</w:t>
      </w:r>
      <w:r>
        <w:rPr>
          <w:spacing w:val="-47"/>
        </w:rPr>
        <w:t xml:space="preserve"> </w:t>
      </w:r>
      <w:r>
        <w:t>impact install on a client computer. If your application needs to make computer-wide changes when it is</w:t>
      </w:r>
      <w:r>
        <w:rPr>
          <w:spacing w:val="-47"/>
        </w:rPr>
        <w:t xml:space="preserve"> </w:t>
      </w:r>
      <w:r>
        <w:t>installed—such as to install drivers, integrate with other applications, install services and other things</w:t>
      </w:r>
      <w:r>
        <w:rPr>
          <w:spacing w:val="1"/>
        </w:rPr>
        <w:t xml:space="preserve"> </w:t>
      </w:r>
      <w:r>
        <w:t xml:space="preserve">that go outside the scope of just running your executable, </w:t>
      </w:r>
      <w:proofErr w:type="spellStart"/>
      <w:r>
        <w:t>ClickOnce</w:t>
      </w:r>
      <w:proofErr w:type="spellEnd"/>
      <w:r>
        <w:t xml:space="preserve"> is probably not an appropriate</w:t>
      </w:r>
      <w:r>
        <w:rPr>
          <w:spacing w:val="1"/>
        </w:rPr>
        <w:t xml:space="preserve"> </w:t>
      </w:r>
      <w:r>
        <w:t>deployment choice. However, if you have a lightweight installation on the client computer and you want</w:t>
      </w:r>
      <w:r>
        <w:rPr>
          <w:spacing w:val="-47"/>
        </w:rPr>
        <w:t xml:space="preserve"> </w:t>
      </w:r>
      <w:r>
        <w:t xml:space="preserve">to benefit from network deployment and update of your WPF application, </w:t>
      </w:r>
      <w:proofErr w:type="spellStart"/>
      <w:r>
        <w:t>ClickOnce</w:t>
      </w:r>
      <w:proofErr w:type="spellEnd"/>
      <w:r>
        <w:t xml:space="preserve"> can be a great</w:t>
      </w:r>
      <w:r>
        <w:rPr>
          <w:spacing w:val="1"/>
        </w:rPr>
        <w:t xml:space="preserve"> </w:t>
      </w:r>
      <w:r>
        <w:t>choice.</w:t>
      </w:r>
    </w:p>
    <w:p w14:paraId="6208DB1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8CA0E26" w14:textId="77777777" w:rsidR="0070631B" w:rsidRDefault="0070631B">
      <w:pPr>
        <w:pStyle w:val="BodyText"/>
        <w:rPr>
          <w:sz w:val="20"/>
        </w:rPr>
      </w:pPr>
    </w:p>
    <w:p w14:paraId="4A8D86E5" w14:textId="77777777" w:rsidR="0070631B" w:rsidRDefault="0070631B">
      <w:pPr>
        <w:pStyle w:val="BodyText"/>
        <w:spacing w:before="2"/>
        <w:rPr>
          <w:sz w:val="17"/>
        </w:rPr>
      </w:pPr>
    </w:p>
    <w:p w14:paraId="327CD6C9" w14:textId="77777777" w:rsidR="0070631B" w:rsidRDefault="00B938DD">
      <w:pPr>
        <w:pStyle w:val="BodyText"/>
        <w:spacing w:line="276" w:lineRule="auto"/>
        <w:ind w:left="240" w:right="952"/>
      </w:pPr>
      <w:r>
        <w:t>To create a Windows Installer deployment package (.</w:t>
      </w:r>
      <w:proofErr w:type="spellStart"/>
      <w:r>
        <w:t>msi</w:t>
      </w:r>
      <w:proofErr w:type="spellEnd"/>
      <w:r>
        <w:t xml:space="preserve"> file) for your application, you have a variety of</w:t>
      </w:r>
      <w:r>
        <w:rPr>
          <w:spacing w:val="-47"/>
        </w:rPr>
        <w:t xml:space="preserve"> </w:t>
      </w:r>
      <w:r>
        <w:t>choices, including Visual Studio Setup projects, Windows Installer XML (WiX) projects, or numerous</w:t>
      </w:r>
      <w:r>
        <w:rPr>
          <w:spacing w:val="1"/>
        </w:rPr>
        <w:t xml:space="preserve"> </w:t>
      </w:r>
      <w:r>
        <w:t>third-party</w:t>
      </w:r>
      <w:r>
        <w:rPr>
          <w:spacing w:val="-1"/>
        </w:rPr>
        <w:t xml:space="preserve"> </w:t>
      </w:r>
      <w:r>
        <w:t>installer creation</w:t>
      </w:r>
      <w:r>
        <w:rPr>
          <w:spacing w:val="-1"/>
        </w:rPr>
        <w:t xml:space="preserve"> </w:t>
      </w:r>
      <w:r>
        <w:t>products.</w:t>
      </w:r>
    </w:p>
    <w:p w14:paraId="7A489D74" w14:textId="77777777" w:rsidR="0070631B" w:rsidRDefault="0070631B">
      <w:pPr>
        <w:pStyle w:val="BodyText"/>
        <w:spacing w:before="7"/>
        <w:rPr>
          <w:sz w:val="16"/>
        </w:rPr>
      </w:pPr>
    </w:p>
    <w:p w14:paraId="4ECD736F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Deploying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WPF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Application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with</w:t>
      </w:r>
      <w:r>
        <w:rPr>
          <w:rFonts w:ascii="Cambria"/>
          <w:b/>
          <w:color w:val="4F81BC"/>
          <w:spacing w:val="-2"/>
        </w:rPr>
        <w:t xml:space="preserve"> </w:t>
      </w:r>
      <w:proofErr w:type="spellStart"/>
      <w:r>
        <w:rPr>
          <w:rFonts w:ascii="Cambria"/>
          <w:b/>
          <w:color w:val="4F81BC"/>
        </w:rPr>
        <w:t>ClickOnce</w:t>
      </w:r>
      <w:proofErr w:type="spellEnd"/>
    </w:p>
    <w:p w14:paraId="3AD252C0" w14:textId="77777777" w:rsidR="0070631B" w:rsidRDefault="00B938DD">
      <w:pPr>
        <w:pStyle w:val="BodyText"/>
        <w:spacing w:before="37" w:line="276" w:lineRule="auto"/>
        <w:ind w:left="240" w:right="822"/>
      </w:pPr>
      <w:proofErr w:type="spellStart"/>
      <w:r>
        <w:t>ClickOnce</w:t>
      </w:r>
      <w:proofErr w:type="spellEnd"/>
      <w:r>
        <w:t xml:space="preserve"> is a Windows Presentation Foundation (WPF) or Windows Forms deployment mechanism that</w:t>
      </w:r>
      <w:r>
        <w:rPr>
          <w:spacing w:val="-47"/>
        </w:rPr>
        <w:t xml:space="preserve"> </w:t>
      </w:r>
      <w:r>
        <w:t xml:space="preserve">has been part of the .NET Framework since version 2.0. </w:t>
      </w:r>
      <w:proofErr w:type="spellStart"/>
      <w:r>
        <w:t>ClickOnce</w:t>
      </w:r>
      <w:proofErr w:type="spellEnd"/>
      <w:r>
        <w:t xml:space="preserve"> enables automatic deployment and</w:t>
      </w:r>
      <w:r>
        <w:rPr>
          <w:spacing w:val="1"/>
        </w:rPr>
        <w:t xml:space="preserve"> </w:t>
      </w:r>
      <w:r>
        <w:t>update of WPF applications over the network from a deployment server. WPF Prism applications can use</w:t>
      </w:r>
      <w:r>
        <w:rPr>
          <w:spacing w:val="-47"/>
        </w:rPr>
        <w:t xml:space="preserve"> </w:t>
      </w:r>
      <w:proofErr w:type="spellStart"/>
      <w:r>
        <w:t>ClickOnce</w:t>
      </w:r>
      <w:proofErr w:type="spellEnd"/>
      <w:r>
        <w:t xml:space="preserve"> to get the shell, modules, and any other dependencies deployed to the client computer. 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challenge with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is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publishing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ClickOnce</w:t>
      </w:r>
      <w:proofErr w:type="spellEnd"/>
      <w:r>
        <w:rPr>
          <w:spacing w:val="2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automatically include dynamically loaded</w:t>
      </w:r>
      <w:r>
        <w:rPr>
          <w:spacing w:val="-2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in the published</w:t>
      </w:r>
      <w:r>
        <w:rPr>
          <w:spacing w:val="-2"/>
        </w:rPr>
        <w:t xml:space="preserve"> </w:t>
      </w:r>
      <w:r>
        <w:t>application.</w:t>
      </w:r>
    </w:p>
    <w:p w14:paraId="31BD5908" w14:textId="77777777" w:rsidR="0070631B" w:rsidRDefault="00B938DD">
      <w:pPr>
        <w:pStyle w:val="BodyText"/>
        <w:spacing w:before="119" w:line="276" w:lineRule="auto"/>
        <w:ind w:left="240" w:right="824"/>
      </w:pPr>
      <w:r>
        <w:t xml:space="preserve">Deploying a WPF application with </w:t>
      </w:r>
      <w:proofErr w:type="spellStart"/>
      <w:r>
        <w:t>ClickOnce</w:t>
      </w:r>
      <w:proofErr w:type="spellEnd"/>
      <w:r>
        <w:t xml:space="preserve"> is a two-step process. First, you have to publish the</w:t>
      </w:r>
      <w:r>
        <w:rPr>
          <w:spacing w:val="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Visual</w:t>
      </w:r>
      <w:r>
        <w:rPr>
          <w:spacing w:val="4"/>
        </w:rPr>
        <w:t xml:space="preserve"> </w:t>
      </w:r>
      <w:r>
        <w:t>Studio,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deploy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computers. Publishing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 generates two manifests (a deployment manifest and an application manifest), and it copies</w:t>
      </w:r>
      <w:r>
        <w:rPr>
          <w:spacing w:val="1"/>
        </w:rPr>
        <w:t xml:space="preserve"> </w:t>
      </w:r>
      <w:r>
        <w:t>the application files to a publish directory. That publish folder can then be moved to another server that</w:t>
      </w:r>
      <w:r>
        <w:rPr>
          <w:spacing w:val="1"/>
        </w:rPr>
        <w:t xml:space="preserve"> </w:t>
      </w:r>
      <w:r>
        <w:t>may not be directly accessible from the developer computer to make the published application</w:t>
      </w:r>
      <w:r>
        <w:rPr>
          <w:spacing w:val="1"/>
        </w:rPr>
        <w:t xml:space="preserve"> </w:t>
      </w:r>
      <w:r>
        <w:t>accessible to client computers from a known location and URL. Deploying an application to a client</w:t>
      </w:r>
      <w:r>
        <w:rPr>
          <w:spacing w:val="1"/>
        </w:rPr>
        <w:t xml:space="preserve"> </w:t>
      </w:r>
      <w:r>
        <w:t>computer simply requires providing a URL or link that the user can navigate to. The URL points to the</w:t>
      </w:r>
      <w:r>
        <w:rPr>
          <w:spacing w:val="1"/>
        </w:rPr>
        <w:t xml:space="preserve"> </w:t>
      </w:r>
      <w:r>
        <w:t>deployment manifest on the publishing deployment server. When that URL is loaded in the browser,</w:t>
      </w:r>
      <w:r>
        <w:rPr>
          <w:spacing w:val="1"/>
        </w:rPr>
        <w:t xml:space="preserve"> </w:t>
      </w:r>
      <w:proofErr w:type="spellStart"/>
      <w:r>
        <w:t>ClickOnce</w:t>
      </w:r>
      <w:proofErr w:type="spellEnd"/>
      <w:r>
        <w:t xml:space="preserve"> on the client computer downloads the manifests and the application files specified by the</w:t>
      </w:r>
      <w:r>
        <w:rPr>
          <w:spacing w:val="1"/>
        </w:rPr>
        <w:t xml:space="preserve"> </w:t>
      </w:r>
      <w:r>
        <w:t xml:space="preserve">manifests. After the files are downloaded and stored under the user profile, </w:t>
      </w:r>
      <w:proofErr w:type="spellStart"/>
      <w:r>
        <w:t>ClickOnce</w:t>
      </w:r>
      <w:proofErr w:type="spellEnd"/>
      <w:r>
        <w:t xml:space="preserve"> then launches the</w:t>
      </w:r>
      <w:r>
        <w:rPr>
          <w:spacing w:val="-47"/>
        </w:rPr>
        <w:t xml:space="preserve"> </w:t>
      </w:r>
      <w:r>
        <w:t xml:space="preserve">application. If subsequent updates are published to the deployment server, </w:t>
      </w:r>
      <w:proofErr w:type="spellStart"/>
      <w:r>
        <w:t>ClickOnce</w:t>
      </w:r>
      <w:proofErr w:type="spellEnd"/>
      <w:r>
        <w:t xml:space="preserve"> can automatically</w:t>
      </w:r>
      <w:r>
        <w:rPr>
          <w:spacing w:val="1"/>
        </w:rPr>
        <w:t xml:space="preserve"> </w:t>
      </w:r>
      <w:r>
        <w:t>detect those updates, download, and apply them, or there are settings that allow you to detect and</w:t>
      </w:r>
      <w:r>
        <w:rPr>
          <w:spacing w:val="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demand</w:t>
      </w:r>
      <w:r>
        <w:rPr>
          <w:spacing w:val="-3"/>
        </w:rPr>
        <w:t xml:space="preserve"> </w:t>
      </w:r>
      <w:r>
        <w:t>or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 application</w:t>
      </w:r>
      <w:r>
        <w:rPr>
          <w:spacing w:val="-2"/>
        </w:rPr>
        <w:t xml:space="preserve"> </w:t>
      </w:r>
      <w:r>
        <w:t>has launched.</w:t>
      </w:r>
    </w:p>
    <w:p w14:paraId="480D541C" w14:textId="77777777" w:rsidR="0070631B" w:rsidRDefault="00B938DD">
      <w:pPr>
        <w:pStyle w:val="BodyText"/>
        <w:spacing w:before="122" w:line="276" w:lineRule="auto"/>
        <w:ind w:left="240" w:right="921"/>
      </w:pPr>
      <w:r>
        <w:t>When you publish a WPF Prism application that has dynamically loaded modules, the shell project will</w:t>
      </w:r>
      <w:r>
        <w:rPr>
          <w:spacing w:val="1"/>
        </w:rPr>
        <w:t xml:space="preserve"> </w:t>
      </w:r>
      <w:r>
        <w:t>typically not have project references to the dynamically loaded modules. As a result, the published</w:t>
      </w:r>
      <w:r>
        <w:rPr>
          <w:spacing w:val="1"/>
        </w:rPr>
        <w:t xml:space="preserve"> </w:t>
      </w:r>
      <w:proofErr w:type="spellStart"/>
      <w:r>
        <w:t>ClickOnce</w:t>
      </w:r>
      <w:proofErr w:type="spellEnd"/>
      <w:r>
        <w:t xml:space="preserve"> application manifest also does not include those module files, and if you deploy the</w:t>
      </w:r>
      <w:r>
        <w:rPr>
          <w:spacing w:val="1"/>
        </w:rPr>
        <w:t xml:space="preserve"> </w:t>
      </w:r>
      <w:r>
        <w:t xml:space="preserve">application using </w:t>
      </w:r>
      <w:proofErr w:type="spellStart"/>
      <w:r>
        <w:t>ClickOnce</w:t>
      </w:r>
      <w:proofErr w:type="spellEnd"/>
      <w:r>
        <w:t>, the client computer will not get the module files. To address this, you must</w:t>
      </w:r>
      <w:r>
        <w:rPr>
          <w:spacing w:val="-47"/>
        </w:rPr>
        <w:t xml:space="preserve"> </w:t>
      </w:r>
      <w:r>
        <w:t>modify the application manifest to include the module files that are not referenced by the shell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project.</w:t>
      </w:r>
    </w:p>
    <w:p w14:paraId="42608599" w14:textId="77777777" w:rsidR="0070631B" w:rsidRDefault="0070631B">
      <w:pPr>
        <w:pStyle w:val="BodyText"/>
        <w:spacing w:before="6"/>
        <w:rPr>
          <w:sz w:val="16"/>
        </w:rPr>
      </w:pPr>
    </w:p>
    <w:p w14:paraId="0BF206BE" w14:textId="77777777" w:rsidR="0070631B" w:rsidRDefault="00B938DD">
      <w:pPr>
        <w:pStyle w:val="Heading4"/>
        <w:spacing w:before="0"/>
      </w:pPr>
      <w:proofErr w:type="spellStart"/>
      <w:r>
        <w:rPr>
          <w:color w:val="4F81BC"/>
        </w:rPr>
        <w:t>ClickOnce</w:t>
      </w:r>
      <w:proofErr w:type="spellEnd"/>
      <w:r>
        <w:rPr>
          <w:color w:val="4F81BC"/>
          <w:spacing w:val="-3"/>
        </w:rPr>
        <w:t xml:space="preserve"> </w:t>
      </w:r>
      <w:r>
        <w:rPr>
          <w:color w:val="4F81BC"/>
        </w:rPr>
        <w:t>Publishing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Process</w:t>
      </w:r>
    </w:p>
    <w:p w14:paraId="5EF9576D" w14:textId="77777777" w:rsidR="0070631B" w:rsidRDefault="00B938DD">
      <w:pPr>
        <w:pStyle w:val="BodyText"/>
        <w:spacing w:before="157" w:line="276" w:lineRule="auto"/>
        <w:ind w:left="240" w:right="857"/>
      </w:pPr>
      <w:r>
        <w:t xml:space="preserve">You can publish </w:t>
      </w:r>
      <w:proofErr w:type="spellStart"/>
      <w:r>
        <w:t>ClickOnce</w:t>
      </w:r>
      <w:proofErr w:type="spellEnd"/>
      <w:r>
        <w:t xml:space="preserve"> applications from Visual Studio 2013 using the Windows Software</w:t>
      </w:r>
      <w:r>
        <w:rPr>
          <w:spacing w:val="1"/>
        </w:rPr>
        <w:t xml:space="preserve"> </w:t>
      </w:r>
      <w:r>
        <w:t>Development Kit (SDK) tool named the Manifest Generating and Editing tool (Mage) or a custom tool</w:t>
      </w:r>
      <w:r>
        <w:rPr>
          <w:spacing w:val="1"/>
        </w:rPr>
        <w:t xml:space="preserve"> </w:t>
      </w:r>
      <w:r>
        <w:t xml:space="preserve">that uses the </w:t>
      </w:r>
      <w:proofErr w:type="spellStart"/>
      <w:r>
        <w:t>ClickOnce</w:t>
      </w:r>
      <w:proofErr w:type="spellEnd"/>
      <w:r>
        <w:t xml:space="preserve"> publishing APIs. Visual Studio exposes most of the capabilities needed for</w:t>
      </w:r>
      <w:r>
        <w:rPr>
          <w:spacing w:val="1"/>
        </w:rPr>
        <w:t xml:space="preserve"> </w:t>
      </w:r>
      <w:proofErr w:type="spellStart"/>
      <w:r>
        <w:t>ClickOnce</w:t>
      </w:r>
      <w:proofErr w:type="spellEnd"/>
      <w:r>
        <w:t xml:space="preserve"> publishing. However, Visual Studio may not be available or desired for IT administrators who</w:t>
      </w:r>
      <w:r>
        <w:rPr>
          <w:spacing w:val="1"/>
        </w:rPr>
        <w:t xml:space="preserve"> </w:t>
      </w:r>
      <w:r>
        <w:t xml:space="preserve">manage </w:t>
      </w:r>
      <w:proofErr w:type="spellStart"/>
      <w:r>
        <w:t>ClickOnce</w:t>
      </w:r>
      <w:proofErr w:type="spellEnd"/>
      <w:r>
        <w:t xml:space="preserve"> deployments on the server. Mage is designed to address most common</w:t>
      </w:r>
      <w:r>
        <w:rPr>
          <w:spacing w:val="1"/>
        </w:rPr>
        <w:t xml:space="preserve"> </w:t>
      </w:r>
      <w:r>
        <w:t xml:space="preserve">administrative tasks for </w:t>
      </w:r>
      <w:proofErr w:type="spellStart"/>
      <w:r>
        <w:t>ClickOnce</w:t>
      </w:r>
      <w:proofErr w:type="spellEnd"/>
      <w:r>
        <w:t>; it is a lightweight .NET Framework Windows-based application that</w:t>
      </w:r>
      <w:r>
        <w:rPr>
          <w:spacing w:val="1"/>
        </w:rPr>
        <w:t xml:space="preserve"> </w:t>
      </w:r>
      <w:r>
        <w:t>can be given to your administrators. However, Mage requires too many detailed steps, performed in the</w:t>
      </w:r>
      <w:r>
        <w:rPr>
          <w:spacing w:val="-47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order,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successfully</w:t>
      </w:r>
      <w:r>
        <w:rPr>
          <w:spacing w:val="2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common tasks such as modifying the</w:t>
      </w:r>
      <w:r>
        <w:rPr>
          <w:spacing w:val="2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manifest.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simpler, a custom utility is needed.</w:t>
      </w:r>
    </w:p>
    <w:p w14:paraId="1E9BD77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BA625DB" w14:textId="77777777" w:rsidR="0070631B" w:rsidRDefault="0070631B">
      <w:pPr>
        <w:pStyle w:val="BodyText"/>
        <w:rPr>
          <w:sz w:val="20"/>
        </w:rPr>
      </w:pPr>
    </w:p>
    <w:p w14:paraId="100727CA" w14:textId="77777777" w:rsidR="0070631B" w:rsidRDefault="0070631B">
      <w:pPr>
        <w:pStyle w:val="BodyText"/>
        <w:spacing w:before="2"/>
        <w:rPr>
          <w:sz w:val="17"/>
        </w:rPr>
      </w:pPr>
    </w:p>
    <w:p w14:paraId="7D8E3311" w14:textId="77777777" w:rsidR="0070631B" w:rsidRDefault="00B938DD">
      <w:pPr>
        <w:pStyle w:val="BodyText"/>
        <w:spacing w:line="276" w:lineRule="auto"/>
        <w:ind w:left="240" w:right="901"/>
      </w:pPr>
      <w:r>
        <w:t xml:space="preserve">The Manifest Manager Utility sample utility demonstrates how to use the </w:t>
      </w:r>
      <w:proofErr w:type="spellStart"/>
      <w:r>
        <w:t>ClickOnce</w:t>
      </w:r>
      <w:proofErr w:type="spellEnd"/>
      <w:r>
        <w:t xml:space="preserve"> publishing API to</w:t>
      </w:r>
      <w:r>
        <w:rPr>
          <w:spacing w:val="1"/>
        </w:rPr>
        <w:t xml:space="preserve"> </w:t>
      </w:r>
      <w:r>
        <w:t>manage deployment and application manifests in a simpler way. This utility is used for updating</w:t>
      </w:r>
      <w:r>
        <w:rPr>
          <w:spacing w:val="1"/>
        </w:rPr>
        <w:t xml:space="preserve"> </w:t>
      </w:r>
      <w:r>
        <w:t>application manifest file lists and deployment manifest settings in a single user interface (UI) and its use</w:t>
      </w:r>
      <w:r>
        <w:rPr>
          <w:spacing w:val="-47"/>
        </w:rPr>
        <w:t xml:space="preserve"> </w:t>
      </w:r>
      <w:r>
        <w:t>is described in later sections in this topic for initial deployment and update of a Prism application. The</w:t>
      </w:r>
      <w:r>
        <w:rPr>
          <w:spacing w:val="1"/>
        </w:rPr>
        <w:t xml:space="preserve"> </w:t>
      </w:r>
      <w:r>
        <w:t xml:space="preserve">Manifest Manager Utility uses APIs exposed in the </w:t>
      </w:r>
      <w:proofErr w:type="spellStart"/>
      <w:proofErr w:type="gramStart"/>
      <w:r>
        <w:rPr>
          <w:b/>
        </w:rPr>
        <w:t>Microsoft.Build.Tasks.Deployment</w:t>
      </w:r>
      <w:proofErr w:type="spellEnd"/>
      <w:proofErr w:type="gramEnd"/>
      <w:r>
        <w:rPr>
          <w:b/>
        </w:rPr>
        <w:t xml:space="preserve"> </w:t>
      </w:r>
      <w:r>
        <w:t>namespace to</w:t>
      </w:r>
      <w:r>
        <w:rPr>
          <w:spacing w:val="1"/>
        </w:rPr>
        <w:t xml:space="preserve"> </w:t>
      </w:r>
      <w:r>
        <w:t xml:space="preserve">load, manipulate, and save modified manifest files for a </w:t>
      </w:r>
      <w:proofErr w:type="spellStart"/>
      <w:r>
        <w:t>ClickOnce</w:t>
      </w:r>
      <w:proofErr w:type="spellEnd"/>
      <w:r>
        <w:t xml:space="preserve"> deployment. You can download the</w:t>
      </w:r>
      <w:r>
        <w:rPr>
          <w:spacing w:val="1"/>
        </w:rPr>
        <w:t xml:space="preserve"> </w:t>
      </w:r>
      <w:hyperlink r:id="rId186">
        <w:r>
          <w:rPr>
            <w:color w:val="0000FF"/>
            <w:u w:val="single" w:color="0000FF"/>
          </w:rPr>
          <w:t>Manifest Manager Utility</w:t>
        </w:r>
        <w:r>
          <w:rPr>
            <w:color w:val="0000FF"/>
          </w:rPr>
          <w:t xml:space="preserve"> </w:t>
        </w:r>
      </w:hyperlink>
      <w:r>
        <w:t xml:space="preserve">from the Prism community site on </w:t>
      </w:r>
      <w:proofErr w:type="spellStart"/>
      <w:r>
        <w:t>Codeplex</w:t>
      </w:r>
      <w:proofErr w:type="spellEnd"/>
      <w:r>
        <w:t>. To learn the specific steps</w:t>
      </w:r>
      <w:r>
        <w:rPr>
          <w:spacing w:val="1"/>
        </w:rPr>
        <w:t xml:space="preserve"> </w:t>
      </w:r>
      <w:r>
        <w:t>involved in publishing and updating a WPF Prism application that uses dynamic module loading, see the</w:t>
      </w:r>
      <w:r>
        <w:rPr>
          <w:spacing w:val="-47"/>
        </w:rPr>
        <w:t xml:space="preserve"> </w:t>
      </w:r>
      <w:hyperlink w:anchor="_bookmark166" w:history="1">
        <w:r>
          <w:rPr>
            <w:color w:val="0000FF"/>
            <w:u w:val="single" w:color="0000FF"/>
          </w:rPr>
          <w:t>Publishing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Updating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Applications Using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 Hands-on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Lab</w:t>
        </w:r>
        <w:r>
          <w:t>.</w:t>
        </w:r>
      </w:hyperlink>
    </w:p>
    <w:p w14:paraId="534A0657" w14:textId="77777777" w:rsidR="0070631B" w:rsidRDefault="00B938DD">
      <w:pPr>
        <w:pStyle w:val="BodyText"/>
        <w:spacing w:before="122" w:line="276" w:lineRule="auto"/>
        <w:ind w:left="240" w:right="926"/>
      </w:pPr>
      <w:r>
        <w:rPr>
          <w:noProof/>
        </w:rPr>
        <w:drawing>
          <wp:anchor distT="0" distB="0" distL="0" distR="0" simplePos="0" relativeHeight="495" behindDoc="0" locked="0" layoutInCell="1" allowOverlap="1" wp14:anchorId="4C509F59" wp14:editId="4BFDF38C">
            <wp:simplePos x="0" y="0"/>
            <wp:positionH relativeFrom="page">
              <wp:posOffset>914400</wp:posOffset>
            </wp:positionH>
            <wp:positionV relativeFrom="paragraph">
              <wp:posOffset>2704130</wp:posOffset>
            </wp:positionV>
            <wp:extent cx="2956560" cy="3253740"/>
            <wp:effectExtent l="0" t="0" r="0" b="0"/>
            <wp:wrapTopAndBottom/>
            <wp:docPr id="12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1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following illustration shows the typical structure for a </w:t>
      </w:r>
      <w:proofErr w:type="spellStart"/>
      <w:r>
        <w:t>ClickOnce</w:t>
      </w:r>
      <w:proofErr w:type="spellEnd"/>
      <w:r>
        <w:t xml:space="preserve"> application publication, based on</w:t>
      </w:r>
      <w:r>
        <w:rPr>
          <w:spacing w:val="1"/>
        </w:rPr>
        <w:t xml:space="preserve"> </w:t>
      </w:r>
      <w:r>
        <w:t>the way Visual Studio generates the deployment folders when you publish an application with</w:t>
      </w:r>
      <w:r>
        <w:rPr>
          <w:spacing w:val="1"/>
        </w:rPr>
        <w:t xml:space="preserve"> </w:t>
      </w:r>
      <w:proofErr w:type="spellStart"/>
      <w:r>
        <w:t>ClickOnce</w:t>
      </w:r>
      <w:proofErr w:type="spellEnd"/>
      <w:r>
        <w:t>. It includes a root folder for the application, which contains the default deployment manifest</w:t>
      </w:r>
      <w:r>
        <w:rPr>
          <w:spacing w:val="-47"/>
        </w:rPr>
        <w:t xml:space="preserve"> </w:t>
      </w:r>
      <w:r>
        <w:t>(.application file). The default deployment manifest usually points to the most recently published</w:t>
      </w:r>
      <w:r>
        <w:rPr>
          <w:spacing w:val="1"/>
        </w:rPr>
        <w:t xml:space="preserve"> </w:t>
      </w:r>
      <w:r>
        <w:t>version when generated by Visual Studio, but it can be changed to point to whichever version the</w:t>
      </w:r>
      <w:r>
        <w:rPr>
          <w:spacing w:val="1"/>
        </w:rPr>
        <w:t xml:space="preserve"> </w:t>
      </w:r>
      <w:r>
        <w:t>administrator chooses. The root folder also contains the Setup.exe bootstrapper, which allows you to</w:t>
      </w:r>
      <w:r>
        <w:rPr>
          <w:spacing w:val="1"/>
        </w:rPr>
        <w:t xml:space="preserve"> </w:t>
      </w:r>
      <w:r>
        <w:t>deploy prerequisites for your application that might require an installer or executable to run before</w:t>
      </w:r>
      <w:r>
        <w:rPr>
          <w:spacing w:val="1"/>
        </w:rPr>
        <w:t xml:space="preserve"> </w:t>
      </w:r>
      <w:r>
        <w:t xml:space="preserve">deploying the application using </w:t>
      </w:r>
      <w:proofErr w:type="spellStart"/>
      <w:r>
        <w:t>ClickOnce</w:t>
      </w:r>
      <w:proofErr w:type="spellEnd"/>
      <w:r>
        <w:t>. There is then a subfolder for the application-specific files,</w:t>
      </w:r>
      <w:r>
        <w:rPr>
          <w:spacing w:val="1"/>
        </w:rPr>
        <w:t xml:space="preserve"> </w:t>
      </w:r>
      <w:r>
        <w:t>under which you get a separate subfolder for each version that you publish. The publish version is a</w:t>
      </w:r>
      <w:r>
        <w:rPr>
          <w:spacing w:val="1"/>
        </w:rPr>
        <w:t xml:space="preserve"> </w:t>
      </w:r>
      <w:r>
        <w:t>separate project setting and entry in the deployment manifest file for versioning the deployment as a</w:t>
      </w:r>
      <w:r>
        <w:rPr>
          <w:spacing w:val="1"/>
        </w:rPr>
        <w:t xml:space="preserve"> </w:t>
      </w:r>
      <w:r>
        <w:t>whole, as opposed to the individual assembly versions of the contained assemblies. The publish version</w:t>
      </w:r>
      <w:r>
        <w:rPr>
          <w:spacing w:val="-47"/>
        </w:rPr>
        <w:t xml:space="preserve"> </w:t>
      </w:r>
      <w:r>
        <w:t xml:space="preserve">is used by </w:t>
      </w:r>
      <w:proofErr w:type="spellStart"/>
      <w:r>
        <w:t>ClickOnce</w:t>
      </w:r>
      <w:proofErr w:type="spellEnd"/>
      <w:r>
        <w:t xml:space="preserve"> to determine when there is an update available from a client that has already</w:t>
      </w:r>
      <w:r>
        <w:rPr>
          <w:spacing w:val="1"/>
        </w:rPr>
        <w:t xml:space="preserve"> </w:t>
      </w:r>
      <w:r>
        <w:t>installed</w:t>
      </w:r>
      <w:r>
        <w:rPr>
          <w:spacing w:val="-2"/>
        </w:rPr>
        <w:t xml:space="preserve"> </w:t>
      </w:r>
      <w:r>
        <w:t xml:space="preserve">a </w:t>
      </w:r>
      <w:proofErr w:type="spellStart"/>
      <w:r>
        <w:t>ClickOnce</w:t>
      </w:r>
      <w:proofErr w:type="spellEnd"/>
      <w:r>
        <w:rPr>
          <w:spacing w:val="-2"/>
        </w:rPr>
        <w:t xml:space="preserve"> </w:t>
      </w:r>
      <w:r>
        <w:t>application.</w:t>
      </w:r>
    </w:p>
    <w:p w14:paraId="59E2187D" w14:textId="77777777" w:rsidR="0070631B" w:rsidRDefault="0070631B">
      <w:pPr>
        <w:pStyle w:val="BodyText"/>
        <w:spacing w:before="5"/>
        <w:rPr>
          <w:sz w:val="20"/>
        </w:rPr>
      </w:pPr>
    </w:p>
    <w:p w14:paraId="51D247EE" w14:textId="77777777" w:rsidR="0070631B" w:rsidRDefault="00B938DD">
      <w:pPr>
        <w:ind w:left="240"/>
        <w:rPr>
          <w:i/>
        </w:rPr>
      </w:pPr>
      <w:proofErr w:type="spellStart"/>
      <w:r>
        <w:rPr>
          <w:i/>
        </w:rPr>
        <w:t>ClickOnce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publish</w:t>
      </w:r>
      <w:r>
        <w:rPr>
          <w:i/>
          <w:spacing w:val="-1"/>
        </w:rPr>
        <w:t xml:space="preserve"> </w:t>
      </w:r>
      <w:r>
        <w:rPr>
          <w:i/>
        </w:rPr>
        <w:t>folder</w:t>
      </w:r>
      <w:r>
        <w:rPr>
          <w:i/>
          <w:spacing w:val="-3"/>
        </w:rPr>
        <w:t xml:space="preserve"> </w:t>
      </w:r>
      <w:r>
        <w:rPr>
          <w:i/>
        </w:rPr>
        <w:t>structure</w:t>
      </w:r>
    </w:p>
    <w:p w14:paraId="0B1E4B1C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43415E4" w14:textId="77777777" w:rsidR="0070631B" w:rsidRDefault="0070631B">
      <w:pPr>
        <w:pStyle w:val="BodyText"/>
        <w:rPr>
          <w:i/>
          <w:sz w:val="20"/>
        </w:rPr>
      </w:pPr>
    </w:p>
    <w:p w14:paraId="7D387F73" w14:textId="77777777" w:rsidR="0070631B" w:rsidRDefault="0070631B">
      <w:pPr>
        <w:pStyle w:val="BodyText"/>
        <w:spacing w:before="2"/>
        <w:rPr>
          <w:i/>
          <w:sz w:val="17"/>
        </w:rPr>
      </w:pPr>
    </w:p>
    <w:p w14:paraId="7B7E64BF" w14:textId="77777777" w:rsidR="0070631B" w:rsidRDefault="00B938DD">
      <w:pPr>
        <w:pStyle w:val="BodyText"/>
        <w:spacing w:line="276" w:lineRule="auto"/>
        <w:ind w:left="240" w:right="812"/>
      </w:pPr>
      <w:r>
        <w:t>Under each publish version's application files folder, you have another copy of the deployment manifest</w:t>
      </w:r>
      <w:r>
        <w:rPr>
          <w:spacing w:val="-47"/>
        </w:rPr>
        <w:t xml:space="preserve"> </w:t>
      </w:r>
      <w:r>
        <w:t>(.application file) that can be used to deploy specific versions to a client computer, or it can be copied to</w:t>
      </w:r>
      <w:r>
        <w:rPr>
          <w:spacing w:val="-47"/>
        </w:rPr>
        <w:t xml:space="preserve"> </w:t>
      </w:r>
      <w:r>
        <w:t>the root folder to cause a server-side rollback to a previous version. The application executable, in</w:t>
      </w:r>
      <w:r>
        <w:rPr>
          <w:spacing w:val="1"/>
        </w:rPr>
        <w:t xml:space="preserve"> </w:t>
      </w:r>
      <w:r>
        <w:t>addition to any dependent libraries (such as Prism module assemblies) and resource files, will also be in</w:t>
      </w:r>
      <w:r>
        <w:rPr>
          <w:spacing w:val="1"/>
        </w:rPr>
        <w:t xml:space="preserve"> </w:t>
      </w:r>
      <w:r>
        <w:t>this folder and will be automatically suffixed by a .deploy file name extension when published by Visual</w:t>
      </w:r>
      <w:r>
        <w:rPr>
          <w:spacing w:val="1"/>
        </w:rPr>
        <w:t xml:space="preserve"> </w:t>
      </w:r>
      <w:r>
        <w:t>Studio. This is done to simplify the file extension mappings on the publishing web server so that you</w:t>
      </w:r>
      <w:r>
        <w:rPr>
          <w:spacing w:val="1"/>
        </w:rPr>
        <w:t xml:space="preserve"> </w:t>
      </w:r>
      <w:r>
        <w:t>don't have to allow downloads of .</w:t>
      </w:r>
      <w:proofErr w:type="spellStart"/>
      <w:r>
        <w:t>dll</w:t>
      </w:r>
      <w:proofErr w:type="spellEnd"/>
      <w:r>
        <w:t>, .exe, and a myriad of other potential file types that the application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composed</w:t>
      </w:r>
      <w:r>
        <w:rPr>
          <w:spacing w:val="-3"/>
        </w:rPr>
        <w:t xml:space="preserve"> </w:t>
      </w:r>
      <w:r>
        <w:t>of.</w:t>
      </w:r>
    </w:p>
    <w:p w14:paraId="3AEBEAE6" w14:textId="77777777" w:rsidR="0070631B" w:rsidRDefault="00B938DD">
      <w:pPr>
        <w:pStyle w:val="BodyText"/>
        <w:spacing w:before="121" w:line="276" w:lineRule="auto"/>
        <w:ind w:left="240" w:right="900"/>
      </w:pPr>
      <w:r>
        <w:t>The application manifest (.</w:t>
      </w:r>
      <w:proofErr w:type="spellStart"/>
      <w:r>
        <w:t>exe.manifest</w:t>
      </w:r>
      <w:proofErr w:type="spellEnd"/>
      <w:r>
        <w:t>) file is also contained in this folder and is referenced by the</w:t>
      </w:r>
      <w:r>
        <w:rPr>
          <w:spacing w:val="1"/>
        </w:rPr>
        <w:t xml:space="preserve"> </w:t>
      </w:r>
      <w:r>
        <w:t>deployment manifest. It contains the list of files the application is composed of with hash values per file</w:t>
      </w:r>
      <w:r>
        <w:rPr>
          <w:spacing w:val="-47"/>
        </w:rPr>
        <w:t xml:space="preserve"> </w:t>
      </w:r>
      <w:r>
        <w:t>to assist in change detection; it also contains a list of permissions required by the application to run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proofErr w:type="spellStart"/>
      <w:r>
        <w:t>ClickOnce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applications 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partial</w:t>
      </w:r>
      <w:r>
        <w:rPr>
          <w:spacing w:val="-3"/>
        </w:rPr>
        <w:t xml:space="preserve"> </w:t>
      </w:r>
      <w:r>
        <w:t>trust</w:t>
      </w:r>
      <w:r>
        <w:rPr>
          <w:spacing w:val="1"/>
        </w:rPr>
        <w:t xml:space="preserve"> </w:t>
      </w:r>
      <w:r>
        <w:t>AppDomain</w:t>
      </w:r>
      <w:r>
        <w:rPr>
          <w:spacing w:val="-3"/>
        </w:rPr>
        <w:t xml:space="preserve"> </w:t>
      </w:r>
      <w:r>
        <w:t>if desired.</w:t>
      </w:r>
    </w:p>
    <w:p w14:paraId="079F489C" w14:textId="77777777" w:rsidR="0070631B" w:rsidRDefault="00B938DD">
      <w:pPr>
        <w:pStyle w:val="BodyText"/>
        <w:spacing w:before="122" w:line="276" w:lineRule="auto"/>
        <w:ind w:left="240" w:right="1080"/>
        <w:jc w:val="both"/>
      </w:pPr>
      <w:r>
        <w:t xml:space="preserve">If you manually generate or update a </w:t>
      </w:r>
      <w:proofErr w:type="spellStart"/>
      <w:r>
        <w:t>ClickOnce</w:t>
      </w:r>
      <w:proofErr w:type="spellEnd"/>
      <w:r>
        <w:t xml:space="preserve"> application publication using either Mage or a custom</w:t>
      </w:r>
      <w:r>
        <w:rPr>
          <w:spacing w:val="-47"/>
        </w:rPr>
        <w:t xml:space="preserve"> </w:t>
      </w:r>
      <w:r>
        <w:t xml:space="preserve">tool, you are not constrained to this folder and file structure. For any particular </w:t>
      </w:r>
      <w:proofErr w:type="spellStart"/>
      <w:r>
        <w:t>ClickOnce</w:t>
      </w:r>
      <w:proofErr w:type="spellEnd"/>
      <w:r>
        <w:t xml:space="preserve"> publication,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chain</w:t>
      </w:r>
      <w:r>
        <w:rPr>
          <w:spacing w:val="-4"/>
        </w:rPr>
        <w:t xml:space="preserve"> </w:t>
      </w:r>
      <w:r>
        <w:t>of dependencies</w:t>
      </w:r>
      <w:r>
        <w:rPr>
          <w:spacing w:val="-2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 following:</w:t>
      </w:r>
    </w:p>
    <w:p w14:paraId="04B12DFD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0" w:line="273" w:lineRule="auto"/>
        <w:ind w:right="844"/>
        <w:jc w:val="both"/>
      </w:pPr>
      <w:r>
        <w:t>It includes a deployment manifest that points to the application manifest through an embedded</w:t>
      </w:r>
      <w:r>
        <w:rPr>
          <w:spacing w:val="-47"/>
        </w:rPr>
        <w:t xml:space="preserve"> </w:t>
      </w:r>
      <w:r>
        <w:t>code base</w:t>
      </w:r>
      <w:r>
        <w:rPr>
          <w:spacing w:val="1"/>
        </w:rPr>
        <w:t xml:space="preserve"> </w:t>
      </w:r>
      <w:r>
        <w:t>URL.</w:t>
      </w:r>
    </w:p>
    <w:p w14:paraId="1C3E07EC" w14:textId="77777777" w:rsidR="0070631B" w:rsidRDefault="00B938DD">
      <w:pPr>
        <w:pStyle w:val="ListParagraph"/>
        <w:numPr>
          <w:ilvl w:val="0"/>
          <w:numId w:val="79"/>
        </w:numPr>
        <w:tabs>
          <w:tab w:val="left" w:pos="994"/>
        </w:tabs>
        <w:spacing w:before="125" w:line="276" w:lineRule="auto"/>
        <w:ind w:right="1060"/>
        <w:jc w:val="both"/>
      </w:pPr>
      <w:r>
        <w:pict w14:anchorId="68751002">
          <v:rect id="_x0000_s3219" style="position:absolute;left:0;text-align:left;margin-left:79.2pt;margin-top:59.3pt;width:246.25pt;height:.25pt;z-index:-15474688;mso-wrap-distance-left:0;mso-wrap-distance-right:0;mso-position-horizontal-relative:page" fillcolor="silver" stroked="f">
            <w10:wrap type="topAndBottom" anchorx="page"/>
          </v:rect>
        </w:pict>
      </w:r>
      <w:r>
        <w:t>It includes an application manifest that contains relative paths to each of the application files.</w:t>
      </w:r>
      <w:r>
        <w:rPr>
          <w:spacing w:val="-47"/>
        </w:rPr>
        <w:t xml:space="preserve"> </w:t>
      </w:r>
      <w:r>
        <w:t>These files must reside in the same folder or a subfolder from where the application manifest</w:t>
      </w:r>
      <w:r>
        <w:rPr>
          <w:spacing w:val="-47"/>
        </w:rPr>
        <w:t xml:space="preserve"> </w:t>
      </w:r>
      <w:r>
        <w:t>resides.</w:t>
      </w:r>
    </w:p>
    <w:p w14:paraId="12C2A761" w14:textId="77777777" w:rsidR="0070631B" w:rsidRDefault="0070631B">
      <w:pPr>
        <w:pStyle w:val="BodyText"/>
        <w:spacing w:before="10"/>
        <w:rPr>
          <w:sz w:val="10"/>
        </w:rPr>
      </w:pPr>
    </w:p>
    <w:p w14:paraId="509BE205" w14:textId="77777777" w:rsidR="0070631B" w:rsidRDefault="00B938DD">
      <w:pPr>
        <w:pStyle w:val="BodyText"/>
        <w:spacing w:before="57" w:line="276" w:lineRule="auto"/>
        <w:ind w:left="240" w:right="990"/>
      </w:pPr>
      <w:r>
        <w:t>It includes the application files themselves, usually with a .deploy file name extension appended to the</w:t>
      </w:r>
      <w:r>
        <w:rPr>
          <w:spacing w:val="-47"/>
        </w:rPr>
        <w:t xml:space="preserve"> </w:t>
      </w:r>
      <w:r>
        <w:t xml:space="preserve">file name to simplify mapping these files to MIME types on the deployment server. </w:t>
      </w:r>
      <w:proofErr w:type="spellStart"/>
      <w:r>
        <w:t>ClickOnce</w:t>
      </w:r>
      <w:proofErr w:type="spellEnd"/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strips</w:t>
      </w:r>
      <w:r>
        <w:rPr>
          <w:spacing w:val="-4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.deploy file name</w:t>
      </w:r>
      <w:r>
        <w:rPr>
          <w:spacing w:val="-2"/>
        </w:rPr>
        <w:t xml:space="preserve"> </w:t>
      </w:r>
      <w:r>
        <w:t>extension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 is</w:t>
      </w:r>
      <w:r>
        <w:rPr>
          <w:spacing w:val="-4"/>
        </w:rPr>
        <w:t xml:space="preserve"> </w:t>
      </w:r>
      <w:r>
        <w:t>downloaded.</w:t>
      </w:r>
    </w:p>
    <w:p w14:paraId="073AB2FC" w14:textId="77777777" w:rsidR="0070631B" w:rsidRDefault="0070631B">
      <w:pPr>
        <w:pStyle w:val="BodyText"/>
        <w:spacing w:before="6"/>
        <w:rPr>
          <w:sz w:val="16"/>
        </w:rPr>
      </w:pPr>
    </w:p>
    <w:p w14:paraId="71F126DD" w14:textId="77777777" w:rsidR="0070631B" w:rsidRDefault="00B938DD">
      <w:pPr>
        <w:pStyle w:val="Heading4"/>
        <w:spacing w:before="0"/>
      </w:pPr>
      <w:proofErr w:type="spellStart"/>
      <w:r>
        <w:rPr>
          <w:color w:val="4F81BC"/>
        </w:rPr>
        <w:t>ClickOnce</w:t>
      </w:r>
      <w:proofErr w:type="spellEnd"/>
      <w:r>
        <w:rPr>
          <w:color w:val="4F81BC"/>
          <w:spacing w:val="-2"/>
        </w:rPr>
        <w:t xml:space="preserve"> </w:t>
      </w:r>
      <w:r>
        <w:rPr>
          <w:color w:val="4F81BC"/>
        </w:rPr>
        <w:t>Deployment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Update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Process</w:t>
      </w:r>
    </w:p>
    <w:p w14:paraId="4B6CEAC4" w14:textId="77777777" w:rsidR="0070631B" w:rsidRDefault="00B938DD">
      <w:pPr>
        <w:pStyle w:val="BodyText"/>
        <w:spacing w:before="155" w:line="276" w:lineRule="auto"/>
        <w:ind w:left="240" w:right="813"/>
      </w:pPr>
      <w:r>
        <w:t xml:space="preserve">The actual deployment of the application to a user via </w:t>
      </w:r>
      <w:proofErr w:type="spellStart"/>
      <w:r>
        <w:t>ClickOnce</w:t>
      </w:r>
      <w:proofErr w:type="spellEnd"/>
      <w:r>
        <w:t xml:space="preserve"> is almost always initiated by providing a</w:t>
      </w:r>
      <w:r>
        <w:rPr>
          <w:spacing w:val="-47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or hyperlink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manifest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published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deployment</w:t>
      </w:r>
      <w:r>
        <w:rPr>
          <w:spacing w:val="-2"/>
        </w:rPr>
        <w:t xml:space="preserve"> </w:t>
      </w:r>
      <w:r>
        <w:t>server.</w:t>
      </w:r>
    </w:p>
    <w:p w14:paraId="2C772C0F" w14:textId="77777777" w:rsidR="0070631B" w:rsidRDefault="00B938DD">
      <w:pPr>
        <w:pStyle w:val="BodyText"/>
        <w:spacing w:before="1" w:line="276" w:lineRule="auto"/>
        <w:ind w:left="240" w:right="862"/>
      </w:pPr>
      <w:r>
        <w:t xml:space="preserve">The user can click the hyperlink or enter the address in a browser, and the </w:t>
      </w:r>
      <w:proofErr w:type="spellStart"/>
      <w:r>
        <w:t>ClickOnce</w:t>
      </w:r>
      <w:proofErr w:type="spellEnd"/>
      <w:r>
        <w:t xml:space="preserve"> deployment</w:t>
      </w:r>
      <w:r>
        <w:rPr>
          <w:spacing w:val="1"/>
        </w:rPr>
        <w:t xml:space="preserve"> </w:t>
      </w:r>
      <w:r>
        <w:t>process is invoked. After the manifest and application files are downloaded to the client computer, the</w:t>
      </w:r>
      <w:r>
        <w:rPr>
          <w:spacing w:val="1"/>
        </w:rPr>
        <w:t xml:space="preserve"> </w:t>
      </w:r>
      <w:r>
        <w:t xml:space="preserve">application is launched. There are </w:t>
      </w:r>
      <w:proofErr w:type="spellStart"/>
      <w:r>
        <w:t>ClickOnce</w:t>
      </w:r>
      <w:proofErr w:type="spellEnd"/>
      <w:r>
        <w:t xml:space="preserve"> options that allow you to install the application during the</w:t>
      </w:r>
      <w:r>
        <w:rPr>
          <w:spacing w:val="1"/>
        </w:rPr>
        <w:t xml:space="preserve"> </w:t>
      </w:r>
      <w:r>
        <w:t>initial deployment for offline use, or you can require the user to launch the application using the link or</w:t>
      </w:r>
      <w:r>
        <w:rPr>
          <w:spacing w:val="1"/>
        </w:rPr>
        <w:t xml:space="preserve"> </w:t>
      </w:r>
      <w:r>
        <w:t xml:space="preserve">URL every time. When you publish a new version of the application to the deployment server, </w:t>
      </w:r>
      <w:proofErr w:type="spellStart"/>
      <w:r>
        <w:t>ClickOnce</w:t>
      </w:r>
      <w:proofErr w:type="spellEnd"/>
      <w:r>
        <w:rPr>
          <w:spacing w:val="-47"/>
        </w:rPr>
        <w:t xml:space="preserve"> </w:t>
      </w:r>
      <w:r>
        <w:t>can automatically or manually check for updates and will download and apply the update for the next</w:t>
      </w:r>
      <w:r>
        <w:rPr>
          <w:spacing w:val="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launches.</w:t>
      </w:r>
    </w:p>
    <w:p w14:paraId="72E20088" w14:textId="77777777" w:rsidR="0070631B" w:rsidRDefault="0070631B">
      <w:pPr>
        <w:pStyle w:val="BodyText"/>
        <w:spacing w:before="8"/>
        <w:rPr>
          <w:sz w:val="16"/>
        </w:rPr>
      </w:pPr>
    </w:p>
    <w:p w14:paraId="633B4D60" w14:textId="77777777" w:rsidR="0070631B" w:rsidRDefault="00B938DD">
      <w:pPr>
        <w:spacing w:before="1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75145255" w14:textId="77777777" w:rsidR="0070631B" w:rsidRDefault="00B938DD">
      <w:pPr>
        <w:pStyle w:val="BodyText"/>
        <w:spacing w:before="162"/>
        <w:ind w:left="24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188">
        <w:r>
          <w:rPr>
            <w:color w:val="0000FF"/>
            <w:u w:val="single" w:color="0000FF"/>
          </w:rPr>
          <w:t>Manifest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Manager Utility</w:t>
        </w:r>
        <w:r>
          <w:rPr>
            <w:color w:val="0000FF"/>
            <w:spacing w:val="-2"/>
          </w:rPr>
          <w:t xml:space="preserve"> </w:t>
        </w:r>
      </w:hyperlink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t>Codeplex</w:t>
      </w:r>
      <w:proofErr w:type="spellEnd"/>
      <w:r>
        <w:t>.</w:t>
      </w:r>
    </w:p>
    <w:p w14:paraId="27A78DC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1F5D6CA" w14:textId="77777777" w:rsidR="0070631B" w:rsidRDefault="0070631B">
      <w:pPr>
        <w:pStyle w:val="BodyText"/>
        <w:rPr>
          <w:sz w:val="20"/>
        </w:rPr>
      </w:pPr>
    </w:p>
    <w:p w14:paraId="2F3DEDA2" w14:textId="77777777" w:rsidR="0070631B" w:rsidRDefault="0070631B">
      <w:pPr>
        <w:pStyle w:val="BodyText"/>
        <w:spacing w:before="2"/>
        <w:rPr>
          <w:sz w:val="17"/>
        </w:rPr>
      </w:pPr>
    </w:p>
    <w:p w14:paraId="75D2290E" w14:textId="77777777" w:rsidR="0070631B" w:rsidRDefault="00B938DD">
      <w:pPr>
        <w:pStyle w:val="BodyText"/>
        <w:spacing w:line="276" w:lineRule="auto"/>
        <w:ind w:left="240" w:right="813"/>
      </w:pPr>
      <w:r>
        <w:t>To learn the specific steps involved in publishing and updating a WPF Prism application that uses</w:t>
      </w:r>
      <w:r>
        <w:rPr>
          <w:spacing w:val="1"/>
        </w:rPr>
        <w:t xml:space="preserve"> </w:t>
      </w:r>
      <w:r>
        <w:t xml:space="preserve">dynamic module loading, see the </w:t>
      </w:r>
      <w:hyperlink w:anchor="_bookmark166" w:history="1">
        <w:r>
          <w:rPr>
            <w:color w:val="0000FF"/>
            <w:u w:val="single" w:color="0000FF"/>
          </w:rPr>
          <w:t>Publishing and Updating Applications Using the Prism Library Hands-on</w:t>
        </w:r>
      </w:hyperlink>
      <w:r>
        <w:rPr>
          <w:color w:val="0000FF"/>
          <w:spacing w:val="-47"/>
        </w:rPr>
        <w:t xml:space="preserve"> </w:t>
      </w:r>
      <w:hyperlink w:anchor="_bookmark166" w:history="1">
        <w:r>
          <w:rPr>
            <w:color w:val="0000FF"/>
            <w:u w:val="single" w:color="0000FF"/>
          </w:rPr>
          <w:t>Lab</w:t>
        </w:r>
        <w:r>
          <w:t>.</w:t>
        </w:r>
      </w:hyperlink>
    </w:p>
    <w:p w14:paraId="1A7DE9B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7AB21E" w14:textId="77777777" w:rsidR="0070631B" w:rsidRDefault="0070631B">
      <w:pPr>
        <w:pStyle w:val="BodyText"/>
        <w:spacing w:before="2"/>
        <w:rPr>
          <w:sz w:val="29"/>
        </w:rPr>
      </w:pPr>
    </w:p>
    <w:p w14:paraId="5D10170B" w14:textId="77777777" w:rsidR="0070631B" w:rsidRDefault="00B938DD">
      <w:pPr>
        <w:pStyle w:val="Heading1"/>
      </w:pPr>
      <w:bookmarkStart w:id="78" w:name="_bookmark78"/>
      <w:bookmarkEnd w:id="78"/>
      <w:r>
        <w:rPr>
          <w:color w:val="365F91"/>
        </w:rPr>
        <w:t>11:</w:t>
      </w:r>
      <w:r>
        <w:rPr>
          <w:color w:val="365F91"/>
          <w:spacing w:val="-10"/>
        </w:rPr>
        <w:t xml:space="preserve"> </w:t>
      </w:r>
      <w:r>
        <w:rPr>
          <w:color w:val="365F91"/>
        </w:rPr>
        <w:t>Glossary</w:t>
      </w:r>
    </w:p>
    <w:p w14:paraId="4D50DB6F" w14:textId="77777777" w:rsidR="0070631B" w:rsidRDefault="00B938DD">
      <w:pPr>
        <w:pStyle w:val="BodyText"/>
        <w:spacing w:before="208"/>
        <w:ind w:left="240"/>
      </w:pPr>
      <w:r>
        <w:t>This</w:t>
      </w:r>
      <w:r>
        <w:rPr>
          <w:spacing w:val="-1"/>
        </w:rPr>
        <w:t xml:space="preserve"> </w:t>
      </w:r>
      <w:r>
        <w:t>glossary</w:t>
      </w:r>
      <w:r>
        <w:rPr>
          <w:spacing w:val="-1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definitions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documentation.</w:t>
      </w:r>
    </w:p>
    <w:p w14:paraId="31FF1461" w14:textId="77777777" w:rsidR="0070631B" w:rsidRDefault="00B938DD">
      <w:pPr>
        <w:pStyle w:val="BodyText"/>
        <w:spacing w:before="161"/>
        <w:ind w:left="240"/>
      </w:pPr>
      <w:r>
        <w:rPr>
          <w:b/>
        </w:rPr>
        <w:t>bootstrapper</w:t>
      </w:r>
      <w:r>
        <w:t>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responsible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initialization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Library.</w:t>
      </w:r>
    </w:p>
    <w:p w14:paraId="21BDAC06" w14:textId="77777777" w:rsidR="0070631B" w:rsidRDefault="00B938DD">
      <w:pPr>
        <w:pStyle w:val="BodyText"/>
        <w:spacing w:before="161" w:line="276" w:lineRule="auto"/>
        <w:ind w:left="240" w:right="1248"/>
      </w:pPr>
      <w:r>
        <w:rPr>
          <w:b/>
        </w:rPr>
        <w:t>command</w:t>
      </w:r>
      <w:r>
        <w:t>. A loosely coupled way for you to handle user interface (UI) actions. Commands bind a UI</w:t>
      </w:r>
      <w:r>
        <w:rPr>
          <w:spacing w:val="-47"/>
        </w:rPr>
        <w:t xml:space="preserve"> </w:t>
      </w:r>
      <w:r>
        <w:t>gesture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logic that performs the</w:t>
      </w:r>
      <w:r>
        <w:rPr>
          <w:spacing w:val="-2"/>
        </w:rPr>
        <w:t xml:space="preserve"> </w:t>
      </w:r>
      <w:r>
        <w:t>action.</w:t>
      </w:r>
    </w:p>
    <w:p w14:paraId="047D3368" w14:textId="77777777" w:rsidR="0070631B" w:rsidRDefault="00B938DD">
      <w:pPr>
        <w:pStyle w:val="BodyText"/>
        <w:spacing w:before="119" w:line="276" w:lineRule="auto"/>
        <w:ind w:left="240" w:right="986"/>
      </w:pPr>
      <w:r>
        <w:rPr>
          <w:b/>
        </w:rPr>
        <w:t>composite application</w:t>
      </w:r>
      <w:r>
        <w:t>. A composite application is composed of a number of discrete and independent</w:t>
      </w:r>
      <w:r>
        <w:rPr>
          <w:spacing w:val="-47"/>
        </w:rPr>
        <w:t xml:space="preserve"> </w:t>
      </w:r>
      <w:r>
        <w:t>modules. These components are integrated together in a host environment to form a single, seamless</w:t>
      </w:r>
      <w:r>
        <w:rPr>
          <w:spacing w:val="1"/>
        </w:rPr>
        <w:t xml:space="preserve"> </w:t>
      </w:r>
      <w:r>
        <w:t>application.</w:t>
      </w:r>
    </w:p>
    <w:p w14:paraId="5229CC5C" w14:textId="77777777" w:rsidR="0070631B" w:rsidRDefault="00B938DD">
      <w:pPr>
        <w:spacing w:before="121"/>
        <w:ind w:left="240"/>
      </w:pPr>
      <w:r>
        <w:rPr>
          <w:b/>
        </w:rPr>
        <w:t>composite</w:t>
      </w:r>
      <w:r>
        <w:rPr>
          <w:b/>
          <w:spacing w:val="-4"/>
        </w:rPr>
        <w:t xml:space="preserve"> </w:t>
      </w:r>
      <w:r>
        <w:rPr>
          <w:b/>
        </w:rPr>
        <w:t>command</w:t>
      </w:r>
      <w:r>
        <w:t>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commands.</w:t>
      </w:r>
    </w:p>
    <w:p w14:paraId="2891CC60" w14:textId="77777777" w:rsidR="0070631B" w:rsidRDefault="00B938DD">
      <w:pPr>
        <w:pStyle w:val="BodyText"/>
        <w:spacing w:before="161" w:line="276" w:lineRule="auto"/>
        <w:ind w:left="240" w:right="819"/>
      </w:pPr>
      <w:r>
        <w:rPr>
          <w:b/>
        </w:rPr>
        <w:t>container</w:t>
      </w:r>
      <w:r>
        <w:t>. Provides a layer of abstraction for the creation of objects. Dependency injection containers</w:t>
      </w:r>
      <w:r>
        <w:rPr>
          <w:spacing w:val="1"/>
        </w:rPr>
        <w:t xml:space="preserve"> </w:t>
      </w:r>
      <w:r>
        <w:t>can reduce the dependency coupling between objects by providing the facility to instantiate instances of</w:t>
      </w:r>
      <w:r>
        <w:rPr>
          <w:spacing w:val="-47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their lifetime</w:t>
      </w:r>
      <w:r>
        <w:rPr>
          <w:spacing w:val="1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the configuration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container.</w:t>
      </w:r>
    </w:p>
    <w:p w14:paraId="7C5A4860" w14:textId="77777777" w:rsidR="0070631B" w:rsidRDefault="00B938DD">
      <w:pPr>
        <w:pStyle w:val="BodyText"/>
        <w:spacing w:before="120" w:line="276" w:lineRule="auto"/>
        <w:ind w:left="240" w:right="1069"/>
        <w:jc w:val="both"/>
      </w:pPr>
      <w:r>
        <w:rPr>
          <w:b/>
        </w:rPr>
        <w:t>DelegateCommand</w:t>
      </w:r>
      <w:r>
        <w:t>. Allows delegating the commanding handling logic to selected methods instead of</w:t>
      </w:r>
      <w:r>
        <w:rPr>
          <w:spacing w:val="-47"/>
        </w:rPr>
        <w:t xml:space="preserve"> </w:t>
      </w:r>
      <w:r>
        <w:t>requiring a handler in the code-behind. It uses .NET Framework delegates as the method of invoking a</w:t>
      </w:r>
      <w:r>
        <w:rPr>
          <w:spacing w:val="-47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method.</w:t>
      </w:r>
    </w:p>
    <w:p w14:paraId="2E979259" w14:textId="77777777" w:rsidR="0070631B" w:rsidRDefault="00B938DD">
      <w:pPr>
        <w:pStyle w:val="BodyText"/>
        <w:spacing w:before="120" w:line="276" w:lineRule="auto"/>
        <w:ind w:left="240" w:right="937"/>
      </w:pPr>
      <w:r>
        <w:rPr>
          <w:b/>
        </w:rPr>
        <w:t>EventAggregator</w:t>
      </w:r>
      <w:r>
        <w:t>. A service that is primarily a container for events that allows publishers and</w:t>
      </w:r>
      <w:r>
        <w:rPr>
          <w:spacing w:val="1"/>
        </w:rPr>
        <w:t xml:space="preserve"> </w:t>
      </w:r>
      <w:r>
        <w:t>subscribers to be decoupled so they can evolve independently. This decoupling is useful in modularized</w:t>
      </w:r>
      <w:r>
        <w:rPr>
          <w:spacing w:val="-47"/>
        </w:rPr>
        <w:t xml:space="preserve"> </w:t>
      </w:r>
      <w:r>
        <w:t>applications because new modules can be added that respond to events defined by the shell or other</w:t>
      </w:r>
      <w:r>
        <w:rPr>
          <w:spacing w:val="1"/>
        </w:rPr>
        <w:t xml:space="preserve"> </w:t>
      </w:r>
      <w:r>
        <w:t>modules.</w:t>
      </w:r>
    </w:p>
    <w:p w14:paraId="07D62366" w14:textId="77777777" w:rsidR="0070631B" w:rsidRDefault="00B938DD">
      <w:pPr>
        <w:pStyle w:val="BodyText"/>
        <w:spacing w:before="121" w:line="276" w:lineRule="auto"/>
        <w:ind w:left="240" w:right="1062"/>
      </w:pPr>
      <w:r>
        <w:rPr>
          <w:b/>
        </w:rPr>
        <w:t>modularity</w:t>
      </w:r>
      <w:r>
        <w:t xml:space="preserve">. The ability to create complex applications from discrete functional units named </w:t>
      </w:r>
      <w:r>
        <w:rPr>
          <w:i/>
        </w:rPr>
        <w:t>modules</w:t>
      </w:r>
      <w:r>
        <w:t>.</w:t>
      </w:r>
      <w:r>
        <w:rPr>
          <w:spacing w:val="-47"/>
        </w:rPr>
        <w:t xml:space="preserve"> </w:t>
      </w:r>
      <w:r>
        <w:t>When you develop in a modularized fashion, you structure the application into separate modules that</w:t>
      </w:r>
      <w:r>
        <w:rPr>
          <w:spacing w:val="-47"/>
        </w:rPr>
        <w:t xml:space="preserve"> </w:t>
      </w:r>
      <w:r>
        <w:t>can be individually developed, tested, and deployed by different teams. It also helps you address</w:t>
      </w:r>
      <w:r>
        <w:rPr>
          <w:spacing w:val="1"/>
        </w:rPr>
        <w:t xml:space="preserve"> </w:t>
      </w:r>
      <w:r>
        <w:t>separation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concerns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keeping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clean separation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business functionality.</w:t>
      </w:r>
    </w:p>
    <w:p w14:paraId="3D18A2F9" w14:textId="77777777" w:rsidR="0070631B" w:rsidRDefault="00B938DD">
      <w:pPr>
        <w:pStyle w:val="BodyText"/>
        <w:spacing w:before="118"/>
        <w:ind w:left="240"/>
      </w:pPr>
      <w:r>
        <w:rPr>
          <w:b/>
        </w:rPr>
        <w:t>model</w:t>
      </w:r>
      <w:r>
        <w:t>.</w:t>
      </w:r>
      <w:r>
        <w:rPr>
          <w:spacing w:val="-3"/>
        </w:rPr>
        <w:t xml:space="preserve"> </w:t>
      </w:r>
      <w:r>
        <w:t>Encapsulates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application's</w:t>
      </w:r>
      <w:r>
        <w:rPr>
          <w:spacing w:val="-2"/>
        </w:rPr>
        <w:t xml:space="preserve"> </w:t>
      </w:r>
      <w:r>
        <w:t>business logic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data.</w:t>
      </w:r>
    </w:p>
    <w:p w14:paraId="7530F6A8" w14:textId="77777777" w:rsidR="0070631B" w:rsidRDefault="00B938DD">
      <w:pPr>
        <w:pStyle w:val="BodyText"/>
        <w:spacing w:before="161" w:line="276" w:lineRule="auto"/>
        <w:ind w:left="240" w:right="1170"/>
      </w:pPr>
      <w:r>
        <w:rPr>
          <w:b/>
        </w:rPr>
        <w:t xml:space="preserve">Model-View-ViewModel (MVVM). </w:t>
      </w:r>
      <w:r>
        <w:t>The MVVM pattern helps to cleanly separate the business and</w:t>
      </w:r>
      <w:r>
        <w:rPr>
          <w:spacing w:val="1"/>
        </w:rPr>
        <w:t xml:space="preserve"> </w:t>
      </w:r>
      <w:r>
        <w:t>presentation logic of your application from its user interface (UI). Maintaining a clean separation</w:t>
      </w:r>
      <w:r>
        <w:rPr>
          <w:spacing w:val="1"/>
        </w:rPr>
        <w:t xml:space="preserve"> </w:t>
      </w:r>
      <w:r>
        <w:t>between application logic and UI helps to address numerous development and design issues and can</w:t>
      </w:r>
      <w:r>
        <w:rPr>
          <w:spacing w:val="-47"/>
        </w:rPr>
        <w:t xml:space="preserve"> </w:t>
      </w:r>
      <w:r>
        <w:t>make 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much easier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test,</w:t>
      </w:r>
      <w:r>
        <w:rPr>
          <w:spacing w:val="-2"/>
        </w:rPr>
        <w:t xml:space="preserve"> </w:t>
      </w:r>
      <w:r>
        <w:t>maintain,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evolve.</w:t>
      </w:r>
    </w:p>
    <w:p w14:paraId="727380D1" w14:textId="77777777" w:rsidR="0070631B" w:rsidRDefault="00B938DD">
      <w:pPr>
        <w:pStyle w:val="BodyText"/>
        <w:spacing w:before="121"/>
        <w:ind w:left="240"/>
      </w:pPr>
      <w:r>
        <w:rPr>
          <w:b/>
        </w:rPr>
        <w:t>module</w:t>
      </w:r>
      <w:r>
        <w:t>.</w:t>
      </w:r>
      <w:r>
        <w:rPr>
          <w:spacing w:val="-2"/>
        </w:rPr>
        <w:t xml:space="preserve"> </w:t>
      </w:r>
      <w:r>
        <w:t>A logical</w:t>
      </w:r>
      <w:r>
        <w:rPr>
          <w:spacing w:val="-1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separation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5421C072" w14:textId="77777777" w:rsidR="0070631B" w:rsidRDefault="00B938DD">
      <w:pPr>
        <w:pStyle w:val="BodyText"/>
        <w:spacing w:before="161" w:line="273" w:lineRule="auto"/>
        <w:ind w:left="240" w:right="1478"/>
      </w:pPr>
      <w:proofErr w:type="spellStart"/>
      <w:r>
        <w:rPr>
          <w:b/>
        </w:rPr>
        <w:t>ModuleCatalog</w:t>
      </w:r>
      <w:proofErr w:type="spellEnd"/>
      <w:r>
        <w:t>. Defines the modules that the end user needs to run the application. The module</w:t>
      </w:r>
      <w:r>
        <w:rPr>
          <w:spacing w:val="-47"/>
        </w:rPr>
        <w:t xml:space="preserve"> </w:t>
      </w:r>
      <w:r>
        <w:t>catalog</w:t>
      </w:r>
      <w:r>
        <w:rPr>
          <w:spacing w:val="-3"/>
        </w:rPr>
        <w:t xml:space="preserve"> </w:t>
      </w:r>
      <w:r>
        <w:t>knows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modules 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module's dependencies.</w:t>
      </w:r>
    </w:p>
    <w:p w14:paraId="2DE0AC42" w14:textId="77777777" w:rsidR="0070631B" w:rsidRDefault="00B938DD">
      <w:pPr>
        <w:pStyle w:val="BodyText"/>
        <w:spacing w:before="125" w:line="276" w:lineRule="auto"/>
        <w:ind w:left="240" w:right="813"/>
      </w:pPr>
      <w:r>
        <w:rPr>
          <w:b/>
        </w:rPr>
        <w:t>ModuleManager</w:t>
      </w:r>
      <w:r>
        <w:t>. The main class that manages the process of validating the module catalog, retrieving</w:t>
      </w:r>
      <w:r>
        <w:rPr>
          <w:spacing w:val="1"/>
        </w:rPr>
        <w:t xml:space="preserve"> </w:t>
      </w:r>
      <w:r>
        <w:t>modules if they are remote, loading the modules into the application domain, and invoking the module's</w:t>
      </w:r>
      <w:r>
        <w:rPr>
          <w:spacing w:val="-47"/>
        </w:rPr>
        <w:t xml:space="preserve"> </w:t>
      </w:r>
      <w:r>
        <w:rPr>
          <w:b/>
        </w:rPr>
        <w:t>Initialize</w:t>
      </w:r>
      <w:r>
        <w:rPr>
          <w:b/>
          <w:spacing w:val="-3"/>
        </w:rPr>
        <w:t xml:space="preserve"> </w:t>
      </w:r>
      <w:r>
        <w:t>method.</w:t>
      </w:r>
    </w:p>
    <w:p w14:paraId="1F3D277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81F9849" w14:textId="77777777" w:rsidR="0070631B" w:rsidRDefault="0070631B">
      <w:pPr>
        <w:pStyle w:val="BodyText"/>
        <w:rPr>
          <w:sz w:val="20"/>
        </w:rPr>
      </w:pPr>
    </w:p>
    <w:p w14:paraId="3F21E7C2" w14:textId="77777777" w:rsidR="0070631B" w:rsidRDefault="0070631B">
      <w:pPr>
        <w:pStyle w:val="BodyText"/>
        <w:spacing w:before="2"/>
        <w:rPr>
          <w:sz w:val="17"/>
        </w:rPr>
      </w:pPr>
    </w:p>
    <w:p w14:paraId="12C4E302" w14:textId="77777777" w:rsidR="0070631B" w:rsidRDefault="00B938DD">
      <w:pPr>
        <w:pStyle w:val="BodyText"/>
        <w:spacing w:line="276" w:lineRule="auto"/>
        <w:ind w:left="240" w:right="1341"/>
      </w:pPr>
      <w:r>
        <w:rPr>
          <w:b/>
        </w:rPr>
        <w:t>module management phases</w:t>
      </w:r>
      <w:r>
        <w:t>. The phases that lead to a module being initialized. These phases are</w:t>
      </w:r>
      <w:r>
        <w:rPr>
          <w:spacing w:val="-47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discovery,</w:t>
      </w:r>
      <w:r>
        <w:rPr>
          <w:spacing w:val="-2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loading, and</w:t>
      </w:r>
      <w:r>
        <w:rPr>
          <w:spacing w:val="-1"/>
        </w:rPr>
        <w:t xml:space="preserve"> </w:t>
      </w:r>
      <w:r>
        <w:t>module initialization.</w:t>
      </w:r>
    </w:p>
    <w:p w14:paraId="26457BED" w14:textId="77777777" w:rsidR="0070631B" w:rsidRDefault="00B938DD">
      <w:pPr>
        <w:pStyle w:val="BodyText"/>
        <w:spacing w:before="122" w:line="273" w:lineRule="auto"/>
        <w:ind w:left="240" w:right="1045"/>
      </w:pPr>
      <w:r>
        <w:rPr>
          <w:b/>
        </w:rPr>
        <w:t>navigation</w:t>
      </w:r>
      <w:r>
        <w:t>. The process by which the application coordinates changes to its UI as a result of the user's</w:t>
      </w:r>
      <w:r>
        <w:rPr>
          <w:spacing w:val="-47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or as</w:t>
      </w:r>
      <w:r>
        <w:rPr>
          <w:spacing w:val="-3"/>
        </w:rPr>
        <w:t xml:space="preserve"> </w:t>
      </w:r>
      <w:r>
        <w:t>a result</w:t>
      </w:r>
      <w:r>
        <w:rPr>
          <w:spacing w:val="-2"/>
        </w:rPr>
        <w:t xml:space="preserve"> </w:t>
      </w:r>
      <w:r>
        <w:t>of internal application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changes.</w:t>
      </w:r>
    </w:p>
    <w:p w14:paraId="52AFEF6A" w14:textId="77777777" w:rsidR="0070631B" w:rsidRDefault="00B938DD">
      <w:pPr>
        <w:spacing w:before="124" w:line="276" w:lineRule="auto"/>
        <w:ind w:left="240" w:right="804"/>
      </w:pPr>
      <w:r>
        <w:rPr>
          <w:b/>
        </w:rPr>
        <w:t>ViewModel-first composition</w:t>
      </w:r>
      <w:r>
        <w:t>. The composition approach where the view model is logically created first,</w:t>
      </w:r>
      <w:r>
        <w:rPr>
          <w:spacing w:val="-47"/>
        </w:rPr>
        <w:t xml:space="preserve"> </w:t>
      </w:r>
      <w:r>
        <w:t>followed</w:t>
      </w:r>
      <w:r>
        <w:rPr>
          <w:spacing w:val="-2"/>
        </w:rPr>
        <w:t xml:space="preserve"> </w:t>
      </w:r>
      <w:r>
        <w:t>by the</w:t>
      </w:r>
      <w:r>
        <w:rPr>
          <w:spacing w:val="-2"/>
        </w:rPr>
        <w:t xml:space="preserve"> </w:t>
      </w:r>
      <w:r>
        <w:t>view.</w:t>
      </w:r>
    </w:p>
    <w:p w14:paraId="428097D0" w14:textId="77777777" w:rsidR="0070631B" w:rsidRDefault="00B938DD">
      <w:pPr>
        <w:pStyle w:val="BodyText"/>
        <w:spacing w:before="119" w:line="276" w:lineRule="auto"/>
        <w:ind w:left="240" w:right="911"/>
        <w:jc w:val="both"/>
      </w:pPr>
      <w:r>
        <w:rPr>
          <w:b/>
        </w:rPr>
        <w:t xml:space="preserve">Notifications. </w:t>
      </w:r>
      <w:r>
        <w:t>Provide change notifications to any data-bound controls in the view when the underlying</w:t>
      </w:r>
      <w:r>
        <w:rPr>
          <w:spacing w:val="-47"/>
        </w:rPr>
        <w:t xml:space="preserve"> </w:t>
      </w:r>
      <w:r>
        <w:t>property value changes. This is required to implement the MVVM pattern and is implemented using the</w:t>
      </w:r>
      <w:r>
        <w:rPr>
          <w:spacing w:val="-47"/>
        </w:rPr>
        <w:t xml:space="preserve"> </w:t>
      </w:r>
      <w:r>
        <w:t>BindableBase</w:t>
      </w:r>
      <w:r>
        <w:rPr>
          <w:spacing w:val="-1"/>
        </w:rPr>
        <w:t xml:space="preserve"> </w:t>
      </w:r>
      <w:r>
        <w:t>class.</w:t>
      </w:r>
    </w:p>
    <w:p w14:paraId="5A4CEC64" w14:textId="77777777" w:rsidR="0070631B" w:rsidRDefault="00B938DD">
      <w:pPr>
        <w:pStyle w:val="BodyText"/>
        <w:spacing w:before="123" w:line="276" w:lineRule="auto"/>
        <w:ind w:left="240" w:right="884"/>
        <w:jc w:val="both"/>
      </w:pPr>
      <w:r>
        <w:rPr>
          <w:b/>
        </w:rPr>
        <w:t>on-demand module</w:t>
      </w:r>
      <w:r>
        <w:t>. A module that is retrieved and initialized only when it is explicitly requested by the</w:t>
      </w:r>
      <w:r>
        <w:rPr>
          <w:spacing w:val="-47"/>
        </w:rPr>
        <w:t xml:space="preserve"> </w:t>
      </w:r>
      <w:r>
        <w:t>application.</w:t>
      </w:r>
    </w:p>
    <w:p w14:paraId="54158C66" w14:textId="77777777" w:rsidR="0070631B" w:rsidRDefault="00B938DD">
      <w:pPr>
        <w:pStyle w:val="BodyText"/>
        <w:spacing w:before="119" w:line="276" w:lineRule="auto"/>
        <w:ind w:left="240" w:right="963"/>
        <w:jc w:val="both"/>
      </w:pPr>
      <w:r>
        <w:rPr>
          <w:b/>
        </w:rPr>
        <w:t>region</w:t>
      </w:r>
      <w:r>
        <w:t>. A named location that you can use to define where a view will appear. Modules can locate and</w:t>
      </w:r>
      <w:r>
        <w:rPr>
          <w:spacing w:val="1"/>
        </w:rPr>
        <w:t xml:space="preserve"> </w:t>
      </w:r>
      <w:r>
        <w:t>add content to a region in the layout without exact knowledge of how and where the region is visually</w:t>
      </w:r>
      <w:r>
        <w:rPr>
          <w:spacing w:val="1"/>
        </w:rPr>
        <w:t xml:space="preserve"> </w:t>
      </w:r>
      <w:r>
        <w:t>displayed. This allows the appearance and layout to change without affecting the modules that add the</w:t>
      </w:r>
      <w:r>
        <w:rPr>
          <w:spacing w:val="-47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layout.</w:t>
      </w:r>
    </w:p>
    <w:p w14:paraId="59B7F740" w14:textId="77777777" w:rsidR="0070631B" w:rsidRDefault="00B938DD">
      <w:pPr>
        <w:pStyle w:val="BodyText"/>
        <w:spacing w:before="121" w:line="273" w:lineRule="auto"/>
        <w:ind w:left="240" w:right="942"/>
        <w:jc w:val="both"/>
      </w:pPr>
      <w:proofErr w:type="spellStart"/>
      <w:r>
        <w:rPr>
          <w:b/>
        </w:rPr>
        <w:t>RegionContext</w:t>
      </w:r>
      <w:proofErr w:type="spellEnd"/>
      <w:r>
        <w:t>. A technique that can be used to share context between a parent view and child views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hosted</w:t>
      </w:r>
      <w:r>
        <w:rPr>
          <w:spacing w:val="-2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region.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binding</w:t>
      </w:r>
      <w:r>
        <w:rPr>
          <w:spacing w:val="-2"/>
        </w:rPr>
        <w:t xml:space="preserve"> </w:t>
      </w:r>
      <w:r>
        <w:t>XAML.</w:t>
      </w:r>
    </w:p>
    <w:p w14:paraId="0195360F" w14:textId="77777777" w:rsidR="0070631B" w:rsidRDefault="00B938DD">
      <w:pPr>
        <w:pStyle w:val="BodyText"/>
        <w:spacing w:before="124" w:line="276" w:lineRule="auto"/>
        <w:ind w:left="240" w:right="981"/>
      </w:pPr>
      <w:r>
        <w:rPr>
          <w:b/>
        </w:rPr>
        <w:t>RegionManager</w:t>
      </w:r>
      <w:r>
        <w:t>. The class responsible for maintaining a collection of regions and creating new regions</w:t>
      </w:r>
      <w:r>
        <w:rPr>
          <w:spacing w:val="-47"/>
        </w:rPr>
        <w:t xml:space="preserve"> </w:t>
      </w:r>
      <w:r>
        <w:t xml:space="preserve">for controls. The </w:t>
      </w:r>
      <w:r>
        <w:rPr>
          <w:b/>
        </w:rPr>
        <w:t xml:space="preserve">RegionManager </w:t>
      </w:r>
      <w:r>
        <w:t>finds an adapter mapped to a WPF control and associates a new</w:t>
      </w:r>
      <w:r>
        <w:rPr>
          <w:spacing w:val="1"/>
        </w:rPr>
        <w:t xml:space="preserve"> </w:t>
      </w:r>
      <w:r>
        <w:t xml:space="preserve">region to that control. The </w:t>
      </w:r>
      <w:r>
        <w:rPr>
          <w:b/>
        </w:rPr>
        <w:t xml:space="preserve">RegionManager </w:t>
      </w:r>
      <w:r>
        <w:t>also supplies the attached property that can be used for</w:t>
      </w:r>
      <w:r>
        <w:rPr>
          <w:spacing w:val="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XAML.</w:t>
      </w:r>
    </w:p>
    <w:p w14:paraId="54478ED3" w14:textId="77777777" w:rsidR="0070631B" w:rsidRDefault="00B938DD">
      <w:pPr>
        <w:pStyle w:val="BodyText"/>
        <w:spacing w:before="122" w:line="276" w:lineRule="auto"/>
        <w:ind w:left="240" w:right="958"/>
      </w:pPr>
      <w:r>
        <w:rPr>
          <w:b/>
        </w:rPr>
        <w:t>Separated Presentation pattern</w:t>
      </w:r>
      <w:r>
        <w:t>. Pattern used to implement views, which separates presentation and</w:t>
      </w:r>
      <w:r>
        <w:rPr>
          <w:spacing w:val="1"/>
        </w:rPr>
        <w:t xml:space="preserve"> </w:t>
      </w:r>
      <w:r>
        <w:t>business logic from the UI. Using a separated presentation allows presentation and business logic to be</w:t>
      </w:r>
      <w:r>
        <w:rPr>
          <w:spacing w:val="-47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independently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UI,</w:t>
      </w:r>
      <w:r>
        <w:rPr>
          <w:spacing w:val="-4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easier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code, and</w:t>
      </w:r>
      <w:r>
        <w:rPr>
          <w:spacing w:val="-2"/>
        </w:rPr>
        <w:t xml:space="preserve"> </w:t>
      </w:r>
      <w:r>
        <w:t>increases re-use</w:t>
      </w:r>
      <w:r>
        <w:rPr>
          <w:spacing w:val="-2"/>
        </w:rPr>
        <w:t xml:space="preserve"> </w:t>
      </w:r>
      <w:r>
        <w:t>opportunities.</w:t>
      </w:r>
    </w:p>
    <w:p w14:paraId="583F2964" w14:textId="77777777" w:rsidR="0070631B" w:rsidRDefault="00B938DD">
      <w:pPr>
        <w:pStyle w:val="BodyText"/>
        <w:spacing w:before="119"/>
        <w:ind w:left="240"/>
      </w:pPr>
      <w:r>
        <w:rPr>
          <w:b/>
        </w:rPr>
        <w:t>shell</w:t>
      </w:r>
      <w:r>
        <w:t>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WPF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 UI</w:t>
      </w:r>
      <w:r>
        <w:rPr>
          <w:spacing w:val="-2"/>
        </w:rPr>
        <w:t xml:space="preserve"> </w:t>
      </w:r>
      <w:r>
        <w:t>content is</w:t>
      </w:r>
      <w:r>
        <w:rPr>
          <w:spacing w:val="-2"/>
        </w:rPr>
        <w:t xml:space="preserve"> </w:t>
      </w:r>
      <w:r>
        <w:t>contained.</w:t>
      </w:r>
    </w:p>
    <w:p w14:paraId="0A23C67C" w14:textId="77777777" w:rsidR="0070631B" w:rsidRDefault="00B938DD">
      <w:pPr>
        <w:pStyle w:val="BodyText"/>
        <w:spacing w:before="159" w:line="276" w:lineRule="auto"/>
        <w:ind w:left="240" w:right="1362"/>
      </w:pPr>
      <w:r>
        <w:rPr>
          <w:b/>
        </w:rPr>
        <w:t>scoped region</w:t>
      </w:r>
      <w:r>
        <w:t>. Regions that belong to a particular region scope. The region scope is delimited by a</w:t>
      </w:r>
      <w:r>
        <w:rPr>
          <w:spacing w:val="-47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and includes all the child</w:t>
      </w:r>
      <w:r>
        <w:rPr>
          <w:spacing w:val="-3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parent view.</w:t>
      </w:r>
    </w:p>
    <w:p w14:paraId="19823EC4" w14:textId="77777777" w:rsidR="0070631B" w:rsidRDefault="00B938DD">
      <w:pPr>
        <w:pStyle w:val="BodyText"/>
        <w:spacing w:before="122" w:line="273" w:lineRule="auto"/>
        <w:ind w:left="240" w:right="906"/>
      </w:pPr>
      <w:r>
        <w:rPr>
          <w:b/>
        </w:rPr>
        <w:t>service</w:t>
      </w:r>
      <w:r>
        <w:t>. A service provides functionality to other modules in a loosely coupled way through an interface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 often a singleton.</w:t>
      </w:r>
    </w:p>
    <w:p w14:paraId="34AEB620" w14:textId="77777777" w:rsidR="0070631B" w:rsidRDefault="00B938DD">
      <w:pPr>
        <w:spacing w:before="125"/>
        <w:ind w:left="240"/>
      </w:pPr>
      <w:r>
        <w:rPr>
          <w:b/>
        </w:rPr>
        <w:t>state-based</w:t>
      </w:r>
      <w:r>
        <w:rPr>
          <w:b/>
          <w:spacing w:val="-2"/>
        </w:rPr>
        <w:t xml:space="preserve"> </w:t>
      </w:r>
      <w:r>
        <w:rPr>
          <w:b/>
        </w:rPr>
        <w:t>navigation</w:t>
      </w:r>
      <w:r>
        <w:t>.</w:t>
      </w:r>
      <w:r>
        <w:rPr>
          <w:spacing w:val="-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accomplished</w:t>
      </w:r>
      <w:r>
        <w:rPr>
          <w:spacing w:val="-1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changes to</w:t>
      </w:r>
      <w:r>
        <w:rPr>
          <w:spacing w:val="-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controls 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 tree.</w:t>
      </w:r>
    </w:p>
    <w:p w14:paraId="2D8DCA0F" w14:textId="77777777" w:rsidR="0070631B" w:rsidRDefault="00B938DD">
      <w:pPr>
        <w:pStyle w:val="BodyText"/>
        <w:spacing w:before="161" w:line="276" w:lineRule="auto"/>
        <w:ind w:left="240" w:right="1020"/>
      </w:pPr>
      <w:r>
        <w:rPr>
          <w:b/>
        </w:rPr>
        <w:t>UI composition</w:t>
      </w:r>
      <w:r>
        <w:t>. The act of building an interface by composing it from discrete views at run time, likely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modules.</w:t>
      </w:r>
    </w:p>
    <w:p w14:paraId="338D7286" w14:textId="77777777" w:rsidR="0070631B" w:rsidRDefault="00B938DD">
      <w:pPr>
        <w:pStyle w:val="BodyText"/>
        <w:spacing w:before="119" w:line="276" w:lineRule="auto"/>
        <w:ind w:left="240" w:right="977"/>
      </w:pPr>
      <w:r>
        <w:rPr>
          <w:b/>
        </w:rPr>
        <w:t>view</w:t>
      </w:r>
      <w:r>
        <w:t>. The main unit of UI construction within a composite UI application. The view encapsulates the UI</w:t>
      </w:r>
      <w:r>
        <w:rPr>
          <w:spacing w:val="-47"/>
        </w:rPr>
        <w:t xml:space="preserve"> </w:t>
      </w:r>
      <w:r>
        <w:t>and UI logic that you would like to keep as decoupled as possible from other parts of the application.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 as a</w:t>
      </w:r>
      <w:r>
        <w:rPr>
          <w:spacing w:val="-2"/>
        </w:rPr>
        <w:t xml:space="preserve"> </w:t>
      </w:r>
      <w:r>
        <w:t>user control,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template, or</w:t>
      </w:r>
      <w:r>
        <w:rPr>
          <w:spacing w:val="-2"/>
        </w:rPr>
        <w:t xml:space="preserve"> </w:t>
      </w:r>
      <w:r>
        <w:t>even a custom</w:t>
      </w:r>
      <w:r>
        <w:rPr>
          <w:spacing w:val="-1"/>
        </w:rPr>
        <w:t xml:space="preserve"> </w:t>
      </w:r>
      <w:r>
        <w:t>control.</w:t>
      </w:r>
    </w:p>
    <w:p w14:paraId="546F46A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BF796C4" w14:textId="77777777" w:rsidR="0070631B" w:rsidRDefault="0070631B">
      <w:pPr>
        <w:pStyle w:val="BodyText"/>
        <w:rPr>
          <w:sz w:val="20"/>
        </w:rPr>
      </w:pPr>
    </w:p>
    <w:p w14:paraId="745FCC52" w14:textId="77777777" w:rsidR="0070631B" w:rsidRDefault="0070631B">
      <w:pPr>
        <w:pStyle w:val="BodyText"/>
        <w:spacing w:before="2"/>
        <w:rPr>
          <w:sz w:val="17"/>
        </w:rPr>
      </w:pPr>
    </w:p>
    <w:p w14:paraId="1A2E4DF1" w14:textId="77777777" w:rsidR="0070631B" w:rsidRDefault="00B938DD">
      <w:pPr>
        <w:pStyle w:val="BodyText"/>
        <w:spacing w:line="276" w:lineRule="auto"/>
        <w:ind w:left="240" w:right="1341"/>
      </w:pPr>
      <w:r>
        <w:rPr>
          <w:b/>
        </w:rPr>
        <w:t>view-based navigation</w:t>
      </w:r>
      <w:r>
        <w:t>. Navigation accomplished via the addition or removal of elements from the</w:t>
      </w:r>
      <w:r>
        <w:rPr>
          <w:spacing w:val="-47"/>
        </w:rPr>
        <w:t xml:space="preserve"> </w:t>
      </w:r>
      <w:r>
        <w:t>visual tree.</w:t>
      </w:r>
    </w:p>
    <w:p w14:paraId="7D70DC9B" w14:textId="77777777" w:rsidR="0070631B" w:rsidRDefault="00B938DD">
      <w:pPr>
        <w:pStyle w:val="BodyText"/>
        <w:spacing w:before="122" w:line="273" w:lineRule="auto"/>
        <w:ind w:left="240" w:right="888"/>
      </w:pPr>
      <w:r>
        <w:rPr>
          <w:b/>
        </w:rPr>
        <w:t>view-first</w:t>
      </w:r>
      <w:r>
        <w:rPr>
          <w:b/>
          <w:spacing w:val="-5"/>
        </w:rPr>
        <w:t xml:space="preserve"> </w:t>
      </w:r>
      <w:r>
        <w:rPr>
          <w:b/>
        </w:rPr>
        <w:t>composition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composition</w:t>
      </w:r>
      <w:r>
        <w:rPr>
          <w:spacing w:val="-4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logically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 presenter on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depends.</w:t>
      </w:r>
    </w:p>
    <w:p w14:paraId="6DCC2024" w14:textId="77777777" w:rsidR="0070631B" w:rsidRDefault="00B938DD">
      <w:pPr>
        <w:pStyle w:val="BodyText"/>
        <w:spacing w:before="124" w:line="276" w:lineRule="auto"/>
        <w:ind w:left="240" w:right="828"/>
      </w:pPr>
      <w:r>
        <w:rPr>
          <w:b/>
        </w:rPr>
        <w:t>view discovery</w:t>
      </w:r>
      <w:r>
        <w:t>. A way to add, show, or remove views in a region by associating the type of a view with a</w:t>
      </w:r>
      <w:r>
        <w:rPr>
          <w:spacing w:val="-47"/>
        </w:rPr>
        <w:t xml:space="preserve"> </w:t>
      </w:r>
      <w:r>
        <w:t>region name. Whenever a region with that name displays, the registered views will be automatically</w:t>
      </w:r>
      <w:r>
        <w:rPr>
          <w:spacing w:val="1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added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region.</w:t>
      </w:r>
    </w:p>
    <w:p w14:paraId="4AF9EC67" w14:textId="77777777" w:rsidR="0070631B" w:rsidRDefault="00B938DD">
      <w:pPr>
        <w:pStyle w:val="BodyText"/>
        <w:spacing w:before="120" w:line="276" w:lineRule="auto"/>
        <w:ind w:left="240" w:right="840"/>
      </w:pPr>
      <w:r>
        <w:rPr>
          <w:b/>
        </w:rPr>
        <w:t>view injection</w:t>
      </w:r>
      <w:r>
        <w:t>. A way to add, show, or remove views in a region by adding or removing instances of a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region.</w:t>
      </w:r>
      <w:r>
        <w:rPr>
          <w:spacing w:val="-1"/>
        </w:rPr>
        <w:t xml:space="preserve"> </w:t>
      </w:r>
      <w:r>
        <w:t>The code interacting</w:t>
      </w:r>
      <w:r>
        <w:rPr>
          <w:spacing w:val="-4"/>
        </w:rPr>
        <w:t xml:space="preserve"> </w:t>
      </w:r>
      <w:r>
        <w:t>with the</w:t>
      </w:r>
      <w:r>
        <w:rPr>
          <w:spacing w:val="-3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knowledge of</w:t>
      </w:r>
      <w:r>
        <w:rPr>
          <w:spacing w:val="-4"/>
        </w:rPr>
        <w:t xml:space="preserve"> </w:t>
      </w:r>
      <w:r>
        <w:t>how the</w:t>
      </w:r>
      <w:r>
        <w:rPr>
          <w:spacing w:val="-3"/>
        </w:rPr>
        <w:t xml:space="preserve"> </w:t>
      </w:r>
      <w:r>
        <w:t>region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handle displaying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view.</w:t>
      </w:r>
    </w:p>
    <w:p w14:paraId="70EF17D6" w14:textId="77777777" w:rsidR="0070631B" w:rsidRDefault="00B938DD">
      <w:pPr>
        <w:pStyle w:val="BodyText"/>
        <w:spacing w:before="121" w:line="276" w:lineRule="auto"/>
        <w:ind w:left="240" w:right="817"/>
      </w:pPr>
      <w:r>
        <w:rPr>
          <w:b/>
        </w:rPr>
        <w:t>view model</w:t>
      </w:r>
      <w:r>
        <w:t>. Encapsulates the presentation logic and state for the view. It is responsible for coordinating</w:t>
      </w:r>
      <w:r>
        <w:rPr>
          <w:spacing w:val="-47"/>
        </w:rPr>
        <w:t xml:space="preserve"> </w:t>
      </w:r>
      <w:r>
        <w:t>the view's interaction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any model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required.</w:t>
      </w:r>
    </w:p>
    <w:p w14:paraId="1F726694" w14:textId="77777777" w:rsidR="0070631B" w:rsidRDefault="00B938DD">
      <w:pPr>
        <w:pStyle w:val="BodyText"/>
        <w:spacing w:before="121" w:line="273" w:lineRule="auto"/>
        <w:ind w:left="240" w:right="1213"/>
      </w:pPr>
      <w:r>
        <w:rPr>
          <w:b/>
        </w:rPr>
        <w:t>view model location</w:t>
      </w:r>
      <w:r>
        <w:t>. Locates and instantiates view models and associating to their respective views</w:t>
      </w:r>
      <w:r>
        <w:rPr>
          <w:spacing w:val="-47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by using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convention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approach.</w:t>
      </w:r>
    </w:p>
    <w:p w14:paraId="02D5FCBC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64D57EA" w14:textId="77777777" w:rsidR="0070631B" w:rsidRDefault="0070631B">
      <w:pPr>
        <w:pStyle w:val="BodyText"/>
        <w:spacing w:before="2"/>
        <w:rPr>
          <w:sz w:val="29"/>
        </w:rPr>
      </w:pPr>
    </w:p>
    <w:p w14:paraId="40329EE0" w14:textId="77777777" w:rsidR="0070631B" w:rsidRDefault="00B938DD">
      <w:pPr>
        <w:pStyle w:val="Heading1"/>
      </w:pPr>
      <w:bookmarkStart w:id="79" w:name="_bookmark79"/>
      <w:bookmarkEnd w:id="79"/>
      <w:r>
        <w:rPr>
          <w:color w:val="365F91"/>
        </w:rPr>
        <w:t>12: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Patterns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in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the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Prism Library</w:t>
      </w:r>
    </w:p>
    <w:p w14:paraId="7105D34F" w14:textId="77777777" w:rsidR="0070631B" w:rsidRDefault="00B938DD">
      <w:pPr>
        <w:pStyle w:val="BodyText"/>
        <w:spacing w:before="208" w:line="276" w:lineRule="auto"/>
        <w:ind w:left="240" w:right="835"/>
      </w:pPr>
      <w:r>
        <w:rPr>
          <w:noProof/>
        </w:rPr>
        <w:drawing>
          <wp:anchor distT="0" distB="0" distL="0" distR="0" simplePos="0" relativeHeight="497" behindDoc="0" locked="0" layoutInCell="1" allowOverlap="1" wp14:anchorId="6DF407DF" wp14:editId="45DEEC79">
            <wp:simplePos x="0" y="0"/>
            <wp:positionH relativeFrom="page">
              <wp:posOffset>922019</wp:posOffset>
            </wp:positionH>
            <wp:positionV relativeFrom="paragraph">
              <wp:posOffset>1779697</wp:posOffset>
            </wp:positionV>
            <wp:extent cx="4564552" cy="3352800"/>
            <wp:effectExtent l="0" t="0" r="0" b="0"/>
            <wp:wrapTopAndBottom/>
            <wp:docPr id="12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55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 you build applications, you typically encounter or employ patterns. In the Prism Library and</w:t>
      </w:r>
      <w:r>
        <w:rPr>
          <w:spacing w:val="1"/>
        </w:rPr>
        <w:t xml:space="preserve"> </w:t>
      </w:r>
      <w:r>
        <w:t>example reference implementation, the guidance demonstrates the Adapter, Application Controller,</w:t>
      </w:r>
      <w:r>
        <w:rPr>
          <w:spacing w:val="1"/>
        </w:rPr>
        <w:t xml:space="preserve"> </w:t>
      </w:r>
      <w:r>
        <w:t>Command, Composite and Composite View, Dependency Injection, Event Aggregator, Façade, Inversion</w:t>
      </w:r>
      <w:r>
        <w:rPr>
          <w:spacing w:val="1"/>
        </w:rPr>
        <w:t xml:space="preserve"> </w:t>
      </w:r>
      <w:r>
        <w:t>of Control, Observer, Model-View-ViewModel (MVVM), Registry, Repository, Separated Interface, Plug-</w:t>
      </w:r>
      <w:r>
        <w:rPr>
          <w:spacing w:val="1"/>
        </w:rPr>
        <w:t xml:space="preserve"> </w:t>
      </w:r>
      <w:r>
        <w:t>In, and Service Locator patterns that are briefly discussed in this appendix. The following illustration</w:t>
      </w:r>
      <w:r>
        <w:rPr>
          <w:spacing w:val="1"/>
        </w:rPr>
        <w:t xml:space="preserve"> </w:t>
      </w:r>
      <w:r>
        <w:t>shows a typical composite application architecture using the Prism Library and some of the common</w:t>
      </w:r>
      <w:r>
        <w:rPr>
          <w:spacing w:val="1"/>
        </w:rPr>
        <w:t xml:space="preserve"> </w:t>
      </w:r>
      <w:r>
        <w:t>patterns. A simpler application would likely encounter some of these patterns while using Prism, but not</w:t>
      </w:r>
      <w:r>
        <w:rPr>
          <w:spacing w:val="-47"/>
        </w:rPr>
        <w:t xml:space="preserve"> </w:t>
      </w:r>
      <w:r>
        <w:t>necessarily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of them.</w:t>
      </w:r>
    </w:p>
    <w:p w14:paraId="07887909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Sample</w:t>
      </w:r>
      <w:r>
        <w:rPr>
          <w:i/>
          <w:spacing w:val="-2"/>
        </w:rPr>
        <w:t xml:space="preserve"> </w:t>
      </w:r>
      <w:r>
        <w:rPr>
          <w:i/>
        </w:rPr>
        <w:t>composite</w:t>
      </w:r>
      <w:r>
        <w:rPr>
          <w:i/>
          <w:spacing w:val="-1"/>
        </w:rPr>
        <w:t xml:space="preserve"> </w:t>
      </w: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architecture</w:t>
      </w:r>
      <w:r>
        <w:rPr>
          <w:i/>
          <w:spacing w:val="-1"/>
        </w:rPr>
        <w:t xml:space="preserve"> </w:t>
      </w:r>
      <w:r>
        <w:rPr>
          <w:i/>
        </w:rPr>
        <w:t>with</w:t>
      </w:r>
      <w:r>
        <w:rPr>
          <w:i/>
          <w:spacing w:val="-1"/>
        </w:rPr>
        <w:t xml:space="preserve"> </w:t>
      </w:r>
      <w:r>
        <w:rPr>
          <w:i/>
        </w:rPr>
        <w:t>common</w:t>
      </w:r>
      <w:r>
        <w:rPr>
          <w:i/>
          <w:spacing w:val="-2"/>
        </w:rPr>
        <w:t xml:space="preserve"> </w:t>
      </w:r>
      <w:r>
        <w:rPr>
          <w:i/>
        </w:rPr>
        <w:t>patterns</w:t>
      </w:r>
    </w:p>
    <w:p w14:paraId="19980126" w14:textId="77777777" w:rsidR="0070631B" w:rsidRDefault="00B938DD">
      <w:pPr>
        <w:pStyle w:val="BodyText"/>
        <w:spacing w:before="158" w:line="276" w:lineRule="auto"/>
        <w:ind w:left="240" w:right="1089"/>
      </w:pPr>
      <w:r>
        <w:t>This section provides a brief overview of the patterns in alphabetical order and pointers to where you</w:t>
      </w:r>
      <w:r>
        <w:rPr>
          <w:spacing w:val="-4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an example</w:t>
      </w:r>
      <w:r>
        <w:rPr>
          <w:spacing w:val="1"/>
        </w:rPr>
        <w:t xml:space="preserve"> </w:t>
      </w:r>
      <w:r>
        <w:t>of each</w:t>
      </w:r>
      <w:r>
        <w:rPr>
          <w:spacing w:val="-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code.</w:t>
      </w:r>
    </w:p>
    <w:p w14:paraId="7770CF17" w14:textId="77777777" w:rsidR="0070631B" w:rsidRDefault="0070631B">
      <w:pPr>
        <w:pStyle w:val="BodyText"/>
        <w:spacing w:before="9"/>
        <w:rPr>
          <w:sz w:val="16"/>
        </w:rPr>
      </w:pPr>
    </w:p>
    <w:p w14:paraId="3DC59FB7" w14:textId="77777777" w:rsidR="0070631B" w:rsidRDefault="00B938DD">
      <w:pPr>
        <w:pStyle w:val="Heading2"/>
        <w:spacing w:before="0"/>
      </w:pPr>
      <w:bookmarkStart w:id="80" w:name="_bookmark80"/>
      <w:bookmarkEnd w:id="80"/>
      <w:r>
        <w:rPr>
          <w:color w:val="4F81BC"/>
        </w:rPr>
        <w:t>Adapter</w:t>
      </w:r>
    </w:p>
    <w:p w14:paraId="618CFAC8" w14:textId="77777777" w:rsidR="0070631B" w:rsidRDefault="00B938DD">
      <w:pPr>
        <w:pStyle w:val="BodyText"/>
        <w:spacing w:before="163" w:line="276" w:lineRule="auto"/>
        <w:ind w:left="240" w:right="1337"/>
      </w:pPr>
      <w:r>
        <w:t>The Adapter pattern, as the name implies, adapts the interface of one class to match the interface</w:t>
      </w:r>
      <w:r>
        <w:rPr>
          <w:spacing w:val="1"/>
        </w:rPr>
        <w:t xml:space="preserve"> </w:t>
      </w:r>
      <w:r>
        <w:t>expected by another class. In the Prism Library, the Adapter pattern is used to adapt regions to the</w:t>
      </w:r>
      <w:r>
        <w:rPr>
          <w:spacing w:val="-47"/>
        </w:rPr>
        <w:t xml:space="preserve"> </w:t>
      </w:r>
      <w:r>
        <w:t xml:space="preserve">Windows Presentation Foundation (WPF) </w:t>
      </w:r>
      <w:r>
        <w:rPr>
          <w:b/>
        </w:rPr>
        <w:t>ItemsControl</w:t>
      </w:r>
      <w:r>
        <w:t xml:space="preserve">, </w:t>
      </w:r>
      <w:r>
        <w:rPr>
          <w:b/>
        </w:rPr>
        <w:t>ContentControl</w:t>
      </w:r>
      <w:r>
        <w:t xml:space="preserve">, and </w:t>
      </w:r>
      <w:r>
        <w:rPr>
          <w:b/>
        </w:rPr>
        <w:t>Selector</w:t>
      </w:r>
      <w:r>
        <w:t>. To see the</w:t>
      </w:r>
      <w:r>
        <w:rPr>
          <w:spacing w:val="1"/>
        </w:rPr>
        <w:t xml:space="preserve"> </w:t>
      </w:r>
      <w:r>
        <w:t>Adapters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applied,</w:t>
      </w:r>
      <w:r>
        <w:rPr>
          <w:spacing w:val="-1"/>
        </w:rPr>
        <w:t xml:space="preserve"> </w:t>
      </w:r>
      <w:r>
        <w:t xml:space="preserve">see the file </w:t>
      </w:r>
      <w:proofErr w:type="spellStart"/>
      <w:r>
        <w:t>ItemsControlRegionAdapter.cs</w:t>
      </w:r>
      <w:proofErr w:type="spellEnd"/>
      <w:r>
        <w:t xml:space="preserve"> 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Library.</w:t>
      </w:r>
    </w:p>
    <w:p w14:paraId="787DB98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A442979" w14:textId="77777777" w:rsidR="0070631B" w:rsidRDefault="0070631B">
      <w:pPr>
        <w:pStyle w:val="BodyText"/>
        <w:spacing w:before="4"/>
        <w:rPr>
          <w:sz w:val="29"/>
        </w:rPr>
      </w:pPr>
    </w:p>
    <w:p w14:paraId="73F7B2F0" w14:textId="77777777" w:rsidR="0070631B" w:rsidRDefault="00B938DD">
      <w:pPr>
        <w:pStyle w:val="Heading2"/>
      </w:pPr>
      <w:bookmarkStart w:id="81" w:name="_bookmark81"/>
      <w:bookmarkEnd w:id="81"/>
      <w:r>
        <w:rPr>
          <w:color w:val="4F81BC"/>
        </w:rPr>
        <w:t>Application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Controller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Pattern</w:t>
      </w:r>
    </w:p>
    <w:p w14:paraId="009892EF" w14:textId="77777777" w:rsidR="0070631B" w:rsidRDefault="00B938DD">
      <w:pPr>
        <w:pStyle w:val="BodyText"/>
        <w:spacing w:before="162" w:line="276" w:lineRule="auto"/>
        <w:ind w:left="240" w:right="833"/>
      </w:pPr>
      <w:r>
        <w:t>The Application Controller pattern allows you to separate the responsibility of creating and displaying</w:t>
      </w:r>
      <w:r>
        <w:rPr>
          <w:spacing w:val="1"/>
        </w:rPr>
        <w:t xml:space="preserve"> </w:t>
      </w:r>
      <w:r>
        <w:t>views into a controller class. This kind of controller is a little different than the controller in an MVC</w:t>
      </w:r>
      <w:r>
        <w:rPr>
          <w:spacing w:val="1"/>
        </w:rPr>
        <w:t xml:space="preserve"> </w:t>
      </w:r>
      <w:r>
        <w:t>application. The application controller's responsibility is to encapsulate the control of view presentation.</w:t>
      </w:r>
      <w:r>
        <w:rPr>
          <w:spacing w:val="-47"/>
        </w:rPr>
        <w:t xml:space="preserve"> </w:t>
      </w:r>
      <w:r>
        <w:t>It can take care of instantiating views; it does this by placing them in the appropriate container in the</w:t>
      </w:r>
      <w:r>
        <w:rPr>
          <w:spacing w:val="1"/>
        </w:rPr>
        <w:t xml:space="preserve"> </w:t>
      </w:r>
      <w:r>
        <w:t>user interface (UI), switching between views that share the same container, and sometimes coordinates</w:t>
      </w:r>
      <w:r>
        <w:rPr>
          <w:spacing w:val="-47"/>
        </w:rPr>
        <w:t xml:space="preserve"> </w:t>
      </w:r>
      <w:r>
        <w:t>communication between views or view models. Even though the name of the pattern is Application</w:t>
      </w:r>
      <w:r>
        <w:rPr>
          <w:spacing w:val="1"/>
        </w:rPr>
        <w:t xml:space="preserve"> </w:t>
      </w:r>
      <w:r>
        <w:t>Controller, controllers are often scoped to a subset of an application, such as a module controller in a</w:t>
      </w:r>
      <w:r>
        <w:rPr>
          <w:spacing w:val="1"/>
        </w:rPr>
        <w:t xml:space="preserve"> </w:t>
      </w:r>
      <w:r>
        <w:t>Prism application or a controller that spans a set of related views. As a result, you will often have more</w:t>
      </w:r>
      <w:r>
        <w:rPr>
          <w:spacing w:val="1"/>
        </w:rPr>
        <w:t xml:space="preserve"> </w:t>
      </w:r>
      <w:r>
        <w:t>than one controller in a Prism application. For an example implementation of this pattern, see the</w:t>
      </w:r>
      <w:r>
        <w:rPr>
          <w:spacing w:val="1"/>
        </w:rPr>
        <w:t xml:space="preserve"> </w:t>
      </w:r>
      <w:proofErr w:type="spellStart"/>
      <w:r>
        <w:rPr>
          <w:b/>
        </w:rPr>
        <w:t>OrdersController</w:t>
      </w:r>
      <w:proofErr w:type="spellEnd"/>
      <w:r>
        <w:rPr>
          <w:b/>
          <w:spacing w:val="-2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in the Stock</w:t>
      </w:r>
      <w:r>
        <w:rPr>
          <w:spacing w:val="1"/>
        </w:rPr>
        <w:t xml:space="preserve"> </w:t>
      </w:r>
      <w:r>
        <w:t>Trader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(Stock Trader RI).</w:t>
      </w:r>
    </w:p>
    <w:p w14:paraId="7849841B" w14:textId="77777777" w:rsidR="0070631B" w:rsidRDefault="0070631B">
      <w:pPr>
        <w:pStyle w:val="BodyText"/>
        <w:spacing w:before="8"/>
        <w:rPr>
          <w:sz w:val="16"/>
        </w:rPr>
      </w:pPr>
    </w:p>
    <w:p w14:paraId="375E033C" w14:textId="77777777" w:rsidR="0070631B" w:rsidRDefault="00B938DD">
      <w:pPr>
        <w:pStyle w:val="Heading2"/>
        <w:spacing w:before="1"/>
      </w:pPr>
      <w:bookmarkStart w:id="82" w:name="_bookmark82"/>
      <w:bookmarkEnd w:id="82"/>
      <w:r>
        <w:rPr>
          <w:color w:val="4F81BC"/>
        </w:rPr>
        <w:t>Command</w:t>
      </w:r>
      <w:r>
        <w:rPr>
          <w:color w:val="4F81BC"/>
          <w:spacing w:val="-14"/>
        </w:rPr>
        <w:t xml:space="preserve"> </w:t>
      </w:r>
      <w:r>
        <w:rPr>
          <w:color w:val="4F81BC"/>
        </w:rPr>
        <w:t>Pattern</w:t>
      </w:r>
    </w:p>
    <w:p w14:paraId="2CAEEABE" w14:textId="77777777" w:rsidR="0070631B" w:rsidRDefault="00B938DD">
      <w:pPr>
        <w:pStyle w:val="BodyText"/>
        <w:spacing w:before="164" w:line="276" w:lineRule="auto"/>
        <w:ind w:left="240" w:right="836"/>
      </w:pPr>
      <w:r>
        <w:t>The Command pattern is a design pattern in which objects are used to represent actions. A command</w:t>
      </w:r>
      <w:r>
        <w:rPr>
          <w:spacing w:val="1"/>
        </w:rPr>
        <w:t xml:space="preserve"> </w:t>
      </w:r>
      <w:r>
        <w:t>object encapsulates an action and its parameters. This allows a decoupling of the invoker of the</w:t>
      </w:r>
      <w:r>
        <w:rPr>
          <w:spacing w:val="1"/>
        </w:rPr>
        <w:t xml:space="preserve"> </w:t>
      </w:r>
      <w:r>
        <w:t xml:space="preserve">command and the handlers of the command. The </w:t>
      </w:r>
      <w:proofErr w:type="spellStart"/>
      <w:r>
        <w:t>Prism.Mvvm</w:t>
      </w:r>
      <w:proofErr w:type="spellEnd"/>
      <w:r>
        <w:t xml:space="preserve"> Library provides a </w:t>
      </w:r>
      <w:r>
        <w:rPr>
          <w:b/>
        </w:rPr>
        <w:t>CompositeCommand</w:t>
      </w:r>
      <w:r>
        <w:rPr>
          <w:b/>
          <w:spacing w:val="1"/>
        </w:rPr>
        <w:t xml:space="preserve"> </w:t>
      </w:r>
      <w:r>
        <w:t xml:space="preserve">that allows combining of multiple </w:t>
      </w:r>
      <w:r>
        <w:rPr>
          <w:b/>
        </w:rPr>
        <w:t xml:space="preserve">ICommand </w:t>
      </w:r>
      <w:r>
        <w:t xml:space="preserve">items and a </w:t>
      </w:r>
      <w:r>
        <w:rPr>
          <w:b/>
        </w:rPr>
        <w:t xml:space="preserve">DelegateCommand </w:t>
      </w:r>
      <w:r>
        <w:t>that allows a ViewModel</w:t>
      </w:r>
      <w:r>
        <w:rPr>
          <w:spacing w:val="1"/>
        </w:rPr>
        <w:t xml:space="preserve"> </w:t>
      </w:r>
      <w:r>
        <w:t xml:space="preserve">or controller to provide an </w:t>
      </w:r>
      <w:r>
        <w:rPr>
          <w:b/>
        </w:rPr>
        <w:t xml:space="preserve">ICommand </w:t>
      </w:r>
      <w:r>
        <w:t>that connects to local methods for execution and notification of</w:t>
      </w:r>
      <w:r>
        <w:rPr>
          <w:spacing w:val="1"/>
        </w:rPr>
        <w:t xml:space="preserve"> </w:t>
      </w:r>
      <w:r>
        <w:t xml:space="preserve">ability to execute. To see the usage of the </w:t>
      </w:r>
      <w:r>
        <w:rPr>
          <w:b/>
        </w:rPr>
        <w:t xml:space="preserve">CompositeCommand </w:t>
      </w:r>
      <w:r>
        <w:t xml:space="preserve">and the </w:t>
      </w:r>
      <w:r>
        <w:rPr>
          <w:b/>
        </w:rPr>
        <w:t xml:space="preserve">DelegateCommand </w:t>
      </w:r>
      <w:r>
        <w:t>in the Stock</w:t>
      </w:r>
      <w:r>
        <w:rPr>
          <w:spacing w:val="-47"/>
        </w:rPr>
        <w:t xml:space="preserve"> </w:t>
      </w:r>
      <w:r>
        <w:t>Trader</w:t>
      </w:r>
      <w:r>
        <w:rPr>
          <w:spacing w:val="-1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proofErr w:type="spellStart"/>
      <w:r>
        <w:t>StockTraderRICommands.cs</w:t>
      </w:r>
      <w:proofErr w:type="spellEnd"/>
      <w:r>
        <w:t xml:space="preserve"> and </w:t>
      </w:r>
      <w:proofErr w:type="spellStart"/>
      <w:r>
        <w:t>OrderDetailsViewModel.cs</w:t>
      </w:r>
      <w:proofErr w:type="spellEnd"/>
      <w:r>
        <w:t>.</w:t>
      </w:r>
    </w:p>
    <w:p w14:paraId="4D703B9C" w14:textId="77777777" w:rsidR="0070631B" w:rsidRDefault="0070631B">
      <w:pPr>
        <w:pStyle w:val="BodyText"/>
        <w:spacing w:before="5"/>
        <w:rPr>
          <w:sz w:val="16"/>
        </w:rPr>
      </w:pPr>
    </w:p>
    <w:p w14:paraId="65ABBF8A" w14:textId="77777777" w:rsidR="0070631B" w:rsidRDefault="00B938DD">
      <w:pPr>
        <w:pStyle w:val="Heading2"/>
        <w:spacing w:before="1"/>
      </w:pPr>
      <w:bookmarkStart w:id="83" w:name="_bookmark83"/>
      <w:bookmarkEnd w:id="83"/>
      <w:r>
        <w:rPr>
          <w:color w:val="4F81BC"/>
        </w:rPr>
        <w:t>Composite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Composite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View</w:t>
      </w:r>
    </w:p>
    <w:p w14:paraId="08DFF23E" w14:textId="77777777" w:rsidR="0070631B" w:rsidRDefault="00B938DD">
      <w:pPr>
        <w:pStyle w:val="BodyText"/>
        <w:spacing w:before="165" w:line="276" w:lineRule="auto"/>
        <w:ind w:left="240" w:right="930"/>
      </w:pPr>
      <w:r>
        <w:rPr>
          <w:noProof/>
        </w:rPr>
        <w:drawing>
          <wp:anchor distT="0" distB="0" distL="0" distR="0" simplePos="0" relativeHeight="498" behindDoc="0" locked="0" layoutInCell="1" allowOverlap="1" wp14:anchorId="1422BE8B" wp14:editId="13F49325">
            <wp:simplePos x="0" y="0"/>
            <wp:positionH relativeFrom="page">
              <wp:posOffset>914400</wp:posOffset>
            </wp:positionH>
            <wp:positionV relativeFrom="paragraph">
              <wp:posOffset>966896</wp:posOffset>
            </wp:positionV>
            <wp:extent cx="3763361" cy="2678811"/>
            <wp:effectExtent l="0" t="0" r="0" b="0"/>
            <wp:wrapTopAndBottom/>
            <wp:docPr id="1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361" cy="2678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 heart of a composite application is the ability to combine individual views into a composite view.</w:t>
      </w:r>
      <w:r>
        <w:rPr>
          <w:spacing w:val="-47"/>
        </w:rPr>
        <w:t xml:space="preserve"> </w:t>
      </w:r>
      <w:r>
        <w:t>Frequently, the composing view defines a layout for the child views. For example, the shell of the</w:t>
      </w:r>
      <w:r>
        <w:rPr>
          <w:spacing w:val="1"/>
        </w:rPr>
        <w:t xml:space="preserve"> </w:t>
      </w:r>
      <w:r>
        <w:t>application may define a navigation area and content area to host child views at run time, as shown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125CF79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392FEC6" w14:textId="77777777" w:rsidR="0070631B" w:rsidRDefault="0070631B">
      <w:pPr>
        <w:pStyle w:val="BodyText"/>
        <w:rPr>
          <w:sz w:val="20"/>
        </w:rPr>
      </w:pPr>
    </w:p>
    <w:p w14:paraId="0944BE23" w14:textId="77777777" w:rsidR="0070631B" w:rsidRDefault="0070631B">
      <w:pPr>
        <w:pStyle w:val="BodyText"/>
        <w:spacing w:before="2"/>
        <w:rPr>
          <w:sz w:val="17"/>
        </w:rPr>
      </w:pPr>
    </w:p>
    <w:p w14:paraId="2D3EEDC7" w14:textId="77777777" w:rsidR="0070631B" w:rsidRDefault="00B938DD">
      <w:pPr>
        <w:ind w:left="240"/>
        <w:rPr>
          <w:i/>
        </w:rPr>
      </w:pPr>
      <w:r>
        <w:rPr>
          <w:i/>
        </w:rPr>
        <w:t>Composition</w:t>
      </w:r>
      <w:r>
        <w:rPr>
          <w:i/>
          <w:spacing w:val="-3"/>
        </w:rPr>
        <w:t xml:space="preserve"> </w:t>
      </w:r>
      <w:r>
        <w:rPr>
          <w:i/>
        </w:rPr>
        <w:t>example</w:t>
      </w:r>
    </w:p>
    <w:p w14:paraId="6234B372" w14:textId="77777777" w:rsidR="0070631B" w:rsidRDefault="00B938DD">
      <w:pPr>
        <w:pStyle w:val="BodyText"/>
        <w:spacing w:before="161" w:line="276" w:lineRule="auto"/>
        <w:ind w:left="240" w:right="851"/>
      </w:pPr>
      <w:r>
        <w:t>In the Stock Trader RI, this can be seen with the use of regions in the shell. The shell defines regions that</w:t>
      </w:r>
      <w:r>
        <w:rPr>
          <w:spacing w:val="-47"/>
        </w:rPr>
        <w:t xml:space="preserve"> </w:t>
      </w:r>
      <w:r>
        <w:t>modules locate and add views to during the initialization process. For examples of defining regions, see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Shell.xaml</w:t>
      </w:r>
      <w:proofErr w:type="spellEnd"/>
      <w:r>
        <w:t xml:space="preserve"> file.</w:t>
      </w:r>
    </w:p>
    <w:p w14:paraId="1AD5198C" w14:textId="77777777" w:rsidR="0070631B" w:rsidRDefault="00B938DD">
      <w:pPr>
        <w:pStyle w:val="BodyText"/>
        <w:spacing w:before="120" w:line="276" w:lineRule="auto"/>
        <w:ind w:left="240" w:right="958"/>
      </w:pPr>
      <w:r>
        <w:t>Composite views do not have to be dynamically composed, as is the case when using Prism's regions. A</w:t>
      </w:r>
      <w:r>
        <w:rPr>
          <w:spacing w:val="-48"/>
        </w:rPr>
        <w:t xml:space="preserve"> </w:t>
      </w:r>
      <w:r>
        <w:t>composite view can also just be a view that is built up of several other child views that are statically</w:t>
      </w:r>
      <w:r>
        <w:rPr>
          <w:spacing w:val="1"/>
        </w:rPr>
        <w:t xml:space="preserve"> </w:t>
      </w:r>
      <w:r>
        <w:t>composed through the UI definition. An example of this is child user controls that are declared in the</w:t>
      </w:r>
      <w:r>
        <w:rPr>
          <w:spacing w:val="1"/>
        </w:rPr>
        <w:t xml:space="preserve"> </w:t>
      </w:r>
      <w:r>
        <w:t>Extensible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Markup</w:t>
      </w:r>
      <w:r>
        <w:rPr>
          <w:spacing w:val="-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(XAML).</w:t>
      </w:r>
    </w:p>
    <w:p w14:paraId="7C41D05F" w14:textId="77777777" w:rsidR="0070631B" w:rsidRDefault="0070631B">
      <w:pPr>
        <w:pStyle w:val="BodyText"/>
        <w:spacing w:before="8"/>
        <w:rPr>
          <w:sz w:val="16"/>
        </w:rPr>
      </w:pPr>
    </w:p>
    <w:p w14:paraId="03E3B56A" w14:textId="77777777" w:rsidR="0070631B" w:rsidRDefault="00B938DD">
      <w:pPr>
        <w:pStyle w:val="Heading2"/>
        <w:spacing w:before="0"/>
      </w:pPr>
      <w:bookmarkStart w:id="84" w:name="_bookmark84"/>
      <w:bookmarkEnd w:id="84"/>
      <w:r>
        <w:rPr>
          <w:color w:val="4F81BC"/>
        </w:rPr>
        <w:t>Dependency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Injection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Pattern</w:t>
      </w:r>
    </w:p>
    <w:p w14:paraId="51B3625F" w14:textId="77777777" w:rsidR="0070631B" w:rsidRDefault="00B938DD">
      <w:pPr>
        <w:pStyle w:val="BodyText"/>
        <w:spacing w:before="162" w:line="276" w:lineRule="auto"/>
        <w:ind w:left="240" w:right="828"/>
      </w:pPr>
      <w:r>
        <w:t>The Dependency Injection pattern is a specialized version of the Inversion of Control pattern (described</w:t>
      </w:r>
      <w:r>
        <w:rPr>
          <w:spacing w:val="1"/>
        </w:rPr>
        <w:t xml:space="preserve"> </w:t>
      </w:r>
      <w:r>
        <w:t>later in this appendix) where the concern being inverted is the process of obtaining the needed</w:t>
      </w:r>
      <w:r>
        <w:rPr>
          <w:spacing w:val="1"/>
        </w:rPr>
        <w:t xml:space="preserve"> </w:t>
      </w:r>
      <w:r>
        <w:t>dependency. Dependency Injection is used throughout the Stock Trader RI and the Prism Library. When</w:t>
      </w:r>
      <w:r>
        <w:rPr>
          <w:spacing w:val="1"/>
        </w:rPr>
        <w:t xml:space="preserve"> </w:t>
      </w:r>
      <w:r>
        <w:t>using a container, the responsibility of construction is put on the container instead of the consuming</w:t>
      </w:r>
      <w:r>
        <w:rPr>
          <w:spacing w:val="1"/>
        </w:rPr>
        <w:t xml:space="preserve"> </w:t>
      </w:r>
      <w:r>
        <w:t>class. During object construction, the dependency injection container resolves any external</w:t>
      </w:r>
      <w:r>
        <w:rPr>
          <w:spacing w:val="1"/>
        </w:rPr>
        <w:t xml:space="preserve"> </w:t>
      </w:r>
      <w:r>
        <w:t>dependencies. Because of this, the concrete implementation of the dependencies can be changed more</w:t>
      </w:r>
      <w:r>
        <w:rPr>
          <w:spacing w:val="1"/>
        </w:rPr>
        <w:t xml:space="preserve"> </w:t>
      </w:r>
      <w:r>
        <w:t xml:space="preserve">readily as the system evolves. </w:t>
      </w:r>
      <w:proofErr w:type="gramStart"/>
      <w:r>
        <w:t>This better supports</w:t>
      </w:r>
      <w:proofErr w:type="gramEnd"/>
      <w:r>
        <w:t xml:space="preserve"> testability and growth of a system over time due to</w:t>
      </w:r>
      <w:r>
        <w:rPr>
          <w:spacing w:val="1"/>
        </w:rPr>
        <w:t xml:space="preserve"> </w:t>
      </w:r>
      <w:r>
        <w:t>looser coupling. The Stock Trader RI uses the Managed Extensibility Framework (MEF) to help manage</w:t>
      </w:r>
      <w:r>
        <w:rPr>
          <w:spacing w:val="1"/>
        </w:rPr>
        <w:t xml:space="preserve"> </w:t>
      </w:r>
      <w:r>
        <w:t>dependencies between components. However, the Prism Library itself is not tied to a specific</w:t>
      </w:r>
      <w:r>
        <w:rPr>
          <w:spacing w:val="1"/>
        </w:rPr>
        <w:t xml:space="preserve"> </w:t>
      </w:r>
      <w:r>
        <w:t>dependency injection container; you are free to choose whichever dependency injection container you</w:t>
      </w:r>
      <w:r>
        <w:rPr>
          <w:spacing w:val="1"/>
        </w:rPr>
        <w:t xml:space="preserve"> </w:t>
      </w:r>
      <w:r>
        <w:t xml:space="preserve">want, but you must provide an adapter that implements the </w:t>
      </w: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interface. The Prism Library</w:t>
      </w:r>
      <w:r>
        <w:rPr>
          <w:spacing w:val="-47"/>
        </w:rPr>
        <w:t xml:space="preserve"> </w:t>
      </w:r>
      <w:r>
        <w:t>provides adapters for both the MEF and Unity Application Block (Unity). To see an example of a</w:t>
      </w:r>
      <w:r>
        <w:rPr>
          <w:spacing w:val="1"/>
        </w:rPr>
        <w:t xml:space="preserve"> </w:t>
      </w:r>
      <w:r>
        <w:t>component with its dependencies resolved by injection in the Stock Trader RI, see the constructor in the</w:t>
      </w:r>
      <w:r>
        <w:rPr>
          <w:spacing w:val="-47"/>
        </w:rPr>
        <w:t xml:space="preserve"> </w:t>
      </w:r>
      <w:proofErr w:type="spellStart"/>
      <w:r>
        <w:t>NewsController.cs</w:t>
      </w:r>
      <w:proofErr w:type="spellEnd"/>
      <w:r>
        <w:t xml:space="preserve"> file. For examples using Unity, see the </w:t>
      </w:r>
      <w:proofErr w:type="spellStart"/>
      <w:r>
        <w:rPr>
          <w:b/>
        </w:rPr>
        <w:t>ModuleInit</w:t>
      </w:r>
      <w:proofErr w:type="spellEnd"/>
      <w:r>
        <w:rPr>
          <w:b/>
        </w:rPr>
        <w:t xml:space="preserve"> </w:t>
      </w:r>
      <w:r>
        <w:t>class in the UI Composition</w:t>
      </w:r>
      <w:r>
        <w:rPr>
          <w:spacing w:val="1"/>
        </w:rPr>
        <w:t xml:space="preserve"> </w:t>
      </w:r>
      <w:r>
        <w:t>QuickStart.</w:t>
      </w:r>
    </w:p>
    <w:p w14:paraId="69D1BF8F" w14:textId="77777777" w:rsidR="0070631B" w:rsidRDefault="0070631B">
      <w:pPr>
        <w:pStyle w:val="BodyText"/>
        <w:spacing w:before="8"/>
        <w:rPr>
          <w:sz w:val="16"/>
        </w:rPr>
      </w:pPr>
    </w:p>
    <w:p w14:paraId="2EAEC41E" w14:textId="77777777" w:rsidR="0070631B" w:rsidRDefault="00B938DD">
      <w:pPr>
        <w:pStyle w:val="Heading2"/>
        <w:spacing w:before="0"/>
      </w:pPr>
      <w:bookmarkStart w:id="85" w:name="_bookmark85"/>
      <w:bookmarkEnd w:id="85"/>
      <w:r>
        <w:rPr>
          <w:color w:val="4F81BC"/>
        </w:rPr>
        <w:t>Event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Aggregator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Pattern</w:t>
      </w:r>
    </w:p>
    <w:p w14:paraId="01A66D59" w14:textId="77777777" w:rsidR="0070631B" w:rsidRDefault="00B938DD">
      <w:pPr>
        <w:pStyle w:val="BodyText"/>
        <w:spacing w:before="165" w:line="276" w:lineRule="auto"/>
        <w:ind w:left="240" w:right="968"/>
      </w:pPr>
      <w:r>
        <w:t>The Event Aggregator pattern channels events from multiple objects through a single object to simplify</w:t>
      </w:r>
      <w:r>
        <w:rPr>
          <w:spacing w:val="-47"/>
        </w:rPr>
        <w:t xml:space="preserve"> </w:t>
      </w:r>
      <w:r>
        <w:t>registration for clients. In the Prism Library, a variation of the Event Aggregator pattern allows multiple</w:t>
      </w:r>
      <w:r>
        <w:rPr>
          <w:spacing w:val="-47"/>
        </w:rPr>
        <w:t xml:space="preserve"> </w:t>
      </w:r>
      <w:r>
        <w:t xml:space="preserve">objects to locate and publish or subscribe to events. To see the </w:t>
      </w:r>
      <w:r>
        <w:rPr>
          <w:b/>
        </w:rPr>
        <w:t xml:space="preserve">EventAggregator </w:t>
      </w:r>
      <w:r>
        <w:t>and the events it</w:t>
      </w:r>
      <w:r>
        <w:rPr>
          <w:spacing w:val="1"/>
        </w:rPr>
        <w:t xml:space="preserve"> </w:t>
      </w:r>
      <w:r>
        <w:t xml:space="preserve">manages, see </w:t>
      </w:r>
      <w:r>
        <w:rPr>
          <w:b/>
        </w:rPr>
        <w:t xml:space="preserve">EventAggregator </w:t>
      </w:r>
      <w:r>
        <w:t xml:space="preserve">and 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 xml:space="preserve">in the </w:t>
      </w:r>
      <w:proofErr w:type="spellStart"/>
      <w:r>
        <w:t>Prism.PubSubEvents</w:t>
      </w:r>
      <w:proofErr w:type="spellEnd"/>
      <w:r>
        <w:t xml:space="preserve"> Library. To see the</w:t>
      </w:r>
      <w:r>
        <w:rPr>
          <w:spacing w:val="1"/>
        </w:rPr>
        <w:t xml:space="preserve"> </w:t>
      </w:r>
      <w:r>
        <w:t>usage 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EventAggregator</w:t>
      </w:r>
      <w:r>
        <w:rPr>
          <w:b/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Stock</w:t>
      </w:r>
      <w:r>
        <w:rPr>
          <w:spacing w:val="1"/>
        </w:rPr>
        <w:t xml:space="preserve"> </w:t>
      </w:r>
      <w:r>
        <w:t>Trader</w:t>
      </w:r>
      <w:r>
        <w:rPr>
          <w:spacing w:val="-1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see the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proofErr w:type="spellStart"/>
      <w:r>
        <w:t>WatchListViewModel.cs</w:t>
      </w:r>
      <w:proofErr w:type="spellEnd"/>
      <w:r>
        <w:t>.</w:t>
      </w:r>
    </w:p>
    <w:p w14:paraId="68BD9684" w14:textId="77777777" w:rsidR="0070631B" w:rsidRDefault="0070631B">
      <w:pPr>
        <w:pStyle w:val="BodyText"/>
        <w:spacing w:before="6"/>
        <w:rPr>
          <w:sz w:val="16"/>
        </w:rPr>
      </w:pPr>
    </w:p>
    <w:p w14:paraId="4C444615" w14:textId="77777777" w:rsidR="0070631B" w:rsidRDefault="00B938DD">
      <w:pPr>
        <w:pStyle w:val="Heading2"/>
        <w:spacing w:before="0"/>
      </w:pPr>
      <w:bookmarkStart w:id="86" w:name="_bookmark86"/>
      <w:bookmarkEnd w:id="86"/>
      <w:r>
        <w:rPr>
          <w:color w:val="4F81BC"/>
        </w:rPr>
        <w:t>Façade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Pattern</w:t>
      </w:r>
    </w:p>
    <w:p w14:paraId="724169CB" w14:textId="77777777" w:rsidR="0070631B" w:rsidRDefault="00B938DD">
      <w:pPr>
        <w:pStyle w:val="BodyText"/>
        <w:spacing w:before="165" w:line="276" w:lineRule="auto"/>
        <w:ind w:left="240" w:right="987"/>
      </w:pPr>
      <w:r>
        <w:t>The Façade pattern simplifies a more complex interface, or set of interfaces, to ease their use or to</w:t>
      </w:r>
      <w:r>
        <w:rPr>
          <w:spacing w:val="1"/>
        </w:rPr>
        <w:t xml:space="preserve"> </w:t>
      </w:r>
      <w:r>
        <w:t>isolate access to those interfaces. The Prism Library provides façades for the container and the logging</w:t>
      </w:r>
      <w:r>
        <w:rPr>
          <w:spacing w:val="-47"/>
        </w:rPr>
        <w:t xml:space="preserve"> </w:t>
      </w:r>
      <w:r>
        <w:t>services to help isolate the library from changes in those services. This allows the consumer of the</w:t>
      </w:r>
      <w:r>
        <w:rPr>
          <w:spacing w:val="1"/>
        </w:rPr>
        <w:t xml:space="preserve"> </w:t>
      </w:r>
      <w:r>
        <w:t xml:space="preserve">library to provide its own services that will work with the Prism Library. The </w:t>
      </w:r>
      <w:proofErr w:type="spellStart"/>
      <w:r>
        <w:rPr>
          <w:b/>
        </w:rPr>
        <w:t>IServiceLocator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ILoggerFacade</w:t>
      </w:r>
      <w:proofErr w:type="spellEnd"/>
      <w:r>
        <w:rPr>
          <w:b/>
        </w:rPr>
        <w:t xml:space="preserve"> </w:t>
      </w:r>
      <w:r>
        <w:t>interfaces define the façade interfaces the Prism Library expects when it communicates</w:t>
      </w:r>
      <w:r>
        <w:rPr>
          <w:spacing w:val="-4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container or</w:t>
      </w:r>
      <w:r>
        <w:rPr>
          <w:spacing w:val="-3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service.</w:t>
      </w:r>
    </w:p>
    <w:p w14:paraId="52848C9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212D386" w14:textId="77777777" w:rsidR="0070631B" w:rsidRDefault="0070631B">
      <w:pPr>
        <w:pStyle w:val="BodyText"/>
        <w:spacing w:before="4"/>
        <w:rPr>
          <w:sz w:val="29"/>
        </w:rPr>
      </w:pPr>
    </w:p>
    <w:p w14:paraId="6749A4E0" w14:textId="77777777" w:rsidR="0070631B" w:rsidRDefault="00B938DD">
      <w:pPr>
        <w:pStyle w:val="Heading2"/>
      </w:pPr>
      <w:bookmarkStart w:id="87" w:name="_bookmark87"/>
      <w:bookmarkEnd w:id="87"/>
      <w:r>
        <w:rPr>
          <w:color w:val="4F81BC"/>
        </w:rPr>
        <w:t>Inversion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Control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Pattern</w:t>
      </w:r>
    </w:p>
    <w:p w14:paraId="0F47267B" w14:textId="77777777" w:rsidR="0070631B" w:rsidRDefault="00B938DD">
      <w:pPr>
        <w:pStyle w:val="BodyText"/>
        <w:spacing w:before="162" w:line="276" w:lineRule="auto"/>
        <w:ind w:left="240" w:right="913"/>
      </w:pPr>
      <w:r>
        <w:t>Frequently, the Inversion of Control (IoC) pattern is used to enable extensibility in a class or framework.</w:t>
      </w:r>
      <w:r>
        <w:rPr>
          <w:spacing w:val="-47"/>
        </w:rPr>
        <w:t xml:space="preserve"> </w:t>
      </w:r>
      <w:r>
        <w:t xml:space="preserve">For example, a class designed with an </w:t>
      </w:r>
      <w:proofErr w:type="spellStart"/>
      <w:r>
        <w:t>eventing</w:t>
      </w:r>
      <w:proofErr w:type="spellEnd"/>
      <w:r>
        <w:t xml:space="preserve"> model at certain points of execution inverts control by</w:t>
      </w:r>
      <w:r>
        <w:rPr>
          <w:spacing w:val="1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listeners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is invoked.</w:t>
      </w:r>
    </w:p>
    <w:p w14:paraId="379BEEE3" w14:textId="77777777" w:rsidR="0070631B" w:rsidRDefault="00B938DD">
      <w:pPr>
        <w:pStyle w:val="BodyText"/>
        <w:spacing w:before="120" w:line="276" w:lineRule="auto"/>
        <w:ind w:left="240" w:right="828"/>
      </w:pPr>
      <w:r>
        <w:t>Two forms of the IoC pattern demonstrated in the Prism Library and Stock Trader RI include dependency</w:t>
      </w:r>
      <w:r>
        <w:rPr>
          <w:spacing w:val="-47"/>
        </w:rPr>
        <w:t xml:space="preserve"> </w:t>
      </w:r>
      <w:r>
        <w:t>injection and the Template Method pattern. Dependency injection is described earlier. In the Template</w:t>
      </w:r>
      <w:r>
        <w:rPr>
          <w:spacing w:val="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pattern,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provides a</w:t>
      </w:r>
      <w:r>
        <w:rPr>
          <w:spacing w:val="-4"/>
        </w:rPr>
        <w:t xml:space="preserve"> </w:t>
      </w:r>
      <w:r>
        <w:t>recipe,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process,</w:t>
      </w:r>
      <w:r>
        <w:rPr>
          <w:spacing w:val="-3"/>
        </w:rPr>
        <w:t xml:space="preserve"> </w:t>
      </w:r>
      <w:r>
        <w:t>that calls</w:t>
      </w:r>
      <w:r>
        <w:rPr>
          <w:spacing w:val="-4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or abstract</w:t>
      </w:r>
      <w:r>
        <w:rPr>
          <w:spacing w:val="-3"/>
        </w:rPr>
        <w:t xml:space="preserve"> </w:t>
      </w:r>
      <w:r>
        <w:t>methods.</w:t>
      </w:r>
    </w:p>
    <w:p w14:paraId="742848C3" w14:textId="77777777" w:rsidR="0070631B" w:rsidRDefault="00B938DD">
      <w:pPr>
        <w:pStyle w:val="BodyText"/>
        <w:spacing w:before="3" w:line="276" w:lineRule="auto"/>
        <w:ind w:left="240" w:right="852"/>
      </w:pPr>
      <w:r>
        <w:t>Because of this, an inherited class can override appropriate methods to enable the behavior required. In</w:t>
      </w:r>
      <w:r>
        <w:rPr>
          <w:spacing w:val="-47"/>
        </w:rPr>
        <w:t xml:space="preserve"> </w:t>
      </w:r>
      <w:r>
        <w:t xml:space="preserve">the Prism Library, this is shown in the </w:t>
      </w:r>
      <w:proofErr w:type="spellStart"/>
      <w:r>
        <w:rPr>
          <w:b/>
        </w:rPr>
        <w:t>UnityServiceLocatorAdapter</w:t>
      </w:r>
      <w:proofErr w:type="spellEnd"/>
      <w:r>
        <w:rPr>
          <w:b/>
        </w:rPr>
        <w:t xml:space="preserve"> </w:t>
      </w:r>
      <w:r>
        <w:t>class. To see another example of</w:t>
      </w:r>
      <w:r>
        <w:rPr>
          <w:spacing w:val="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Template pattern,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 file</w:t>
      </w:r>
      <w:r>
        <w:rPr>
          <w:spacing w:val="2"/>
        </w:rPr>
        <w:t xml:space="preserve"> </w:t>
      </w:r>
      <w:proofErr w:type="spellStart"/>
      <w:r>
        <w:t>StockTraderRIBootstrapper.cs</w:t>
      </w:r>
      <w:proofErr w:type="spellEnd"/>
      <w:r>
        <w:t xml:space="preserve"> in</w:t>
      </w:r>
      <w:r>
        <w:rPr>
          <w:spacing w:val="-2"/>
        </w:rPr>
        <w:t xml:space="preserve"> </w:t>
      </w:r>
      <w:r>
        <w:t>the Stock Trader</w:t>
      </w:r>
      <w:r>
        <w:rPr>
          <w:spacing w:val="-3"/>
        </w:rPr>
        <w:t xml:space="preserve"> </w:t>
      </w:r>
      <w:r>
        <w:t>RI.</w:t>
      </w:r>
    </w:p>
    <w:p w14:paraId="487C59EC" w14:textId="77777777" w:rsidR="0070631B" w:rsidRDefault="0070631B">
      <w:pPr>
        <w:pStyle w:val="BodyText"/>
        <w:spacing w:before="7"/>
        <w:rPr>
          <w:sz w:val="16"/>
        </w:rPr>
      </w:pPr>
    </w:p>
    <w:p w14:paraId="6592A0F4" w14:textId="77777777" w:rsidR="0070631B" w:rsidRDefault="00B938DD">
      <w:pPr>
        <w:pStyle w:val="Heading2"/>
        <w:spacing w:before="0"/>
      </w:pPr>
      <w:bookmarkStart w:id="88" w:name="_bookmark88"/>
      <w:bookmarkEnd w:id="88"/>
      <w:r>
        <w:rPr>
          <w:color w:val="4F81BC"/>
        </w:rPr>
        <w:t>Observer</w:t>
      </w:r>
      <w:r>
        <w:rPr>
          <w:color w:val="4F81BC"/>
          <w:spacing w:val="-15"/>
        </w:rPr>
        <w:t xml:space="preserve"> </w:t>
      </w:r>
      <w:r>
        <w:rPr>
          <w:color w:val="4F81BC"/>
        </w:rPr>
        <w:t>Pattern</w:t>
      </w:r>
    </w:p>
    <w:p w14:paraId="453591E6" w14:textId="77777777" w:rsidR="0070631B" w:rsidRDefault="00B938DD">
      <w:pPr>
        <w:pStyle w:val="BodyText"/>
        <w:spacing w:before="163" w:line="276" w:lineRule="auto"/>
        <w:ind w:left="240" w:right="936"/>
      </w:pPr>
      <w:r>
        <w:t>The Observer pattern seeks to decouple those interested in an object's state change from the changing</w:t>
      </w:r>
      <w:r>
        <w:rPr>
          <w:spacing w:val="-47"/>
        </w:rPr>
        <w:t xml:space="preserve"> </w:t>
      </w:r>
      <w:r>
        <w:t>object. In the .NET Framework, this is often seen through events. Prism demonstrates a variation of the</w:t>
      </w:r>
      <w:r>
        <w:rPr>
          <w:spacing w:val="-47"/>
        </w:rPr>
        <w:t xml:space="preserve"> </w:t>
      </w:r>
      <w:r>
        <w:t>Observer pattern to separate the request for interaction with the user from the actual chosen</w:t>
      </w:r>
      <w:r>
        <w:rPr>
          <w:spacing w:val="1"/>
        </w:rPr>
        <w:t xml:space="preserve"> </w:t>
      </w:r>
      <w:r>
        <w:t xml:space="preserve">interaction. This is done through an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>object that is often offered by a view model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Model-View-ViewModel (MVVM)</w:t>
      </w:r>
      <w:r>
        <w:rPr>
          <w:spacing w:val="-3"/>
        </w:rPr>
        <w:t xml:space="preserve"> </w:t>
      </w:r>
      <w:r>
        <w:t>pattern.</w:t>
      </w:r>
    </w:p>
    <w:p w14:paraId="332AF58E" w14:textId="77777777" w:rsidR="0070631B" w:rsidRDefault="00B938DD">
      <w:pPr>
        <w:pStyle w:val="BodyText"/>
        <w:spacing w:before="119" w:line="276" w:lineRule="auto"/>
        <w:ind w:left="240" w:right="904"/>
      </w:pPr>
      <w:r>
        <w:t xml:space="preserve">This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>is an object that encapsulates an event monitored by the view. When the view</w:t>
      </w:r>
      <w:r>
        <w:rPr>
          <w:spacing w:val="-47"/>
        </w:rPr>
        <w:t xml:space="preserve"> </w:t>
      </w:r>
      <w:r>
        <w:t>receives an interaction request, it can choose how to handle the interaction. A view may decide to</w:t>
      </w:r>
      <w:r>
        <w:rPr>
          <w:spacing w:val="1"/>
        </w:rPr>
        <w:t xml:space="preserve"> </w:t>
      </w:r>
      <w:r>
        <w:t>display a modal window to provide feedback to the user, or it may display an unobtrusive notification</w:t>
      </w:r>
      <w:r>
        <w:rPr>
          <w:spacing w:val="1"/>
        </w:rPr>
        <w:t xml:space="preserve"> </w:t>
      </w:r>
      <w:r>
        <w:t>without interrupting the user's workflow. Offering this request as an object provides a way to data-bind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WPF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without requiring</w:t>
      </w:r>
      <w:r>
        <w:rPr>
          <w:spacing w:val="-1"/>
        </w:rPr>
        <w:t xml:space="preserve"> </w:t>
      </w:r>
      <w:r>
        <w:t>code-behind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view.</w:t>
      </w:r>
    </w:p>
    <w:p w14:paraId="121B09A0" w14:textId="77777777" w:rsidR="0070631B" w:rsidRDefault="0070631B">
      <w:pPr>
        <w:pStyle w:val="BodyText"/>
        <w:spacing w:before="8"/>
        <w:rPr>
          <w:sz w:val="16"/>
        </w:rPr>
      </w:pPr>
    </w:p>
    <w:p w14:paraId="324D0C14" w14:textId="77777777" w:rsidR="0070631B" w:rsidRDefault="00B938DD">
      <w:pPr>
        <w:pStyle w:val="Heading2"/>
        <w:spacing w:before="0"/>
      </w:pPr>
      <w:bookmarkStart w:id="89" w:name="_bookmark89"/>
      <w:bookmarkEnd w:id="89"/>
      <w:r>
        <w:rPr>
          <w:color w:val="4F81BC"/>
          <w:spacing w:val="-1"/>
        </w:rPr>
        <w:t>Model-View-ViewModel</w:t>
      </w:r>
      <w:r>
        <w:rPr>
          <w:color w:val="4F81BC"/>
          <w:spacing w:val="5"/>
        </w:rPr>
        <w:t xml:space="preserve"> </w:t>
      </w:r>
      <w:r>
        <w:rPr>
          <w:color w:val="4F81BC"/>
        </w:rPr>
        <w:t>Pattern</w:t>
      </w:r>
    </w:p>
    <w:p w14:paraId="50D523A5" w14:textId="77777777" w:rsidR="0070631B" w:rsidRDefault="00B938DD">
      <w:pPr>
        <w:pStyle w:val="BodyText"/>
        <w:spacing w:before="163" w:line="276" w:lineRule="auto"/>
        <w:ind w:left="240" w:right="856"/>
      </w:pPr>
      <w:r>
        <w:t>Presentation Model is one of several UI patterns that focus on keeping the logic for the presentation</w:t>
      </w:r>
      <w:r>
        <w:rPr>
          <w:spacing w:val="1"/>
        </w:rPr>
        <w:t xml:space="preserve"> </w:t>
      </w:r>
      <w:r>
        <w:t>separate from the visual representation. This is done to separate the concerns of visual presentation</w:t>
      </w:r>
      <w:r>
        <w:rPr>
          <w:spacing w:val="1"/>
        </w:rPr>
        <w:t xml:space="preserve"> </w:t>
      </w:r>
      <w:r>
        <w:t>from that of visual logic, which helps improve maintainability and testability. Related UI patterns include</w:t>
      </w:r>
      <w:r>
        <w:rPr>
          <w:spacing w:val="-47"/>
        </w:rPr>
        <w:t xml:space="preserve"> </w:t>
      </w:r>
      <w:r>
        <w:t>Model-View-Controller (MVC) and Model-View-Presenter (MVP). The Model-View-ViewModel (MVVM)</w:t>
      </w:r>
      <w:r>
        <w:rPr>
          <w:spacing w:val="1"/>
        </w:rPr>
        <w:t xml:space="preserve"> </w:t>
      </w:r>
      <w:r>
        <w:t>approach, demonstrated in the Prism's Stock Trader RI, is a specific implementation variant of the</w:t>
      </w:r>
      <w:r>
        <w:rPr>
          <w:spacing w:val="1"/>
        </w:rPr>
        <w:t xml:space="preserve"> </w:t>
      </w:r>
      <w:r>
        <w:t>Presentation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pattern.</w:t>
      </w:r>
    </w:p>
    <w:p w14:paraId="1BC55C9E" w14:textId="77777777" w:rsidR="0070631B" w:rsidRDefault="00B938DD">
      <w:pPr>
        <w:pStyle w:val="BodyText"/>
        <w:spacing w:before="120" w:line="276" w:lineRule="auto"/>
        <w:ind w:left="240" w:right="802"/>
      </w:pPr>
      <w:r>
        <w:t xml:space="preserve">The Prism Library itself is intended to be neutral with respect </w:t>
      </w:r>
      <w:proofErr w:type="gramStart"/>
      <w:r>
        <w:t>to choice</w:t>
      </w:r>
      <w:proofErr w:type="gramEnd"/>
      <w:r>
        <w:t xml:space="preserve"> of separated UI patterns. You can</w:t>
      </w:r>
      <w:r>
        <w:rPr>
          <w:spacing w:val="-47"/>
        </w:rPr>
        <w:t xml:space="preserve"> </w:t>
      </w:r>
      <w:r>
        <w:t>be successful with any of the patterns, although considering the facilities in WPF for data binding,</w:t>
      </w:r>
      <w:r>
        <w:rPr>
          <w:spacing w:val="1"/>
        </w:rPr>
        <w:t xml:space="preserve"> </w:t>
      </w:r>
      <w:r>
        <w:t>commands, and behaviors, the MVVM pattern is the recommended approach and the Prism guidance</w:t>
      </w:r>
      <w:r>
        <w:rPr>
          <w:spacing w:val="1"/>
        </w:rPr>
        <w:t xml:space="preserve"> </w:t>
      </w:r>
      <w:r>
        <w:t>provides documentation and samples to get you started using MVVM. To see examples of MVVM in the</w:t>
      </w:r>
      <w:r>
        <w:rPr>
          <w:spacing w:val="1"/>
        </w:rPr>
        <w:t xml:space="preserve"> </w:t>
      </w:r>
      <w:r>
        <w:t xml:space="preserve">Basic MVVM QuickStart, see the files </w:t>
      </w:r>
      <w:proofErr w:type="spellStart"/>
      <w:r>
        <w:t>QuestionnaireView.xaml</w:t>
      </w:r>
      <w:proofErr w:type="spellEnd"/>
      <w:r>
        <w:t xml:space="preserve">, </w:t>
      </w:r>
      <w:proofErr w:type="spellStart"/>
      <w:r>
        <w:t>QuestionnaireView.xaml.cs</w:t>
      </w:r>
      <w:proofErr w:type="spellEnd"/>
      <w:r>
        <w:t>, and</w:t>
      </w:r>
      <w:r>
        <w:rPr>
          <w:spacing w:val="1"/>
        </w:rPr>
        <w:t xml:space="preserve"> </w:t>
      </w:r>
      <w:proofErr w:type="spellStart"/>
      <w:r>
        <w:t>QuestionnaireViewModel.cs</w:t>
      </w:r>
      <w:proofErr w:type="spellEnd"/>
      <w:r>
        <w:t>.</w:t>
      </w:r>
    </w:p>
    <w:p w14:paraId="7D7ECD8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4A05DE3" w14:textId="77777777" w:rsidR="0070631B" w:rsidRDefault="0070631B">
      <w:pPr>
        <w:pStyle w:val="BodyText"/>
        <w:spacing w:before="4"/>
        <w:rPr>
          <w:sz w:val="29"/>
        </w:rPr>
      </w:pPr>
    </w:p>
    <w:p w14:paraId="173E81D8" w14:textId="77777777" w:rsidR="0070631B" w:rsidRDefault="00B938DD">
      <w:pPr>
        <w:pStyle w:val="Heading2"/>
      </w:pPr>
      <w:bookmarkStart w:id="90" w:name="_bookmark90"/>
      <w:bookmarkEnd w:id="90"/>
      <w:r>
        <w:rPr>
          <w:color w:val="4F81BC"/>
        </w:rPr>
        <w:t>Registry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Pattern</w:t>
      </w:r>
    </w:p>
    <w:p w14:paraId="5407EDAB" w14:textId="77777777" w:rsidR="0070631B" w:rsidRDefault="00B938DD">
      <w:pPr>
        <w:pStyle w:val="BodyText"/>
        <w:spacing w:before="162" w:line="276" w:lineRule="auto"/>
        <w:ind w:left="240" w:right="977"/>
      </w:pPr>
      <w:r>
        <w:t>The Registry pattern specifies an approach to locating one or more objects from a well-known object.</w:t>
      </w:r>
      <w:r>
        <w:rPr>
          <w:spacing w:val="1"/>
        </w:rPr>
        <w:t xml:space="preserve"> </w:t>
      </w:r>
      <w:r>
        <w:t>The Prism Library applies the Registry pattern when associating view types to a region. The</w:t>
      </w:r>
      <w:r>
        <w:rPr>
          <w:spacing w:val="1"/>
        </w:rPr>
        <w:t xml:space="preserve"> </w:t>
      </w:r>
      <w:proofErr w:type="spellStart"/>
      <w:r>
        <w:rPr>
          <w:b/>
        </w:rPr>
        <w:t>IRegionViewRegistry</w:t>
      </w:r>
      <w:proofErr w:type="spellEnd"/>
      <w:r>
        <w:rPr>
          <w:b/>
        </w:rPr>
        <w:t xml:space="preserve"> </w:t>
      </w:r>
      <w:r>
        <w:t xml:space="preserve">interface and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class define a registry used to associate region</w:t>
      </w:r>
      <w:r>
        <w:rPr>
          <w:spacing w:val="-47"/>
        </w:rPr>
        <w:t xml:space="preserve"> </w:t>
      </w:r>
      <w:r>
        <w:t>names to the view types created when those regions are loaded. This registry is used in the</w:t>
      </w:r>
      <w:r>
        <w:rPr>
          <w:spacing w:val="1"/>
        </w:rPr>
        <w:t xml:space="preserve"> </w:t>
      </w:r>
      <w:proofErr w:type="spellStart"/>
      <w:r>
        <w:t>ModuleInit.cs</w:t>
      </w:r>
      <w:proofErr w:type="spellEnd"/>
      <w:r>
        <w:rPr>
          <w:spacing w:val="-1"/>
        </w:rPr>
        <w:t xml:space="preserve"> </w:t>
      </w:r>
      <w:r>
        <w:t>file in</w:t>
      </w:r>
      <w:r>
        <w:rPr>
          <w:spacing w:val="-3"/>
        </w:rPr>
        <w:t xml:space="preserve"> </w:t>
      </w:r>
      <w:r>
        <w:t>the UI</w:t>
      </w:r>
      <w:r>
        <w:rPr>
          <w:spacing w:val="-5"/>
        </w:rPr>
        <w:t xml:space="preserve"> </w:t>
      </w:r>
      <w:r>
        <w:t>Composition</w:t>
      </w:r>
      <w:r>
        <w:rPr>
          <w:spacing w:val="-1"/>
        </w:rPr>
        <w:t xml:space="preserve"> </w:t>
      </w:r>
      <w:r>
        <w:t>QuickStart.</w:t>
      </w:r>
    </w:p>
    <w:p w14:paraId="4F35ADC9" w14:textId="77777777" w:rsidR="0070631B" w:rsidRDefault="0070631B">
      <w:pPr>
        <w:pStyle w:val="BodyText"/>
        <w:spacing w:before="9"/>
        <w:rPr>
          <w:sz w:val="16"/>
        </w:rPr>
      </w:pPr>
    </w:p>
    <w:p w14:paraId="5958CABD" w14:textId="77777777" w:rsidR="0070631B" w:rsidRDefault="00B938DD">
      <w:pPr>
        <w:pStyle w:val="Heading2"/>
        <w:spacing w:before="0"/>
      </w:pPr>
      <w:bookmarkStart w:id="91" w:name="_bookmark91"/>
      <w:bookmarkEnd w:id="91"/>
      <w:r>
        <w:rPr>
          <w:color w:val="4F81BC"/>
          <w:spacing w:val="-1"/>
        </w:rPr>
        <w:t>Repository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Pattern</w:t>
      </w:r>
    </w:p>
    <w:p w14:paraId="3E66A2E1" w14:textId="77777777" w:rsidR="0070631B" w:rsidRDefault="00B938DD">
      <w:pPr>
        <w:pStyle w:val="BodyText"/>
        <w:spacing w:before="162" w:line="276" w:lineRule="auto"/>
        <w:ind w:left="240" w:right="840"/>
      </w:pPr>
      <w:r>
        <w:t>A repository allows you to separate how you acquire data for an application from the code that needs</w:t>
      </w:r>
      <w:r>
        <w:rPr>
          <w:spacing w:val="1"/>
        </w:rPr>
        <w:t xml:space="preserve"> </w:t>
      </w:r>
      <w:r>
        <w:t>the data. The repository represents a collection of domain objects that the application code can</w:t>
      </w:r>
      <w:r>
        <w:rPr>
          <w:spacing w:val="1"/>
        </w:rPr>
        <w:t xml:space="preserve"> </w:t>
      </w:r>
      <w:r>
        <w:t>consume without needing to be coupled to the specific mechanism that retrieves those objects. The</w:t>
      </w:r>
      <w:r>
        <w:rPr>
          <w:spacing w:val="1"/>
        </w:rPr>
        <w:t xml:space="preserve"> </w:t>
      </w:r>
      <w:r>
        <w:t>domain objects are part of the model of the application, and by obtaining those objects through a</w:t>
      </w:r>
      <w:r>
        <w:rPr>
          <w:spacing w:val="1"/>
        </w:rPr>
        <w:t xml:space="preserve"> </w:t>
      </w:r>
      <w:r>
        <w:t>repository,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affecting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application. Additionally, the repository interface becomes an easy dependency to substitute for the</w:t>
      </w:r>
      <w:r>
        <w:rPr>
          <w:spacing w:val="1"/>
        </w:rPr>
        <w:t xml:space="preserve"> </w:t>
      </w:r>
      <w:r>
        <w:t>purposes</w:t>
      </w:r>
      <w:r>
        <w:rPr>
          <w:spacing w:val="-3"/>
        </w:rPr>
        <w:t xml:space="preserve"> </w:t>
      </w:r>
      <w:r>
        <w:t>of unit</w:t>
      </w:r>
      <w:r>
        <w:rPr>
          <w:spacing w:val="-2"/>
        </w:rPr>
        <w:t xml:space="preserve"> </w:t>
      </w:r>
      <w:r>
        <w:t>testing.</w:t>
      </w:r>
    </w:p>
    <w:p w14:paraId="02837300" w14:textId="77777777" w:rsidR="0070631B" w:rsidRDefault="0070631B">
      <w:pPr>
        <w:pStyle w:val="BodyText"/>
        <w:spacing w:before="8"/>
        <w:rPr>
          <w:sz w:val="16"/>
        </w:rPr>
      </w:pPr>
    </w:p>
    <w:p w14:paraId="07DF71A3" w14:textId="77777777" w:rsidR="0070631B" w:rsidRDefault="00B938DD">
      <w:pPr>
        <w:pStyle w:val="Heading2"/>
        <w:spacing w:before="1"/>
      </w:pPr>
      <w:bookmarkStart w:id="92" w:name="_bookmark92"/>
      <w:bookmarkEnd w:id="92"/>
      <w:r>
        <w:rPr>
          <w:color w:val="4F81BC"/>
        </w:rPr>
        <w:t>Separated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Interface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Plug-In</w:t>
      </w:r>
    </w:p>
    <w:p w14:paraId="22173B42" w14:textId="77777777" w:rsidR="0070631B" w:rsidRDefault="00B938DD">
      <w:pPr>
        <w:pStyle w:val="BodyText"/>
        <w:spacing w:before="162" w:line="276" w:lineRule="auto"/>
        <w:ind w:left="240" w:right="827"/>
      </w:pPr>
      <w:r>
        <w:t>The ability to locate and load modules at run time opens greater opportunities for parallel development,</w:t>
      </w:r>
      <w:r>
        <w:rPr>
          <w:spacing w:val="-47"/>
        </w:rPr>
        <w:t xml:space="preserve"> </w:t>
      </w:r>
      <w:r>
        <w:t>expands module deployment choices, and encourages a more loosely coupled architecture.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patterns enable</w:t>
      </w:r>
      <w:r>
        <w:rPr>
          <w:spacing w:val="-3"/>
        </w:rPr>
        <w:t xml:space="preserve"> </w:t>
      </w:r>
      <w:r>
        <w:t>this ability:</w:t>
      </w:r>
    </w:p>
    <w:p w14:paraId="7049108E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1145"/>
      </w:pPr>
      <w:r>
        <w:rPr>
          <w:b/>
        </w:rPr>
        <w:t>Separated Interface</w:t>
      </w:r>
      <w:r>
        <w:t>. This pattern reduces coupling by placing the interface definition in a</w:t>
      </w:r>
      <w:r>
        <w:rPr>
          <w:spacing w:val="-47"/>
        </w:rPr>
        <w:t xml:space="preserve"> </w:t>
      </w:r>
      <w:r>
        <w:t>separate package from the implementation. When using Prism with Unity, each module</w:t>
      </w:r>
      <w:r>
        <w:rPr>
          <w:spacing w:val="1"/>
        </w:rPr>
        <w:t xml:space="preserve"> </w:t>
      </w:r>
      <w:r>
        <w:t xml:space="preserve">implements the </w:t>
      </w:r>
      <w:r>
        <w:rPr>
          <w:b/>
        </w:rPr>
        <w:t xml:space="preserve">IModule </w:t>
      </w:r>
      <w:r>
        <w:t>interface. For an example of implementing a module in the UI</w:t>
      </w:r>
      <w:r>
        <w:rPr>
          <w:spacing w:val="1"/>
        </w:rPr>
        <w:t xml:space="preserve"> </w:t>
      </w:r>
      <w:r>
        <w:t>Composition</w:t>
      </w:r>
      <w:r>
        <w:rPr>
          <w:spacing w:val="-2"/>
        </w:rPr>
        <w:t xml:space="preserve"> </w:t>
      </w:r>
      <w:proofErr w:type="spellStart"/>
      <w:r>
        <w:t>Quickstart</w:t>
      </w:r>
      <w:proofErr w:type="spellEnd"/>
      <w:r>
        <w:t>,</w:t>
      </w:r>
      <w:r>
        <w:rPr>
          <w:spacing w:val="3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-3"/>
        </w:rPr>
        <w:t xml:space="preserve"> </w:t>
      </w:r>
      <w:proofErr w:type="spellStart"/>
      <w:r>
        <w:t>ModuleInit.cs</w:t>
      </w:r>
      <w:proofErr w:type="spellEnd"/>
      <w:r>
        <w:t>.</w:t>
      </w:r>
    </w:p>
    <w:p w14:paraId="3E0D1461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6" w:lineRule="auto"/>
        <w:ind w:right="822"/>
      </w:pPr>
      <w:r>
        <w:pict w14:anchorId="28BDB235">
          <v:shape id="_x0000_s3218" type="#_x0000_t202" style="position:absolute;left:0;text-align:left;margin-left:145.1pt;margin-top:121.65pt;width:401.15pt;height:34.5pt;z-index:-15473152;mso-wrap-distance-left:0;mso-wrap-distance-right:0;mso-position-horizontal-relative:page" fillcolor="#eaf0dd" strokecolor="#999" strokeweight="1.44pt">
            <v:textbox inset="0,0,0,0">
              <w:txbxContent>
                <w:p w14:paraId="7474C3EA" w14:textId="77777777" w:rsidR="00B938DD" w:rsidRDefault="00B938DD">
                  <w:pPr>
                    <w:pStyle w:val="BodyText"/>
                    <w:spacing w:before="18" w:line="278" w:lineRule="auto"/>
                    <w:ind w:left="107" w:right="773"/>
                  </w:pPr>
                  <w:r>
                    <w:rPr>
                      <w:b/>
                    </w:rPr>
                    <w:t xml:space="preserve">Note: </w:t>
                  </w:r>
                  <w:r>
                    <w:t>MEF was designed to support the plug-in model, allowing components to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declaratively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export 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concrete implementations.</w:t>
                  </w:r>
                </w:p>
              </w:txbxContent>
            </v:textbox>
            <w10:wrap type="topAndBottom" anchorx="page"/>
          </v:shape>
        </w:pict>
      </w:r>
      <w:r>
        <w:rPr>
          <w:b/>
        </w:rPr>
        <w:t>Plug-In</w:t>
      </w:r>
      <w:r>
        <w:t>. This pattern allows the concrete implementation of a class to be determined at run</w:t>
      </w:r>
      <w:r>
        <w:rPr>
          <w:spacing w:val="1"/>
        </w:rPr>
        <w:t xml:space="preserve"> </w:t>
      </w:r>
      <w:r>
        <w:t>time to avoid requiring recompilation when changing which concrete implementation is used</w:t>
      </w:r>
      <w:r>
        <w:rPr>
          <w:spacing w:val="-47"/>
        </w:rPr>
        <w:t xml:space="preserve"> </w:t>
      </w:r>
      <w:r>
        <w:t>or because of changes in the concrete implementation. In the Prism Library, this is handled</w:t>
      </w:r>
      <w:r>
        <w:rPr>
          <w:spacing w:val="1"/>
        </w:rPr>
        <w:t xml:space="preserve"> </w:t>
      </w:r>
      <w:r>
        <w:t xml:space="preserve">through the </w:t>
      </w:r>
      <w:proofErr w:type="spellStart"/>
      <w:r>
        <w:rPr>
          <w:b/>
        </w:rPr>
        <w:t>DirectoryModuleCatalog</w:t>
      </w:r>
      <w:proofErr w:type="spellEnd"/>
      <w:r>
        <w:t xml:space="preserve">, </w:t>
      </w:r>
      <w:proofErr w:type="spellStart"/>
      <w:r>
        <w:rPr>
          <w:b/>
        </w:rPr>
        <w:t>ConfigurationModuleCatalog</w:t>
      </w:r>
      <w:proofErr w:type="spellEnd"/>
      <w:r>
        <w:t>, and the</w:t>
      </w:r>
      <w:r>
        <w:rPr>
          <w:spacing w:val="1"/>
        </w:rPr>
        <w:t xml:space="preserve"> </w:t>
      </w:r>
      <w:proofErr w:type="spellStart"/>
      <w:r>
        <w:rPr>
          <w:b/>
        </w:rPr>
        <w:t>ModuleInitializer</w:t>
      </w:r>
      <w:proofErr w:type="spellEnd"/>
      <w:r>
        <w:rPr>
          <w:b/>
        </w:rPr>
        <w:t xml:space="preserve">, </w:t>
      </w:r>
      <w:r>
        <w:t xml:space="preserve">which work together to locate and initialize </w:t>
      </w:r>
      <w:r>
        <w:rPr>
          <w:b/>
        </w:rPr>
        <w:t xml:space="preserve">IModule </w:t>
      </w:r>
      <w:r>
        <w:t>plug-ins. For</w:t>
      </w:r>
      <w:r>
        <w:rPr>
          <w:spacing w:val="1"/>
        </w:rPr>
        <w:t xml:space="preserve"> </w:t>
      </w:r>
      <w:r>
        <w:t xml:space="preserve">examples of supporting plug-ins, see the files </w:t>
      </w:r>
      <w:proofErr w:type="spellStart"/>
      <w:r>
        <w:t>DirectoryModuleCatalog.cs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ConfigurationModuleCatalog.cs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ModuleInitializer.cs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Library.</w:t>
      </w:r>
    </w:p>
    <w:p w14:paraId="16D3A7FB" w14:textId="77777777" w:rsidR="0070631B" w:rsidRDefault="0070631B">
      <w:pPr>
        <w:pStyle w:val="BodyText"/>
        <w:spacing w:before="4"/>
        <w:rPr>
          <w:sz w:val="7"/>
        </w:rPr>
      </w:pPr>
    </w:p>
    <w:p w14:paraId="50DFFA63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5CAB2774">
          <v:group id="_x0000_s3216" style="width:246.3pt;height:.25pt;mso-position-horizontal-relative:char;mso-position-vertical-relative:line" coordsize="4926,5">
            <v:rect id="_x0000_s3217" style="position:absolute;width:4926;height:5" fillcolor="silver" stroked="f"/>
            <w10:anchorlock/>
          </v:group>
        </w:pict>
      </w:r>
    </w:p>
    <w:p w14:paraId="3B957644" w14:textId="77777777" w:rsidR="0070631B" w:rsidRDefault="0070631B">
      <w:pPr>
        <w:pStyle w:val="BodyText"/>
        <w:spacing w:before="1"/>
        <w:rPr>
          <w:sz w:val="15"/>
        </w:rPr>
      </w:pPr>
    </w:p>
    <w:p w14:paraId="6FE6E16C" w14:textId="77777777" w:rsidR="0070631B" w:rsidRDefault="00B938DD">
      <w:pPr>
        <w:pStyle w:val="Heading2"/>
      </w:pPr>
      <w:bookmarkStart w:id="93" w:name="_bookmark93"/>
      <w:bookmarkEnd w:id="93"/>
      <w:r>
        <w:rPr>
          <w:color w:val="4F81BC"/>
        </w:rPr>
        <w:t>Service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Locator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Pattern</w:t>
      </w:r>
    </w:p>
    <w:p w14:paraId="0762DA75" w14:textId="77777777" w:rsidR="0070631B" w:rsidRDefault="00B938DD">
      <w:pPr>
        <w:pStyle w:val="BodyText"/>
        <w:spacing w:before="165" w:line="276" w:lineRule="auto"/>
        <w:ind w:left="240" w:right="835"/>
      </w:pPr>
      <w:r>
        <w:t>The Service Locator pattern solves the same problems that the Dependency Injection pattern solves, but</w:t>
      </w:r>
      <w:r>
        <w:rPr>
          <w:spacing w:val="-47"/>
        </w:rPr>
        <w:t xml:space="preserve"> </w:t>
      </w:r>
      <w:r>
        <w:t>it uses a different approach. It allows classes to locate specific services they are interested in without</w:t>
      </w:r>
      <w:r>
        <w:rPr>
          <w:spacing w:val="1"/>
        </w:rPr>
        <w:t xml:space="preserve"> </w:t>
      </w:r>
      <w:r>
        <w:t>needing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who implements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service.</w:t>
      </w:r>
      <w:r>
        <w:rPr>
          <w:spacing w:val="-1"/>
        </w:rPr>
        <w:t xml:space="preserve"> </w:t>
      </w:r>
      <w:r>
        <w:t>Frequently,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alternative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dependency</w:t>
      </w:r>
    </w:p>
    <w:p w14:paraId="7663757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9E7AEC" w14:textId="77777777" w:rsidR="0070631B" w:rsidRDefault="0070631B">
      <w:pPr>
        <w:pStyle w:val="BodyText"/>
        <w:rPr>
          <w:sz w:val="20"/>
        </w:rPr>
      </w:pPr>
    </w:p>
    <w:p w14:paraId="3ADE932A" w14:textId="77777777" w:rsidR="0070631B" w:rsidRDefault="0070631B">
      <w:pPr>
        <w:pStyle w:val="BodyText"/>
        <w:spacing w:before="2"/>
        <w:rPr>
          <w:sz w:val="17"/>
        </w:rPr>
      </w:pPr>
    </w:p>
    <w:p w14:paraId="07C08D86" w14:textId="77777777" w:rsidR="0070631B" w:rsidRDefault="00B938DD">
      <w:pPr>
        <w:pStyle w:val="BodyText"/>
        <w:spacing w:line="276" w:lineRule="auto"/>
        <w:ind w:left="240" w:right="956"/>
      </w:pPr>
      <w:r>
        <w:t>injection, but there are times when a class will need to use service location instead of dependency</w:t>
      </w:r>
      <w:r>
        <w:rPr>
          <w:spacing w:val="1"/>
        </w:rPr>
        <w:t xml:space="preserve"> </w:t>
      </w:r>
      <w:r>
        <w:t>injection, such as when it needs to resolve multiple implementers of a service. In the Prism Library, this</w:t>
      </w:r>
      <w:r>
        <w:rPr>
          <w:spacing w:val="-47"/>
        </w:rPr>
        <w:t xml:space="preserve"> </w:t>
      </w:r>
      <w:r>
        <w:t xml:space="preserve">can be seen when the </w:t>
      </w:r>
      <w:proofErr w:type="spellStart"/>
      <w:r>
        <w:rPr>
          <w:b/>
        </w:rPr>
        <w:t>ModuleInitializer</w:t>
      </w:r>
      <w:proofErr w:type="spellEnd"/>
      <w:r>
        <w:rPr>
          <w:b/>
        </w:rPr>
        <w:t xml:space="preserve"> </w:t>
      </w:r>
      <w:r>
        <w:t xml:space="preserve">service resolves individual </w:t>
      </w:r>
      <w:proofErr w:type="spellStart"/>
      <w:r>
        <w:rPr>
          <w:b/>
        </w:rPr>
        <w:t>IModules</w:t>
      </w:r>
      <w:proofErr w:type="spellEnd"/>
      <w:r>
        <w:t>. For an example of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UnityContainer</w:t>
      </w:r>
      <w:proofErr w:type="spellEnd"/>
      <w:r>
        <w:rPr>
          <w:b/>
        </w:rPr>
        <w:t xml:space="preserve"> </w:t>
      </w:r>
      <w:r>
        <w:t>to locate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UI</w:t>
      </w:r>
      <w:r>
        <w:rPr>
          <w:spacing w:val="-4"/>
        </w:rPr>
        <w:t xml:space="preserve"> </w:t>
      </w:r>
      <w:r>
        <w:t>Composition</w:t>
      </w:r>
      <w:r>
        <w:rPr>
          <w:spacing w:val="-2"/>
        </w:rPr>
        <w:t xml:space="preserve"> </w:t>
      </w:r>
      <w:proofErr w:type="spellStart"/>
      <w:r>
        <w:t>Quickstart</w:t>
      </w:r>
      <w:proofErr w:type="spellEnd"/>
      <w:r>
        <w:t>,</w:t>
      </w:r>
      <w:r>
        <w:rPr>
          <w:spacing w:val="-3"/>
        </w:rPr>
        <w:t xml:space="preserve"> </w:t>
      </w:r>
      <w:r>
        <w:t>see the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proofErr w:type="spellStart"/>
      <w:r>
        <w:t>ModuleInit.cs</w:t>
      </w:r>
      <w:proofErr w:type="spellEnd"/>
      <w:r>
        <w:t>.</w:t>
      </w:r>
    </w:p>
    <w:p w14:paraId="01020A4D" w14:textId="77777777" w:rsidR="0070631B" w:rsidRDefault="0070631B">
      <w:pPr>
        <w:pStyle w:val="BodyText"/>
        <w:spacing w:before="8"/>
        <w:rPr>
          <w:sz w:val="16"/>
        </w:rPr>
      </w:pPr>
    </w:p>
    <w:p w14:paraId="4651DD6D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4DA873F1" w14:textId="77777777" w:rsidR="0070631B" w:rsidRDefault="00B938DD">
      <w:pPr>
        <w:pStyle w:val="BodyText"/>
        <w:spacing w:before="162" w:line="276" w:lineRule="auto"/>
        <w:ind w:left="240" w:right="1328"/>
      </w:pPr>
      <w:r>
        <w:t>The following are references and links to the patterns found in the Stock Trader RI and in the Prism</w:t>
      </w:r>
      <w:r>
        <w:rPr>
          <w:spacing w:val="-47"/>
        </w:rPr>
        <w:t xml:space="preserve"> </w:t>
      </w:r>
      <w:r>
        <w:t>Library:</w:t>
      </w:r>
    </w:p>
    <w:p w14:paraId="5274C59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2" w:line="273" w:lineRule="auto"/>
        <w:ind w:right="1470"/>
      </w:pPr>
      <w:r>
        <w:t xml:space="preserve">Composite pattern in Chapter 4, "Structural Patterns," in </w:t>
      </w:r>
      <w:r>
        <w:rPr>
          <w:i/>
        </w:rPr>
        <w:t>Design Patterns: Elements of</w:t>
      </w:r>
      <w:r>
        <w:rPr>
          <w:i/>
          <w:spacing w:val="-47"/>
        </w:rPr>
        <w:t xml:space="preserve"> </w:t>
      </w:r>
      <w:r>
        <w:rPr>
          <w:i/>
        </w:rPr>
        <w:t>Reusable</w:t>
      </w:r>
      <w:r>
        <w:rPr>
          <w:i/>
          <w:spacing w:val="-1"/>
        </w:rPr>
        <w:t xml:space="preserve"> </w:t>
      </w:r>
      <w:r>
        <w:rPr>
          <w:i/>
        </w:rPr>
        <w:t>Object-Oriented</w:t>
      </w:r>
      <w:r>
        <w:rPr>
          <w:i/>
          <w:spacing w:val="-3"/>
        </w:rPr>
        <w:t xml:space="preserve"> </w:t>
      </w:r>
      <w:r>
        <w:rPr>
          <w:i/>
        </w:rPr>
        <w:t>Software</w:t>
      </w:r>
      <w:r>
        <w:rPr>
          <w:i/>
          <w:spacing w:val="-1"/>
        </w:rPr>
        <w:t xml:space="preserve"> </w:t>
      </w:r>
      <w:r>
        <w:t>(1).</w:t>
      </w:r>
    </w:p>
    <w:p w14:paraId="64CCC79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 w:line="276" w:lineRule="auto"/>
        <w:ind w:right="852"/>
      </w:pPr>
      <w:r>
        <w:t xml:space="preserve">Adapter pattern in Chapter 4, "Structural Patterns," in </w:t>
      </w:r>
      <w:r>
        <w:rPr>
          <w:i/>
        </w:rPr>
        <w:t>Design Patterns: Elements of Reusable</w:t>
      </w:r>
      <w:r>
        <w:rPr>
          <w:i/>
          <w:spacing w:val="-47"/>
        </w:rPr>
        <w:t xml:space="preserve"> </w:t>
      </w:r>
      <w:r>
        <w:rPr>
          <w:i/>
        </w:rPr>
        <w:t>Object-Oriented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2"/>
        </w:rPr>
        <w:t xml:space="preserve"> </w:t>
      </w:r>
      <w:r>
        <w:t>(1).</w:t>
      </w:r>
    </w:p>
    <w:p w14:paraId="1F1192E5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0" w:line="276" w:lineRule="auto"/>
        <w:ind w:right="946"/>
      </w:pPr>
      <w:r>
        <w:t xml:space="preserve">Façade pattern in Chapter 4, "Structural Patterns," in </w:t>
      </w:r>
      <w:r>
        <w:rPr>
          <w:i/>
        </w:rPr>
        <w:t>Design Patterns: Elements of Reusable</w:t>
      </w:r>
      <w:r>
        <w:rPr>
          <w:i/>
          <w:spacing w:val="-47"/>
        </w:rPr>
        <w:t xml:space="preserve"> </w:t>
      </w:r>
      <w:r>
        <w:rPr>
          <w:i/>
        </w:rPr>
        <w:t>Object-Oriented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2"/>
        </w:rPr>
        <w:t xml:space="preserve"> </w:t>
      </w:r>
      <w:r>
        <w:t>(1).</w:t>
      </w:r>
    </w:p>
    <w:p w14:paraId="003D270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1" w:line="273" w:lineRule="auto"/>
        <w:ind w:right="978"/>
      </w:pPr>
      <w:r>
        <w:t xml:space="preserve">Template Method pattern in Chapter 5, "Behavioral Patterns," in </w:t>
      </w:r>
      <w:r>
        <w:rPr>
          <w:i/>
        </w:rPr>
        <w:t>Design Patterns: Elements</w:t>
      </w:r>
      <w:r>
        <w:rPr>
          <w:i/>
          <w:spacing w:val="-47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Reusable Object-Oriented</w:t>
      </w:r>
      <w:r>
        <w:rPr>
          <w:i/>
          <w:spacing w:val="-1"/>
        </w:rPr>
        <w:t xml:space="preserve"> </w:t>
      </w:r>
      <w:r>
        <w:rPr>
          <w:i/>
        </w:rPr>
        <w:t>Software</w:t>
      </w:r>
      <w:r>
        <w:rPr>
          <w:i/>
          <w:spacing w:val="-1"/>
        </w:rPr>
        <w:t xml:space="preserve"> </w:t>
      </w:r>
      <w:r>
        <w:t>(1).</w:t>
      </w:r>
    </w:p>
    <w:p w14:paraId="450EBDC3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 w:line="273" w:lineRule="auto"/>
        <w:ind w:right="1546"/>
      </w:pPr>
      <w:r>
        <w:t xml:space="preserve">Observer pattern in Chapter 5, "Behavioral Patterns," in </w:t>
      </w:r>
      <w:r>
        <w:rPr>
          <w:i/>
        </w:rPr>
        <w:t>Design Patterns: Elements of</w:t>
      </w:r>
      <w:r>
        <w:rPr>
          <w:i/>
          <w:spacing w:val="-47"/>
        </w:rPr>
        <w:t xml:space="preserve"> </w:t>
      </w:r>
      <w:r>
        <w:rPr>
          <w:i/>
        </w:rPr>
        <w:t>Reusable</w:t>
      </w:r>
      <w:r>
        <w:rPr>
          <w:i/>
          <w:spacing w:val="-1"/>
        </w:rPr>
        <w:t xml:space="preserve"> </w:t>
      </w:r>
      <w:r>
        <w:rPr>
          <w:i/>
        </w:rPr>
        <w:t>Object-Oriented</w:t>
      </w:r>
      <w:r>
        <w:rPr>
          <w:i/>
          <w:spacing w:val="-3"/>
        </w:rPr>
        <w:t xml:space="preserve"> </w:t>
      </w:r>
      <w:r>
        <w:rPr>
          <w:i/>
        </w:rPr>
        <w:t>Software</w:t>
      </w:r>
      <w:r>
        <w:rPr>
          <w:i/>
          <w:spacing w:val="-1"/>
        </w:rPr>
        <w:t xml:space="preserve"> </w:t>
      </w:r>
      <w:r>
        <w:t>(1).</w:t>
      </w:r>
    </w:p>
    <w:p w14:paraId="6192BE9A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/>
        <w:ind w:hanging="361"/>
      </w:pPr>
      <w:hyperlink r:id="rId190">
        <w:r>
          <w:rPr>
            <w:color w:val="0000FF"/>
            <w:u w:val="single" w:color="0000FF"/>
          </w:rPr>
          <w:t>Exploring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Observer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55A6FD39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line="273" w:lineRule="auto"/>
        <w:ind w:right="870"/>
      </w:pPr>
      <w:hyperlink r:id="rId191">
        <w:r>
          <w:rPr>
            <w:color w:val="0000FF"/>
            <w:u w:val="single" w:color="0000FF"/>
          </w:rPr>
          <w:t>Repository pattern</w:t>
        </w:r>
        <w:r>
          <w:rPr>
            <w:color w:val="0000FF"/>
          </w:rPr>
          <w:t xml:space="preserve"> </w:t>
        </w:r>
      </w:hyperlink>
      <w:r>
        <w:t xml:space="preserve">in </w:t>
      </w:r>
      <w:r>
        <w:rPr>
          <w:i/>
        </w:rPr>
        <w:t xml:space="preserve">Patterns of Enterprise Application Architecture </w:t>
      </w:r>
      <w:r>
        <w:t>by Martin Fowler or the</w:t>
      </w:r>
      <w:r>
        <w:rPr>
          <w:spacing w:val="-47"/>
        </w:rPr>
        <w:t xml:space="preserve"> </w:t>
      </w:r>
      <w:r>
        <w:t>abbreviated</w:t>
      </w:r>
      <w:r>
        <w:rPr>
          <w:spacing w:val="-1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website.</w:t>
      </w:r>
    </w:p>
    <w:p w14:paraId="024D6767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 w:line="273" w:lineRule="auto"/>
        <w:ind w:right="1179"/>
      </w:pPr>
      <w:r>
        <w:t>Inversion of Control containers and the</w:t>
      </w:r>
      <w:r>
        <w:rPr>
          <w:color w:val="0000FF"/>
        </w:rPr>
        <w:t xml:space="preserve"> </w:t>
      </w:r>
      <w:hyperlink r:id="rId192">
        <w:r>
          <w:rPr>
            <w:color w:val="0000FF"/>
            <w:u w:val="single" w:color="0000FF"/>
          </w:rPr>
          <w:t>Dependency Injection</w:t>
        </w:r>
        <w:r>
          <w:rPr>
            <w:color w:val="0000FF"/>
          </w:rPr>
          <w:t xml:space="preserve"> </w:t>
        </w:r>
      </w:hyperlink>
      <w:r>
        <w:t>pattern on Martin Fowler's</w:t>
      </w:r>
      <w:r>
        <w:rPr>
          <w:spacing w:val="-47"/>
        </w:rPr>
        <w:t xml:space="preserve"> </w:t>
      </w:r>
      <w:r>
        <w:t>website.</w:t>
      </w:r>
    </w:p>
    <w:p w14:paraId="6E8478E9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25"/>
        <w:ind w:hanging="361"/>
      </w:pPr>
      <w:hyperlink r:id="rId193">
        <w:r>
          <w:rPr>
            <w:color w:val="0000FF"/>
            <w:u w:val="single" w:color="0000FF"/>
          </w:rPr>
          <w:t>Plugin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-3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Martin</w:t>
      </w:r>
      <w:r>
        <w:rPr>
          <w:spacing w:val="-2"/>
        </w:rPr>
        <w:t xml:space="preserve"> </w:t>
      </w:r>
      <w:r>
        <w:t>Fowler's website.</w:t>
      </w:r>
    </w:p>
    <w:p w14:paraId="6B1F8013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ind w:hanging="361"/>
      </w:pPr>
      <w:hyperlink r:id="rId194">
        <w:r>
          <w:rPr>
            <w:color w:val="0000FF"/>
            <w:u w:val="single" w:color="0000FF"/>
          </w:rPr>
          <w:t>Registry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Martin</w:t>
      </w:r>
      <w:r>
        <w:rPr>
          <w:spacing w:val="-3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32814C5E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9"/>
        <w:ind w:hanging="361"/>
      </w:pPr>
      <w:hyperlink r:id="rId195">
        <w:r>
          <w:rPr>
            <w:color w:val="0000FF"/>
            <w:u w:val="single" w:color="0000FF"/>
          </w:rPr>
          <w:t>Presentation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Model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Martin</w:t>
      </w:r>
      <w:r>
        <w:rPr>
          <w:spacing w:val="-1"/>
        </w:rPr>
        <w:t xml:space="preserve"> </w:t>
      </w:r>
      <w:r>
        <w:t>Fowler's</w:t>
      </w:r>
      <w:r>
        <w:rPr>
          <w:spacing w:val="-4"/>
        </w:rPr>
        <w:t xml:space="preserve"> </w:t>
      </w:r>
      <w:r>
        <w:t>website.</w:t>
      </w:r>
    </w:p>
    <w:p w14:paraId="255B888B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ind w:hanging="361"/>
      </w:pPr>
      <w:hyperlink r:id="rId196">
        <w:r>
          <w:rPr>
            <w:color w:val="0000FF"/>
            <w:u w:val="single" w:color="0000FF"/>
          </w:rPr>
          <w:t>Event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Aggregator pattern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Martin</w:t>
      </w:r>
      <w:r>
        <w:rPr>
          <w:spacing w:val="-1"/>
        </w:rPr>
        <w:t xml:space="preserve"> </w:t>
      </w:r>
      <w:r>
        <w:t>Fowler's website.</w:t>
      </w:r>
    </w:p>
    <w:p w14:paraId="43920088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9"/>
        <w:ind w:hanging="361"/>
      </w:pPr>
      <w:hyperlink r:id="rId197">
        <w:r>
          <w:rPr>
            <w:color w:val="0000FF"/>
            <w:u w:val="single" w:color="0000FF"/>
          </w:rPr>
          <w:t>Separated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Martin</w:t>
      </w:r>
      <w:r>
        <w:rPr>
          <w:spacing w:val="-2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532B388C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62"/>
        <w:ind w:hanging="361"/>
      </w:pPr>
      <w:hyperlink r:id="rId198">
        <w:r>
          <w:rPr>
            <w:color w:val="0000FF"/>
            <w:u w:val="single" w:color="0000FF"/>
          </w:rPr>
          <w:t>MVC and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MVP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variants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Martin</w:t>
      </w:r>
      <w:r>
        <w:rPr>
          <w:spacing w:val="-1"/>
        </w:rPr>
        <w:t xml:space="preserve"> </w:t>
      </w:r>
      <w:r>
        <w:t>Fowler's website.</w:t>
      </w:r>
    </w:p>
    <w:p w14:paraId="3C253637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spacing w:before="159"/>
        <w:ind w:hanging="361"/>
      </w:pPr>
      <w:hyperlink r:id="rId199">
        <w:r>
          <w:rPr>
            <w:color w:val="0000FF"/>
            <w:u w:val="single" w:color="0000FF"/>
          </w:rPr>
          <w:t>Design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Patterns: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Dependency Injection</w:t>
        </w:r>
        <w:r>
          <w:rPr>
            <w:color w:val="0000FF"/>
            <w:spacing w:val="-1"/>
          </w:rPr>
          <w:t xml:space="preserve"> </w:t>
        </w:r>
      </w:hyperlink>
      <w:r>
        <w:t>by Griffin Caprio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MSDN.</w:t>
      </w:r>
    </w:p>
    <w:p w14:paraId="7A9DB046" w14:textId="77777777" w:rsidR="0070631B" w:rsidRDefault="00B938DD">
      <w:pPr>
        <w:pStyle w:val="ListParagraph"/>
        <w:numPr>
          <w:ilvl w:val="1"/>
          <w:numId w:val="79"/>
        </w:numPr>
        <w:tabs>
          <w:tab w:val="left" w:pos="1277"/>
          <w:tab w:val="left" w:pos="1278"/>
        </w:tabs>
        <w:ind w:hanging="361"/>
      </w:pPr>
      <w:hyperlink r:id="rId200">
        <w:r>
          <w:rPr>
            <w:color w:val="0000FF"/>
            <w:u w:val="single" w:color="0000FF"/>
          </w:rPr>
          <w:t>Model-View-ViewModel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John</w:t>
      </w:r>
      <w:r>
        <w:rPr>
          <w:spacing w:val="-2"/>
        </w:rPr>
        <w:t xml:space="preserve"> </w:t>
      </w:r>
      <w:proofErr w:type="spellStart"/>
      <w:r>
        <w:t>Gossman's</w:t>
      </w:r>
      <w:proofErr w:type="spellEnd"/>
      <w:r>
        <w:rPr>
          <w:spacing w:val="-1"/>
        </w:rPr>
        <w:t xml:space="preserve"> </w:t>
      </w:r>
      <w:r>
        <w:t>blog.</w:t>
      </w:r>
    </w:p>
    <w:p w14:paraId="0E805489" w14:textId="77777777" w:rsidR="0070631B" w:rsidRDefault="00B938DD">
      <w:pPr>
        <w:pStyle w:val="BodyText"/>
        <w:spacing w:before="3"/>
        <w:rPr>
          <w:sz w:val="10"/>
        </w:rPr>
      </w:pPr>
      <w:r>
        <w:pict w14:anchorId="2D157272">
          <v:rect id="_x0000_s3215" style="position:absolute;margin-left:79.2pt;margin-top:8.25pt;width:246.25pt;height:.25pt;z-index:-15472128;mso-wrap-distance-left:0;mso-wrap-distance-right:0;mso-position-horizontal-relative:page" fillcolor="silver" stroked="f">
            <w10:wrap type="topAndBottom" anchorx="page"/>
          </v:rect>
        </w:pict>
      </w:r>
    </w:p>
    <w:p w14:paraId="6C37BCD8" w14:textId="77777777" w:rsidR="0070631B" w:rsidRDefault="0070631B">
      <w:pPr>
        <w:pStyle w:val="BodyText"/>
        <w:spacing w:before="8"/>
        <w:rPr>
          <w:sz w:val="10"/>
        </w:rPr>
      </w:pPr>
    </w:p>
    <w:p w14:paraId="3154A9B3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Unity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Block, see</w:t>
      </w:r>
      <w:r>
        <w:rPr>
          <w:spacing w:val="3"/>
        </w:rPr>
        <w:t xml:space="preserve"> </w:t>
      </w:r>
      <w:hyperlink r:id="rId201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5"/>
        </w:rPr>
        <w:t xml:space="preserve"> </w:t>
      </w:r>
      <w:r>
        <w:t>MSDN.</w:t>
      </w:r>
    </w:p>
    <w:p w14:paraId="17FEFBFD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C15E916" w14:textId="77777777" w:rsidR="0070631B" w:rsidRDefault="0070631B">
      <w:pPr>
        <w:pStyle w:val="BodyText"/>
        <w:rPr>
          <w:sz w:val="20"/>
        </w:rPr>
      </w:pPr>
    </w:p>
    <w:p w14:paraId="5F9BB21A" w14:textId="77777777" w:rsidR="0070631B" w:rsidRDefault="0070631B">
      <w:pPr>
        <w:pStyle w:val="BodyText"/>
        <w:spacing w:before="2"/>
        <w:rPr>
          <w:sz w:val="17"/>
        </w:rPr>
      </w:pPr>
    </w:p>
    <w:p w14:paraId="730C89BA" w14:textId="77777777" w:rsidR="0070631B" w:rsidRDefault="00B938DD">
      <w:pPr>
        <w:pStyle w:val="ListParagraph"/>
        <w:numPr>
          <w:ilvl w:val="0"/>
          <w:numId w:val="62"/>
        </w:numPr>
        <w:tabs>
          <w:tab w:val="left" w:pos="539"/>
        </w:tabs>
        <w:spacing w:before="0" w:line="276" w:lineRule="auto"/>
        <w:ind w:right="1550" w:firstLine="0"/>
      </w:pPr>
      <w:r>
        <w:t xml:space="preserve">Gamma, Erich, Richard Helm, Ralph Johnson, and John </w:t>
      </w:r>
      <w:proofErr w:type="spellStart"/>
      <w:r>
        <w:t>Vlissides</w:t>
      </w:r>
      <w:proofErr w:type="spellEnd"/>
      <w:r>
        <w:t xml:space="preserve">. </w:t>
      </w:r>
      <w:r>
        <w:rPr>
          <w:i/>
        </w:rPr>
        <w:t>Design Patterns: Elements of</w:t>
      </w:r>
      <w:r>
        <w:rPr>
          <w:i/>
          <w:spacing w:val="-48"/>
        </w:rPr>
        <w:t xml:space="preserve"> </w:t>
      </w:r>
      <w:r>
        <w:rPr>
          <w:i/>
        </w:rPr>
        <w:t>Reusable</w:t>
      </w:r>
      <w:r>
        <w:rPr>
          <w:i/>
          <w:spacing w:val="-1"/>
        </w:rPr>
        <w:t xml:space="preserve"> </w:t>
      </w:r>
      <w:r>
        <w:rPr>
          <w:i/>
        </w:rPr>
        <w:t>Object-Oriented</w:t>
      </w:r>
      <w:r>
        <w:rPr>
          <w:i/>
          <w:spacing w:val="-3"/>
        </w:rPr>
        <w:t xml:space="preserve"> </w:t>
      </w:r>
      <w:r>
        <w:rPr>
          <w:i/>
        </w:rPr>
        <w:t>Software</w:t>
      </w:r>
      <w:r>
        <w:t>.</w:t>
      </w:r>
      <w:r>
        <w:rPr>
          <w:spacing w:val="-3"/>
        </w:rPr>
        <w:t xml:space="preserve"> </w:t>
      </w:r>
      <w:r>
        <w:t>Addison</w:t>
      </w:r>
      <w:r>
        <w:rPr>
          <w:spacing w:val="-2"/>
        </w:rPr>
        <w:t xml:space="preserve"> </w:t>
      </w:r>
      <w:r>
        <w:t>Wesley</w:t>
      </w:r>
      <w:r>
        <w:rPr>
          <w:spacing w:val="-2"/>
        </w:rPr>
        <w:t xml:space="preserve"> </w:t>
      </w:r>
      <w:r>
        <w:t>Professional,</w:t>
      </w:r>
      <w:r>
        <w:rPr>
          <w:spacing w:val="-3"/>
        </w:rPr>
        <w:t xml:space="preserve"> </w:t>
      </w:r>
      <w:r>
        <w:t>1995.</w:t>
      </w:r>
    </w:p>
    <w:p w14:paraId="430C8F3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3DE36EC" w14:textId="77777777" w:rsidR="0070631B" w:rsidRDefault="0070631B">
      <w:pPr>
        <w:pStyle w:val="BodyText"/>
        <w:spacing w:before="2"/>
        <w:rPr>
          <w:sz w:val="29"/>
        </w:rPr>
      </w:pPr>
    </w:p>
    <w:p w14:paraId="0EEDD9B3" w14:textId="77777777" w:rsidR="0070631B" w:rsidRDefault="00B938DD">
      <w:pPr>
        <w:pStyle w:val="Heading1"/>
      </w:pPr>
      <w:bookmarkStart w:id="94" w:name="_bookmark94"/>
      <w:bookmarkEnd w:id="94"/>
      <w:r>
        <w:rPr>
          <w:color w:val="365F91"/>
        </w:rPr>
        <w:t>13:</w:t>
      </w:r>
      <w:r>
        <w:rPr>
          <w:color w:val="365F91"/>
          <w:spacing w:val="1"/>
        </w:rPr>
        <w:t xml:space="preserve"> </w:t>
      </w:r>
      <w:r>
        <w:rPr>
          <w:color w:val="365F91"/>
        </w:rPr>
        <w:t>Prism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Library</w:t>
      </w:r>
    </w:p>
    <w:p w14:paraId="55C552F6" w14:textId="77777777" w:rsidR="0070631B" w:rsidRDefault="00B938DD">
      <w:pPr>
        <w:pStyle w:val="BodyText"/>
        <w:spacing w:before="208" w:line="276" w:lineRule="auto"/>
        <w:ind w:left="240" w:right="888"/>
      </w:pPr>
      <w:r>
        <w:t>The Prism Library helps architects and developers create composite applications for Windows</w:t>
      </w:r>
      <w:r>
        <w:rPr>
          <w:spacing w:val="1"/>
        </w:rPr>
        <w:t xml:space="preserve"> </w:t>
      </w:r>
      <w:r>
        <w:t>Presentation Foundation (WPF) using the Model-View-ViewModel pattern. The Prism Library can</w:t>
      </w:r>
      <w:r>
        <w:rPr>
          <w:spacing w:val="1"/>
        </w:rPr>
        <w:t xml:space="preserve"> </w:t>
      </w:r>
      <w:r>
        <w:t>support those wanting to build a number of application styles with WPF, but it is was primarily</w:t>
      </w:r>
      <w:r>
        <w:rPr>
          <w:spacing w:val="1"/>
        </w:rPr>
        <w:t xml:space="preserve"> </w:t>
      </w:r>
      <w:r>
        <w:t>constructed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composed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discrete,</w:t>
      </w:r>
      <w:r>
        <w:rPr>
          <w:spacing w:val="-1"/>
        </w:rPr>
        <w:t xml:space="preserve"> </w:t>
      </w:r>
      <w:r>
        <w:t>functionally</w:t>
      </w:r>
      <w:r>
        <w:rPr>
          <w:spacing w:val="-4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pieces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together</w:t>
      </w:r>
      <w:r>
        <w:rPr>
          <w:spacing w:val="-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create a single, integrated user interface (UI), often referred to as a composite application. The Prism</w:t>
      </w:r>
      <w:r>
        <w:rPr>
          <w:spacing w:val="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accelerates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using proven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patterns.</w:t>
      </w:r>
    </w:p>
    <w:p w14:paraId="0E0C8448" w14:textId="77777777" w:rsidR="0070631B" w:rsidRDefault="00B938DD">
      <w:pPr>
        <w:pStyle w:val="BodyText"/>
        <w:spacing w:before="122" w:line="273" w:lineRule="auto"/>
        <w:ind w:left="240" w:right="1021"/>
      </w:pPr>
      <w:r>
        <w:t>The Prism Library is primarily designed to help architects and developers create applications that need</w:t>
      </w:r>
      <w:r>
        <w:rPr>
          <w:spacing w:val="-47"/>
        </w:rPr>
        <w:t xml:space="preserve"> </w:t>
      </w:r>
      <w:r>
        <w:t>to accomplish</w:t>
      </w:r>
      <w:r>
        <w:rPr>
          <w:spacing w:val="-3"/>
        </w:rPr>
        <w:t xml:space="preserve"> </w:t>
      </w:r>
      <w:r>
        <w:t>the following:</w:t>
      </w:r>
    </w:p>
    <w:p w14:paraId="113B7AA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6"/>
      </w:pPr>
      <w:r>
        <w:t>Build</w:t>
      </w:r>
      <w:r>
        <w:rPr>
          <w:spacing w:val="-2"/>
        </w:rPr>
        <w:t xml:space="preserve"> </w:t>
      </w:r>
      <w:r>
        <w:t>clients composed</w:t>
      </w:r>
      <w:r>
        <w:rPr>
          <w:spacing w:val="-3"/>
        </w:rPr>
        <w:t xml:space="preserve"> </w:t>
      </w:r>
      <w:r>
        <w:t>of independent,</w:t>
      </w:r>
      <w:r>
        <w:rPr>
          <w:spacing w:val="-1"/>
        </w:rPr>
        <w:t xml:space="preserve"> </w:t>
      </w:r>
      <w:r>
        <w:t>yet</w:t>
      </w:r>
      <w:r>
        <w:rPr>
          <w:spacing w:val="-2"/>
        </w:rPr>
        <w:t xml:space="preserve"> </w:t>
      </w:r>
      <w:r>
        <w:t>cooperating,</w:t>
      </w:r>
      <w:r>
        <w:rPr>
          <w:spacing w:val="-1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or pieces.</w:t>
      </w:r>
    </w:p>
    <w:p w14:paraId="31DC160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line="276" w:lineRule="auto"/>
        <w:ind w:right="894"/>
      </w:pPr>
      <w:r>
        <w:t>Separate the concerns of module builders from the concerns of the shell developer; by doing</w:t>
      </w:r>
      <w:r>
        <w:rPr>
          <w:spacing w:val="1"/>
        </w:rPr>
        <w:t xml:space="preserve"> </w:t>
      </w:r>
      <w:r>
        <w:t>this, business units can concentrate on developing domain-specific modules instead of the WPF</w:t>
      </w:r>
      <w:r>
        <w:rPr>
          <w:spacing w:val="-47"/>
        </w:rPr>
        <w:t xml:space="preserve"> </w:t>
      </w:r>
      <w:r>
        <w:t>architecture.</w:t>
      </w:r>
    </w:p>
    <w:p w14:paraId="634501F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18" w:line="276" w:lineRule="auto"/>
        <w:ind w:right="1406"/>
      </w:pPr>
      <w:r>
        <w:t>Separate the concerns of presentation, presentation logic, and application model through</w:t>
      </w:r>
      <w:r>
        <w:rPr>
          <w:spacing w:val="-47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patterns such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Model-View-ViewModel</w:t>
      </w:r>
      <w:r>
        <w:rPr>
          <w:spacing w:val="-4"/>
        </w:rPr>
        <w:t xml:space="preserve"> </w:t>
      </w:r>
      <w:r>
        <w:t>(MVVM).</w:t>
      </w:r>
    </w:p>
    <w:p w14:paraId="69689C1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 w:line="273" w:lineRule="auto"/>
        <w:ind w:right="1719"/>
      </w:pPr>
      <w:r>
        <w:pict w14:anchorId="2AD44912">
          <v:rect id="_x0000_s3214" style="position:absolute;left:0;text-align:left;margin-left:79.2pt;margin-top:43.65pt;width:246.25pt;height:.25pt;z-index:-15471616;mso-wrap-distance-left:0;mso-wrap-distance-right:0;mso-position-horizontal-relative:page" fillcolor="silver" stroked="f">
            <w10:wrap type="topAndBottom" anchorx="page"/>
          </v:rect>
        </w:pict>
      </w:r>
      <w:r>
        <w:t xml:space="preserve">Use an architectural infrastructure to produce a consistent and </w:t>
      </w:r>
      <w:proofErr w:type="gramStart"/>
      <w:r>
        <w:t>high quality</w:t>
      </w:r>
      <w:proofErr w:type="gramEnd"/>
      <w:r>
        <w:t xml:space="preserve"> integrated</w:t>
      </w:r>
      <w:r>
        <w:rPr>
          <w:spacing w:val="-47"/>
        </w:rPr>
        <w:t xml:space="preserve"> </w:t>
      </w:r>
      <w:r>
        <w:t>application.</w:t>
      </w:r>
    </w:p>
    <w:p w14:paraId="6D39363C" w14:textId="77777777" w:rsidR="0070631B" w:rsidRDefault="0070631B">
      <w:pPr>
        <w:pStyle w:val="BodyText"/>
        <w:spacing w:before="10"/>
        <w:rPr>
          <w:sz w:val="10"/>
        </w:rPr>
      </w:pPr>
    </w:p>
    <w:p w14:paraId="46E27CC1" w14:textId="77777777" w:rsidR="0070631B" w:rsidRDefault="00B938DD">
      <w:pPr>
        <w:pStyle w:val="BodyText"/>
        <w:spacing w:before="56" w:line="276" w:lineRule="auto"/>
        <w:ind w:left="240" w:right="870"/>
      </w:pPr>
      <w:r>
        <w:t>When building your application with the Prism Library, you may use the Unity Extensions for the Prism</w:t>
      </w:r>
      <w:r>
        <w:rPr>
          <w:spacing w:val="1"/>
        </w:rPr>
        <w:t xml:space="preserve"> </w:t>
      </w:r>
      <w:r>
        <w:t>Library and the Unity Application Block (Unity) or the Managed Extensibility Framework (MEF)</w:t>
      </w:r>
      <w:r>
        <w:rPr>
          <w:spacing w:val="1"/>
        </w:rPr>
        <w:t xml:space="preserve"> </w:t>
      </w:r>
      <w:r>
        <w:t>Extensions for the Prism Library and MEF. These are built on the .NET Framework 4.5 for WPF, as shown</w:t>
      </w:r>
      <w:r>
        <w:rPr>
          <w:spacing w:val="-4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illustration.</w:t>
      </w:r>
    </w:p>
    <w:p w14:paraId="79D8D3B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E404C36" w14:textId="77777777" w:rsidR="0070631B" w:rsidRDefault="0070631B">
      <w:pPr>
        <w:pStyle w:val="BodyText"/>
        <w:rPr>
          <w:sz w:val="20"/>
        </w:rPr>
      </w:pPr>
    </w:p>
    <w:p w14:paraId="53B876FA" w14:textId="77777777" w:rsidR="0070631B" w:rsidRDefault="0070631B">
      <w:pPr>
        <w:pStyle w:val="BodyText"/>
        <w:spacing w:before="1"/>
        <w:rPr>
          <w:sz w:val="19"/>
        </w:rPr>
      </w:pPr>
    </w:p>
    <w:p w14:paraId="66B939F9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2D040039" wp14:editId="0D894587">
            <wp:extent cx="2061286" cy="3382327"/>
            <wp:effectExtent l="0" t="0" r="0" b="0"/>
            <wp:docPr id="13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3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286" cy="338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E789" w14:textId="77777777" w:rsidR="0070631B" w:rsidRDefault="00B938DD">
      <w:pPr>
        <w:spacing w:before="33"/>
        <w:ind w:left="240"/>
        <w:rPr>
          <w:i/>
        </w:rPr>
      </w:pPr>
      <w:r>
        <w:rPr>
          <w:i/>
        </w:rPr>
        <w:t>Composite</w:t>
      </w:r>
      <w:r>
        <w:rPr>
          <w:i/>
          <w:spacing w:val="-2"/>
        </w:rPr>
        <w:t xml:space="preserve"> </w:t>
      </w:r>
      <w:r>
        <w:rPr>
          <w:i/>
        </w:rPr>
        <w:t>application</w:t>
      </w:r>
      <w:r>
        <w:rPr>
          <w:i/>
          <w:spacing w:val="-3"/>
        </w:rPr>
        <w:t xml:space="preserve"> </w:t>
      </w:r>
      <w:r>
        <w:rPr>
          <w:i/>
        </w:rPr>
        <w:t>package</w:t>
      </w:r>
    </w:p>
    <w:p w14:paraId="5D4C6A0E" w14:textId="77777777" w:rsidR="0070631B" w:rsidRDefault="00B938DD">
      <w:pPr>
        <w:pStyle w:val="BodyText"/>
        <w:spacing w:before="159" w:line="276" w:lineRule="auto"/>
        <w:ind w:left="240" w:right="1007"/>
      </w:pPr>
      <w:r>
        <w:t>The Prism Library addresses common requirements for building both composite and non-composite</w:t>
      </w:r>
      <w:r>
        <w:rPr>
          <w:spacing w:val="1"/>
        </w:rPr>
        <w:t xml:space="preserve"> </w:t>
      </w:r>
      <w:r>
        <w:t>applications on the WPF platform. As a whole, the Prism Library accelerates development by providing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needs.</w:t>
      </w:r>
    </w:p>
    <w:p w14:paraId="578D7B84" w14:textId="77777777" w:rsidR="0070631B" w:rsidRDefault="00B938DD">
      <w:pPr>
        <w:pStyle w:val="BodyText"/>
        <w:spacing w:before="119" w:line="276" w:lineRule="auto"/>
        <w:ind w:left="240" w:right="855"/>
      </w:pPr>
      <w:r>
        <w:t>The Prism Library ships signed binaries through NuGet packages to allow you to take advantage of Prism</w:t>
      </w:r>
      <w:r>
        <w:rPr>
          <w:spacing w:val="-48"/>
        </w:rPr>
        <w:t xml:space="preserve"> </w:t>
      </w:r>
      <w:r>
        <w:t>immediately without the need to compile and as source in case you want to make modifications or just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it works.</w:t>
      </w:r>
    </w:p>
    <w:p w14:paraId="69C86E63" w14:textId="77777777" w:rsidR="0070631B" w:rsidRDefault="0070631B">
      <w:pPr>
        <w:pStyle w:val="BodyText"/>
        <w:spacing w:before="8"/>
        <w:rPr>
          <w:sz w:val="16"/>
        </w:rPr>
      </w:pPr>
    </w:p>
    <w:p w14:paraId="493FBA55" w14:textId="77777777" w:rsidR="0070631B" w:rsidRDefault="00B938DD">
      <w:pPr>
        <w:pStyle w:val="Heading2"/>
        <w:spacing w:before="0"/>
      </w:pPr>
      <w:bookmarkStart w:id="95" w:name="_bookmark95"/>
      <w:bookmarkEnd w:id="95"/>
      <w:r>
        <w:rPr>
          <w:color w:val="4F81BC"/>
        </w:rPr>
        <w:t>Add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Reference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NuGet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Accessing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Library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Source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Code</w:t>
      </w:r>
    </w:p>
    <w:p w14:paraId="2CDC3E13" w14:textId="77777777" w:rsidR="0070631B" w:rsidRDefault="00B938DD">
      <w:pPr>
        <w:pStyle w:val="BodyText"/>
        <w:spacing w:before="165" w:line="276" w:lineRule="auto"/>
        <w:ind w:left="240" w:right="1460"/>
      </w:pPr>
      <w:r>
        <w:pict w14:anchorId="663D1612">
          <v:shape id="_x0000_s3213" type="#_x0000_t202" style="position:absolute;left:0;text-align:left;margin-left:73pt;margin-top:61.45pt;width:473.25pt;height:34.45pt;z-index:-15471104;mso-wrap-distance-left:0;mso-wrap-distance-right:0;mso-position-horizontal-relative:page" fillcolor="#eaf0dd" strokecolor="#999" strokeweight="1.44pt">
            <v:textbox inset="0,0,0,0">
              <w:txbxContent>
                <w:p w14:paraId="3D8A3ED0" w14:textId="77777777" w:rsidR="00B938DD" w:rsidRDefault="00B938DD">
                  <w:pPr>
                    <w:pStyle w:val="BodyText"/>
                    <w:spacing w:before="18" w:line="276" w:lineRule="auto"/>
                    <w:ind w:left="107" w:right="411"/>
                  </w:pPr>
                  <w:r>
                    <w:t xml:space="preserve">The </w:t>
                  </w:r>
                  <w:hyperlink r:id="rId203">
                    <w:r>
                      <w:rPr>
                        <w:color w:val="0000FF"/>
                        <w:u w:val="single" w:color="0000FF"/>
                      </w:rPr>
                      <w:t>Prism NuGet package</w:t>
                    </w:r>
                    <w:r>
                      <w:rPr>
                        <w:color w:val="0000FF"/>
                      </w:rPr>
                      <w:t xml:space="preserve"> </w:t>
                    </w:r>
                  </w:hyperlink>
                  <w:r>
                    <w:t xml:space="preserve">will download the </w:t>
                  </w:r>
                  <w:proofErr w:type="spellStart"/>
                  <w:r>
                    <w:t>Prism.Composition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Prism.PubSubEvents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Prism.Mvvm</w:t>
                  </w:r>
                  <w:proofErr w:type="spellEnd"/>
                  <w:r>
                    <w:t>,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Prism.Interactivity</w:t>
                  </w:r>
                  <w:proofErr w:type="spellEnd"/>
                  <w:r>
                    <w:t xml:space="preserve"> NuGet packages.</w:t>
                  </w:r>
                </w:p>
              </w:txbxContent>
            </v:textbox>
            <w10:wrap type="topAndBottom" anchorx="page"/>
          </v:shape>
        </w:pict>
      </w:r>
      <w:r>
        <w:t xml:space="preserve">Add references to the Prism binaries in your code by searching NuGet for Prism. The </w:t>
      </w:r>
      <w:hyperlink r:id="rId204">
        <w:r>
          <w:rPr>
            <w:color w:val="0000FF"/>
            <w:u w:val="single" w:color="0000FF"/>
          </w:rPr>
          <w:t>Prism</w:t>
        </w:r>
        <w:r>
          <w:rPr>
            <w:color w:val="0000FF"/>
          </w:rPr>
          <w:t xml:space="preserve"> </w:t>
        </w:r>
      </w:hyperlink>
      <w:r>
        <w:t>NuGet</w:t>
      </w:r>
      <w:r>
        <w:rPr>
          <w:spacing w:val="-47"/>
        </w:rPr>
        <w:t xml:space="preserve"> </w:t>
      </w:r>
      <w:r>
        <w:t xml:space="preserve">package is dependent on the </w:t>
      </w:r>
      <w:hyperlink r:id="rId205">
        <w:proofErr w:type="spellStart"/>
        <w:r>
          <w:rPr>
            <w:color w:val="0000FF"/>
            <w:u w:val="single" w:color="0000FF"/>
          </w:rPr>
          <w:t>Prism.Composition</w:t>
        </w:r>
        <w:proofErr w:type="spellEnd"/>
      </w:hyperlink>
      <w:r>
        <w:t xml:space="preserve">, </w:t>
      </w:r>
      <w:hyperlink r:id="rId206">
        <w:proofErr w:type="spellStart"/>
        <w:r>
          <w:rPr>
            <w:color w:val="0000FF"/>
            <w:u w:val="single" w:color="0000FF"/>
          </w:rPr>
          <w:t>Prism.Interactivity</w:t>
        </w:r>
        <w:proofErr w:type="spellEnd"/>
      </w:hyperlink>
      <w:r>
        <w:t xml:space="preserve">, </w:t>
      </w:r>
      <w:hyperlink r:id="rId207">
        <w:proofErr w:type="spellStart"/>
        <w:r>
          <w:rPr>
            <w:color w:val="0000FF"/>
            <w:u w:val="single" w:color="0000FF"/>
          </w:rPr>
          <w:t>Prism.Mvvm</w:t>
        </w:r>
        <w:proofErr w:type="spellEnd"/>
      </w:hyperlink>
      <w:r>
        <w:t>, and</w:t>
      </w:r>
      <w:r>
        <w:rPr>
          <w:spacing w:val="1"/>
        </w:rPr>
        <w:t xml:space="preserve"> </w:t>
      </w:r>
      <w:hyperlink r:id="rId208">
        <w:proofErr w:type="spellStart"/>
        <w:r>
          <w:rPr>
            <w:color w:val="0000FF"/>
            <w:u w:val="single" w:color="0000FF"/>
          </w:rPr>
          <w:t>Prism.PubSubEvents</w:t>
        </w:r>
        <w:proofErr w:type="spellEnd"/>
        <w:r>
          <w:rPr>
            <w:color w:val="0000FF"/>
          </w:rPr>
          <w:t xml:space="preserve"> </w:t>
        </w:r>
      </w:hyperlink>
      <w:r>
        <w:t>NuGet</w:t>
      </w:r>
      <w:r>
        <w:rPr>
          <w:spacing w:val="-2"/>
        </w:rPr>
        <w:t xml:space="preserve"> </w:t>
      </w:r>
      <w:r>
        <w:t>packages.</w:t>
      </w:r>
    </w:p>
    <w:p w14:paraId="184627A9" w14:textId="77777777" w:rsidR="0070631B" w:rsidRDefault="00B938DD">
      <w:pPr>
        <w:pStyle w:val="BodyText"/>
        <w:spacing w:before="88"/>
        <w:ind w:left="240"/>
      </w:pP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Prism library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downloaded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hyperlink r:id="rId209">
        <w:r>
          <w:rPr>
            <w:color w:val="0000FF"/>
            <w:u w:val="single" w:color="0000FF"/>
          </w:rPr>
          <w:t>http://aka.ms/prism-wpf-code</w:t>
        </w:r>
        <w:r>
          <w:t>.</w:t>
        </w:r>
      </w:hyperlink>
    </w:p>
    <w:p w14:paraId="566C402E" w14:textId="77777777" w:rsidR="0070631B" w:rsidRDefault="0070631B">
      <w:pPr>
        <w:pStyle w:val="BodyText"/>
        <w:spacing w:before="9"/>
        <w:rPr>
          <w:sz w:val="19"/>
        </w:rPr>
      </w:pPr>
    </w:p>
    <w:p w14:paraId="11E710FC" w14:textId="77777777" w:rsidR="0070631B" w:rsidRDefault="00B938DD">
      <w:pPr>
        <w:pStyle w:val="Heading2"/>
        <w:spacing w:before="0"/>
      </w:pPr>
      <w:bookmarkStart w:id="96" w:name="_bookmark96"/>
      <w:bookmarkEnd w:id="96"/>
      <w:r>
        <w:rPr>
          <w:color w:val="4F81BC"/>
        </w:rPr>
        <w:t>Organization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Library</w:t>
      </w:r>
    </w:p>
    <w:p w14:paraId="68835914" w14:textId="77777777" w:rsidR="0070631B" w:rsidRDefault="00B938DD">
      <w:pPr>
        <w:pStyle w:val="BodyText"/>
        <w:spacing w:before="165"/>
        <w:ind w:left="240"/>
      </w:pP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targeted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consists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eight</w:t>
      </w:r>
      <w:r>
        <w:rPr>
          <w:spacing w:val="1"/>
        </w:rPr>
        <w:t xml:space="preserve"> </w:t>
      </w:r>
      <w:r>
        <w:t>assemblies:</w:t>
      </w:r>
    </w:p>
    <w:p w14:paraId="11FD43B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line="273" w:lineRule="auto"/>
        <w:ind w:right="991"/>
      </w:pPr>
      <w:proofErr w:type="spellStart"/>
      <w:proofErr w:type="gramStart"/>
      <w:r>
        <w:rPr>
          <w:b/>
        </w:rPr>
        <w:t>Microsoft.Practices.Prism.Composition</w:t>
      </w:r>
      <w:proofErr w:type="spellEnd"/>
      <w:proofErr w:type="gramEnd"/>
      <w:r>
        <w:t>. This assembly contains interfaces and components to</w:t>
      </w:r>
      <w:r>
        <w:rPr>
          <w:spacing w:val="-4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applications. 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ModuleManager</w:t>
      </w:r>
      <w:r>
        <w:t>,</w:t>
      </w:r>
    </w:p>
    <w:p w14:paraId="3C1A6E3C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D03CF95" w14:textId="77777777" w:rsidR="0070631B" w:rsidRDefault="0070631B">
      <w:pPr>
        <w:pStyle w:val="BodyText"/>
        <w:rPr>
          <w:sz w:val="20"/>
        </w:rPr>
      </w:pPr>
    </w:p>
    <w:p w14:paraId="763F7485" w14:textId="77777777" w:rsidR="0070631B" w:rsidRDefault="0070631B">
      <w:pPr>
        <w:pStyle w:val="BodyText"/>
        <w:spacing w:before="2"/>
        <w:rPr>
          <w:sz w:val="17"/>
        </w:rPr>
      </w:pPr>
    </w:p>
    <w:p w14:paraId="7B661A02" w14:textId="77777777" w:rsidR="0070631B" w:rsidRDefault="00B938DD">
      <w:pPr>
        <w:pStyle w:val="BodyText"/>
        <w:spacing w:line="276" w:lineRule="auto"/>
        <w:ind w:left="994" w:right="1198"/>
      </w:pPr>
      <w:proofErr w:type="spellStart"/>
      <w:r>
        <w:rPr>
          <w:b/>
        </w:rPr>
        <w:t>ModuleCatalog</w:t>
      </w:r>
      <w:proofErr w:type="spellEnd"/>
      <w:r>
        <w:t xml:space="preserve">, and </w:t>
      </w:r>
      <w:r>
        <w:rPr>
          <w:b/>
        </w:rPr>
        <w:t>Bootstrapper</w:t>
      </w:r>
      <w:r>
        <w:t>. Additionally, this assembly contains the RegionManager</w:t>
      </w:r>
      <w:r>
        <w:rPr>
          <w:spacing w:val="-47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helps compose</w:t>
      </w:r>
      <w:r>
        <w:rPr>
          <w:spacing w:val="-3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interface from</w:t>
      </w:r>
      <w:r>
        <w:rPr>
          <w:spacing w:val="-1"/>
        </w:rPr>
        <w:t xml:space="preserve"> </w:t>
      </w:r>
      <w:r>
        <w:t xml:space="preserve">multiple </w:t>
      </w:r>
      <w:proofErr w:type="gramStart"/>
      <w:r>
        <w:t>parts..</w:t>
      </w:r>
      <w:proofErr w:type="gramEnd"/>
    </w:p>
    <w:p w14:paraId="1700BD2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6" w:lineRule="auto"/>
        <w:ind w:right="915"/>
      </w:pPr>
      <w:proofErr w:type="spellStart"/>
      <w:proofErr w:type="gramStart"/>
      <w:r>
        <w:rPr>
          <w:b/>
        </w:rPr>
        <w:t>Microsoft.Practices.Prism.Interactivity</w:t>
      </w:r>
      <w:proofErr w:type="spellEnd"/>
      <w:proofErr w:type="gramEnd"/>
      <w:r>
        <w:t>. This assembly contains behaviors and actions for</w:t>
      </w:r>
      <w:r>
        <w:rPr>
          <w:spacing w:val="1"/>
        </w:rPr>
        <w:t xml:space="preserve"> </w:t>
      </w:r>
      <w:r>
        <w:t>interactions with the UI based on Blend for Visual Studio 2013 Behaviors (available in the Blend</w:t>
      </w:r>
      <w:r>
        <w:rPr>
          <w:spacing w:val="-47"/>
        </w:rPr>
        <w:t xml:space="preserve"> </w:t>
      </w:r>
      <w:r>
        <w:t xml:space="preserve">SDK), largely in support of the MVVM pattern. This includes </w:t>
      </w:r>
      <w:proofErr w:type="spellStart"/>
      <w:r>
        <w:rPr>
          <w:b/>
        </w:rPr>
        <w:t>InteractionRequest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InteractionRequestTrigger</w:t>
      </w:r>
      <w:proofErr w:type="spellEnd"/>
      <w:r>
        <w:t xml:space="preserve">, </w:t>
      </w:r>
      <w:r>
        <w:rPr>
          <w:b/>
        </w:rPr>
        <w:t>Confirmation</w:t>
      </w:r>
      <w:r>
        <w:t xml:space="preserve">, and </w:t>
      </w:r>
      <w:r>
        <w:rPr>
          <w:b/>
        </w:rPr>
        <w:t>Notification</w:t>
      </w:r>
      <w:r>
        <w:t xml:space="preserve">. </w:t>
      </w:r>
      <w:proofErr w:type="gramStart"/>
      <w:r>
        <w:t>Additionally</w:t>
      </w:r>
      <w:proofErr w:type="gramEnd"/>
      <w:r>
        <w:t xml:space="preserve"> the</w:t>
      </w:r>
      <w:r>
        <w:rPr>
          <w:spacing w:val="1"/>
        </w:rPr>
        <w:t xml:space="preserve"> </w:t>
      </w:r>
      <w:proofErr w:type="spellStart"/>
      <w:r>
        <w:t>PopupWindowAction</w:t>
      </w:r>
      <w:proofErr w:type="spellEnd"/>
      <w:r>
        <w:rPr>
          <w:spacing w:val="-2"/>
        </w:rPr>
        <w:t xml:space="preserve"> </w:t>
      </w:r>
      <w:r>
        <w:t>responds to</w:t>
      </w:r>
      <w:r>
        <w:rPr>
          <w:spacing w:val="1"/>
        </w:rPr>
        <w:t xml:space="preserve"> </w:t>
      </w:r>
      <w:r>
        <w:t>the</w:t>
      </w:r>
      <w:r>
        <w:rPr>
          <w:spacing w:val="47"/>
        </w:rPr>
        <w:t xml:space="preserve"> </w:t>
      </w:r>
      <w:proofErr w:type="spellStart"/>
      <w:r>
        <w:rPr>
          <w:b/>
        </w:rPr>
        <w:t>InteractionRequestTrigger</w:t>
      </w:r>
      <w:proofErr w:type="spellEnd"/>
      <w:r>
        <w:t>.</w:t>
      </w:r>
    </w:p>
    <w:p w14:paraId="1264855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19" w:line="276" w:lineRule="auto"/>
        <w:ind w:right="1277"/>
      </w:pPr>
      <w:proofErr w:type="spellStart"/>
      <w:proofErr w:type="gramStart"/>
      <w:r>
        <w:rPr>
          <w:b/>
        </w:rPr>
        <w:t>Microsoft.Practices.Prism.UnityExtensions</w:t>
      </w:r>
      <w:proofErr w:type="spellEnd"/>
      <w:proofErr w:type="gramEnd"/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assembly</w:t>
      </w:r>
      <w:r>
        <w:rPr>
          <w:spacing w:val="-4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Unity Application Block (Unity) with the Prism Library. These components include</w:t>
      </w:r>
      <w:r>
        <w:rPr>
          <w:spacing w:val="1"/>
        </w:rPr>
        <w:t xml:space="preserve">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UnityServiceLocatorAdapter</w:t>
      </w:r>
      <w:proofErr w:type="spellEnd"/>
      <w:r>
        <w:t>.</w:t>
      </w:r>
    </w:p>
    <w:p w14:paraId="355B1E3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 w:line="276" w:lineRule="auto"/>
        <w:ind w:right="851"/>
      </w:pPr>
      <w:proofErr w:type="spellStart"/>
      <w:proofErr w:type="gramStart"/>
      <w:r>
        <w:rPr>
          <w:b/>
        </w:rPr>
        <w:t>Microsoft.Practices.Prism.MefExtensions</w:t>
      </w:r>
      <w:proofErr w:type="spellEnd"/>
      <w:proofErr w:type="gramEnd"/>
      <w:r>
        <w:t>. This assembly provides components to use Managed</w:t>
      </w:r>
      <w:r>
        <w:rPr>
          <w:spacing w:val="-47"/>
        </w:rPr>
        <w:t xml:space="preserve"> </w:t>
      </w:r>
      <w:r>
        <w:t>Extensibility Framework (MEF) with the Prism Library. These components include</w:t>
      </w:r>
      <w:r>
        <w:rPr>
          <w:spacing w:val="1"/>
        </w:rPr>
        <w:t xml:space="preserve">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MefServiceLocatorAdapter</w:t>
      </w:r>
      <w:proofErr w:type="spellEnd"/>
      <w:r>
        <w:t>.</w:t>
      </w:r>
    </w:p>
    <w:p w14:paraId="03A3CB4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 w:line="276" w:lineRule="auto"/>
        <w:ind w:right="874"/>
      </w:pPr>
      <w:proofErr w:type="spellStart"/>
      <w:proofErr w:type="gramStart"/>
      <w:r>
        <w:rPr>
          <w:b/>
        </w:rPr>
        <w:t>Microsoft.Practices.Prism.PubSubEvents</w:t>
      </w:r>
      <w:proofErr w:type="spellEnd"/>
      <w:proofErr w:type="gramEnd"/>
      <w:r>
        <w:rPr>
          <w:b/>
        </w:rPr>
        <w:t xml:space="preserve"> (Event Aggregator)</w:t>
      </w:r>
      <w:r>
        <w:t>. This assembly contains interfaces</w:t>
      </w:r>
      <w:r>
        <w:rPr>
          <w:spacing w:val="-47"/>
        </w:rPr>
        <w:t xml:space="preserve"> </w:t>
      </w:r>
      <w:r>
        <w:t>and components to help send loosely coupled messages between modules. The components</w:t>
      </w:r>
      <w:r>
        <w:rPr>
          <w:spacing w:val="1"/>
        </w:rPr>
        <w:t xml:space="preserve"> </w:t>
      </w:r>
      <w:r>
        <w:t xml:space="preserve">include the </w:t>
      </w:r>
      <w:proofErr w:type="spellStart"/>
      <w:r>
        <w:rPr>
          <w:b/>
        </w:rPr>
        <w:t>PubSubEvents</w:t>
      </w:r>
      <w:proofErr w:type="spellEnd"/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EventAggregator</w:t>
      </w:r>
      <w:r>
        <w:t>.</w:t>
      </w:r>
    </w:p>
    <w:p w14:paraId="3DBA105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 w:line="276" w:lineRule="auto"/>
        <w:ind w:right="1125"/>
        <w:rPr>
          <w:b/>
        </w:rPr>
      </w:pPr>
      <w:proofErr w:type="spellStart"/>
      <w:proofErr w:type="gramStart"/>
      <w:r>
        <w:rPr>
          <w:b/>
        </w:rPr>
        <w:t>Microsoft.Practices.Prism.Mvvm</w:t>
      </w:r>
      <w:proofErr w:type="spellEnd"/>
      <w:proofErr w:type="gramEnd"/>
      <w:r>
        <w:t>. This assembly contains interfaces and components to help</w:t>
      </w:r>
      <w:r>
        <w:rPr>
          <w:spacing w:val="-47"/>
        </w:rPr>
        <w:t xml:space="preserve"> </w:t>
      </w:r>
      <w:r>
        <w:t xml:space="preserve">implement the MVVM pattern. These components include </w:t>
      </w:r>
      <w:r>
        <w:rPr>
          <w:b/>
        </w:rPr>
        <w:t>BindableBase</w:t>
      </w:r>
      <w:r>
        <w:t xml:space="preserve">, </w:t>
      </w:r>
      <w:proofErr w:type="spellStart"/>
      <w:r>
        <w:rPr>
          <w:b/>
        </w:rPr>
        <w:t>PropertySupport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b/>
        </w:rPr>
        <w:t>ViewModelLocationProvider</w:t>
      </w:r>
      <w:proofErr w:type="spellEnd"/>
      <w:r>
        <w:t>,</w:t>
      </w:r>
      <w:r>
        <w:rPr>
          <w:spacing w:val="-1"/>
        </w:rPr>
        <w:t xml:space="preserve"> </w:t>
      </w:r>
      <w:r>
        <w:rPr>
          <w:b/>
        </w:rPr>
        <w:t>DelegateCommand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CompositeCommand.</w:t>
      </w:r>
    </w:p>
    <w:p w14:paraId="261210F5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 w:line="276" w:lineRule="auto"/>
        <w:ind w:right="1015"/>
      </w:pPr>
      <w:proofErr w:type="spellStart"/>
      <w:proofErr w:type="gramStart"/>
      <w:r>
        <w:rPr>
          <w:b/>
        </w:rPr>
        <w:t>Microsoft.Practices.Prism.Mvvm</w:t>
      </w:r>
      <w:proofErr w:type="gramEnd"/>
      <w:r>
        <w:rPr>
          <w:b/>
        </w:rPr>
        <w:t>.Desktop</w:t>
      </w:r>
      <w:proofErr w:type="spellEnd"/>
      <w:r>
        <w:t>. This assembly contains the components specific to</w:t>
      </w:r>
      <w:r>
        <w:rPr>
          <w:spacing w:val="-47"/>
        </w:rPr>
        <w:t xml:space="preserve"> </w:t>
      </w:r>
      <w:r>
        <w:t>WPF, which includes the platform specific dependency property called</w:t>
      </w:r>
      <w:r>
        <w:rPr>
          <w:spacing w:val="1"/>
        </w:rPr>
        <w:t xml:space="preserve"> </w:t>
      </w:r>
      <w:proofErr w:type="spellStart"/>
      <w:r>
        <w:rPr>
          <w:b/>
        </w:rPr>
        <w:t>AutoWireViewModelProperty</w:t>
      </w:r>
      <w:proofErr w:type="spellEnd"/>
      <w:r>
        <w:t>.</w:t>
      </w:r>
    </w:p>
    <w:p w14:paraId="1E214CB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/>
      </w:pPr>
      <w:proofErr w:type="spellStart"/>
      <w:proofErr w:type="gramStart"/>
      <w:r>
        <w:t>M</w:t>
      </w:r>
      <w:r>
        <w:rPr>
          <w:b/>
        </w:rPr>
        <w:t>icrosoft.Practices.Prism.SharedInterfaces</w:t>
      </w:r>
      <w:proofErr w:type="spellEnd"/>
      <w:proofErr w:type="gramEnd"/>
      <w:r>
        <w:rPr>
          <w:b/>
        </w:rPr>
        <w:t>.</w:t>
      </w:r>
      <w:r>
        <w:rPr>
          <w:b/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assembly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interfaces</w:t>
      </w:r>
    </w:p>
    <w:p w14:paraId="7E87D2ED" w14:textId="77777777" w:rsidR="0070631B" w:rsidRDefault="00B938DD">
      <w:pPr>
        <w:spacing w:before="39"/>
        <w:ind w:left="994"/>
      </w:pPr>
      <w:proofErr w:type="spellStart"/>
      <w:r>
        <w:rPr>
          <w:b/>
        </w:rPr>
        <w:t>IActiveAware</w:t>
      </w:r>
      <w:proofErr w:type="spellEnd"/>
      <w:r>
        <w:t>.</w:t>
      </w:r>
    </w:p>
    <w:p w14:paraId="3BB3C9E1" w14:textId="77777777" w:rsidR="0070631B" w:rsidRDefault="00B938DD">
      <w:pPr>
        <w:pStyle w:val="BodyText"/>
        <w:spacing w:before="3"/>
        <w:rPr>
          <w:sz w:val="10"/>
        </w:rPr>
      </w:pPr>
      <w:r>
        <w:pict w14:anchorId="50849C0F">
          <v:rect id="_x0000_s3212" style="position:absolute;margin-left:79.2pt;margin-top:8.2pt;width:246.25pt;height:.25pt;z-index:-15470592;mso-wrap-distance-left:0;mso-wrap-distance-right:0;mso-position-horizontal-relative:page" fillcolor="silver" stroked="f">
            <w10:wrap type="topAndBottom" anchorx="page"/>
          </v:rect>
        </w:pict>
      </w:r>
    </w:p>
    <w:p w14:paraId="7B549945" w14:textId="77777777" w:rsidR="0070631B" w:rsidRDefault="0070631B">
      <w:pPr>
        <w:pStyle w:val="BodyText"/>
        <w:spacing w:before="1"/>
        <w:rPr>
          <w:sz w:val="14"/>
        </w:rPr>
      </w:pPr>
    </w:p>
    <w:p w14:paraId="7788F8C7" w14:textId="77777777" w:rsidR="0070631B" w:rsidRDefault="00B938DD">
      <w:pPr>
        <w:pStyle w:val="Heading2"/>
      </w:pPr>
      <w:bookmarkStart w:id="97" w:name="_bookmark97"/>
      <w:bookmarkEnd w:id="97"/>
      <w:r>
        <w:rPr>
          <w:color w:val="4F81BC"/>
        </w:rPr>
        <w:t>The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Library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Source</w:t>
      </w:r>
    </w:p>
    <w:p w14:paraId="5CBCEF4A" w14:textId="77777777" w:rsidR="0070631B" w:rsidRDefault="00B938DD">
      <w:pPr>
        <w:pStyle w:val="BodyText"/>
        <w:spacing w:before="162" w:line="276" w:lineRule="auto"/>
        <w:ind w:left="240" w:right="1254"/>
      </w:pPr>
      <w:r>
        <w:t xml:space="preserve">The source for </w:t>
      </w:r>
      <w:proofErr w:type="spellStart"/>
      <w:r>
        <w:t>Prism.Composition</w:t>
      </w:r>
      <w:proofErr w:type="spellEnd"/>
      <w:r>
        <w:t xml:space="preserve">, </w:t>
      </w:r>
      <w:proofErr w:type="spellStart"/>
      <w:r>
        <w:t>Prism.Interactivity</w:t>
      </w:r>
      <w:proofErr w:type="spellEnd"/>
      <w:r>
        <w:t xml:space="preserve">, </w:t>
      </w:r>
      <w:proofErr w:type="spellStart"/>
      <w:r>
        <w:t>Prism.UnityExtensions</w:t>
      </w:r>
      <w:proofErr w:type="spellEnd"/>
      <w:r>
        <w:t xml:space="preserve">, </w:t>
      </w:r>
      <w:proofErr w:type="spellStart"/>
      <w:r>
        <w:t>Prism.MefExtensions</w:t>
      </w:r>
      <w:proofErr w:type="spellEnd"/>
      <w:r>
        <w:t>,</w:t>
      </w:r>
      <w:r>
        <w:rPr>
          <w:spacing w:val="-47"/>
        </w:rPr>
        <w:t xml:space="preserve"> </w:t>
      </w:r>
      <w:proofErr w:type="spellStart"/>
      <w:r>
        <w:t>Prism.SharedInterfaces</w:t>
      </w:r>
      <w:proofErr w:type="spellEnd"/>
      <w:r>
        <w:t xml:space="preserve">, </w:t>
      </w:r>
      <w:proofErr w:type="spellStart"/>
      <w:r>
        <w:t>Prism.PubSubEvents</w:t>
      </w:r>
      <w:proofErr w:type="spellEnd"/>
      <w:r>
        <w:t>, and</w:t>
      </w:r>
      <w:r>
        <w:rPr>
          <w:spacing w:val="1"/>
        </w:rPr>
        <w:t xml:space="preserve"> </w:t>
      </w:r>
      <w:proofErr w:type="spellStart"/>
      <w:r>
        <w:t>Prism.Mvvm</w:t>
      </w:r>
      <w:proofErr w:type="spellEnd"/>
      <w:r>
        <w:t xml:space="preserve"> assemblies can be found in the</w:t>
      </w:r>
      <w:r>
        <w:rPr>
          <w:spacing w:val="1"/>
        </w:rPr>
        <w:t xml:space="preserve"> </w:t>
      </w:r>
      <w:proofErr w:type="spellStart"/>
      <w:r>
        <w:t>PrismLibrary</w:t>
      </w:r>
      <w:proofErr w:type="spellEnd"/>
      <w:r>
        <w:rPr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Prism is</w:t>
      </w:r>
      <w:r>
        <w:rPr>
          <w:spacing w:val="-1"/>
        </w:rPr>
        <w:t xml:space="preserve"> </w:t>
      </w:r>
      <w:r>
        <w:t>installed.</w:t>
      </w:r>
      <w:r>
        <w:rPr>
          <w:spacing w:val="-1"/>
        </w:rPr>
        <w:t xml:space="preserve"> </w:t>
      </w:r>
      <w:r>
        <w:t>These assemblies</w:t>
      </w:r>
      <w:r>
        <w:rPr>
          <w:spacing w:val="-3"/>
        </w:rPr>
        <w:t xml:space="preserve"> </w:t>
      </w:r>
      <w:r>
        <w:t>target WPF</w:t>
      </w:r>
      <w:r>
        <w:rPr>
          <w:spacing w:val="-2"/>
        </w:rPr>
        <w:t xml:space="preserve"> </w:t>
      </w:r>
      <w:r>
        <w:t>applications.</w:t>
      </w:r>
    </w:p>
    <w:p w14:paraId="5734D39B" w14:textId="77777777" w:rsidR="0070631B" w:rsidRDefault="0070631B">
      <w:pPr>
        <w:pStyle w:val="BodyText"/>
        <w:spacing w:before="8"/>
        <w:rPr>
          <w:sz w:val="16"/>
        </w:rPr>
      </w:pPr>
    </w:p>
    <w:p w14:paraId="20A6C677" w14:textId="77777777" w:rsidR="0070631B" w:rsidRDefault="00B938DD">
      <w:pPr>
        <w:pStyle w:val="Heading2"/>
        <w:spacing w:before="0"/>
      </w:pPr>
      <w:bookmarkStart w:id="98" w:name="_bookmark98"/>
      <w:bookmarkEnd w:id="98"/>
      <w:r>
        <w:rPr>
          <w:color w:val="4F81BC"/>
        </w:rPr>
        <w:t>Modifying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Library</w:t>
      </w:r>
    </w:p>
    <w:p w14:paraId="39187EF3" w14:textId="77777777" w:rsidR="0070631B" w:rsidRDefault="00B938DD">
      <w:pPr>
        <w:pStyle w:val="BodyText"/>
        <w:spacing w:before="162" w:line="276" w:lineRule="auto"/>
        <w:ind w:left="240" w:right="1225"/>
      </w:pPr>
      <w:r>
        <w:t>If you want to modify the Prism Library, you can replace the NuGet referenced assemblies with your</w:t>
      </w:r>
      <w:r>
        <w:rPr>
          <w:spacing w:val="-47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binaries.</w:t>
      </w:r>
    </w:p>
    <w:p w14:paraId="7BCB013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5F9E1F6" w14:textId="77777777" w:rsidR="0070631B" w:rsidRDefault="0070631B">
      <w:pPr>
        <w:pStyle w:val="BodyText"/>
        <w:spacing w:before="4"/>
        <w:rPr>
          <w:sz w:val="29"/>
        </w:rPr>
      </w:pPr>
    </w:p>
    <w:p w14:paraId="4E5E6B84" w14:textId="77777777" w:rsidR="0070631B" w:rsidRDefault="00B938DD">
      <w:pPr>
        <w:pStyle w:val="Heading2"/>
      </w:pPr>
      <w:bookmarkStart w:id="99" w:name="_bookmark99"/>
      <w:bookmarkEnd w:id="99"/>
      <w:r>
        <w:rPr>
          <w:color w:val="4F81BC"/>
        </w:rPr>
        <w:t>Running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Tests</w:t>
      </w:r>
    </w:p>
    <w:p w14:paraId="174F75EE" w14:textId="77777777" w:rsidR="0070631B" w:rsidRDefault="00B938DD">
      <w:pPr>
        <w:pStyle w:val="BodyText"/>
        <w:spacing w:before="162" w:line="276" w:lineRule="auto"/>
        <w:ind w:left="240" w:right="911"/>
      </w:pPr>
      <w:r>
        <w:t>If you modify the Prism Library and want to verify that existing functionality is not broken, execute the</w:t>
      </w:r>
      <w:r>
        <w:rPr>
          <w:spacing w:val="1"/>
        </w:rPr>
        <w:t xml:space="preserve"> </w:t>
      </w:r>
      <w:r>
        <w:t>unit tests for the projects. To run all the desktop unit tests in the solution file PrismLibrary_Desktop.sln,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Test</w:t>
      </w:r>
      <w:r>
        <w:rPr>
          <w:b/>
          <w:spacing w:val="-2"/>
        </w:rPr>
        <w:t xml:space="preserve"> </w:t>
      </w:r>
      <w:r>
        <w:t>menu, point to</w:t>
      </w:r>
      <w:r>
        <w:rPr>
          <w:spacing w:val="-1"/>
        </w:rPr>
        <w:t xml:space="preserve"> </w:t>
      </w:r>
      <w:r>
        <w:rPr>
          <w:b/>
        </w:rPr>
        <w:t>Run</w:t>
      </w:r>
      <w:r>
        <w:t>, and</w:t>
      </w:r>
      <w:r>
        <w:rPr>
          <w:spacing w:val="-1"/>
        </w:rPr>
        <w:t xml:space="preserve"> </w:t>
      </w:r>
      <w:r>
        <w:t>then click</w:t>
      </w:r>
      <w:r>
        <w:rPr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Tests in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5E6BF02B" w14:textId="77777777" w:rsidR="0070631B" w:rsidRDefault="0070631B">
      <w:pPr>
        <w:pStyle w:val="BodyText"/>
        <w:spacing w:before="7"/>
        <w:rPr>
          <w:sz w:val="16"/>
        </w:rPr>
      </w:pPr>
    </w:p>
    <w:p w14:paraId="6DE9911D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3470EA2A" w14:textId="77777777" w:rsidR="0070631B" w:rsidRDefault="00B938DD">
      <w:pPr>
        <w:pStyle w:val="BodyText"/>
        <w:spacing w:before="165"/>
        <w:ind w:left="240"/>
      </w:pPr>
      <w:r>
        <w:t>Prism's</w:t>
      </w:r>
      <w:r>
        <w:rPr>
          <w:spacing w:val="-1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are:</w:t>
      </w:r>
    </w:p>
    <w:p w14:paraId="6AD424F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Prism:</w:t>
      </w:r>
      <w:r>
        <w:rPr>
          <w:color w:val="0000FF"/>
          <w:spacing w:val="-2"/>
        </w:rPr>
        <w:t xml:space="preserve"> </w:t>
      </w:r>
      <w:hyperlink r:id="rId210">
        <w:r>
          <w:rPr>
            <w:color w:val="0000FF"/>
            <w:u w:val="single" w:color="0000FF"/>
          </w:rPr>
          <w:t>http://www.codeplex.com/Prism.</w:t>
        </w:r>
      </w:hyperlink>
    </w:p>
    <w:p w14:paraId="679C3F5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8"/>
      </w:pPr>
      <w:proofErr w:type="spellStart"/>
      <w:r>
        <w:t>PubSubEvents</w:t>
      </w:r>
      <w:proofErr w:type="spellEnd"/>
      <w:r>
        <w:rPr>
          <w:spacing w:val="-5"/>
        </w:rPr>
        <w:t xml:space="preserve"> </w:t>
      </w:r>
      <w:r>
        <w:t>(Event</w:t>
      </w:r>
      <w:r>
        <w:rPr>
          <w:spacing w:val="-3"/>
        </w:rPr>
        <w:t xml:space="preserve"> </w:t>
      </w:r>
      <w:r>
        <w:t>Aggregator):</w:t>
      </w:r>
      <w:r>
        <w:rPr>
          <w:color w:val="0000FF"/>
          <w:spacing w:val="-1"/>
        </w:rPr>
        <w:t xml:space="preserve"> </w:t>
      </w:r>
      <w:hyperlink r:id="rId211">
        <w:r>
          <w:rPr>
            <w:color w:val="0000FF"/>
            <w:u w:val="single" w:color="0000FF"/>
          </w:rPr>
          <w:t>http://pnppubsub.codeplex.com</w:t>
        </w:r>
      </w:hyperlink>
      <w:r>
        <w:t>.</w:t>
      </w:r>
    </w:p>
    <w:p w14:paraId="70381FB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MVVM:</w:t>
      </w:r>
      <w:r>
        <w:rPr>
          <w:color w:val="0000FF"/>
          <w:spacing w:val="-2"/>
        </w:rPr>
        <w:t xml:space="preserve"> </w:t>
      </w:r>
      <w:hyperlink r:id="rId212">
        <w:r>
          <w:rPr>
            <w:color w:val="0000FF"/>
            <w:u w:val="single" w:color="0000FF"/>
          </w:rPr>
          <w:t>http://pnpmvvm.codeplex.com</w:t>
        </w:r>
      </w:hyperlink>
      <w:r>
        <w:t>.</w:t>
      </w:r>
    </w:p>
    <w:p w14:paraId="34258127" w14:textId="77777777" w:rsidR="0070631B" w:rsidRDefault="00B938DD">
      <w:pPr>
        <w:pStyle w:val="BodyText"/>
        <w:spacing w:before="1"/>
        <w:rPr>
          <w:sz w:val="10"/>
        </w:rPr>
      </w:pPr>
      <w:r>
        <w:pict w14:anchorId="0A63DE65">
          <v:rect id="_x0000_s3211" style="position:absolute;margin-left:79.2pt;margin-top:8.1pt;width:246.25pt;height:.25pt;z-index:-15470080;mso-wrap-distance-left:0;mso-wrap-distance-right:0;mso-position-horizontal-relative:page" fillcolor="silver" stroked="f">
            <w10:wrap type="topAndBottom" anchorx="page"/>
          </v:rect>
        </w:pict>
      </w:r>
    </w:p>
    <w:p w14:paraId="1DD88EB6" w14:textId="77777777" w:rsidR="0070631B" w:rsidRDefault="0070631B">
      <w:pPr>
        <w:pStyle w:val="BodyText"/>
        <w:spacing w:before="10"/>
        <w:rPr>
          <w:sz w:val="10"/>
        </w:rPr>
      </w:pPr>
    </w:p>
    <w:p w14:paraId="17E791EB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Unity,</w:t>
      </w:r>
      <w:r>
        <w:rPr>
          <w:spacing w:val="-4"/>
        </w:rPr>
        <w:t xml:space="preserve"> </w:t>
      </w:r>
      <w:r>
        <w:t>see the</w:t>
      </w:r>
      <w:r>
        <w:rPr>
          <w:spacing w:val="-3"/>
        </w:rPr>
        <w:t xml:space="preserve"> </w:t>
      </w:r>
      <w:r>
        <w:t>following:</w:t>
      </w:r>
    </w:p>
    <w:p w14:paraId="29D5A7E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"Unity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Block"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MSDN:</w:t>
      </w:r>
      <w:r>
        <w:rPr>
          <w:color w:val="0000FF"/>
        </w:rPr>
        <w:t xml:space="preserve"> </w:t>
      </w:r>
      <w:hyperlink r:id="rId213">
        <w:r>
          <w:rPr>
            <w:color w:val="0000FF"/>
            <w:u w:val="single" w:color="0000FF"/>
          </w:rPr>
          <w:t>http://www.msdn.com/unity</w:t>
        </w:r>
      </w:hyperlink>
      <w:r>
        <w:t>.</w:t>
      </w:r>
    </w:p>
    <w:p w14:paraId="049655D5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Unity</w:t>
      </w:r>
      <w:r>
        <w:rPr>
          <w:spacing w:val="-2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CodePlex</w:t>
      </w:r>
      <w:proofErr w:type="spellEnd"/>
      <w:r>
        <w:t>:</w:t>
      </w:r>
      <w:r>
        <w:rPr>
          <w:color w:val="0000FF"/>
          <w:spacing w:val="-1"/>
        </w:rPr>
        <w:t xml:space="preserve"> </w:t>
      </w:r>
      <w:hyperlink r:id="rId214">
        <w:r>
          <w:rPr>
            <w:color w:val="0000FF"/>
            <w:u w:val="single" w:color="0000FF"/>
          </w:rPr>
          <w:t>http://www.codeplex.com/unity</w:t>
        </w:r>
      </w:hyperlink>
      <w:r>
        <w:t>.</w:t>
      </w:r>
    </w:p>
    <w:p w14:paraId="16677FDC" w14:textId="77777777" w:rsidR="0070631B" w:rsidRDefault="00B938DD">
      <w:pPr>
        <w:pStyle w:val="BodyText"/>
        <w:spacing w:before="2"/>
        <w:rPr>
          <w:sz w:val="10"/>
        </w:rPr>
      </w:pPr>
      <w:r>
        <w:pict w14:anchorId="34576E3B">
          <v:rect id="_x0000_s3210" style="position:absolute;margin-left:79.2pt;margin-top:8.2pt;width:246.25pt;height:.25pt;z-index:-15469568;mso-wrap-distance-left:0;mso-wrap-distance-right:0;mso-position-horizontal-relative:page" fillcolor="silver" stroked="f">
            <w10:wrap type="topAndBottom" anchorx="page"/>
          </v:rect>
        </w:pict>
      </w:r>
    </w:p>
    <w:p w14:paraId="1BA0C63C" w14:textId="77777777" w:rsidR="0070631B" w:rsidRDefault="0070631B">
      <w:pPr>
        <w:pStyle w:val="BodyText"/>
        <w:spacing w:before="10"/>
        <w:rPr>
          <w:sz w:val="10"/>
        </w:rPr>
      </w:pPr>
    </w:p>
    <w:p w14:paraId="01E19ED4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MEF,</w:t>
      </w:r>
      <w:r>
        <w:rPr>
          <w:spacing w:val="-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4796D2E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"</w:t>
      </w:r>
      <w:hyperlink r:id="rId215">
        <w:r>
          <w:rPr>
            <w:color w:val="0000FF"/>
            <w:u w:val="single" w:color="0000FF"/>
          </w:rPr>
          <w:t>Managed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Extensibility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Framework Overview</w:t>
        </w:r>
      </w:hyperlink>
      <w:r>
        <w:t>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MSDN.</w:t>
      </w:r>
    </w:p>
    <w:p w14:paraId="0024CD7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MEF</w:t>
      </w:r>
      <w:r>
        <w:rPr>
          <w:spacing w:val="-3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CodePlex</w:t>
      </w:r>
      <w:proofErr w:type="spellEnd"/>
      <w:r>
        <w:t>:</w:t>
      </w:r>
      <w:r>
        <w:rPr>
          <w:color w:val="0000FF"/>
        </w:rPr>
        <w:t xml:space="preserve"> </w:t>
      </w:r>
      <w:hyperlink r:id="rId216">
        <w:r>
          <w:rPr>
            <w:color w:val="0000FF"/>
            <w:u w:val="single" w:color="0000FF"/>
          </w:rPr>
          <w:t>http://mef.codeplex.com/</w:t>
        </w:r>
      </w:hyperlink>
      <w:r>
        <w:t>.</w:t>
      </w:r>
    </w:p>
    <w:p w14:paraId="1EEC3DC2" w14:textId="77777777" w:rsidR="0070631B" w:rsidRDefault="00B938DD">
      <w:pPr>
        <w:pStyle w:val="BodyText"/>
        <w:rPr>
          <w:sz w:val="10"/>
        </w:rPr>
      </w:pPr>
      <w:r>
        <w:pict w14:anchorId="192CA75A">
          <v:rect id="_x0000_s3209" style="position:absolute;margin-left:79.2pt;margin-top:8.1pt;width:246.25pt;height:.25pt;z-index:-15469056;mso-wrap-distance-left:0;mso-wrap-distance-right:0;mso-position-horizontal-relative:page" fillcolor="silver" stroked="f">
            <w10:wrap type="topAndBottom" anchorx="page"/>
          </v:rect>
        </w:pict>
      </w:r>
    </w:p>
    <w:p w14:paraId="6809ECEE" w14:textId="77777777" w:rsidR="0070631B" w:rsidRDefault="0070631B">
      <w:pPr>
        <w:pStyle w:val="BodyText"/>
        <w:spacing w:before="10"/>
        <w:rPr>
          <w:sz w:val="10"/>
        </w:rPr>
      </w:pPr>
    </w:p>
    <w:p w14:paraId="5FD34A30" w14:textId="77777777" w:rsidR="0070631B" w:rsidRDefault="00B938DD">
      <w:pPr>
        <w:pStyle w:val="BodyText"/>
        <w:spacing w:before="57" w:line="276" w:lineRule="auto"/>
        <w:ind w:left="240" w:right="2040"/>
      </w:pPr>
      <w:r>
        <w:t xml:space="preserve">For more information about service locator, see the Common Service Locator on </w:t>
      </w:r>
      <w:proofErr w:type="spellStart"/>
      <w:r>
        <w:t>CodePlex</w:t>
      </w:r>
      <w:proofErr w:type="spellEnd"/>
      <w:r>
        <w:t>:</w:t>
      </w:r>
      <w:r>
        <w:rPr>
          <w:spacing w:val="-47"/>
        </w:rPr>
        <w:t xml:space="preserve"> </w:t>
      </w:r>
      <w:hyperlink r:id="rId217">
        <w:r>
          <w:rPr>
            <w:color w:val="0000FF"/>
            <w:u w:val="single" w:color="0000FF"/>
          </w:rPr>
          <w:t>http://commonservicelocator.codeplex.com/</w:t>
        </w:r>
        <w:r>
          <w:t>.</w:t>
        </w:r>
      </w:hyperlink>
    </w:p>
    <w:p w14:paraId="47D20A93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FEC7BE6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611CD9F8">
          <v:rect id="_x0000_s3208" style="position:absolute;margin-left:70.6pt;margin-top:431.7pt;width:470.95pt;height:.25pt;z-index:15990272;mso-position-horizontal-relative:page;mso-position-vertical-relative:page" fillcolor="#d4d4d2" stroked="f">
            <w10:wrap anchorx="page" anchory="page"/>
          </v:rect>
        </w:pict>
      </w:r>
    </w:p>
    <w:p w14:paraId="0E59FFDF" w14:textId="77777777" w:rsidR="0070631B" w:rsidRDefault="00B938DD">
      <w:pPr>
        <w:pStyle w:val="Heading1"/>
      </w:pPr>
      <w:bookmarkStart w:id="100" w:name="_bookmark100"/>
      <w:bookmarkEnd w:id="100"/>
      <w:r>
        <w:rPr>
          <w:color w:val="365F91"/>
        </w:rPr>
        <w:t>14: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Upgrading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from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Prism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Library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4.1</w:t>
      </w:r>
    </w:p>
    <w:p w14:paraId="2DB9D545" w14:textId="77777777" w:rsidR="0070631B" w:rsidRDefault="00B938DD">
      <w:pPr>
        <w:pStyle w:val="BodyText"/>
        <w:spacing w:before="208" w:line="276" w:lineRule="auto"/>
        <w:ind w:left="240" w:right="1036"/>
      </w:pPr>
      <w:r>
        <w:t>This topic describes how to upgrade a solution from version 4.1 to version 5.0 of the Prism Library and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aware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if you</w:t>
      </w:r>
      <w:r>
        <w:rPr>
          <w:spacing w:val="-3"/>
        </w:rPr>
        <w:t xml:space="preserve"> </w:t>
      </w:r>
      <w:r>
        <w:t>are considering</w:t>
      </w:r>
      <w:r>
        <w:rPr>
          <w:spacing w:val="-1"/>
        </w:rPr>
        <w:t xml:space="preserve"> </w:t>
      </w:r>
      <w:r>
        <w:t>upgrading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5.0</w:t>
      </w:r>
      <w:r>
        <w:rPr>
          <w:spacing w:val="-2"/>
        </w:rPr>
        <w:t xml:space="preserve"> </w:t>
      </w:r>
      <w:r>
        <w:t>version.</w:t>
      </w:r>
    </w:p>
    <w:p w14:paraId="4D3787F1" w14:textId="77777777" w:rsidR="0070631B" w:rsidRDefault="0070631B">
      <w:pPr>
        <w:pStyle w:val="BodyText"/>
        <w:spacing w:before="8"/>
        <w:rPr>
          <w:sz w:val="16"/>
        </w:rPr>
      </w:pPr>
    </w:p>
    <w:p w14:paraId="6666F42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ViewModel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Namespace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API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Changes</w:t>
      </w:r>
    </w:p>
    <w:p w14:paraId="16B16093" w14:textId="77777777" w:rsidR="0070631B" w:rsidRDefault="00B938DD">
      <w:pPr>
        <w:spacing w:before="37" w:line="276" w:lineRule="auto"/>
        <w:ind w:left="240" w:right="880"/>
      </w:pPr>
      <w:r>
        <w:t xml:space="preserve">The classes in the </w:t>
      </w:r>
      <w:proofErr w:type="spellStart"/>
      <w:proofErr w:type="gramStart"/>
      <w:r>
        <w:rPr>
          <w:b/>
        </w:rPr>
        <w:t>Microsoft.Practices.Prism.ViewModel</w:t>
      </w:r>
      <w:proofErr w:type="spellEnd"/>
      <w:proofErr w:type="gramEnd"/>
      <w:r>
        <w:rPr>
          <w:b/>
        </w:rPr>
        <w:t xml:space="preserve"> </w:t>
      </w:r>
      <w:r>
        <w:t>namespace were made obsolete but still exist</w:t>
      </w:r>
      <w:r>
        <w:rPr>
          <w:spacing w:val="1"/>
        </w:rPr>
        <w:t xml:space="preserve"> </w:t>
      </w:r>
      <w:r>
        <w:t xml:space="preserve">in Prism 5.0. You should use the classes from the </w:t>
      </w:r>
      <w:proofErr w:type="spellStart"/>
      <w:proofErr w:type="gramStart"/>
      <w:r>
        <w:rPr>
          <w:b/>
        </w:rPr>
        <w:t>Microsoft.Practices.Prism</w:t>
      </w:r>
      <w:r>
        <w:t>.</w:t>
      </w:r>
      <w:r>
        <w:rPr>
          <w:b/>
        </w:rPr>
        <w:t>Mvvm</w:t>
      </w:r>
      <w:proofErr w:type="spellEnd"/>
      <w:proofErr w:type="gramEnd"/>
      <w:r>
        <w:rPr>
          <w:b/>
        </w:rPr>
        <w:t xml:space="preserve"> </w:t>
      </w:r>
      <w:r>
        <w:t>portable class library</w:t>
      </w:r>
      <w:r>
        <w:rPr>
          <w:spacing w:val="-47"/>
        </w:rPr>
        <w:t xml:space="preserve"> </w:t>
      </w:r>
      <w:r>
        <w:t xml:space="preserve">with </w:t>
      </w:r>
      <w:proofErr w:type="spellStart"/>
      <w:r>
        <w:rPr>
          <w:b/>
        </w:rPr>
        <w:t>Microsoft.Practices.Prism</w:t>
      </w:r>
      <w:r>
        <w:t>.</w:t>
      </w:r>
      <w:r>
        <w:rPr>
          <w:b/>
        </w:rPr>
        <w:t>Mvvm</w:t>
      </w:r>
      <w:proofErr w:type="spellEnd"/>
      <w:r>
        <w:rPr>
          <w:b/>
        </w:rPr>
        <w:t xml:space="preserve"> </w:t>
      </w:r>
      <w:r>
        <w:t xml:space="preserve">namespace. The </w:t>
      </w:r>
      <w:r>
        <w:rPr>
          <w:b/>
        </w:rPr>
        <w:t xml:space="preserve">BindableBase </w:t>
      </w:r>
      <w:r>
        <w:t>class replaces the</w:t>
      </w:r>
      <w:r>
        <w:rPr>
          <w:spacing w:val="1"/>
        </w:rPr>
        <w:t xml:space="preserve"> </w:t>
      </w:r>
      <w:proofErr w:type="spellStart"/>
      <w:r>
        <w:rPr>
          <w:b/>
        </w:rPr>
        <w:t>NotificationObject</w:t>
      </w:r>
      <w:proofErr w:type="spellEnd"/>
      <w:r>
        <w:rPr>
          <w:b/>
        </w:rPr>
        <w:t xml:space="preserve"> </w:t>
      </w:r>
      <w:r>
        <w:t xml:space="preserve">class. If you need to implement </w:t>
      </w:r>
      <w:r>
        <w:rPr>
          <w:b/>
        </w:rPr>
        <w:t xml:space="preserve">INotifyPropertyChanged </w:t>
      </w:r>
      <w:r>
        <w:t>event, you should now use</w:t>
      </w:r>
      <w:r>
        <w:rPr>
          <w:spacing w:val="-47"/>
        </w:rPr>
        <w:t xml:space="preserve"> </w:t>
      </w:r>
      <w:r>
        <w:rPr>
          <w:b/>
        </w:rPr>
        <w:t>BindableBase</w:t>
      </w:r>
      <w:r>
        <w:t xml:space="preserve">, and use the </w:t>
      </w:r>
      <w:r>
        <w:rPr>
          <w:b/>
        </w:rPr>
        <w:t xml:space="preserve">SetProperty </w:t>
      </w:r>
      <w:r>
        <w:t>method in the property setter, which verifies if the value</w:t>
      </w:r>
      <w:r>
        <w:rPr>
          <w:spacing w:val="1"/>
        </w:rPr>
        <w:t xml:space="preserve"> </w:t>
      </w:r>
      <w:r>
        <w:t>actually changed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the backing</w:t>
      </w:r>
      <w:r>
        <w:rPr>
          <w:spacing w:val="-2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raises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PropertyChanged</w:t>
      </w:r>
      <w:r>
        <w:rPr>
          <w:b/>
          <w:spacing w:val="-2"/>
        </w:rPr>
        <w:t xml:space="preserve"> </w:t>
      </w:r>
      <w:r>
        <w:t>event.</w:t>
      </w:r>
    </w:p>
    <w:p w14:paraId="2DD2AA2A" w14:textId="77777777" w:rsidR="0070631B" w:rsidRDefault="00B938DD">
      <w:pPr>
        <w:pStyle w:val="BodyText"/>
        <w:spacing w:before="120"/>
        <w:ind w:left="240"/>
      </w:pPr>
      <w:r>
        <w:t>The</w:t>
      </w:r>
      <w:r>
        <w:rPr>
          <w:spacing w:val="-2"/>
        </w:rPr>
        <w:t xml:space="preserve"> </w:t>
      </w:r>
      <w:r>
        <w:t>4.1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05D6E108" w14:textId="77777777" w:rsidR="0070631B" w:rsidRDefault="00B938DD">
      <w:pPr>
        <w:pStyle w:val="BodyText"/>
        <w:spacing w:before="3"/>
        <w:rPr>
          <w:sz w:val="10"/>
        </w:rPr>
      </w:pPr>
      <w:r>
        <w:pict w14:anchorId="2AE2FABA">
          <v:group id="_x0000_s3203" style="position:absolute;margin-left:70.6pt;margin-top:8.25pt;width:470.95pt;height:135.85pt;z-index:-15468544;mso-wrap-distance-left:0;mso-wrap-distance-right:0;mso-position-horizontal-relative:page" coordorigin="1412,165" coordsize="9419,2717">
            <v:rect id="_x0000_s3207" style="position:absolute;left:1411;top:164;width:9419;height:329" fillcolor="#eeeef7" stroked="f"/>
            <v:rect id="_x0000_s3206" style="position:absolute;left:1411;top:493;width:9419;height:5" fillcolor="#c7cdde" stroked="f"/>
            <v:shape id="_x0000_s3205" type="#_x0000_t202" style="position:absolute;left:1411;top:498;width:9419;height:2384" fillcolor="#f7f7ff" stroked="f">
              <v:textbox inset="0,0,0,0">
                <w:txbxContent>
                  <w:p w14:paraId="281FC97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(()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.WatchListItems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6806EA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8231FF7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268E3241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382AB431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if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this.timeInForce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94F87B4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B15DE4E" w14:textId="77777777" w:rsidR="00B938DD" w:rsidRDefault="00B938DD">
                    <w:pPr>
                      <w:spacing w:before="25" w:line="266" w:lineRule="auto"/>
                      <w:ind w:left="360" w:right="3543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this.timeInForce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value;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this.RaisePropertyChanged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(()</w:t>
                    </w:r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this.TimeInForce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0FE2EF9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204" type="#_x0000_t202" style="position:absolute;left:1440;top:208;width:249;height:221" filled="f" stroked="f">
              <v:textbox inset="0,0,0,0">
                <w:txbxContent>
                  <w:p w14:paraId="2525FB1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83A63B" w14:textId="77777777" w:rsidR="0070631B" w:rsidRDefault="00B938DD">
      <w:pPr>
        <w:pStyle w:val="BodyText"/>
        <w:spacing w:before="93"/>
        <w:ind w:left="240"/>
      </w:pPr>
      <w:r>
        <w:t>The</w:t>
      </w:r>
      <w:r>
        <w:rPr>
          <w:spacing w:val="-1"/>
        </w:rPr>
        <w:t xml:space="preserve"> </w:t>
      </w:r>
      <w:r>
        <w:t>5.0</w:t>
      </w:r>
      <w:r>
        <w:rPr>
          <w:spacing w:val="-1"/>
        </w:rPr>
        <w:t xml:space="preserve"> </w:t>
      </w:r>
      <w:r>
        <w:t>code is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188CF35D" w14:textId="77777777" w:rsidR="0070631B" w:rsidRDefault="00B938DD">
      <w:pPr>
        <w:pStyle w:val="BodyText"/>
        <w:spacing w:before="3"/>
        <w:rPr>
          <w:sz w:val="10"/>
        </w:rPr>
      </w:pPr>
      <w:r>
        <w:pict w14:anchorId="60B9802B">
          <v:group id="_x0000_s3198" style="position:absolute;margin-left:70.6pt;margin-top:8.2pt;width:470.95pt;height:84pt;z-index:-15468032;mso-wrap-distance-left:0;mso-wrap-distance-right:0;mso-position-horizontal-relative:page" coordorigin="1412,164" coordsize="9419,1680">
            <v:rect id="_x0000_s3202" style="position:absolute;left:1411;top:164;width:9419;height:329" fillcolor="#eeeef7" stroked="f"/>
            <v:rect id="_x0000_s3201" style="position:absolute;left:1411;top:493;width:9419;height:5" fillcolor="#c7cdde" stroked="f"/>
            <v:shape id="_x0000_s3200" type="#_x0000_t202" style="position:absolute;left:1411;top:497;width:9419;height:1347" fillcolor="#f7f7ff" stroked="f">
              <v:textbox inset="0,0,0,0">
                <w:txbxContent>
                  <w:p w14:paraId="6BDB1C5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OnPropertyChanged(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.WatchListItems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FDA0C91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7B20F8E7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 .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</w:p>
                  <w:p w14:paraId="3AF9BB24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98D2C6C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SetProperty(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.timeInForce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3199" type="#_x0000_t202" style="position:absolute;left:1440;top:207;width:249;height:221" filled="f" stroked="f">
              <v:textbox inset="0,0,0,0">
                <w:txbxContent>
                  <w:p w14:paraId="5C68D39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260E6A9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NuGet</w:t>
      </w:r>
      <w:r>
        <w:rPr>
          <w:spacing w:val="-1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will manage the</w:t>
      </w:r>
      <w:r>
        <w:rPr>
          <w:spacing w:val="-3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Prism assemblies.</w:t>
      </w:r>
    </w:p>
    <w:p w14:paraId="0A7DE439" w14:textId="77777777" w:rsidR="0070631B" w:rsidRDefault="00B938DD">
      <w:pPr>
        <w:spacing w:before="159"/>
        <w:ind w:left="240"/>
        <w:rPr>
          <w:b/>
        </w:rPr>
      </w:pPr>
      <w:r>
        <w:pict w14:anchorId="4776E037">
          <v:rect id="_x0000_s3197" style="position:absolute;left:0;text-align:left;margin-left:70.6pt;margin-top:-19.5pt;width:470.95pt;height:.25pt;z-index:15990784;mso-position-horizontal-relative:page" fillcolor="#d4d4d2" stroked="f">
            <w10:wrap anchorx="page"/>
          </v:rect>
        </w:pic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decide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manually</w:t>
      </w:r>
      <w:r>
        <w:rPr>
          <w:spacing w:val="-2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references,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proofErr w:type="gramStart"/>
      <w:r>
        <w:rPr>
          <w:b/>
        </w:rPr>
        <w:t>Microsoft.Practices.Prism.ViewModel</w:t>
      </w:r>
      <w:proofErr w:type="spellEnd"/>
      <w:proofErr w:type="gramEnd"/>
    </w:p>
    <w:p w14:paraId="1AA917E1" w14:textId="77777777" w:rsidR="0070631B" w:rsidRDefault="00B938DD">
      <w:pPr>
        <w:pStyle w:val="BodyText"/>
        <w:spacing w:before="41"/>
        <w:ind w:left="240"/>
      </w:pPr>
      <w:r>
        <w:t>namespace now requires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 add</w:t>
      </w:r>
      <w:r>
        <w:rPr>
          <w:spacing w:val="-2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references:</w:t>
      </w:r>
    </w:p>
    <w:p w14:paraId="6405DCEA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proofErr w:type="spellStart"/>
      <w:proofErr w:type="gramStart"/>
      <w:r>
        <w:t>Microsoft.Practices.Prism.Mvvm</w:t>
      </w:r>
      <w:proofErr w:type="spellEnd"/>
      <w:proofErr w:type="gramEnd"/>
    </w:p>
    <w:p w14:paraId="4FF8F67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proofErr w:type="spellStart"/>
      <w:proofErr w:type="gramStart"/>
      <w:r>
        <w:t>Microsoft.Practices.Prism.Mvvm</w:t>
      </w:r>
      <w:proofErr w:type="gramEnd"/>
      <w:r>
        <w:t>.Desktop</w:t>
      </w:r>
      <w:proofErr w:type="spellEnd"/>
    </w:p>
    <w:p w14:paraId="1D141DE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proofErr w:type="spellStart"/>
      <w:proofErr w:type="gramStart"/>
      <w:r>
        <w:t>Microsoft.Practices.Prism.ShareInterfaces</w:t>
      </w:r>
      <w:proofErr w:type="spellEnd"/>
      <w:proofErr w:type="gramEnd"/>
    </w:p>
    <w:p w14:paraId="27CD001D" w14:textId="77777777" w:rsidR="0070631B" w:rsidRDefault="00B938DD">
      <w:pPr>
        <w:pStyle w:val="BodyText"/>
        <w:spacing w:before="1"/>
        <w:rPr>
          <w:sz w:val="10"/>
        </w:rPr>
      </w:pPr>
      <w:r>
        <w:pict w14:anchorId="36847BB7">
          <v:rect id="_x0000_s3196" style="position:absolute;margin-left:79.2pt;margin-top:8.1pt;width:246.25pt;height:.25pt;z-index:-15467520;mso-wrap-distance-left:0;mso-wrap-distance-right:0;mso-position-horizontal-relative:page" fillcolor="silver" stroked="f">
            <w10:wrap type="topAndBottom" anchorx="page"/>
          </v:rect>
        </w:pict>
      </w:r>
    </w:p>
    <w:p w14:paraId="7E8A2B67" w14:textId="77777777" w:rsidR="0070631B" w:rsidRDefault="0070631B">
      <w:pPr>
        <w:pStyle w:val="BodyText"/>
        <w:spacing w:before="10"/>
        <w:rPr>
          <w:sz w:val="10"/>
        </w:rPr>
      </w:pPr>
    </w:p>
    <w:p w14:paraId="15B00A94" w14:textId="77777777" w:rsidR="0070631B" w:rsidRDefault="00B938DD">
      <w:pPr>
        <w:pStyle w:val="BodyText"/>
        <w:spacing w:before="56" w:line="276" w:lineRule="auto"/>
        <w:ind w:left="240" w:right="1815"/>
      </w:pPr>
      <w:proofErr w:type="gramStart"/>
      <w:r>
        <w:t>Alternatively</w:t>
      </w:r>
      <w:proofErr w:type="gramEnd"/>
      <w:r>
        <w:t xml:space="preserve"> you can add a NuGet reference to the </w:t>
      </w:r>
      <w:proofErr w:type="spellStart"/>
      <w:r>
        <w:t>Prism.Mvvm</w:t>
      </w:r>
      <w:proofErr w:type="spellEnd"/>
      <w:r>
        <w:t xml:space="preserve"> package if you only want the</w:t>
      </w:r>
      <w:r>
        <w:rPr>
          <w:spacing w:val="-47"/>
        </w:rPr>
        <w:t xml:space="preserve"> </w:t>
      </w:r>
      <w:proofErr w:type="spellStart"/>
      <w:r>
        <w:t>Prism.Mvvm</w:t>
      </w:r>
      <w:proofErr w:type="spellEnd"/>
      <w:r>
        <w:t xml:space="preserve"> APIs.</w:t>
      </w:r>
    </w:p>
    <w:p w14:paraId="1D92827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8A4F47E" w14:textId="77777777" w:rsidR="0070631B" w:rsidRDefault="0070631B">
      <w:pPr>
        <w:pStyle w:val="BodyText"/>
        <w:spacing w:before="2"/>
        <w:rPr>
          <w:sz w:val="29"/>
        </w:rPr>
      </w:pPr>
    </w:p>
    <w:p w14:paraId="0B443BA7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EventAggregator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Namespace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API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Changes</w:t>
      </w:r>
    </w:p>
    <w:p w14:paraId="53B119C8" w14:textId="77777777" w:rsidR="0070631B" w:rsidRDefault="00B938DD">
      <w:pPr>
        <w:spacing w:before="37" w:line="276" w:lineRule="auto"/>
        <w:ind w:left="240" w:right="926"/>
      </w:pPr>
      <w:r>
        <w:t>The classes in the Events namespace were made obsolete but still exist in Prism 5.0. You should use the</w:t>
      </w:r>
      <w:r>
        <w:rPr>
          <w:spacing w:val="-47"/>
        </w:rPr>
        <w:t xml:space="preserve"> </w:t>
      </w:r>
      <w:r>
        <w:t xml:space="preserve">classes from the </w:t>
      </w:r>
      <w:proofErr w:type="spellStart"/>
      <w:r>
        <w:rPr>
          <w:b/>
        </w:rPr>
        <w:t>Prism</w:t>
      </w:r>
      <w:r>
        <w:t>.</w:t>
      </w:r>
      <w:r>
        <w:rPr>
          <w:b/>
        </w:rPr>
        <w:t>PubSubEvents</w:t>
      </w:r>
      <w:proofErr w:type="spellEnd"/>
      <w:r>
        <w:rPr>
          <w:b/>
        </w:rPr>
        <w:t xml:space="preserve"> </w:t>
      </w:r>
      <w:r>
        <w:t xml:space="preserve">portable class library with the </w:t>
      </w:r>
      <w:proofErr w:type="spellStart"/>
      <w:r>
        <w:rPr>
          <w:b/>
        </w:rPr>
        <w:t>Prism</w:t>
      </w:r>
      <w:r>
        <w:t>.</w:t>
      </w:r>
      <w:r>
        <w:rPr>
          <w:b/>
        </w:rPr>
        <w:t>PubSubEvents</w:t>
      </w:r>
      <w:proofErr w:type="spellEnd"/>
      <w:r>
        <w:rPr>
          <w:b/>
        </w:rPr>
        <w:t xml:space="preserve"> </w:t>
      </w:r>
      <w:r>
        <w:t>namespace.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replaces the</w:t>
      </w:r>
      <w:r>
        <w:rPr>
          <w:spacing w:val="1"/>
        </w:rPr>
        <w:t xml:space="preserve"> </w:t>
      </w:r>
      <w:proofErr w:type="spellStart"/>
      <w:r>
        <w:rPr>
          <w:b/>
        </w:rPr>
        <w:t>CompositePresentationEvent</w:t>
      </w:r>
      <w:proofErr w:type="spellEnd"/>
      <w:r>
        <w:rPr>
          <w:b/>
          <w:spacing w:val="1"/>
        </w:rPr>
        <w:t xml:space="preserve"> </w:t>
      </w:r>
      <w:r>
        <w:t>class.</w:t>
      </w:r>
    </w:p>
    <w:p w14:paraId="4C36FCA0" w14:textId="77777777" w:rsidR="0070631B" w:rsidRDefault="00B938DD">
      <w:pPr>
        <w:pStyle w:val="BodyText"/>
        <w:spacing w:before="119"/>
        <w:ind w:left="240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NuGet</w:t>
      </w:r>
      <w:r>
        <w:rPr>
          <w:spacing w:val="-1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will manage the</w:t>
      </w:r>
      <w:r>
        <w:rPr>
          <w:spacing w:val="-3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Prism assemblies.</w:t>
      </w:r>
    </w:p>
    <w:p w14:paraId="74866056" w14:textId="77777777" w:rsidR="0070631B" w:rsidRDefault="00B938DD">
      <w:pPr>
        <w:pStyle w:val="BodyText"/>
        <w:spacing w:before="161"/>
        <w:ind w:left="240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decide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manually</w:t>
      </w:r>
      <w:r>
        <w:rPr>
          <w:spacing w:val="-1"/>
        </w:rPr>
        <w:t xml:space="preserve"> </w:t>
      </w:r>
      <w:r>
        <w:t>update your references,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 now</w:t>
      </w:r>
      <w:r>
        <w:rPr>
          <w:spacing w:val="1"/>
        </w:rPr>
        <w:t xml:space="preserve"> </w:t>
      </w:r>
      <w:r>
        <w:t>need to 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622AB7C1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  <w:rPr>
          <w:b/>
        </w:rPr>
      </w:pPr>
      <w:proofErr w:type="spellStart"/>
      <w:proofErr w:type="gramStart"/>
      <w:r>
        <w:rPr>
          <w:b/>
        </w:rPr>
        <w:t>Microsoft.Practices.Prism.PubSubEvents</w:t>
      </w:r>
      <w:proofErr w:type="spellEnd"/>
      <w:proofErr w:type="gramEnd"/>
    </w:p>
    <w:p w14:paraId="1BD85257" w14:textId="77777777" w:rsidR="0070631B" w:rsidRDefault="00B938DD">
      <w:pPr>
        <w:pStyle w:val="BodyText"/>
        <w:spacing w:before="3"/>
        <w:rPr>
          <w:b/>
          <w:sz w:val="10"/>
        </w:rPr>
      </w:pPr>
      <w:r>
        <w:pict w14:anchorId="138AFE3D">
          <v:rect id="_x0000_s3195" style="position:absolute;margin-left:79.2pt;margin-top:8.25pt;width:246.25pt;height:.25pt;z-index:-15465984;mso-wrap-distance-left:0;mso-wrap-distance-right:0;mso-position-horizontal-relative:page" fillcolor="silver" stroked="f">
            <w10:wrap type="topAndBottom" anchorx="page"/>
          </v:rect>
        </w:pict>
      </w:r>
    </w:p>
    <w:p w14:paraId="54DB844F" w14:textId="77777777" w:rsidR="0070631B" w:rsidRDefault="0070631B">
      <w:pPr>
        <w:pStyle w:val="BodyText"/>
        <w:spacing w:before="10"/>
        <w:rPr>
          <w:b/>
          <w:sz w:val="10"/>
        </w:rPr>
      </w:pPr>
    </w:p>
    <w:p w14:paraId="046FA717" w14:textId="77777777" w:rsidR="0070631B" w:rsidRDefault="00B938DD">
      <w:pPr>
        <w:pStyle w:val="BodyText"/>
        <w:spacing w:before="56" w:line="273" w:lineRule="auto"/>
        <w:ind w:left="240" w:right="1155"/>
      </w:pPr>
      <w:proofErr w:type="gramStart"/>
      <w:r>
        <w:t>Alternatively</w:t>
      </w:r>
      <w:proofErr w:type="gramEnd"/>
      <w:r>
        <w:t xml:space="preserve"> you can insert a NuGet reference to the </w:t>
      </w:r>
      <w:proofErr w:type="spellStart"/>
      <w:r>
        <w:t>Prism.PubSubEvents</w:t>
      </w:r>
      <w:proofErr w:type="spellEnd"/>
      <w:r>
        <w:t xml:space="preserve"> NuGet package if you only</w:t>
      </w:r>
      <w:r>
        <w:rPr>
          <w:spacing w:val="-47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Prism.PubSubEvents</w:t>
      </w:r>
      <w:proofErr w:type="spellEnd"/>
      <w:r>
        <w:rPr>
          <w:spacing w:val="1"/>
        </w:rPr>
        <w:t xml:space="preserve"> </w:t>
      </w:r>
      <w:r>
        <w:t>APIs.</w:t>
      </w:r>
    </w:p>
    <w:p w14:paraId="4A69CF68" w14:textId="77777777" w:rsidR="0070631B" w:rsidRDefault="0070631B">
      <w:pPr>
        <w:pStyle w:val="BodyText"/>
        <w:rPr>
          <w:sz w:val="17"/>
        </w:rPr>
      </w:pPr>
    </w:p>
    <w:p w14:paraId="5846AF82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Regions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Namespace API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Changes</w:t>
      </w:r>
    </w:p>
    <w:p w14:paraId="2AC7E931" w14:textId="77777777" w:rsidR="0070631B" w:rsidRDefault="00B938DD">
      <w:pPr>
        <w:spacing w:before="37" w:line="276" w:lineRule="auto"/>
        <w:ind w:left="240" w:right="810"/>
      </w:pPr>
      <w:r>
        <w:t xml:space="preserve">The </w:t>
      </w:r>
      <w:proofErr w:type="spellStart"/>
      <w:r>
        <w:rPr>
          <w:b/>
        </w:rPr>
        <w:t>UriQuery</w:t>
      </w:r>
      <w:proofErr w:type="spellEnd"/>
      <w:r>
        <w:rPr>
          <w:b/>
        </w:rPr>
        <w:t xml:space="preserve"> </w:t>
      </w:r>
      <w:r>
        <w:t xml:space="preserve">class was replaced with the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 xml:space="preserve">class and moved to the </w:t>
      </w:r>
      <w:r>
        <w:rPr>
          <w:b/>
        </w:rPr>
        <w:t>Regions</w:t>
      </w:r>
      <w:r>
        <w:rPr>
          <w:b/>
          <w:spacing w:val="1"/>
        </w:rPr>
        <w:t xml:space="preserve"> </w:t>
      </w:r>
      <w:r>
        <w:t>namespace.</w:t>
      </w:r>
      <w:r>
        <w:rPr>
          <w:spacing w:val="-4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remains</w:t>
      </w:r>
      <w:r>
        <w:rPr>
          <w:spacing w:val="-2"/>
        </w:rPr>
        <w:t xml:space="preserve"> </w:t>
      </w:r>
      <w:r>
        <w:t>the same,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added.</w:t>
      </w:r>
      <w:r>
        <w:rPr>
          <w:spacing w:val="-3"/>
        </w:rPr>
        <w:t xml:space="preserve"> </w:t>
      </w:r>
      <w:r>
        <w:t>The</w:t>
      </w:r>
      <w:r>
        <w:rPr>
          <w:spacing w:val="-46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 xml:space="preserve">method defined in the interface </w:t>
      </w:r>
      <w:proofErr w:type="spellStart"/>
      <w:r>
        <w:rPr>
          <w:b/>
        </w:rPr>
        <w:t>INavigateAsync</w:t>
      </w:r>
      <w:proofErr w:type="spellEnd"/>
      <w:r>
        <w:rPr>
          <w:b/>
        </w:rPr>
        <w:t xml:space="preserve"> </w:t>
      </w:r>
      <w:r>
        <w:t>was updated to allow the passing of</w:t>
      </w:r>
      <w:r>
        <w:rPr>
          <w:spacing w:val="1"/>
        </w:rPr>
        <w:t xml:space="preserve"> </w:t>
      </w:r>
      <w:proofErr w:type="spellStart"/>
      <w:r>
        <w:rPr>
          <w:b/>
        </w:rPr>
        <w:t>NavigationParameters</w:t>
      </w:r>
      <w:proofErr w:type="spellEnd"/>
      <w:r>
        <w:t>.</w:t>
      </w:r>
    </w:p>
    <w:p w14:paraId="5249C3E8" w14:textId="77777777" w:rsidR="0070631B" w:rsidRDefault="0070631B">
      <w:pPr>
        <w:pStyle w:val="BodyText"/>
        <w:spacing w:before="7"/>
        <w:rPr>
          <w:sz w:val="16"/>
        </w:rPr>
      </w:pPr>
    </w:p>
    <w:p w14:paraId="72ED8394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Commands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Assembly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Changes</w:t>
      </w:r>
    </w:p>
    <w:p w14:paraId="1CDDBEFA" w14:textId="77777777" w:rsidR="0070631B" w:rsidRDefault="00B938DD">
      <w:pPr>
        <w:pStyle w:val="BodyText"/>
        <w:spacing w:before="37" w:line="273" w:lineRule="auto"/>
        <w:ind w:left="240" w:right="1543"/>
      </w:pPr>
      <w:r>
        <w:t xml:space="preserve">The following classes from the </w:t>
      </w:r>
      <w:r>
        <w:rPr>
          <w:b/>
        </w:rPr>
        <w:t xml:space="preserve">Commands </w:t>
      </w:r>
      <w:r>
        <w:t>namespace were moved from the Prism library to the</w:t>
      </w:r>
      <w:r>
        <w:rPr>
          <w:spacing w:val="-47"/>
        </w:rPr>
        <w:t xml:space="preserve"> </w:t>
      </w:r>
      <w:proofErr w:type="spellStart"/>
      <w:r>
        <w:t>Prism.Mvvm</w:t>
      </w:r>
      <w:proofErr w:type="spellEnd"/>
      <w:r>
        <w:t xml:space="preserve"> portable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library:</w:t>
      </w:r>
    </w:p>
    <w:p w14:paraId="01F43A3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5"/>
        <w:rPr>
          <w:b/>
        </w:rPr>
      </w:pPr>
      <w:r>
        <w:rPr>
          <w:b/>
        </w:rPr>
        <w:t>CompositeCommand</w:t>
      </w:r>
    </w:p>
    <w:p w14:paraId="1169143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  <w:rPr>
          <w:b/>
        </w:rPr>
      </w:pPr>
      <w:r>
        <w:rPr>
          <w:b/>
        </w:rPr>
        <w:t>DelegateCommand</w:t>
      </w:r>
    </w:p>
    <w:p w14:paraId="07392E1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8"/>
        <w:rPr>
          <w:b/>
        </w:rPr>
      </w:pPr>
      <w:proofErr w:type="spellStart"/>
      <w:r>
        <w:rPr>
          <w:b/>
        </w:rPr>
        <w:t>DelegateCommandBase</w:t>
      </w:r>
      <w:proofErr w:type="spellEnd"/>
    </w:p>
    <w:p w14:paraId="37AAFED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  <w:rPr>
          <w:b/>
        </w:rPr>
      </w:pPr>
      <w:proofErr w:type="spellStart"/>
      <w:r>
        <w:rPr>
          <w:b/>
        </w:rPr>
        <w:t>WeakEventHandlerManager</w:t>
      </w:r>
      <w:proofErr w:type="spellEnd"/>
    </w:p>
    <w:p w14:paraId="35FFD5C0" w14:textId="77777777" w:rsidR="0070631B" w:rsidRDefault="00B938DD">
      <w:pPr>
        <w:pStyle w:val="BodyText"/>
        <w:rPr>
          <w:b/>
          <w:sz w:val="10"/>
        </w:rPr>
      </w:pPr>
      <w:r>
        <w:pict w14:anchorId="56482D12">
          <v:rect id="_x0000_s3194" style="position:absolute;margin-left:70.6pt;margin-top:8.1pt;width:254.9pt;height:.25pt;z-index:-15465472;mso-wrap-distance-left:0;mso-wrap-distance-right:0;mso-position-horizontal-relative:page" fillcolor="silver" stroked="f">
            <w10:wrap type="topAndBottom" anchorx="page"/>
          </v:rect>
        </w:pict>
      </w:r>
    </w:p>
    <w:p w14:paraId="32B7F773" w14:textId="77777777" w:rsidR="0070631B" w:rsidRDefault="0070631B">
      <w:pPr>
        <w:pStyle w:val="BodyText"/>
        <w:spacing w:before="10"/>
        <w:rPr>
          <w:b/>
          <w:sz w:val="10"/>
        </w:rPr>
      </w:pPr>
    </w:p>
    <w:p w14:paraId="569CC24E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2"/>
        </w:rPr>
        <w:t xml:space="preserve"> </w:t>
      </w:r>
      <w:r>
        <w:t>these classes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only need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references</w:t>
      </w:r>
      <w:r>
        <w:rPr>
          <w:spacing w:val="-3"/>
        </w:rPr>
        <w:t xml:space="preserve"> </w:t>
      </w:r>
      <w:r>
        <w:t>to the</w:t>
      </w:r>
      <w:r>
        <w:rPr>
          <w:spacing w:val="-3"/>
        </w:rPr>
        <w:t xml:space="preserve"> </w:t>
      </w:r>
      <w:proofErr w:type="spellStart"/>
      <w:r>
        <w:t>Prism.Mvvm</w:t>
      </w:r>
      <w:proofErr w:type="spellEnd"/>
      <w:r>
        <w:t xml:space="preserve"> assembly.</w:t>
      </w:r>
    </w:p>
    <w:p w14:paraId="56D707C5" w14:textId="77777777" w:rsidR="0070631B" w:rsidRDefault="00B938DD">
      <w:pPr>
        <w:spacing w:before="161"/>
        <w:ind w:left="2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CommandBehaviorBase</w:t>
      </w:r>
      <w:proofErr w:type="spellEnd"/>
      <w:r>
        <w:rPr>
          <w:b/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moved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b/>
        </w:rPr>
        <w:t>Prism</w:t>
      </w:r>
      <w:r>
        <w:t>.</w:t>
      </w:r>
      <w:r>
        <w:rPr>
          <w:b/>
        </w:rPr>
        <w:t>Interactivity</w:t>
      </w:r>
      <w:proofErr w:type="spellEnd"/>
      <w:r>
        <w:rPr>
          <w:b/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</w:p>
    <w:p w14:paraId="1251FDD1" w14:textId="77777777" w:rsidR="0070631B" w:rsidRDefault="00B938DD">
      <w:pPr>
        <w:spacing w:before="39"/>
        <w:ind w:left="240"/>
      </w:pPr>
      <w:proofErr w:type="gramStart"/>
      <w:r>
        <w:rPr>
          <w:b/>
        </w:rPr>
        <w:t>Commands</w:t>
      </w:r>
      <w:proofErr w:type="gramEnd"/>
      <w:r>
        <w:rPr>
          <w:b/>
          <w:spacing w:val="-1"/>
        </w:rPr>
        <w:t xml:space="preserve"> </w:t>
      </w:r>
      <w:r>
        <w:t>namespace.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ExecuteCommand</w:t>
      </w:r>
      <w:proofErr w:type="spellEnd"/>
      <w:r>
        <w:rPr>
          <w:b/>
          <w:spacing w:val="-4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parameter.</w:t>
      </w:r>
    </w:p>
    <w:p w14:paraId="6E82E7F5" w14:textId="77777777" w:rsidR="0070631B" w:rsidRDefault="00B938DD">
      <w:pPr>
        <w:spacing w:before="161" w:line="276" w:lineRule="auto"/>
        <w:ind w:left="240" w:right="1279"/>
      </w:pPr>
      <w:r>
        <w:t xml:space="preserve">The </w:t>
      </w:r>
      <w:proofErr w:type="spellStart"/>
      <w:r>
        <w:rPr>
          <w:b/>
        </w:rPr>
        <w:t>ButtonBaseClickCommandBehavior</w:t>
      </w:r>
      <w:proofErr w:type="spellEnd"/>
      <w:r>
        <w:rPr>
          <w:b/>
        </w:rPr>
        <w:t xml:space="preserve"> </w:t>
      </w:r>
      <w:r>
        <w:t xml:space="preserve">and </w:t>
      </w:r>
      <w:r>
        <w:rPr>
          <w:b/>
        </w:rPr>
        <w:t xml:space="preserve">Click </w:t>
      </w:r>
      <w:r>
        <w:t>classes were removed as they were obsolete last</w:t>
      </w:r>
      <w:r>
        <w:rPr>
          <w:spacing w:val="-47"/>
        </w:rPr>
        <w:t xml:space="preserve"> </w:t>
      </w:r>
      <w:r>
        <w:t>release.</w:t>
      </w:r>
    </w:p>
    <w:p w14:paraId="2F098237" w14:textId="77777777" w:rsidR="0070631B" w:rsidRDefault="0070631B">
      <w:pPr>
        <w:pStyle w:val="BodyText"/>
        <w:spacing w:before="6"/>
        <w:rPr>
          <w:sz w:val="16"/>
        </w:rPr>
      </w:pPr>
    </w:p>
    <w:p w14:paraId="1AD53427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NuGet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Packages</w:t>
      </w:r>
    </w:p>
    <w:p w14:paraId="003E6A2E" w14:textId="77777777" w:rsidR="0070631B" w:rsidRDefault="00B938DD">
      <w:pPr>
        <w:pStyle w:val="BodyText"/>
        <w:spacing w:before="36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signed</w:t>
      </w:r>
      <w:r>
        <w:rPr>
          <w:spacing w:val="-1"/>
        </w:rPr>
        <w:t xml:space="preserve"> </w:t>
      </w:r>
      <w:r>
        <w:t>Prism</w:t>
      </w:r>
      <w:r>
        <w:rPr>
          <w:spacing w:val="-4"/>
        </w:rPr>
        <w:t xml:space="preserve"> </w:t>
      </w:r>
      <w:r>
        <w:t>assemblies can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referenced</w:t>
      </w:r>
      <w:r>
        <w:rPr>
          <w:spacing w:val="-1"/>
        </w:rPr>
        <w:t xml:space="preserve"> </w:t>
      </w:r>
      <w:r>
        <w:t>from NuGet:</w:t>
      </w:r>
    </w:p>
    <w:p w14:paraId="757C080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218">
        <w:r>
          <w:rPr>
            <w:color w:val="0000FF"/>
            <w:u w:val="single" w:color="0000FF"/>
          </w:rPr>
          <w:t>Prism 5.0</w:t>
        </w:r>
      </w:hyperlink>
    </w:p>
    <w:p w14:paraId="324DD469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219">
        <w:proofErr w:type="spellStart"/>
        <w:r>
          <w:rPr>
            <w:color w:val="0000FF"/>
            <w:u w:val="single" w:color="0000FF"/>
          </w:rPr>
          <w:t>Prism.Composition</w:t>
        </w:r>
        <w:proofErr w:type="spellEnd"/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</w:t>
        </w:r>
      </w:hyperlink>
    </w:p>
    <w:p w14:paraId="6EDA816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220">
        <w:proofErr w:type="spellStart"/>
        <w:r>
          <w:rPr>
            <w:color w:val="0000FF"/>
            <w:u w:val="single" w:color="0000FF"/>
          </w:rPr>
          <w:t>Prism.Interactivity</w:t>
        </w:r>
        <w:proofErr w:type="spellEnd"/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</w:t>
        </w:r>
      </w:hyperlink>
    </w:p>
    <w:p w14:paraId="4FA354A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221">
        <w:proofErr w:type="spellStart"/>
        <w:r>
          <w:rPr>
            <w:color w:val="0000FF"/>
            <w:u w:val="single" w:color="0000FF"/>
          </w:rPr>
          <w:t>Prism.PubSubEvents</w:t>
        </w:r>
        <w:proofErr w:type="spellEnd"/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1.0</w:t>
        </w:r>
      </w:hyperlink>
    </w:p>
    <w:p w14:paraId="47F2D3BF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9B21AC1" w14:textId="77777777" w:rsidR="0070631B" w:rsidRDefault="0070631B">
      <w:pPr>
        <w:pStyle w:val="BodyText"/>
        <w:spacing w:before="11"/>
        <w:rPr>
          <w:sz w:val="28"/>
        </w:rPr>
      </w:pPr>
    </w:p>
    <w:p w14:paraId="50B94C2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01"/>
      </w:pPr>
      <w:hyperlink r:id="rId222">
        <w:proofErr w:type="spellStart"/>
        <w:r>
          <w:rPr>
            <w:color w:val="0000FF"/>
            <w:u w:val="single" w:color="0000FF"/>
          </w:rPr>
          <w:t>Prism.Mvvm</w:t>
        </w:r>
        <w:proofErr w:type="spellEnd"/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1.0</w:t>
        </w:r>
      </w:hyperlink>
    </w:p>
    <w:p w14:paraId="6FAC7A64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223">
        <w:proofErr w:type="spellStart"/>
        <w:r>
          <w:rPr>
            <w:color w:val="0000FF"/>
            <w:u w:val="single" w:color="0000FF"/>
          </w:rPr>
          <w:t>Prism.UnityExtensions</w:t>
        </w:r>
        <w:proofErr w:type="spellEnd"/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</w:t>
        </w:r>
      </w:hyperlink>
    </w:p>
    <w:p w14:paraId="46E04DE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224">
        <w:proofErr w:type="spellStart"/>
        <w:r>
          <w:rPr>
            <w:color w:val="0000FF"/>
            <w:u w:val="single" w:color="0000FF"/>
          </w:rPr>
          <w:t>Prism.MefExtensions</w:t>
        </w:r>
        <w:proofErr w:type="spellEnd"/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5.0</w:t>
        </w:r>
      </w:hyperlink>
    </w:p>
    <w:p w14:paraId="261A8A31" w14:textId="77777777" w:rsidR="0070631B" w:rsidRDefault="00B938DD">
      <w:pPr>
        <w:pStyle w:val="BodyText"/>
        <w:spacing w:before="2"/>
        <w:rPr>
          <w:sz w:val="10"/>
        </w:rPr>
      </w:pPr>
      <w:r>
        <w:pict w14:anchorId="29F5ED3F">
          <v:rect id="_x0000_s3193" style="position:absolute;margin-left:70.6pt;margin-top:8.2pt;width:254.9pt;height:.25pt;z-index:-15464960;mso-wrap-distance-left:0;mso-wrap-distance-right:0;mso-position-horizontal-relative:page" fillcolor="silver" stroked="f">
            <w10:wrap type="topAndBottom" anchorx="page"/>
          </v:rect>
        </w:pict>
      </w:r>
    </w:p>
    <w:p w14:paraId="63342E66" w14:textId="77777777" w:rsidR="0070631B" w:rsidRDefault="0070631B">
      <w:pPr>
        <w:pStyle w:val="BodyText"/>
        <w:spacing w:before="10"/>
        <w:rPr>
          <w:sz w:val="10"/>
        </w:rPr>
      </w:pPr>
    </w:p>
    <w:p w14:paraId="63E4EC86" w14:textId="77777777" w:rsidR="0070631B" w:rsidRDefault="00B938DD">
      <w:pPr>
        <w:pStyle w:val="BodyText"/>
        <w:spacing w:before="56" w:line="273" w:lineRule="auto"/>
        <w:ind w:left="240"/>
      </w:pPr>
      <w:r>
        <w:t>The</w:t>
      </w:r>
      <w:r>
        <w:rPr>
          <w:spacing w:val="-1"/>
        </w:rPr>
        <w:t xml:space="preserve"> </w:t>
      </w:r>
      <w:hyperlink r:id="rId225"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NuGet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package</w:t>
        </w:r>
        <w:r>
          <w:rPr>
            <w:color w:val="0000FF"/>
            <w:spacing w:val="-5"/>
          </w:rPr>
          <w:t xml:space="preserve"> </w:t>
        </w:r>
      </w:hyperlink>
      <w:r>
        <w:t>will</w:t>
      </w:r>
      <w:r>
        <w:rPr>
          <w:spacing w:val="-2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Prism.Composition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Prism.PubSubEvents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Prism.Mvvm</w:t>
      </w:r>
      <w:proofErr w:type="spellEnd"/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46"/>
        </w:rPr>
        <w:t xml:space="preserve"> </w:t>
      </w:r>
      <w:proofErr w:type="spellStart"/>
      <w:r>
        <w:t>Prism.Interactivity</w:t>
      </w:r>
      <w:proofErr w:type="spellEnd"/>
      <w:r>
        <w:rPr>
          <w:spacing w:val="-1"/>
        </w:rPr>
        <w:t xml:space="preserve"> </w:t>
      </w:r>
      <w:r>
        <w:t>NuGet packages.</w:t>
      </w:r>
    </w:p>
    <w:p w14:paraId="6052B8FA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8F4907" w14:textId="77777777" w:rsidR="0070631B" w:rsidRDefault="0070631B">
      <w:pPr>
        <w:pStyle w:val="BodyText"/>
        <w:spacing w:before="2"/>
        <w:rPr>
          <w:sz w:val="29"/>
        </w:rPr>
      </w:pPr>
    </w:p>
    <w:p w14:paraId="73F17532" w14:textId="77777777" w:rsidR="0070631B" w:rsidRDefault="00B938DD">
      <w:pPr>
        <w:pStyle w:val="Heading1"/>
      </w:pPr>
      <w:bookmarkStart w:id="101" w:name="_bookmark101"/>
      <w:bookmarkEnd w:id="101"/>
      <w:r>
        <w:rPr>
          <w:color w:val="365F91"/>
        </w:rPr>
        <w:t>15: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Extending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the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Prism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Library</w:t>
      </w:r>
    </w:p>
    <w:p w14:paraId="1129EF56" w14:textId="77777777" w:rsidR="0070631B" w:rsidRDefault="00B938DD">
      <w:pPr>
        <w:pStyle w:val="BodyText"/>
        <w:spacing w:before="208" w:line="276" w:lineRule="auto"/>
        <w:ind w:left="240" w:right="1120"/>
      </w:pPr>
      <w:r>
        <w:t>Prism contains assets that represent recommended practices for Windows Presentation Foundation</w:t>
      </w:r>
      <w:r>
        <w:rPr>
          <w:spacing w:val="1"/>
        </w:rPr>
        <w:t xml:space="preserve"> </w:t>
      </w:r>
      <w:r>
        <w:t>(WPF) client development. Developers can use an unmodified version of the guidance to create</w:t>
      </w:r>
      <w:r>
        <w:rPr>
          <w:spacing w:val="1"/>
        </w:rPr>
        <w:t xml:space="preserve"> </w:t>
      </w:r>
      <w:r>
        <w:t>composite applications using the Model-View-ViewModel (MVVM) pattern. However, because each</w:t>
      </w:r>
      <w:r>
        <w:rPr>
          <w:spacing w:val="1"/>
        </w:rPr>
        <w:t xml:space="preserve"> </w:t>
      </w:r>
      <w:r>
        <w:t>application is unique, you should analyze whether Prism is suitable for your particular needs. In some</w:t>
      </w:r>
      <w:r>
        <w:rPr>
          <w:spacing w:val="-48"/>
        </w:rPr>
        <w:t xml:space="preserve"> </w:t>
      </w:r>
      <w:r>
        <w:t>cases, you will want to customize the guidance to incorporate your enterprise's best practices and</w:t>
      </w:r>
      <w:r>
        <w:rPr>
          <w:spacing w:val="1"/>
        </w:rPr>
        <w:t xml:space="preserve"> </w:t>
      </w:r>
      <w:r>
        <w:t>frequently repeated developer tasks.</w:t>
      </w:r>
    </w:p>
    <w:p w14:paraId="10CF6693" w14:textId="77777777" w:rsidR="0070631B" w:rsidRDefault="00B938DD">
      <w:pPr>
        <w:pStyle w:val="BodyText"/>
        <w:spacing w:before="122" w:line="276" w:lineRule="auto"/>
        <w:ind w:left="240" w:right="808"/>
      </w:pPr>
      <w:r>
        <w:t>The Prism Library can serve as the foundation for your WPF client applications. The Prism Library was</w:t>
      </w:r>
      <w:r>
        <w:rPr>
          <w:spacing w:val="1"/>
        </w:rPr>
        <w:t xml:space="preserve"> </w:t>
      </w:r>
      <w:r>
        <w:t>designed so that significant pieces can be customized or replaced to fit your specific scenario. You can</w:t>
      </w:r>
      <w:r>
        <w:rPr>
          <w:spacing w:val="1"/>
        </w:rPr>
        <w:t xml:space="preserve"> </w:t>
      </w:r>
      <w:r>
        <w:t>modify the source code for the existing library to incorporate new functionality. Developers can replace</w:t>
      </w:r>
      <w:r>
        <w:rPr>
          <w:spacing w:val="1"/>
        </w:rPr>
        <w:t xml:space="preserve"> </w:t>
      </w:r>
      <w:r>
        <w:t>key components in the architecture with ones of their own design because of the reliance on a container</w:t>
      </w:r>
      <w:r>
        <w:rPr>
          <w:spacing w:val="-47"/>
        </w:rPr>
        <w:t xml:space="preserve"> </w:t>
      </w:r>
      <w:r>
        <w:t>to locate and construct key components in the architecture. In the library, you can even replace the</w:t>
      </w:r>
      <w:r>
        <w:rPr>
          <w:spacing w:val="1"/>
        </w:rPr>
        <w:t xml:space="preserve"> </w:t>
      </w:r>
      <w:r>
        <w:t>container itself if you want. Other common areas to customize include creating or customizing the</w:t>
      </w:r>
      <w:r>
        <w:rPr>
          <w:spacing w:val="1"/>
        </w:rPr>
        <w:t xml:space="preserve"> </w:t>
      </w:r>
      <w:r>
        <w:t>bootstrapper to select a module discovery strategy for module loading, calling your own logger, using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container, and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 region</w:t>
      </w:r>
      <w:r>
        <w:rPr>
          <w:spacing w:val="-1"/>
        </w:rPr>
        <w:t xml:space="preserve"> </w:t>
      </w:r>
      <w:r>
        <w:t>adapters.</w:t>
      </w:r>
    </w:p>
    <w:p w14:paraId="7F9ECEF2" w14:textId="77777777" w:rsidR="0070631B" w:rsidRDefault="00B938DD">
      <w:pPr>
        <w:pStyle w:val="BodyText"/>
        <w:spacing w:before="120" w:line="276" w:lineRule="auto"/>
        <w:ind w:left="240" w:right="1065"/>
      </w:pPr>
      <w:r>
        <w:t>This topic describes several key extensibility points in the Prism Library. These tend to be more</w:t>
      </w:r>
      <w:r>
        <w:rPr>
          <w:spacing w:val="1"/>
        </w:rPr>
        <w:t xml:space="preserve"> </w:t>
      </w:r>
      <w:r>
        <w:t>advanced topics and are not expected to be performed for most developers using the Prism Library. A</w:t>
      </w:r>
      <w:r>
        <w:rPr>
          <w:spacing w:val="-48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 will</w:t>
      </w:r>
      <w:r>
        <w:rPr>
          <w:spacing w:val="-3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 any</w:t>
      </w:r>
    </w:p>
    <w:p w14:paraId="0A7606F0" w14:textId="77777777" w:rsidR="0070631B" w:rsidRDefault="00B938DD">
      <w:pPr>
        <w:pStyle w:val="BodyText"/>
        <w:spacing w:line="276" w:lineRule="auto"/>
        <w:ind w:left="240" w:right="938"/>
      </w:pPr>
      <w:r>
        <w:t>extensions to Prism functionality don’t create side effects or degrade the architecture. It is</w:t>
      </w:r>
      <w:r>
        <w:rPr>
          <w:spacing w:val="1"/>
        </w:rPr>
        <w:t xml:space="preserve"> </w:t>
      </w:r>
      <w:r>
        <w:t>recommended that the main topics of the Prism documentation are read before extending the Prism</w:t>
      </w:r>
      <w:r>
        <w:rPr>
          <w:spacing w:val="1"/>
        </w:rPr>
        <w:t xml:space="preserve"> </w:t>
      </w:r>
      <w:r>
        <w:t>Library. Most of the techniques described in this document rely on replacing or modifying Prism Library</w:t>
      </w:r>
      <w:r>
        <w:rPr>
          <w:spacing w:val="-47"/>
        </w:rPr>
        <w:t xml:space="preserve"> </w:t>
      </w:r>
      <w:r>
        <w:t>default configuration during the bootstrapping sequence when the application starts, so reading the</w:t>
      </w:r>
      <w:r>
        <w:rPr>
          <w:spacing w:val="1"/>
        </w:rPr>
        <w:t xml:space="preserve"> </w:t>
      </w:r>
      <w:r>
        <w:t>section</w:t>
      </w:r>
      <w:r>
        <w:rPr>
          <w:spacing w:val="-1"/>
        </w:rPr>
        <w:t xml:space="preserve"> </w:t>
      </w:r>
      <w:hyperlink w:anchor="_bookmark18" w:history="1"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Key Concepts</w:t>
        </w:r>
        <w:r>
          <w:rPr>
            <w:color w:val="0000FF"/>
            <w:spacing w:val="-1"/>
          </w:rPr>
          <w:t xml:space="preserve"> </w:t>
        </w:r>
      </w:hyperlink>
      <w:r>
        <w:t xml:space="preserve">in </w:t>
      </w:r>
      <w:hyperlink w:anchor="_bookmark14" w:history="1">
        <w:r>
          <w:rPr>
            <w:color w:val="0000FF"/>
            <w:u w:val="single" w:color="0000FF"/>
          </w:rPr>
          <w:t>Introduction</w:t>
        </w:r>
        <w:r>
          <w:rPr>
            <w:color w:val="0000FF"/>
          </w:rPr>
          <w:t xml:space="preserve"> </w:t>
        </w:r>
      </w:hyperlink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prerequisite.</w:t>
      </w:r>
    </w:p>
    <w:p w14:paraId="6CF4E3C0" w14:textId="77777777" w:rsidR="0070631B" w:rsidRDefault="00B938DD">
      <w:pPr>
        <w:pStyle w:val="BodyText"/>
        <w:spacing w:before="119"/>
        <w:ind w:left="29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Prism</w:t>
      </w:r>
      <w:r>
        <w:rPr>
          <w:spacing w:val="-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covered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topic:</w:t>
      </w:r>
    </w:p>
    <w:p w14:paraId="09D2304B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r>
        <w:rPr>
          <w:b/>
        </w:rPr>
        <w:t>Application</w:t>
      </w:r>
      <w:r>
        <w:rPr>
          <w:b/>
          <w:spacing w:val="-3"/>
        </w:rPr>
        <w:t xml:space="preserve"> </w:t>
      </w:r>
      <w:r>
        <w:rPr>
          <w:b/>
        </w:rPr>
        <w:t>Bootstrapper</w:t>
      </w:r>
      <w:r>
        <w:t>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demonstrates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Library.</w:t>
      </w:r>
    </w:p>
    <w:p w14:paraId="5F936451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r>
        <w:rPr>
          <w:b/>
        </w:rPr>
        <w:t>Modularity</w:t>
      </w:r>
      <w:r>
        <w:t>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demonstrates</w:t>
      </w:r>
      <w:r>
        <w:rPr>
          <w:spacing w:val="-1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modular</w:t>
      </w:r>
      <w:r>
        <w:rPr>
          <w:spacing w:val="-2"/>
        </w:rPr>
        <w:t xml:space="preserve"> </w:t>
      </w:r>
      <w:r>
        <w:t>application.</w:t>
      </w:r>
    </w:p>
    <w:p w14:paraId="347C64AC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 w:line="276" w:lineRule="auto"/>
        <w:ind w:right="1404"/>
      </w:pPr>
      <w:r>
        <w:rPr>
          <w:b/>
        </w:rPr>
        <w:t>Region Management</w:t>
      </w:r>
      <w:r>
        <w:t>. This demonstrates extending how regions behave, how they are</w:t>
      </w:r>
      <w:r>
        <w:rPr>
          <w:spacing w:val="-47"/>
        </w:rPr>
        <w:t xml:space="preserve"> </w:t>
      </w:r>
      <w:r>
        <w:t>hosted,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they interact with their</w:t>
      </w:r>
      <w:r>
        <w:rPr>
          <w:spacing w:val="-3"/>
        </w:rPr>
        <w:t xml:space="preserve"> </w:t>
      </w:r>
      <w:r>
        <w:t>views.</w:t>
      </w:r>
    </w:p>
    <w:p w14:paraId="232EEDE2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1"/>
        <w:ind w:hanging="361"/>
      </w:pPr>
      <w:r>
        <w:rPr>
          <w:b/>
        </w:rPr>
        <w:t>Region</w:t>
      </w:r>
      <w:r>
        <w:rPr>
          <w:b/>
          <w:spacing w:val="-5"/>
        </w:rPr>
        <w:t xml:space="preserve"> </w:t>
      </w:r>
      <w:r>
        <w:rPr>
          <w:b/>
        </w:rPr>
        <w:t>Navigation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demonstrates</w:t>
      </w:r>
      <w:r>
        <w:rPr>
          <w:spacing w:val="-1"/>
        </w:rPr>
        <w:t xml:space="preserve"> </w:t>
      </w:r>
      <w:r>
        <w:t>how to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structure.</w:t>
      </w:r>
    </w:p>
    <w:p w14:paraId="5A68B0F2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0" w:line="276" w:lineRule="auto"/>
        <w:ind w:right="1286"/>
      </w:pPr>
      <w:r>
        <w:pict w14:anchorId="5A9B5E54">
          <v:rect id="_x0000_s3192" style="position:absolute;left:0;text-align:left;margin-left:79.2pt;margin-top:45.6pt;width:246.25pt;height:.25pt;z-index:-15464448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View Model Locator</w:t>
      </w:r>
      <w:r>
        <w:t>. This demonstrates how to modify the conventions when using the</w:t>
      </w:r>
      <w:r>
        <w:rPr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Locator.</w:t>
      </w:r>
    </w:p>
    <w:p w14:paraId="7D591671" w14:textId="77777777" w:rsidR="0070631B" w:rsidRDefault="0070631B">
      <w:pPr>
        <w:pStyle w:val="BodyText"/>
        <w:spacing w:before="1"/>
        <w:rPr>
          <w:sz w:val="14"/>
        </w:rPr>
      </w:pPr>
    </w:p>
    <w:p w14:paraId="5DBEE7C8" w14:textId="77777777" w:rsidR="0070631B" w:rsidRDefault="00B938DD">
      <w:pPr>
        <w:pStyle w:val="Heading2"/>
      </w:pPr>
      <w:bookmarkStart w:id="102" w:name="_bookmark102"/>
      <w:bookmarkEnd w:id="102"/>
      <w:r>
        <w:rPr>
          <w:color w:val="4F81BC"/>
        </w:rPr>
        <w:t>Guidelines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for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Extensibility</w:t>
      </w:r>
    </w:p>
    <w:p w14:paraId="7FCED1DF" w14:textId="77777777" w:rsidR="0070631B" w:rsidRDefault="00B938DD">
      <w:pPr>
        <w:pStyle w:val="BodyText"/>
        <w:spacing w:before="162" w:line="276" w:lineRule="auto"/>
        <w:ind w:left="240" w:right="1544"/>
      </w:pPr>
      <w:r>
        <w:t>Use these guidelines when you extend the Prism Library. You can extend the library by adding or</w:t>
      </w:r>
      <w:r>
        <w:rPr>
          <w:spacing w:val="-47"/>
        </w:rPr>
        <w:t xml:space="preserve"> </w:t>
      </w:r>
      <w:r>
        <w:t>replacing</w:t>
      </w:r>
      <w:r>
        <w:rPr>
          <w:spacing w:val="-2"/>
        </w:rPr>
        <w:t xml:space="preserve"> </w:t>
      </w:r>
      <w:r>
        <w:t>services,</w:t>
      </w:r>
      <w:r>
        <w:rPr>
          <w:spacing w:val="-4"/>
        </w:rPr>
        <w:t xml:space="preserve"> </w:t>
      </w:r>
      <w:r>
        <w:t>modifying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code,</w:t>
      </w:r>
      <w:r>
        <w:rPr>
          <w:spacing w:val="-1"/>
        </w:rPr>
        <w:t xml:space="preserve"> </w:t>
      </w:r>
      <w:r>
        <w:t>or adding</w:t>
      </w:r>
      <w:r>
        <w:rPr>
          <w:spacing w:val="-2"/>
        </w:rPr>
        <w:t xml:space="preserve"> </w:t>
      </w:r>
      <w:r>
        <w:t>new application</w:t>
      </w:r>
      <w:r>
        <w:rPr>
          <w:spacing w:val="-1"/>
        </w:rPr>
        <w:t xml:space="preserve"> </w:t>
      </w:r>
      <w:r>
        <w:t>capabilities.</w:t>
      </w:r>
    </w:p>
    <w:p w14:paraId="3C565FA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89F9AFF" w14:textId="77777777" w:rsidR="0070631B" w:rsidRDefault="0070631B">
      <w:pPr>
        <w:pStyle w:val="BodyText"/>
        <w:spacing w:before="2"/>
        <w:rPr>
          <w:sz w:val="29"/>
        </w:rPr>
      </w:pPr>
    </w:p>
    <w:p w14:paraId="7E0A1DF9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Exposing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Functionality</w:t>
      </w:r>
    </w:p>
    <w:p w14:paraId="652CC487" w14:textId="77777777" w:rsidR="0070631B" w:rsidRDefault="00B938DD">
      <w:pPr>
        <w:pStyle w:val="BodyText"/>
        <w:spacing w:before="37" w:line="276" w:lineRule="auto"/>
        <w:ind w:left="240" w:right="956"/>
      </w:pPr>
      <w:r>
        <w:t>A library should provide a public API to expose its functionality. The interface of the API should be</w:t>
      </w:r>
      <w:r>
        <w:rPr>
          <w:spacing w:val="1"/>
        </w:rPr>
        <w:t xml:space="preserve"> </w:t>
      </w:r>
      <w:r>
        <w:t>independent of the internal implementation. Developers should not be required to understand the</w:t>
      </w:r>
      <w:r>
        <w:rPr>
          <w:spacing w:val="1"/>
        </w:rPr>
        <w:t xml:space="preserve"> </w:t>
      </w:r>
      <w:r>
        <w:t>library design or implementation to effectively use its default functionality. Whenever possible, the API</w:t>
      </w:r>
      <w:r>
        <w:rPr>
          <w:spacing w:val="-48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scenarios 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specific functionality.</w:t>
      </w:r>
    </w:p>
    <w:p w14:paraId="017C5E9E" w14:textId="77777777" w:rsidR="0070631B" w:rsidRDefault="0070631B">
      <w:pPr>
        <w:pStyle w:val="BodyText"/>
        <w:spacing w:before="7"/>
        <w:rPr>
          <w:sz w:val="16"/>
        </w:rPr>
      </w:pPr>
    </w:p>
    <w:p w14:paraId="1B467245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Extending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Libraries</w:t>
      </w:r>
    </w:p>
    <w:p w14:paraId="789A949C" w14:textId="77777777" w:rsidR="0070631B" w:rsidRDefault="00B938DD">
      <w:pPr>
        <w:pStyle w:val="BodyText"/>
        <w:spacing w:before="37" w:line="276" w:lineRule="auto"/>
        <w:ind w:left="240" w:right="1046"/>
      </w:pPr>
      <w:r>
        <w:t>The Prism Library provides extensibility points that developers can use to tailor the library to suit their</w:t>
      </w:r>
      <w:r>
        <w:rPr>
          <w:spacing w:val="-47"/>
        </w:rPr>
        <w:t xml:space="preserve"> </w:t>
      </w:r>
      <w:r>
        <w:t>needs. For example, when using the Prism Library, you can replace the provided logging service with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service.</w:t>
      </w:r>
    </w:p>
    <w:p w14:paraId="5D441E51" w14:textId="77777777" w:rsidR="0070631B" w:rsidRDefault="00B938DD">
      <w:pPr>
        <w:pStyle w:val="BodyText"/>
        <w:spacing w:before="120" w:line="276" w:lineRule="auto"/>
        <w:ind w:left="240" w:right="888"/>
      </w:pPr>
      <w:r>
        <w:t>You can extend the library without modifying its source code. To accomplish this, you should use</w:t>
      </w:r>
      <w:r>
        <w:rPr>
          <w:spacing w:val="1"/>
        </w:rPr>
        <w:t xml:space="preserve"> </w:t>
      </w:r>
      <w:r>
        <w:t>extensibility points, such as public base classes or interfaces. Developers can extend the base classes or</w:t>
      </w:r>
      <w:r>
        <w:rPr>
          <w:spacing w:val="-47"/>
        </w:rPr>
        <w:t xml:space="preserve"> </w:t>
      </w:r>
      <w:r>
        <w:t>implement the interfaces and then add their extensions to the library. When defining the set of</w:t>
      </w:r>
      <w:r>
        <w:rPr>
          <w:spacing w:val="1"/>
        </w:rPr>
        <w:t xml:space="preserve"> </w:t>
      </w:r>
      <w:r>
        <w:t>extensibility</w:t>
      </w:r>
      <w:r>
        <w:rPr>
          <w:spacing w:val="-2"/>
        </w:rPr>
        <w:t xml:space="preserve"> </w:t>
      </w:r>
      <w:r>
        <w:t>points, consider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usability.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 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points can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complicated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difficult to</w:t>
      </w:r>
      <w:r>
        <w:rPr>
          <w:spacing w:val="-2"/>
        </w:rPr>
        <w:t xml:space="preserve"> </w:t>
      </w:r>
      <w:r>
        <w:t>configure.</w:t>
      </w:r>
    </w:p>
    <w:p w14:paraId="194BF267" w14:textId="77777777" w:rsidR="0070631B" w:rsidRDefault="00B938DD">
      <w:pPr>
        <w:pStyle w:val="BodyText"/>
        <w:spacing w:before="119" w:line="276" w:lineRule="auto"/>
        <w:ind w:left="240" w:right="1001"/>
        <w:jc w:val="both"/>
      </w:pPr>
      <w:r>
        <w:t>Some developers may be interested in customizing the code, which means they will modify the source</w:t>
      </w:r>
      <w:r>
        <w:rPr>
          <w:spacing w:val="-47"/>
        </w:rPr>
        <w:t xml:space="preserve"> </w:t>
      </w:r>
      <w:r>
        <w:t>code instead of using the extension points. To support this effort, the library design should provide the</w:t>
      </w:r>
      <w:r>
        <w:rPr>
          <w:spacing w:val="-47"/>
        </w:rPr>
        <w:t xml:space="preserve"> </w:t>
      </w:r>
      <w:r>
        <w:t>following:</w:t>
      </w:r>
    </w:p>
    <w:p w14:paraId="119F1F41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/>
        <w:ind w:hanging="361"/>
      </w:pPr>
      <w:r>
        <w:t>It should</w:t>
      </w:r>
      <w:r>
        <w:rPr>
          <w:spacing w:val="-2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object-oriented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principles</w:t>
      </w:r>
      <w:r>
        <w:rPr>
          <w:spacing w:val="-3"/>
        </w:rPr>
        <w:t xml:space="preserve"> </w:t>
      </w:r>
      <w:r>
        <w:t>whenever</w:t>
      </w:r>
      <w:r>
        <w:rPr>
          <w:spacing w:val="-3"/>
        </w:rPr>
        <w:t xml:space="preserve"> </w:t>
      </w:r>
      <w:r>
        <w:t>practical.</w:t>
      </w:r>
    </w:p>
    <w:p w14:paraId="207EBF2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r>
        <w:t>It should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appropriate patterns.</w:t>
      </w:r>
    </w:p>
    <w:p w14:paraId="397914E3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It should</w:t>
      </w:r>
      <w:r>
        <w:rPr>
          <w:spacing w:val="-2"/>
        </w:rPr>
        <w:t xml:space="preserve"> </w:t>
      </w:r>
      <w:r>
        <w:t>efficiently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resources.</w:t>
      </w:r>
    </w:p>
    <w:p w14:paraId="752325BF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line="273" w:lineRule="auto"/>
        <w:ind w:right="1161"/>
      </w:pPr>
      <w:r>
        <w:pict w14:anchorId="157EB18E">
          <v:rect id="_x0000_s3191" style="position:absolute;left:0;text-align:left;margin-left:79.2pt;margin-top:45.65pt;width:246.25pt;height:.25pt;z-index:-15463936;mso-wrap-distance-left:0;mso-wrap-distance-right:0;mso-position-horizontal-relative:page" fillcolor="silver" stroked="f">
            <w10:wrap type="topAndBottom" anchorx="page"/>
          </v:rect>
        </w:pict>
      </w:r>
      <w:r>
        <w:t>It should adhere to security principles (for example, distrust of user input and principle of</w:t>
      </w:r>
      <w:r>
        <w:rPr>
          <w:spacing w:val="-47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privilege).</w:t>
      </w:r>
    </w:p>
    <w:p w14:paraId="606C160F" w14:textId="77777777" w:rsidR="0070631B" w:rsidRDefault="0070631B">
      <w:pPr>
        <w:pStyle w:val="BodyText"/>
        <w:spacing w:before="1"/>
        <w:rPr>
          <w:sz w:val="14"/>
        </w:rPr>
      </w:pPr>
    </w:p>
    <w:p w14:paraId="2D971917" w14:textId="77777777" w:rsidR="0070631B" w:rsidRDefault="00B938DD">
      <w:pPr>
        <w:pStyle w:val="Heading2"/>
      </w:pPr>
      <w:bookmarkStart w:id="103" w:name="_bookmark103"/>
      <w:bookmarkEnd w:id="103"/>
      <w:r>
        <w:rPr>
          <w:color w:val="4F81BC"/>
        </w:rPr>
        <w:t>Recommendations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for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Modifying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Library</w:t>
      </w:r>
    </w:p>
    <w:p w14:paraId="18AA4074" w14:textId="77777777" w:rsidR="0070631B" w:rsidRDefault="00B938DD">
      <w:pPr>
        <w:pStyle w:val="BodyText"/>
        <w:spacing w:before="162"/>
        <w:ind w:left="240"/>
      </w:pPr>
      <w:r>
        <w:t>When</w:t>
      </w:r>
      <w:r>
        <w:rPr>
          <w:spacing w:val="-4"/>
        </w:rPr>
        <w:t xml:space="preserve"> </w:t>
      </w:r>
      <w:r>
        <w:t>modifying</w:t>
      </w:r>
      <w:r>
        <w:rPr>
          <w:spacing w:val="-2"/>
        </w:rPr>
        <w:t xml:space="preserve"> </w:t>
      </w:r>
      <w:r>
        <w:t>the source code, follow these</w:t>
      </w:r>
      <w:r>
        <w:rPr>
          <w:spacing w:val="-3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practices:</w:t>
      </w:r>
    </w:p>
    <w:p w14:paraId="5677655A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 w:line="276" w:lineRule="auto"/>
        <w:ind w:right="889"/>
      </w:pPr>
      <w:r>
        <w:t>Make sure you understand how the library works by reading the topics that describe its</w:t>
      </w:r>
      <w:r>
        <w:rPr>
          <w:spacing w:val="1"/>
        </w:rPr>
        <w:t xml:space="preserve"> </w:t>
      </w:r>
      <w:r>
        <w:t>design. Consider changing the library's namespace if you significantly alter the code or if you</w:t>
      </w:r>
      <w:r>
        <w:rPr>
          <w:spacing w:val="-47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 your customized</w:t>
      </w:r>
      <w:r>
        <w:rPr>
          <w:spacing w:val="-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library together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version.</w:t>
      </w:r>
    </w:p>
    <w:p w14:paraId="3D7804EA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3" w:lineRule="auto"/>
        <w:ind w:right="1221"/>
      </w:pPr>
      <w:r>
        <w:t xml:space="preserve">Consider authoring your own assemblies that use the Prism Library’s </w:t>
      </w:r>
      <w:proofErr w:type="gramStart"/>
      <w:r>
        <w:t>built in</w:t>
      </w:r>
      <w:proofErr w:type="gramEnd"/>
      <w:r>
        <w:t xml:space="preserve"> extensibility</w:t>
      </w:r>
      <w:r>
        <w:rPr>
          <w:spacing w:val="-48"/>
        </w:rPr>
        <w:t xml:space="preserve"> </w:t>
      </w:r>
      <w:r>
        <w:t>points first</w:t>
      </w:r>
      <w:r>
        <w:rPr>
          <w:spacing w:val="-2"/>
        </w:rPr>
        <w:t xml:space="preserve"> </w:t>
      </w:r>
      <w:r>
        <w:t>before altering</w:t>
      </w:r>
      <w:r>
        <w:rPr>
          <w:spacing w:val="-3"/>
        </w:rPr>
        <w:t xml:space="preserve"> </w:t>
      </w:r>
      <w:r>
        <w:t>or replacing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 binaries.</w:t>
      </w:r>
    </w:p>
    <w:p w14:paraId="406148F8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5" w:line="276" w:lineRule="auto"/>
        <w:ind w:right="900"/>
      </w:pPr>
      <w:r>
        <w:pict w14:anchorId="386E63C9">
          <v:rect id="_x0000_s3190" style="position:absolute;left:0;text-align:left;margin-left:79.2pt;margin-top:89.4pt;width:246.25pt;height:.25pt;z-index:-15463424;mso-wrap-distance-left:0;mso-wrap-distance-right:0;mso-position-horizontal-relative:page" fillcolor="silver" stroked="f">
            <w10:wrap type="topAndBottom" anchorx="page"/>
          </v:rect>
        </w:pict>
      </w:r>
      <w:r>
        <w:t>Use strong naming. A strong name allows the assembly to be uniquely identified, versioned,</w:t>
      </w:r>
      <w:r>
        <w:rPr>
          <w:spacing w:val="-47"/>
        </w:rPr>
        <w:t xml:space="preserve"> </w:t>
      </w:r>
      <w:r>
        <w:t>and checked for integrity. You will need to generate your own key pair to sign your modified</w:t>
      </w:r>
      <w:r>
        <w:rPr>
          <w:spacing w:val="-47"/>
        </w:rPr>
        <w:t xml:space="preserve"> </w:t>
      </w:r>
      <w:r>
        <w:t>version of the application block. For more information, see</w:t>
      </w:r>
      <w:r>
        <w:rPr>
          <w:color w:val="0000FF"/>
        </w:rPr>
        <w:t xml:space="preserve"> </w:t>
      </w:r>
      <w:hyperlink r:id="rId226">
        <w:r>
          <w:rPr>
            <w:color w:val="0000FF"/>
            <w:u w:val="single" w:color="0000FF"/>
          </w:rPr>
          <w:t>Strong-Named Assemblies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1"/>
        </w:rPr>
        <w:t xml:space="preserve"> </w:t>
      </w:r>
      <w:r>
        <w:t>MSDN. Alternatively, you can choose to not sign your custom version. This is referred to as</w:t>
      </w:r>
      <w:r>
        <w:rPr>
          <w:spacing w:val="1"/>
        </w:rPr>
        <w:t xml:space="preserve"> </w:t>
      </w:r>
      <w:r>
        <w:t>weak</w:t>
      </w:r>
      <w:r>
        <w:rPr>
          <w:spacing w:val="-3"/>
        </w:rPr>
        <w:t xml:space="preserve"> </w:t>
      </w:r>
      <w:r>
        <w:t>naming.</w:t>
      </w:r>
    </w:p>
    <w:p w14:paraId="6F39224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DE4722D" w14:textId="77777777" w:rsidR="0070631B" w:rsidRDefault="0070631B">
      <w:pPr>
        <w:pStyle w:val="BodyText"/>
        <w:spacing w:before="4"/>
        <w:rPr>
          <w:sz w:val="29"/>
        </w:rPr>
      </w:pPr>
    </w:p>
    <w:p w14:paraId="3FFD22B5" w14:textId="77777777" w:rsidR="0070631B" w:rsidRDefault="00B938DD">
      <w:pPr>
        <w:pStyle w:val="Heading2"/>
      </w:pPr>
      <w:bookmarkStart w:id="104" w:name="_bookmark104"/>
      <w:bookmarkEnd w:id="104"/>
      <w:r>
        <w:rPr>
          <w:color w:val="4F81BC"/>
        </w:rPr>
        <w:t>Extensibility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Points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Library</w:t>
      </w:r>
    </w:p>
    <w:p w14:paraId="6D29450E" w14:textId="77777777" w:rsidR="0070631B" w:rsidRDefault="00B938DD">
      <w:pPr>
        <w:pStyle w:val="BodyText"/>
        <w:spacing w:before="162" w:line="276" w:lineRule="auto"/>
        <w:ind w:left="240" w:right="950"/>
      </w:pPr>
      <w:r>
        <w:t>This section outlines the extension points, by functional area, and associated information for extending</w:t>
      </w:r>
      <w:r>
        <w:rPr>
          <w:spacing w:val="-48"/>
        </w:rPr>
        <w:t xml:space="preserve"> </w:t>
      </w:r>
      <w:r>
        <w:t>the library.</w:t>
      </w:r>
    </w:p>
    <w:p w14:paraId="634B18FA" w14:textId="77777777" w:rsidR="0070631B" w:rsidRDefault="0070631B">
      <w:pPr>
        <w:pStyle w:val="BodyText"/>
        <w:spacing w:before="8"/>
        <w:rPr>
          <w:sz w:val="16"/>
        </w:rPr>
      </w:pPr>
    </w:p>
    <w:p w14:paraId="530A286E" w14:textId="77777777" w:rsidR="0070631B" w:rsidRDefault="00B938DD">
      <w:pPr>
        <w:spacing w:before="1"/>
        <w:ind w:left="240"/>
        <w:rPr>
          <w:rFonts w:ascii="Cambria"/>
          <w:b/>
        </w:rPr>
      </w:pPr>
      <w:bookmarkStart w:id="105" w:name="_bookmark105"/>
      <w:bookmarkEnd w:id="105"/>
      <w:r>
        <w:rPr>
          <w:rFonts w:ascii="Cambria"/>
          <w:b/>
          <w:color w:val="4F81BC"/>
        </w:rPr>
        <w:t>Container</w:t>
      </w:r>
      <w:r>
        <w:rPr>
          <w:rFonts w:ascii="Cambria"/>
          <w:b/>
          <w:color w:val="4F81BC"/>
          <w:spacing w:val="-7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Bootstrapper</w:t>
      </w:r>
    </w:p>
    <w:p w14:paraId="47BDD63B" w14:textId="77777777" w:rsidR="0070631B" w:rsidRDefault="00B938DD">
      <w:pPr>
        <w:pStyle w:val="BodyText"/>
        <w:spacing w:before="37" w:line="276" w:lineRule="auto"/>
        <w:ind w:left="240" w:right="1042"/>
      </w:pPr>
      <w:r>
        <w:t>The Prism Library directly supports both the Unity Application Block (Unity) and Managed Extensibility</w:t>
      </w:r>
      <w:r>
        <w:rPr>
          <w:spacing w:val="-47"/>
        </w:rPr>
        <w:t xml:space="preserve"> </w:t>
      </w:r>
      <w:r>
        <w:t>Framework (MEF) as dependency injection containers; however, because the container is accessed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IServiceLocator</w:t>
      </w:r>
      <w:proofErr w:type="spellEnd"/>
      <w:r>
        <w:rPr>
          <w:b/>
          <w:spacing w:val="2"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t>the container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replaced.</w:t>
      </w:r>
    </w:p>
    <w:p w14:paraId="58D08035" w14:textId="77777777" w:rsidR="0070631B" w:rsidRDefault="00B938DD">
      <w:pPr>
        <w:pStyle w:val="BodyText"/>
        <w:spacing w:before="119" w:line="276" w:lineRule="auto"/>
        <w:ind w:left="240" w:right="1191"/>
      </w:pPr>
      <w:r>
        <w:t>Each Prism application configures the Prism Library through a bootstrapper class. Each stage in the</w:t>
      </w:r>
      <w:r>
        <w:rPr>
          <w:spacing w:val="1"/>
        </w:rPr>
        <w:t xml:space="preserve"> </w:t>
      </w:r>
      <w:r>
        <w:t>bootstrapping process is replaceable, as well as the sequence itself. The bootstrapper provides a key</w:t>
      </w:r>
      <w:r>
        <w:rPr>
          <w:spacing w:val="-47"/>
        </w:rPr>
        <w:t xml:space="preserve"> </w:t>
      </w:r>
      <w:r>
        <w:t>extensibility point to replace default implementations with custom implementations or register</w:t>
      </w:r>
      <w:r>
        <w:rPr>
          <w:spacing w:val="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services.</w:t>
      </w:r>
    </w:p>
    <w:p w14:paraId="51D344E0" w14:textId="77777777" w:rsidR="0070631B" w:rsidRDefault="0070631B">
      <w:pPr>
        <w:pStyle w:val="BodyText"/>
        <w:spacing w:before="6"/>
        <w:rPr>
          <w:sz w:val="16"/>
        </w:rPr>
      </w:pPr>
    </w:p>
    <w:p w14:paraId="31061420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Logging</w:t>
      </w:r>
    </w:p>
    <w:p w14:paraId="513EE5CB" w14:textId="77777777" w:rsidR="0070631B" w:rsidRDefault="00B938DD">
      <w:pPr>
        <w:pStyle w:val="BodyText"/>
        <w:spacing w:before="37" w:line="276" w:lineRule="auto"/>
        <w:ind w:left="240" w:right="1008"/>
      </w:pPr>
      <w:r>
        <w:t>Some Prism Library components log information, warning messages, or error messages. To avoid a</w:t>
      </w:r>
      <w:r>
        <w:rPr>
          <w:spacing w:val="1"/>
        </w:rPr>
        <w:t xml:space="preserve"> </w:t>
      </w:r>
      <w:r>
        <w:t xml:space="preserve">dependency on a particular logging approach, it logs these messages to the </w:t>
      </w:r>
      <w:proofErr w:type="spellStart"/>
      <w:r>
        <w:rPr>
          <w:b/>
        </w:rPr>
        <w:t>ILoggerFacade</w:t>
      </w:r>
      <w:proofErr w:type="spellEnd"/>
      <w:r>
        <w:rPr>
          <w:b/>
        </w:rPr>
        <w:t xml:space="preserve"> </w:t>
      </w:r>
      <w:r>
        <w:t>interface. A</w:t>
      </w:r>
      <w:r>
        <w:rPr>
          <w:spacing w:val="-47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extension is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 custom logger for specific applications.</w:t>
      </w:r>
    </w:p>
    <w:p w14:paraId="7502723D" w14:textId="77777777" w:rsidR="0070631B" w:rsidRDefault="0070631B">
      <w:pPr>
        <w:pStyle w:val="BodyText"/>
        <w:spacing w:before="6"/>
        <w:rPr>
          <w:sz w:val="16"/>
        </w:rPr>
      </w:pPr>
    </w:p>
    <w:p w14:paraId="79E571A9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Modules</w:t>
      </w:r>
    </w:p>
    <w:p w14:paraId="724668FC" w14:textId="77777777" w:rsidR="0070631B" w:rsidRDefault="00B938DD">
      <w:pPr>
        <w:pStyle w:val="BodyText"/>
        <w:spacing w:before="37" w:line="276" w:lineRule="auto"/>
        <w:ind w:left="240" w:right="1133"/>
      </w:pPr>
      <w:r>
        <w:t>The Prism Library provides various ways to populate the module catalog and load modules; however,</w:t>
      </w:r>
      <w:r>
        <w:rPr>
          <w:spacing w:val="-4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proofErr w:type="gramStart"/>
      <w:r>
        <w:t>needs</w:t>
      </w:r>
      <w:proofErr w:type="gramEnd"/>
      <w:r>
        <w:t xml:space="preserve"> that</w:t>
      </w:r>
      <w:r>
        <w:rPr>
          <w:spacing w:val="-3"/>
        </w:rPr>
        <w:t xml:space="preserve"> </w:t>
      </w:r>
      <w:r>
        <w:t>the library does</w:t>
      </w:r>
      <w:r>
        <w:rPr>
          <w:spacing w:val="1"/>
        </w:rPr>
        <w:t xml:space="preserve"> </w:t>
      </w:r>
      <w:r>
        <w:t>not provide.</w:t>
      </w:r>
    </w:p>
    <w:p w14:paraId="123690D9" w14:textId="77777777" w:rsidR="0070631B" w:rsidRDefault="00B938DD">
      <w:pPr>
        <w:pStyle w:val="BodyText"/>
        <w:spacing w:before="122"/>
        <w:ind w:left="240"/>
      </w:pPr>
      <w:r>
        <w:t>Module</w:t>
      </w:r>
      <w:r>
        <w:rPr>
          <w:spacing w:val="-3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phases,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customized:</w:t>
      </w:r>
    </w:p>
    <w:p w14:paraId="525F8DB4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8"/>
        </w:tabs>
        <w:spacing w:before="159" w:line="276" w:lineRule="auto"/>
        <w:ind w:right="1225"/>
        <w:jc w:val="both"/>
      </w:pPr>
      <w:r>
        <w:rPr>
          <w:b/>
        </w:rPr>
        <w:t>Module discovery</w:t>
      </w:r>
      <w:r>
        <w:t>. This is the process of populating a module catalog. Frequently, this is</w:t>
      </w:r>
      <w:r>
        <w:rPr>
          <w:spacing w:val="-47"/>
        </w:rPr>
        <w:t xml:space="preserve"> </w:t>
      </w:r>
      <w:r>
        <w:t>done directly or by sweeping a directory, but your application may need to do this some</w:t>
      </w:r>
      <w:r>
        <w:rPr>
          <w:spacing w:val="1"/>
        </w:rPr>
        <w:t xml:space="preserve"> </w:t>
      </w:r>
      <w:r>
        <w:t>other way, such as from a database. In these cases, you can create a custom catalog that</w:t>
      </w:r>
      <w:r>
        <w:rPr>
          <w:spacing w:val="-47"/>
        </w:rPr>
        <w:t xml:space="preserve"> </w:t>
      </w:r>
      <w:r>
        <w:t>populates itself from</w:t>
      </w:r>
      <w:r>
        <w:rPr>
          <w:spacing w:val="1"/>
        </w:rPr>
        <w:t xml:space="preserve"> </w:t>
      </w:r>
      <w:r>
        <w:t>an appropriate</w:t>
      </w:r>
      <w:r>
        <w:rPr>
          <w:spacing w:val="-2"/>
        </w:rPr>
        <w:t xml:space="preserve"> </w:t>
      </w:r>
      <w:r>
        <w:t>source.</w:t>
      </w:r>
    </w:p>
    <w:p w14:paraId="36CC070F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308"/>
          <w:tab w:val="left" w:pos="1309"/>
        </w:tabs>
        <w:spacing w:before="121" w:line="276" w:lineRule="auto"/>
        <w:ind w:right="1152"/>
      </w:pPr>
      <w:r>
        <w:rPr>
          <w:b/>
        </w:rPr>
        <w:t>Module retrieval and loading</w:t>
      </w:r>
      <w:r>
        <w:t>. This is the process of acquiring the module binaries locally</w:t>
      </w:r>
      <w:r>
        <w:rPr>
          <w:spacing w:val="-47"/>
        </w:rPr>
        <w:t xml:space="preserve"> </w:t>
      </w:r>
      <w:r>
        <w:t>and loading the module into the current application domain. The library provides the</w:t>
      </w:r>
      <w:r>
        <w:rPr>
          <w:spacing w:val="1"/>
        </w:rPr>
        <w:t xml:space="preserve"> </w:t>
      </w:r>
      <w:proofErr w:type="spellStart"/>
      <w:r>
        <w:rPr>
          <w:b/>
        </w:rPr>
        <w:t>FileModuleTypeLoader</w:t>
      </w:r>
      <w:proofErr w:type="spellEnd"/>
      <w:r>
        <w:t>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1"/>
        </w:rPr>
        <w:t xml:space="preserve"> </w:t>
      </w:r>
      <w:r>
        <w:t>retrieval</w:t>
      </w:r>
      <w:r>
        <w:rPr>
          <w:spacing w:val="-3"/>
        </w:rPr>
        <w:t xml:space="preserve"> </w:t>
      </w:r>
      <w:r>
        <w:t>strategy.</w:t>
      </w:r>
    </w:p>
    <w:p w14:paraId="4C37AE0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8"/>
        </w:tabs>
        <w:spacing w:before="120" w:line="276" w:lineRule="auto"/>
        <w:ind w:right="1025"/>
        <w:jc w:val="both"/>
      </w:pPr>
      <w:r>
        <w:pict w14:anchorId="7DF6EFA1">
          <v:rect id="_x0000_s3189" style="position:absolute;left:0;text-align:left;margin-left:79.2pt;margin-top:59.05pt;width:246.25pt;height:.25pt;z-index:-1546291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Module initialization</w:t>
      </w:r>
      <w:r>
        <w:t>. This is the process of initializing a module. In the library, this is done</w:t>
      </w:r>
      <w:r>
        <w:rPr>
          <w:spacing w:val="-47"/>
        </w:rPr>
        <w:t xml:space="preserve"> </w:t>
      </w:r>
      <w:r>
        <w:t xml:space="preserve">by the </w:t>
      </w:r>
      <w:proofErr w:type="spellStart"/>
      <w:r>
        <w:rPr>
          <w:b/>
        </w:rPr>
        <w:t>ModuleInitializer</w:t>
      </w:r>
      <w:proofErr w:type="spellEnd"/>
      <w:r>
        <w:t>, but it can be replaced by providing a new object that implements</w:t>
      </w:r>
      <w:r>
        <w:rPr>
          <w:spacing w:val="-47"/>
        </w:rPr>
        <w:t xml:space="preserve"> </w:t>
      </w:r>
      <w:proofErr w:type="spellStart"/>
      <w:r>
        <w:rPr>
          <w:b/>
        </w:rPr>
        <w:t>IModuleInitialzer</w:t>
      </w:r>
      <w:proofErr w:type="spellEnd"/>
      <w:r>
        <w:t>.</w:t>
      </w:r>
    </w:p>
    <w:p w14:paraId="0F1C2BBF" w14:textId="77777777" w:rsidR="0070631B" w:rsidRDefault="0070631B">
      <w:pPr>
        <w:pStyle w:val="BodyText"/>
        <w:spacing w:before="11"/>
        <w:rPr>
          <w:sz w:val="13"/>
        </w:rPr>
      </w:pPr>
    </w:p>
    <w:p w14:paraId="46C6F2C3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Regions</w:t>
      </w:r>
    </w:p>
    <w:p w14:paraId="595BFB67" w14:textId="77777777" w:rsidR="0070631B" w:rsidRDefault="00B938DD">
      <w:pPr>
        <w:pStyle w:val="BodyText"/>
        <w:spacing w:before="37" w:line="276" w:lineRule="auto"/>
        <w:ind w:left="240" w:right="812"/>
      </w:pPr>
      <w:r>
        <w:t>The Prism Library provides default control adapters for enabling a control as a region. Extensions around</w:t>
      </w:r>
      <w:r>
        <w:rPr>
          <w:spacing w:val="-47"/>
        </w:rPr>
        <w:t xml:space="preserve"> </w:t>
      </w:r>
      <w:r>
        <w:t>regions may involve providing custom region adapters, custom regions, or replacing the region manager.</w:t>
      </w:r>
      <w:r>
        <w:rPr>
          <w:spacing w:val="-47"/>
        </w:rPr>
        <w:t xml:space="preserve"> </w:t>
      </w:r>
      <w:r>
        <w:t>If you have a custom WPF control or a third-party control that does not work with the provided region</w:t>
      </w:r>
      <w:r>
        <w:rPr>
          <w:spacing w:val="1"/>
        </w:rPr>
        <w:t xml:space="preserve"> </w:t>
      </w:r>
      <w:r>
        <w:t>adapters, you may want to create custom region adapters that will. It is also possible to replace the</w:t>
      </w:r>
      <w:r>
        <w:rPr>
          <w:spacing w:val="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b/>
        </w:rPr>
        <w:t>RegionManager</w:t>
      </w:r>
      <w:r>
        <w:rPr>
          <w:b/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supplying</w:t>
      </w:r>
      <w:r>
        <w:rPr>
          <w:spacing w:val="-1"/>
        </w:rPr>
        <w:t xml:space="preserve"> </w:t>
      </w:r>
      <w:r>
        <w:t>a new</w:t>
      </w:r>
      <w:r>
        <w:rPr>
          <w:spacing w:val="-2"/>
        </w:rPr>
        <w:t xml:space="preserve"> </w:t>
      </w:r>
      <w:proofErr w:type="spellStart"/>
      <w:r>
        <w:rPr>
          <w:b/>
        </w:rPr>
        <w:t>IRegionManager</w:t>
      </w:r>
      <w:proofErr w:type="spellEnd"/>
      <w:r>
        <w:rPr>
          <w:b/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container.</w:t>
      </w:r>
    </w:p>
    <w:p w14:paraId="38C8931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1BF5F5B" w14:textId="77777777" w:rsidR="0070631B" w:rsidRDefault="0070631B">
      <w:pPr>
        <w:pStyle w:val="BodyText"/>
        <w:spacing w:before="2"/>
        <w:rPr>
          <w:sz w:val="29"/>
        </w:rPr>
      </w:pPr>
    </w:p>
    <w:p w14:paraId="25B9C78E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Navigation</w:t>
      </w:r>
    </w:p>
    <w:p w14:paraId="63294D7B" w14:textId="77777777" w:rsidR="0070631B" w:rsidRDefault="00B938DD">
      <w:pPr>
        <w:pStyle w:val="BodyText"/>
        <w:spacing w:before="37" w:line="276" w:lineRule="auto"/>
        <w:ind w:left="240" w:right="955"/>
      </w:pPr>
      <w:r>
        <w:t>The region feature of the Prism Library also supports navigation, including back/forward journaling</w:t>
      </w:r>
      <w:r>
        <w:rPr>
          <w:spacing w:val="1"/>
        </w:rPr>
        <w:t xml:space="preserve"> </w:t>
      </w:r>
      <w:r>
        <w:t xml:space="preserve">support. Views within a region can extend and participate in navigation through the </w:t>
      </w:r>
      <w:proofErr w:type="spellStart"/>
      <w:r>
        <w:rPr>
          <w:b/>
        </w:rPr>
        <w:t>INavigationAware</w:t>
      </w:r>
      <w:proofErr w:type="spellEnd"/>
      <w:r>
        <w:rPr>
          <w:b/>
          <w:spacing w:val="-47"/>
        </w:rPr>
        <w:t xml:space="preserve"> </w:t>
      </w:r>
      <w:r>
        <w:t xml:space="preserve">interface. Developers familiar with Silverlight navigation features will find </w:t>
      </w:r>
      <w:r>
        <w:rPr>
          <w:b/>
        </w:rPr>
        <w:t xml:space="preserve">Region </w:t>
      </w:r>
      <w:r>
        <w:t>analogous to the</w:t>
      </w:r>
      <w:r>
        <w:rPr>
          <w:spacing w:val="1"/>
        </w:rPr>
        <w:t xml:space="preserve"> </w:t>
      </w:r>
      <w:r>
        <w:rPr>
          <w:b/>
        </w:rPr>
        <w:t xml:space="preserve">Frame </w:t>
      </w:r>
      <w:r>
        <w:t>class. Region navigation supports several extensibility points that make it possible to change the</w:t>
      </w:r>
      <w:r>
        <w:rPr>
          <w:spacing w:val="-47"/>
        </w:rPr>
        <w:t xml:space="preserve"> </w:t>
      </w:r>
      <w:r>
        <w:t>logical</w:t>
      </w:r>
      <w:r>
        <w:rPr>
          <w:spacing w:val="-2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application</w:t>
      </w:r>
      <w:r>
        <w:rPr>
          <w:spacing w:val="-2"/>
        </w:rPr>
        <w:t xml:space="preserve"> </w:t>
      </w:r>
      <w:r>
        <w:t>in addition</w:t>
      </w:r>
      <w:r>
        <w:rPr>
          <w:spacing w:val="-2"/>
        </w:rPr>
        <w:t xml:space="preserve"> </w:t>
      </w:r>
      <w:r>
        <w:t>to replacement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services.</w:t>
      </w:r>
    </w:p>
    <w:p w14:paraId="428E4FAF" w14:textId="77777777" w:rsidR="0070631B" w:rsidRDefault="00B938DD">
      <w:pPr>
        <w:pStyle w:val="BodyText"/>
        <w:spacing w:before="119" w:line="276" w:lineRule="auto"/>
        <w:ind w:left="240" w:right="894"/>
      </w:pPr>
      <w:r>
        <w:pict w14:anchorId="0553FCFC">
          <v:group id="_x0000_s3184" style="position:absolute;left:0;text-align:left;margin-left:70.6pt;margin-top:135.75pt;width:470.95pt;height:44.9pt;z-index:-15462400;mso-wrap-distance-left:0;mso-wrap-distance-right:0;mso-position-horizontal-relative:page" coordorigin="1412,2715" coordsize="9419,898">
            <v:rect id="_x0000_s3188" style="position:absolute;left:1411;top:2714;width:9419;height:329" fillcolor="#eeeef7" stroked="f"/>
            <v:rect id="_x0000_s3187" style="position:absolute;left:1411;top:3043;width:9419;height:5" fillcolor="#c7cdde" stroked="f"/>
            <v:shape id="_x0000_s3186" type="#_x0000_t202" style="position:absolute;left:1411;top:3048;width:9419;height:564" fillcolor="#f7f7ff" stroked="f">
              <v:textbox inset="0,0,0,0">
                <w:txbxContent>
                  <w:p w14:paraId="005F852D" w14:textId="77777777" w:rsidR="00B938DD" w:rsidRDefault="00B938DD">
                    <w:pPr>
                      <w:spacing w:before="44" w:line="268" w:lineRule="auto"/>
                      <w:ind w:left="28" w:right="641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pacing w:val="-1"/>
                        <w:sz w:val="20"/>
                      </w:rPr>
                      <w:t>[Export("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FriendlyName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")]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MyViewType</w:t>
                    </w:r>
                    <w:proofErr w:type="spellEnd"/>
                  </w:p>
                </w:txbxContent>
              </v:textbox>
            </v:shape>
            <v:shape id="_x0000_s3185" type="#_x0000_t202" style="position:absolute;left:1440;top:2757;width:249;height:221" filled="f" stroked="f">
              <v:textbox inset="0,0,0,0">
                <w:txbxContent>
                  <w:p w14:paraId="6163711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  <w:shd w:val="clear" w:color="auto" w:fill="FFFFFF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21D0F04">
          <v:rect id="_x0000_s3183" style="position:absolute;left:0;text-align:left;margin-left:70.6pt;margin-top:180.6pt;width:470.95pt;height:.25pt;z-index:15995392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RegionNavigationContentLoader</w:t>
      </w:r>
      <w:proofErr w:type="spellEnd"/>
      <w:r>
        <w:rPr>
          <w:b/>
        </w:rPr>
        <w:t xml:space="preserve"> </w:t>
      </w:r>
      <w:r>
        <w:t>class provides the ability to load content into a region based on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b/>
        </w:rPr>
        <w:t>NavigationContext</w:t>
      </w:r>
      <w:proofErr w:type="spellEnd"/>
      <w:r>
        <w:t>. If the content being navigated to is already in the region, the</w:t>
      </w:r>
      <w:r>
        <w:rPr>
          <w:spacing w:val="1"/>
        </w:rPr>
        <w:t xml:space="preserve"> </w:t>
      </w:r>
      <w:proofErr w:type="spellStart"/>
      <w:r>
        <w:rPr>
          <w:b/>
        </w:rPr>
        <w:t>RegionNavigationContentLoader</w:t>
      </w:r>
      <w:proofErr w:type="spellEnd"/>
      <w:r>
        <w:rPr>
          <w:b/>
        </w:rPr>
        <w:t xml:space="preserve"> </w:t>
      </w:r>
      <w:r>
        <w:t>will locate that content and make it active instead of creating new</w:t>
      </w:r>
      <w:r>
        <w:rPr>
          <w:spacing w:val="1"/>
        </w:rPr>
        <w:t xml:space="preserve"> </w:t>
      </w:r>
      <w:r>
        <w:t xml:space="preserve">content to add to the region. The </w:t>
      </w:r>
      <w:proofErr w:type="spellStart"/>
      <w:r>
        <w:rPr>
          <w:b/>
        </w:rPr>
        <w:t>RegionNavigationContentLoader.GetCandidatesFromRegion</w:t>
      </w:r>
      <w:proofErr w:type="spellEnd"/>
      <w:r>
        <w:rPr>
          <w:b/>
        </w:rPr>
        <w:t xml:space="preserve"> </w:t>
      </w:r>
      <w:r>
        <w:t>method</w:t>
      </w:r>
      <w:r>
        <w:rPr>
          <w:spacing w:val="-47"/>
        </w:rPr>
        <w:t xml:space="preserve"> </w:t>
      </w:r>
      <w:r>
        <w:t>searches the region’s views matching them by type. However, it is possible to have a view whose type</w:t>
      </w:r>
      <w:r>
        <w:rPr>
          <w:spacing w:val="1"/>
        </w:rPr>
        <w:t xml:space="preserve"> </w:t>
      </w:r>
      <w:r>
        <w:t>does not match the type used to resolve it. For example, you could register your view with a</w:t>
      </w:r>
      <w:r>
        <w:rPr>
          <w:spacing w:val="1"/>
        </w:rPr>
        <w:t xml:space="preserve"> </w:t>
      </w:r>
      <w:r>
        <w:t>dependency injection container using a "friendly" name that does not match the name of your view</w:t>
      </w:r>
      <w:r>
        <w:rPr>
          <w:spacing w:val="1"/>
        </w:rPr>
        <w:t xml:space="preserve"> </w:t>
      </w:r>
      <w:r>
        <w:t>type.</w:t>
      </w:r>
    </w:p>
    <w:p w14:paraId="6893CAE8" w14:textId="77777777" w:rsidR="0070631B" w:rsidRDefault="00B938DD">
      <w:pPr>
        <w:spacing w:before="92" w:line="276" w:lineRule="auto"/>
        <w:ind w:left="240" w:right="1016"/>
      </w:pPr>
      <w:r>
        <w:t xml:space="preserve">The Prism Library ships with </w:t>
      </w:r>
      <w:proofErr w:type="spellStart"/>
      <w:r>
        <w:rPr>
          <w:b/>
        </w:rPr>
        <w:t>UnityRegionNavigationContentLoader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MefRegionNavigationContentLoader</w:t>
      </w:r>
      <w:proofErr w:type="spellEnd"/>
      <w:r>
        <w:rPr>
          <w:b/>
        </w:rPr>
        <w:t xml:space="preserve"> </w:t>
      </w:r>
      <w:r>
        <w:t xml:space="preserve">that override the base </w:t>
      </w:r>
      <w:proofErr w:type="spellStart"/>
      <w:r>
        <w:rPr>
          <w:b/>
        </w:rPr>
        <w:t>GetCandidatesFromRegion</w:t>
      </w:r>
      <w:proofErr w:type="spellEnd"/>
      <w:r>
        <w:rPr>
          <w:b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providing special handling necessary to find view types based on possible friendly name registration. If</w:t>
      </w:r>
      <w:r>
        <w:rPr>
          <w:spacing w:val="-4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either</w:t>
      </w:r>
      <w:r>
        <w:rPr>
          <w:spacing w:val="2"/>
        </w:rPr>
        <w:t xml:space="preserve"> </w:t>
      </w:r>
      <w:proofErr w:type="spellStart"/>
      <w:r>
        <w:rPr>
          <w:b/>
        </w:rPr>
        <w:t>UnityRegionNavigationContentLoader</w:t>
      </w:r>
      <w:proofErr w:type="spellEnd"/>
      <w:r>
        <w:rPr>
          <w:b/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proofErr w:type="spellStart"/>
      <w:r>
        <w:rPr>
          <w:b/>
        </w:rPr>
        <w:t>MefRegionNavigationContentLoader</w:t>
      </w:r>
      <w:proofErr w:type="spellEnd"/>
      <w:r>
        <w:t>, then make sure to add handling to a subclass of</w:t>
      </w:r>
      <w:r>
        <w:rPr>
          <w:spacing w:val="1"/>
        </w:rPr>
        <w:t xml:space="preserve"> </w:t>
      </w:r>
      <w:proofErr w:type="spellStart"/>
      <w:r>
        <w:rPr>
          <w:b/>
        </w:rPr>
        <w:t>RegionNavigationContentLoader</w:t>
      </w:r>
      <w:proofErr w:type="spellEnd"/>
      <w:r>
        <w:rPr>
          <w:b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to the dependency</w:t>
      </w:r>
      <w:r>
        <w:rPr>
          <w:spacing w:val="-2"/>
        </w:rPr>
        <w:t xml:space="preserve"> </w:t>
      </w:r>
      <w:r>
        <w:t>injection</w:t>
      </w:r>
      <w:r>
        <w:rPr>
          <w:spacing w:val="-5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using.</w:t>
      </w:r>
    </w:p>
    <w:p w14:paraId="08DC1A6C" w14:textId="77777777" w:rsidR="0070631B" w:rsidRDefault="0070631B">
      <w:pPr>
        <w:pStyle w:val="BodyText"/>
        <w:spacing w:before="10"/>
        <w:rPr>
          <w:sz w:val="16"/>
        </w:rPr>
      </w:pPr>
    </w:p>
    <w:p w14:paraId="7EEE6989" w14:textId="77777777" w:rsidR="0070631B" w:rsidRDefault="00B938DD">
      <w:pPr>
        <w:ind w:left="240"/>
        <w:rPr>
          <w:rFonts w:ascii="Cambria"/>
          <w:b/>
          <w:sz w:val="26"/>
        </w:rPr>
      </w:pPr>
      <w:bookmarkStart w:id="106" w:name="_bookmark106"/>
      <w:bookmarkEnd w:id="106"/>
      <w:r>
        <w:rPr>
          <w:rFonts w:ascii="Cambria"/>
          <w:b/>
          <w:color w:val="4F81BC"/>
          <w:sz w:val="26"/>
        </w:rPr>
        <w:t>Container</w:t>
      </w:r>
      <w:r>
        <w:rPr>
          <w:rFonts w:ascii="Cambria"/>
          <w:b/>
          <w:color w:val="4F81BC"/>
          <w:spacing w:val="-10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and</w:t>
      </w:r>
      <w:r>
        <w:rPr>
          <w:rFonts w:ascii="Cambria"/>
          <w:b/>
          <w:color w:val="4F81BC"/>
          <w:spacing w:val="-10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Bootstrapper</w:t>
      </w:r>
    </w:p>
    <w:p w14:paraId="1B53B7D7" w14:textId="77777777" w:rsidR="0070631B" w:rsidRDefault="00B938DD">
      <w:pPr>
        <w:pStyle w:val="BodyText"/>
        <w:spacing w:before="162" w:line="276" w:lineRule="auto"/>
        <w:ind w:left="240" w:right="817"/>
      </w:pPr>
      <w:r>
        <w:t xml:space="preserve">The Prism Library contains the </w:t>
      </w:r>
      <w:r>
        <w:rPr>
          <w:b/>
        </w:rPr>
        <w:t xml:space="preserve">Bootstrapper </w:t>
      </w:r>
      <w:r>
        <w:t>base class. The Unity and MEF components derive from this</w:t>
      </w:r>
      <w:r>
        <w:rPr>
          <w:spacing w:val="-47"/>
        </w:rPr>
        <w:t xml:space="preserve"> </w:t>
      </w:r>
      <w:r>
        <w:t xml:space="preserve">class as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MefBootstrapper</w:t>
      </w:r>
      <w:proofErr w:type="spellEnd"/>
      <w:r>
        <w:t xml:space="preserve">, respectively. The </w:t>
      </w:r>
      <w:r>
        <w:rPr>
          <w:b/>
        </w:rPr>
        <w:t xml:space="preserve">Bootstrapper </w:t>
      </w:r>
      <w:r>
        <w:t>base class defines an</w:t>
      </w:r>
      <w:r>
        <w:rPr>
          <w:spacing w:val="1"/>
        </w:rPr>
        <w:t xml:space="preserve"> </w:t>
      </w:r>
      <w:r>
        <w:t xml:space="preserve">abstract </w:t>
      </w:r>
      <w:r>
        <w:rPr>
          <w:b/>
        </w:rPr>
        <w:t xml:space="preserve">Run </w:t>
      </w:r>
      <w:r>
        <w:t>method that leaves the exact sequencing of the process up to the derived classes. Almost</w:t>
      </w:r>
      <w:r>
        <w:rPr>
          <w:spacing w:val="1"/>
        </w:rPr>
        <w:t xml:space="preserve"> </w:t>
      </w:r>
      <w:r>
        <w:t>every method is marked as virtual, allowing you to override individual methods to customize and extend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bootstrapping</w:t>
      </w:r>
      <w:r>
        <w:rPr>
          <w:spacing w:val="-1"/>
        </w:rPr>
        <w:t xml:space="preserve"> </w:t>
      </w:r>
      <w:r>
        <w:t>process.</w:t>
      </w:r>
    </w:p>
    <w:p w14:paraId="75C06B60" w14:textId="77777777" w:rsidR="0070631B" w:rsidRDefault="00B938DD">
      <w:pPr>
        <w:pStyle w:val="BodyText"/>
        <w:spacing w:before="119" w:line="276" w:lineRule="auto"/>
        <w:ind w:left="240" w:right="845"/>
      </w:pPr>
      <w:r>
        <w:t>For most type instantiation, a bootstrapper will use the dependency injection container. However, there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parts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bootstrapping</w:t>
      </w:r>
      <w:r>
        <w:rPr>
          <w:spacing w:val="-2"/>
        </w:rPr>
        <w:t xml:space="preserve"> </w:t>
      </w:r>
      <w:r>
        <w:t>process that</w:t>
      </w:r>
      <w:r>
        <w:rPr>
          <w:spacing w:val="-3"/>
        </w:rPr>
        <w:t xml:space="preserve"> </w:t>
      </w:r>
      <w:r>
        <w:t>cannot 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container:</w:t>
      </w:r>
    </w:p>
    <w:p w14:paraId="71E42B85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3" w:line="276" w:lineRule="auto"/>
        <w:ind w:right="933"/>
      </w:pPr>
      <w:r>
        <w:rPr>
          <w:b/>
        </w:rPr>
        <w:t>Creating the logger</w:t>
      </w:r>
      <w:r>
        <w:t>. Generally, the logger is created first (before the container) because the</w:t>
      </w:r>
      <w:r>
        <w:rPr>
          <w:spacing w:val="-47"/>
        </w:rPr>
        <w:t xml:space="preserve"> </w:t>
      </w:r>
      <w:r>
        <w:t>bootstrapper needs to log information about creating the container. For more information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implementation,</w:t>
      </w:r>
      <w:r>
        <w:rPr>
          <w:spacing w:val="-3"/>
        </w:rPr>
        <w:t xml:space="preserve"> </w:t>
      </w:r>
      <w:r>
        <w:t>see the</w:t>
      </w:r>
      <w:r>
        <w:rPr>
          <w:spacing w:val="-3"/>
        </w:rPr>
        <w:t xml:space="preserve"> </w:t>
      </w:r>
      <w:r>
        <w:t>section, "Logging."</w:t>
      </w:r>
    </w:p>
    <w:p w14:paraId="59669203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6" w:lineRule="auto"/>
        <w:ind w:right="1804"/>
      </w:pPr>
      <w:r>
        <w:rPr>
          <w:b/>
        </w:rPr>
        <w:t>Creating and configuring catalogs</w:t>
      </w:r>
      <w:r>
        <w:t xml:space="preserve">. Catalogs (for example,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AggregateCatalog</w:t>
      </w:r>
      <w:proofErr w:type="spellEnd"/>
      <w:r>
        <w:t>) are created before the container because they are used during</w:t>
      </w:r>
      <w:r>
        <w:rPr>
          <w:spacing w:val="-47"/>
        </w:rPr>
        <w:t xml:space="preserve"> </w:t>
      </w:r>
      <w:r>
        <w:t>construction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container.</w:t>
      </w:r>
    </w:p>
    <w:p w14:paraId="4EFC714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5938C9C" w14:textId="77777777" w:rsidR="0070631B" w:rsidRDefault="0070631B">
      <w:pPr>
        <w:pStyle w:val="BodyText"/>
        <w:spacing w:before="11"/>
        <w:rPr>
          <w:sz w:val="28"/>
        </w:rPr>
      </w:pPr>
    </w:p>
    <w:p w14:paraId="48861D41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 w:line="276" w:lineRule="auto"/>
        <w:ind w:right="960"/>
      </w:pPr>
      <w:r>
        <w:pict w14:anchorId="2FD5BA29">
          <v:rect id="_x0000_s3182" style="position:absolute;left:0;text-align:left;margin-left:79.2pt;margin-top:73.6pt;width:246.25pt;height:.25pt;z-index:-15461376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Creating the shell</w:t>
      </w:r>
      <w:r>
        <w:t>. Because the shell may already exist before the bootstrapping sequence</w:t>
      </w:r>
      <w:r>
        <w:rPr>
          <w:spacing w:val="1"/>
        </w:rPr>
        <w:t xml:space="preserve"> </w:t>
      </w:r>
      <w:r>
        <w:t xml:space="preserve">runs, the </w:t>
      </w:r>
      <w:proofErr w:type="spellStart"/>
      <w:r>
        <w:rPr>
          <w:b/>
        </w:rPr>
        <w:t>CreateShell</w:t>
      </w:r>
      <w:proofErr w:type="spellEnd"/>
      <w:r>
        <w:rPr>
          <w:b/>
        </w:rPr>
        <w:t xml:space="preserve"> </w:t>
      </w:r>
      <w:r>
        <w:t>method is left as abstract for the application developer to implement.</w:t>
      </w:r>
      <w:r>
        <w:rPr>
          <w:spacing w:val="-47"/>
        </w:rPr>
        <w:t xml:space="preserve"> </w:t>
      </w:r>
      <w:r>
        <w:t>The application developer can use the container to instantiate or locate the shell because</w:t>
      </w:r>
      <w:r>
        <w:rPr>
          <w:spacing w:val="1"/>
        </w:rPr>
        <w:t xml:space="preserve"> </w:t>
      </w:r>
      <w:r>
        <w:t>the container 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initialized.</w:t>
      </w:r>
    </w:p>
    <w:p w14:paraId="5C1D259F" w14:textId="77777777" w:rsidR="0070631B" w:rsidRDefault="0070631B">
      <w:pPr>
        <w:pStyle w:val="BodyText"/>
        <w:spacing w:before="11"/>
        <w:rPr>
          <w:sz w:val="13"/>
        </w:rPr>
      </w:pPr>
    </w:p>
    <w:p w14:paraId="65392AE3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Replacing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Default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Library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Types</w:t>
      </w:r>
    </w:p>
    <w:p w14:paraId="5D2F3668" w14:textId="77777777" w:rsidR="0070631B" w:rsidRDefault="00B938DD">
      <w:pPr>
        <w:pStyle w:val="BodyText"/>
        <w:spacing w:before="37" w:line="276" w:lineRule="auto"/>
        <w:ind w:left="240" w:right="841"/>
      </w:pPr>
      <w:r>
        <w:t>There may be times when you need to change or extend the underlying implementation of a Prism</w:t>
      </w:r>
      <w:r>
        <w:rPr>
          <w:spacing w:val="1"/>
        </w:rPr>
        <w:t xml:space="preserve"> </w:t>
      </w:r>
      <w:r>
        <w:t>Library type for an application. Because the Prism Library relies on dependency injection, you can</w:t>
      </w:r>
      <w:r>
        <w:rPr>
          <w:spacing w:val="1"/>
        </w:rPr>
        <w:t xml:space="preserve"> </w:t>
      </w:r>
      <w:r>
        <w:t>replace the type during the bootstrapping sequence and both your application and the Prism Library will</w:t>
      </w:r>
      <w:r>
        <w:rPr>
          <w:spacing w:val="-47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type.</w:t>
      </w:r>
    </w:p>
    <w:p w14:paraId="77471BDB" w14:textId="77777777" w:rsidR="0070631B" w:rsidRDefault="0070631B">
      <w:pPr>
        <w:pStyle w:val="BodyText"/>
        <w:spacing w:before="4"/>
        <w:rPr>
          <w:sz w:val="16"/>
        </w:rPr>
      </w:pPr>
    </w:p>
    <w:p w14:paraId="7E0485DC" w14:textId="77777777" w:rsidR="0070631B" w:rsidRDefault="00B938DD">
      <w:pPr>
        <w:pStyle w:val="Heading4"/>
        <w:spacing w:before="1"/>
      </w:pPr>
      <w:r>
        <w:rPr>
          <w:color w:val="4F81BC"/>
        </w:rPr>
        <w:t>Replacing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Default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Types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Unity</w:t>
      </w:r>
    </w:p>
    <w:p w14:paraId="0E9038F1" w14:textId="77777777" w:rsidR="0070631B" w:rsidRDefault="00B938DD">
      <w:pPr>
        <w:spacing w:before="157" w:line="276" w:lineRule="auto"/>
        <w:ind w:left="240" w:right="829"/>
      </w:pPr>
      <w:r>
        <w:t xml:space="preserve">Any replacement types registered in the container before the </w:t>
      </w:r>
      <w:proofErr w:type="spellStart"/>
      <w:r>
        <w:rPr>
          <w:b/>
        </w:rPr>
        <w:t>UnityBootstrapper</w:t>
      </w:r>
      <w:r>
        <w:t>.</w:t>
      </w:r>
      <w:r>
        <w:rPr>
          <w:b/>
        </w:rPr>
        <w:t>ConfigureContainer</w:t>
      </w:r>
      <w:proofErr w:type="spellEnd"/>
      <w:r>
        <w:rPr>
          <w:b/>
          <w:spacing w:val="1"/>
        </w:rPr>
        <w:t xml:space="preserve"> </w:t>
      </w:r>
      <w:r>
        <w:t xml:space="preserve">method is called will replace the type. The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>default implementation uses the</w:t>
      </w:r>
      <w:r>
        <w:rPr>
          <w:spacing w:val="1"/>
        </w:rPr>
        <w:t xml:space="preserve"> </w:t>
      </w:r>
      <w:proofErr w:type="spellStart"/>
      <w:r>
        <w:rPr>
          <w:b/>
        </w:rPr>
        <w:t>RegisterTypeIfMissing</w:t>
      </w:r>
      <w:proofErr w:type="spellEnd"/>
      <w:r>
        <w:rPr>
          <w:b/>
        </w:rPr>
        <w:t xml:space="preserve"> </w:t>
      </w:r>
      <w:r>
        <w:t>method to only add a Prism Library type if that associated interface is not already</w:t>
      </w:r>
      <w:r>
        <w:rPr>
          <w:spacing w:val="-47"/>
        </w:rPr>
        <w:t xml:space="preserve"> </w:t>
      </w:r>
      <w:r>
        <w:t>registered.</w:t>
      </w:r>
    </w:p>
    <w:p w14:paraId="4DE53E4E" w14:textId="77777777" w:rsidR="0070631B" w:rsidRDefault="00B938DD">
      <w:pPr>
        <w:pStyle w:val="BodyText"/>
        <w:spacing w:before="121" w:line="276" w:lineRule="auto"/>
        <w:ind w:left="240" w:right="800"/>
      </w:pPr>
      <w:r>
        <w:pict w14:anchorId="35538918">
          <v:group id="_x0000_s3177" style="position:absolute;left:0;text-align:left;margin-left:70.6pt;margin-top:43.05pt;width:470.95pt;height:84.05pt;z-index:-15460864;mso-wrap-distance-left:0;mso-wrap-distance-right:0;mso-position-horizontal-relative:page" coordorigin="1412,861" coordsize="9419,1681">
            <v:rect id="_x0000_s3181" style="position:absolute;left:1411;top:860;width:9419;height:329" fillcolor="#eeeef7" stroked="f"/>
            <v:rect id="_x0000_s3180" style="position:absolute;left:1411;top:1189;width:9419;height:5" fillcolor="#c7cdde" stroked="f"/>
            <v:shape id="_x0000_s3179" type="#_x0000_t202" style="position:absolute;left:1411;top:1194;width:9419;height:1347" fillcolor="#f7f7ff" stroked="f">
              <v:textbox inset="0,0,0,0">
                <w:txbxContent>
                  <w:p w14:paraId="252EC04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Unity</w:t>
                    </w:r>
                  </w:p>
                  <w:p w14:paraId="0D9423D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ReplacementEventAggregator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</w:p>
                  <w:p w14:paraId="072EB43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5C53B30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//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A7C6EA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78" type="#_x0000_t202" style="position:absolute;left:1440;top:904;width:248;height:221" filled="f" stroked="f">
              <v:textbox inset="0,0,0,0">
                <w:txbxContent>
                  <w:p w14:paraId="612DDC9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0BF3229">
          <v:rect id="_x0000_s3176" style="position:absolute;left:0;text-align:left;margin-left:70.6pt;margin-top:127.05pt;width:470.95pt;height:.25pt;z-index:15997440;mso-position-horizontal-relative:page" fillcolor="#d4d4d2" stroked="f">
            <w10:wrap anchorx="page"/>
          </v:rect>
        </w:pict>
      </w:r>
      <w:r>
        <w:t>To replace Prism Library types in Unity, first derive your new type from the interface or class you want to</w:t>
      </w:r>
      <w:r>
        <w:rPr>
          <w:spacing w:val="-48"/>
        </w:rPr>
        <w:t xml:space="preserve"> </w:t>
      </w:r>
      <w:r>
        <w:t>replace.</w:t>
      </w:r>
      <w:r>
        <w:rPr>
          <w:spacing w:val="-2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 example</w:t>
      </w:r>
      <w:r>
        <w:rPr>
          <w:spacing w:val="-3"/>
        </w:rPr>
        <w:t xml:space="preserve"> </w:t>
      </w:r>
      <w:r>
        <w:t>shows a</w:t>
      </w:r>
      <w:r>
        <w:rPr>
          <w:spacing w:val="-3"/>
        </w:rPr>
        <w:t xml:space="preserve"> </w:t>
      </w:r>
      <w:r>
        <w:t>replacement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IEventAggregator</w:t>
      </w:r>
      <w:proofErr w:type="spellEnd"/>
      <w:r>
        <w:rPr>
          <w:b/>
          <w:spacing w:val="1"/>
        </w:rPr>
        <w:t xml:space="preserve"> </w:t>
      </w:r>
      <w:r>
        <w:t>interface.</w:t>
      </w:r>
    </w:p>
    <w:p w14:paraId="6E941E7C" w14:textId="77777777" w:rsidR="0070631B" w:rsidRDefault="00B938DD">
      <w:pPr>
        <w:pStyle w:val="BodyText"/>
        <w:spacing w:before="92" w:after="124" w:line="276" w:lineRule="auto"/>
        <w:ind w:left="240" w:right="891"/>
      </w:pPr>
      <w:r>
        <w:t xml:space="preserve">Now that you have the replacement type, override the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>method in the bootstrapper</w:t>
      </w:r>
      <w:r>
        <w:rPr>
          <w:spacing w:val="-47"/>
        </w:rPr>
        <w:t xml:space="preserve"> </w:t>
      </w:r>
      <w:r>
        <w:t>and register interface and type before calling the base class. The following code example shows how to</w:t>
      </w:r>
      <w:r>
        <w:rPr>
          <w:spacing w:val="1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the replacement</w:t>
      </w:r>
      <w:r>
        <w:rPr>
          <w:spacing w:val="-2"/>
        </w:rPr>
        <w:t xml:space="preserve"> </w:t>
      </w:r>
      <w:r>
        <w:t>for the</w:t>
      </w:r>
      <w:r>
        <w:rPr>
          <w:spacing w:val="-1"/>
        </w:rPr>
        <w:t xml:space="preserve"> </w:t>
      </w:r>
      <w:proofErr w:type="spellStart"/>
      <w:r>
        <w:rPr>
          <w:b/>
        </w:rPr>
        <w:t>IEventAggregator</w:t>
      </w:r>
      <w:proofErr w:type="spellEnd"/>
      <w:r>
        <w:t>.</w:t>
      </w:r>
    </w:p>
    <w:p w14:paraId="43626752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2DEF706">
          <v:group id="_x0000_s3171" style="width:470.95pt;height:123.05pt;mso-position-horizontal-relative:char;mso-position-vertical-relative:line" coordsize="9419,2461">
            <v:rect id="_x0000_s3175" style="position:absolute;width:9419;height:329" fillcolor="#eeeef7" stroked="f"/>
            <v:rect id="_x0000_s3174" style="position:absolute;top:328;width:9419;height:5" fillcolor="#c7cdde" stroked="f"/>
            <v:shape id="_x0000_s3173" type="#_x0000_t202" style="position:absolute;top:333;width:9419;height:2127" fillcolor="#f7f7ff" stroked="f">
              <v:textbox inset="0,0,0,0">
                <w:txbxContent>
                  <w:p w14:paraId="66244D7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Unity</w:t>
                    </w:r>
                  </w:p>
                  <w:p w14:paraId="19BCCA3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AA7513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FE46B25" w14:textId="77777777" w:rsidR="00B938DD" w:rsidRDefault="00B938DD">
                    <w:pPr>
                      <w:spacing w:before="27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.RegisterTypeIfMissing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ReplacementEventAggregator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8EF707C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14BB439B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F1D3CD7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72" type="#_x0000_t202" style="position:absolute;left:28;top:43;width:248;height:221" filled="f" stroked="f">
              <v:textbox inset="0,0,0,0">
                <w:txbxContent>
                  <w:p w14:paraId="45671B4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1227A66" w14:textId="77777777" w:rsidR="0070631B" w:rsidRDefault="00B938DD">
      <w:pPr>
        <w:pStyle w:val="Heading4"/>
        <w:spacing w:before="164"/>
      </w:pPr>
      <w:r>
        <w:pict w14:anchorId="2EB77ACC">
          <v:rect id="_x0000_s3170" style="position:absolute;left:0;text-align:left;margin-left:70.6pt;margin-top:-2pt;width:470.95pt;height:.25pt;z-index:15997952;mso-position-horizontal-relative:page" fillcolor="#d4d4d2" stroked="f">
            <w10:wrap anchorx="page"/>
          </v:rect>
        </w:pict>
      </w:r>
      <w:r>
        <w:rPr>
          <w:color w:val="4F81BC"/>
        </w:rPr>
        <w:t>Replacing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Default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Types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MEF</w:t>
      </w:r>
    </w:p>
    <w:p w14:paraId="12BE6B15" w14:textId="77777777" w:rsidR="0070631B" w:rsidRDefault="00B938DD">
      <w:pPr>
        <w:pStyle w:val="BodyText"/>
        <w:spacing w:before="157" w:line="276" w:lineRule="auto"/>
        <w:ind w:left="240" w:right="1199"/>
      </w:pPr>
      <w:r>
        <w:t xml:space="preserve">Any replacement types registered in the container before the </w:t>
      </w:r>
      <w:proofErr w:type="spellStart"/>
      <w:r>
        <w:rPr>
          <w:b/>
        </w:rPr>
        <w:t>MefBootstrapper</w:t>
      </w:r>
      <w:r>
        <w:t>.</w:t>
      </w:r>
      <w:r>
        <w:rPr>
          <w:b/>
        </w:rPr>
        <w:t>ConfigureContainer</w:t>
      </w:r>
      <w:proofErr w:type="spellEnd"/>
      <w:r>
        <w:rPr>
          <w:b/>
          <w:spacing w:val="-47"/>
        </w:rPr>
        <w:t xml:space="preserve"> </w:t>
      </w:r>
      <w:r>
        <w:t xml:space="preserve">method is called will replace the type. The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>default implementation only adds a</w:t>
      </w:r>
      <w:r>
        <w:rPr>
          <w:spacing w:val="1"/>
        </w:rPr>
        <w:t xml:space="preserve"> </w:t>
      </w:r>
      <w:r>
        <w:t>Prism Library type if</w:t>
      </w:r>
      <w:r>
        <w:rPr>
          <w:spacing w:val="-3"/>
        </w:rPr>
        <w:t xml:space="preserve"> </w:t>
      </w:r>
      <w:r>
        <w:t>that associated</w:t>
      </w:r>
      <w:r>
        <w:rPr>
          <w:spacing w:val="-1"/>
        </w:rPr>
        <w:t xml:space="preserve"> </w:t>
      </w:r>
      <w:r>
        <w:t>interface is not</w:t>
      </w:r>
      <w:r>
        <w:rPr>
          <w:spacing w:val="-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registered.</w:t>
      </w:r>
    </w:p>
    <w:p w14:paraId="2E1EB7C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7E35FF" w14:textId="77777777" w:rsidR="0070631B" w:rsidRDefault="00B938DD">
      <w:pPr>
        <w:pStyle w:val="BodyText"/>
        <w:rPr>
          <w:sz w:val="20"/>
        </w:rPr>
      </w:pPr>
      <w:r>
        <w:lastRenderedPageBreak/>
        <w:pict w14:anchorId="4FEEA0E0">
          <v:rect id="_x0000_s3169" style="position:absolute;margin-left:70.6pt;margin-top:241.2pt;width:470.95pt;height:.25pt;z-index:16000000;mso-position-horizontal-relative:page;mso-position-vertical-relative:page" fillcolor="#d4d4d2" stroked="f">
            <w10:wrap anchorx="page" anchory="page"/>
          </v:rect>
        </w:pict>
      </w:r>
    </w:p>
    <w:p w14:paraId="63EA6182" w14:textId="77777777" w:rsidR="0070631B" w:rsidRDefault="0070631B">
      <w:pPr>
        <w:pStyle w:val="BodyText"/>
        <w:spacing w:before="2"/>
        <w:rPr>
          <w:sz w:val="17"/>
        </w:rPr>
      </w:pPr>
    </w:p>
    <w:p w14:paraId="31ABAB64" w14:textId="77777777" w:rsidR="0070631B" w:rsidRDefault="00B938DD">
      <w:pPr>
        <w:pStyle w:val="BodyText"/>
        <w:spacing w:line="276" w:lineRule="auto"/>
        <w:ind w:left="240" w:right="858"/>
        <w:jc w:val="both"/>
      </w:pPr>
      <w:r>
        <w:pict w14:anchorId="109E9721">
          <v:group id="_x0000_s3164" style="position:absolute;left:0;text-align:left;margin-left:70.6pt;margin-top:52.45pt;width:470.95pt;height:110.05pt;z-index:-15458816;mso-wrap-distance-left:0;mso-wrap-distance-right:0;mso-position-horizontal-relative:page" coordorigin="1412,1049" coordsize="9419,2201">
            <v:rect id="_x0000_s3168" style="position:absolute;left:1411;top:1049;width:9419;height:332" fillcolor="#eeeef7" stroked="f"/>
            <v:rect id="_x0000_s3167" style="position:absolute;left:1411;top:1380;width:9419;height:5" fillcolor="#c7cdde" stroked="f"/>
            <v:shape id="_x0000_s3166" type="#_x0000_t202" style="position:absolute;left:1411;top:1385;width:9419;height:1865" fillcolor="#f7f7ff" stroked="f">
              <v:textbox inset="0,0,0,0">
                <w:txbxContent>
                  <w:p w14:paraId="34ED28AF" w14:textId="77777777" w:rsidR="00B938DD" w:rsidRDefault="00B938DD">
                    <w:pPr>
                      <w:spacing w:before="49" w:line="266" w:lineRule="auto"/>
                      <w:ind w:left="28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when using MEF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PartCreationPolicy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CreationPolicy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.Shared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</w:p>
                  <w:p w14:paraId="093E8B02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ReplacementEventAggregator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</w:p>
                  <w:p w14:paraId="3F677F8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0933F0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...</w:t>
                    </w:r>
                  </w:p>
                  <w:p w14:paraId="2BE6784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65" type="#_x0000_t202" style="position:absolute;left:1440;top:1092;width:249;height:221" filled="f" stroked="f">
              <v:textbox inset="0,0,0,0">
                <w:txbxContent>
                  <w:p w14:paraId="03047D2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To replace Prism Library types in MEF, first derive your new type from the interface you want to replace</w:t>
      </w:r>
      <w:r>
        <w:rPr>
          <w:spacing w:val="1"/>
        </w:rPr>
        <w:t xml:space="preserve"> </w:t>
      </w:r>
      <w:r>
        <w:t>and apply the appropriate MEF Export attributes to it. The following code example shows a replacement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IEventAggregator</w:t>
      </w:r>
      <w:proofErr w:type="spellEnd"/>
      <w:r>
        <w:rPr>
          <w:b/>
          <w:spacing w:val="2"/>
        </w:rPr>
        <w:t xml:space="preserve"> </w:t>
      </w:r>
      <w:r>
        <w:t>interface.</w:t>
      </w:r>
    </w:p>
    <w:p w14:paraId="21DAFC23" w14:textId="77777777" w:rsidR="0070631B" w:rsidRDefault="00B938DD">
      <w:pPr>
        <w:spacing w:before="92" w:after="123" w:line="276" w:lineRule="auto"/>
        <w:ind w:left="240" w:right="901"/>
      </w:pPr>
      <w:r>
        <w:t xml:space="preserve">Now that you have the replacement type, override the </w:t>
      </w:r>
      <w:proofErr w:type="spellStart"/>
      <w:r>
        <w:rPr>
          <w:b/>
        </w:rPr>
        <w:t>ConfigureAggregateCatalog</w:t>
      </w:r>
      <w:proofErr w:type="spellEnd"/>
      <w:r>
        <w:rPr>
          <w:b/>
        </w:rPr>
        <w:t xml:space="preserve"> </w:t>
      </w:r>
      <w:r>
        <w:t>method in the</w:t>
      </w:r>
      <w:r>
        <w:rPr>
          <w:spacing w:val="1"/>
        </w:rPr>
        <w:t xml:space="preserve"> </w:t>
      </w:r>
      <w:r>
        <w:t xml:space="preserve">bootstrapper and add a catalog that contains the type to the </w:t>
      </w:r>
      <w:proofErr w:type="spellStart"/>
      <w:r>
        <w:rPr>
          <w:b/>
        </w:rPr>
        <w:t>AggregateCatalog</w:t>
      </w:r>
      <w:proofErr w:type="spellEnd"/>
      <w:r>
        <w:t>. The following code</w:t>
      </w:r>
      <w:r>
        <w:rPr>
          <w:spacing w:val="1"/>
        </w:rPr>
        <w:t xml:space="preserve"> </w:t>
      </w:r>
      <w:r>
        <w:t xml:space="preserve">example shows how to use a </w:t>
      </w:r>
      <w:proofErr w:type="spellStart"/>
      <w:r>
        <w:rPr>
          <w:b/>
        </w:rPr>
        <w:t>TypeCatalog</w:t>
      </w:r>
      <w:proofErr w:type="spellEnd"/>
      <w:r>
        <w:rPr>
          <w:b/>
        </w:rPr>
        <w:t xml:space="preserve"> </w:t>
      </w:r>
      <w:r>
        <w:t xml:space="preserve">to add the replacement type. An </w:t>
      </w:r>
      <w:proofErr w:type="spellStart"/>
      <w:r>
        <w:rPr>
          <w:b/>
        </w:rPr>
        <w:t>AssemblyCatalog</w:t>
      </w:r>
      <w:proofErr w:type="spellEnd"/>
      <w:r>
        <w:rPr>
          <w:b/>
        </w:rPr>
        <w:t xml:space="preserve"> </w:t>
      </w:r>
      <w:r>
        <w:t>could also</w:t>
      </w:r>
      <w:r>
        <w:rPr>
          <w:spacing w:val="-47"/>
        </w:rPr>
        <w:t xml:space="preserve"> </w:t>
      </w:r>
      <w:r>
        <w:t>have been used.</w:t>
      </w:r>
    </w:p>
    <w:p w14:paraId="69079843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DDC3AAC">
          <v:group id="_x0000_s3159" style="width:470.95pt;height:123.05pt;mso-position-horizontal-relative:char;mso-position-vertical-relative:line" coordsize="9419,2461">
            <v:rect id="_x0000_s3163" style="position:absolute;width:9419;height:332" fillcolor="#eeeef7" stroked="f"/>
            <v:rect id="_x0000_s3162" style="position:absolute;top:331;width:9419;height:5" fillcolor="#c7cdde" stroked="f"/>
            <v:shape id="_x0000_s3161" type="#_x0000_t202" style="position:absolute;top:336;width:9419;height:2125" fillcolor="#f7f7ff" stroked="f">
              <v:textbox inset="0,0,0,0">
                <w:txbxContent>
                  <w:p w14:paraId="05D9A31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</w:t>
                    </w:r>
                  </w:p>
                  <w:p w14:paraId="0952BF7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ConfigureAggregateCatalog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686FEDC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3EC093A" w14:textId="77777777" w:rsidR="00B938DD" w:rsidRDefault="00B938DD">
                    <w:pPr>
                      <w:spacing w:before="25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TypeCatalog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ReplacementEventAggregator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)));</w:t>
                    </w:r>
                  </w:p>
                  <w:p w14:paraId="512ABE9A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6FDEED30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.ConfigureAggregateCatalog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563E4312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60" type="#_x0000_t202" style="position:absolute;left:28;top:43;width:249;height:221" filled="f" stroked="f">
              <v:textbox inset="0,0,0,0">
                <w:txbxContent>
                  <w:p w14:paraId="6C72346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3694277" w14:textId="77777777" w:rsidR="0070631B" w:rsidRDefault="00B938DD">
      <w:pPr>
        <w:pStyle w:val="Heading4"/>
        <w:spacing w:before="164"/>
      </w:pPr>
      <w:r>
        <w:pict w14:anchorId="64C3BBEA">
          <v:rect id="_x0000_s3158" style="position:absolute;left:0;text-align:left;margin-left:70.6pt;margin-top:-2pt;width:470.95pt;height:.25pt;z-index:16000512;mso-position-horizontal-relative:page" fillcolor="#d4d4d2" stroked="f">
            <w10:wrap anchorx="page"/>
          </v:rect>
        </w:pict>
      </w:r>
      <w:r>
        <w:rPr>
          <w:color w:val="4F81BC"/>
        </w:rPr>
        <w:t>Registering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Non-MEF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Attributed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Types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with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MEF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Container</w:t>
      </w:r>
    </w:p>
    <w:p w14:paraId="5827C04C" w14:textId="77777777" w:rsidR="0070631B" w:rsidRDefault="00B938DD">
      <w:pPr>
        <w:pStyle w:val="BodyText"/>
        <w:spacing w:before="157" w:line="276" w:lineRule="auto"/>
        <w:ind w:left="240" w:right="818"/>
      </w:pPr>
      <w:r>
        <w:pict w14:anchorId="440CDB45">
          <v:group id="_x0000_s3153" style="position:absolute;left:0;text-align:left;margin-left:70.6pt;margin-top:183.3pt;width:470.95pt;height:71.05pt;z-index:-15457792;mso-wrap-distance-left:0;mso-wrap-distance-right:0;mso-position-horizontal-relative:page" coordorigin="1412,3666" coordsize="9419,1421">
            <v:rect id="_x0000_s3157" style="position:absolute;left:1411;top:3666;width:9419;height:332" fillcolor="#eeeef7" stroked="f"/>
            <v:rect id="_x0000_s3156" style="position:absolute;left:1411;top:3997;width:9419;height:5" fillcolor="#c7cdde" stroked="f"/>
            <v:shape id="_x0000_s3155" type="#_x0000_t202" style="position:absolute;left:1411;top:4002;width:9419;height:1085" fillcolor="#f7f7ff" stroked="f">
              <v:textbox inset="0,0,0,0">
                <w:txbxContent>
                  <w:p w14:paraId="08DAE2C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))]</w:t>
                    </w:r>
                  </w:p>
                  <w:p w14:paraId="503BA7F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MefRegionManager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RegionManager</w:t>
                    </w:r>
                  </w:p>
                  <w:p w14:paraId="1BA7923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6A1EA0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54" type="#_x0000_t202" style="position:absolute;left:1440;top:3709;width:249;height:221" filled="f" stroked="f">
              <v:textbox inset="0,0,0,0">
                <w:txbxContent>
                  <w:p w14:paraId="54EF609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C44C90C">
          <v:rect id="_x0000_s3152" style="position:absolute;left:0;text-align:left;margin-left:70.6pt;margin-top:254.85pt;width:470.95pt;height:.25pt;z-index:16001024;mso-position-horizontal-relative:page" fillcolor="#d4d4d2" stroked="f">
            <w10:wrap anchorx="page"/>
          </v:rect>
        </w:pict>
      </w:r>
      <w:r>
        <w:t>Registering types with MEF is simple if you own the code and can take a direct dependency on MEF,</w:t>
      </w:r>
      <w:r>
        <w:rPr>
          <w:spacing w:val="1"/>
        </w:rPr>
        <w:t xml:space="preserve"> </w:t>
      </w:r>
      <w:r>
        <w:t xml:space="preserve">because all you need to do is add an </w:t>
      </w:r>
      <w:r>
        <w:rPr>
          <w:b/>
        </w:rPr>
        <w:t xml:space="preserve">Export </w:t>
      </w:r>
      <w:r>
        <w:t>attribute to the types. However, in some situations, you may</w:t>
      </w:r>
      <w:r>
        <w:rPr>
          <w:spacing w:val="-47"/>
        </w:rPr>
        <w:t xml:space="preserve"> </w:t>
      </w:r>
      <w:r>
        <w:t>need to register types with MEF when you cannot take a direct dependency on the MEF assemblies. This</w:t>
      </w:r>
      <w:r>
        <w:rPr>
          <w:spacing w:val="-47"/>
        </w:rPr>
        <w:t xml:space="preserve"> </w:t>
      </w:r>
      <w:r>
        <w:t>problem was encountered while the developers added MEF support to Prism because one of the design</w:t>
      </w:r>
      <w:r>
        <w:rPr>
          <w:spacing w:val="1"/>
        </w:rPr>
        <w:t xml:space="preserve"> </w:t>
      </w:r>
      <w:r>
        <w:t>goals was to ensure that the core Prism libraries were not container-specific. This meant that the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Microsoft.Practices.Prism</w:t>
      </w:r>
      <w:proofErr w:type="spellEnd"/>
      <w:proofErr w:type="gramEnd"/>
      <w:r>
        <w:rPr>
          <w:b/>
        </w:rPr>
        <w:t xml:space="preserve"> </w:t>
      </w:r>
      <w:r>
        <w:t xml:space="preserve">assembly could not reference </w:t>
      </w:r>
      <w:proofErr w:type="spellStart"/>
      <w:r>
        <w:rPr>
          <w:b/>
        </w:rPr>
        <w:t>System.ComponentModel.Composition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use the </w:t>
      </w:r>
      <w:r>
        <w:rPr>
          <w:b/>
        </w:rPr>
        <w:t xml:space="preserve">Export </w:t>
      </w:r>
      <w:r>
        <w:t>attribute. Instead, the team created derived classes in the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Microsoft.Practices.Prism.MefExtensions</w:t>
      </w:r>
      <w:proofErr w:type="spellEnd"/>
      <w:proofErr w:type="gramEnd"/>
      <w:r>
        <w:rPr>
          <w:b/>
        </w:rPr>
        <w:t xml:space="preserve"> </w:t>
      </w:r>
      <w:r>
        <w:t>assembly that derived from the types the team wanted to</w:t>
      </w:r>
      <w:r>
        <w:rPr>
          <w:spacing w:val="1"/>
        </w:rPr>
        <w:t xml:space="preserve"> </w:t>
      </w:r>
      <w:r>
        <w:t xml:space="preserve">expose and exported the appropriate type. The following code example from the </w:t>
      </w:r>
      <w:proofErr w:type="spellStart"/>
      <w:r>
        <w:rPr>
          <w:b/>
        </w:rPr>
        <w:t>MefRegionManager</w:t>
      </w:r>
      <w:proofErr w:type="spellEnd"/>
      <w:r>
        <w:rPr>
          <w:b/>
          <w:spacing w:val="1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shows</w:t>
      </w:r>
      <w:r>
        <w:rPr>
          <w:spacing w:val="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deriving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b/>
        </w:rPr>
        <w:t>RegionManager</w:t>
      </w:r>
      <w:r>
        <w:rPr>
          <w:b/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exporting</w:t>
      </w:r>
      <w:r>
        <w:rPr>
          <w:spacing w:val="1"/>
        </w:rPr>
        <w:t xml:space="preserve"> </w:t>
      </w:r>
      <w:r>
        <w:t>the new type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 xml:space="preserve">an </w:t>
      </w:r>
      <w:proofErr w:type="spellStart"/>
      <w:r>
        <w:rPr>
          <w:b/>
        </w:rPr>
        <w:t>IRegionManager</w:t>
      </w:r>
      <w:proofErr w:type="spellEnd"/>
      <w:r>
        <w:t>.</w:t>
      </w:r>
    </w:p>
    <w:p w14:paraId="0809012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C7CD01C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35E1A92D">
          <v:rect id="_x0000_s3151" style="position:absolute;margin-left:70.6pt;margin-top:466.5pt;width:470.95pt;height:.25pt;z-index:16003072;mso-position-horizontal-relative:page;mso-position-vertical-relative:page" fillcolor="#d4d4d2" stroked="f">
            <w10:wrap anchorx="page" anchory="page"/>
          </v:rect>
        </w:pict>
      </w:r>
      <w:r>
        <w:pict w14:anchorId="2D23F8B1">
          <v:rect id="_x0000_s3150" style="position:absolute;margin-left:70.6pt;margin-top:707.5pt;width:470.95pt;height:.25pt;z-index:16003584;mso-position-horizontal-relative:page;mso-position-vertical-relative:page" fillcolor="#d4d4d2" stroked="f">
            <w10:wrap anchorx="page" anchory="page"/>
          </v:rect>
        </w:pict>
      </w:r>
    </w:p>
    <w:p w14:paraId="3B48B7CF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Minimal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Bootstrapper</w:t>
      </w:r>
    </w:p>
    <w:p w14:paraId="6FC060C7" w14:textId="77777777" w:rsidR="0070631B" w:rsidRDefault="00B938DD">
      <w:pPr>
        <w:pStyle w:val="BodyText"/>
        <w:spacing w:before="37" w:line="276" w:lineRule="auto"/>
        <w:ind w:left="240" w:right="1081"/>
      </w:pPr>
      <w:r>
        <w:pict w14:anchorId="580873DE">
          <v:group id="_x0000_s3145" style="position:absolute;left:0;text-align:left;margin-left:70.6pt;margin-top:69.8pt;width:474.95pt;height:305pt;z-index:-15455744;mso-wrap-distance-left:0;mso-wrap-distance-right:0;mso-position-horizontal-relative:page" coordorigin="1412,1396" coordsize="9499,6100">
            <v:rect id="_x0000_s3149" style="position:absolute;left:1411;top:1396;width:9419;height:329" fillcolor="#eeeef7" stroked="f"/>
            <v:rect id="_x0000_s3148" style="position:absolute;left:1411;top:1724;width:9419;height:5" fillcolor="#c7cdde" stroked="f"/>
            <v:shape id="_x0000_s3147" type="#_x0000_t202" style="position:absolute;left:1411;top:1729;width:9499;height:5766" fillcolor="#f7f7ff" stroked="f">
              <v:textbox inset="0,0,0,0">
                <w:txbxContent>
                  <w:p w14:paraId="6084531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UnityBootstrapper</w:t>
                    </w:r>
                    <w:proofErr w:type="spellEnd"/>
                  </w:p>
                  <w:p w14:paraId="4F74D28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FBC725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7B0E0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implementation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deliberately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called</w:t>
                    </w:r>
                  </w:p>
                  <w:p w14:paraId="0AD70D8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base.ConfigureContainer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();</w:t>
                    </w:r>
                  </w:p>
                  <w:p w14:paraId="772D95E1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2ADBC34A" w14:textId="77777777" w:rsidR="00B938DD" w:rsidRDefault="00B938DD">
                    <w:pPr>
                      <w:spacing w:line="266" w:lineRule="auto"/>
                      <w:ind w:left="470" w:right="1973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.Container.AddNewExtension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UnityBootstrapperExtension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Container.RegisterInstance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&gt;(Logger);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.Container.RegisterInstance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RegisterTypeIfMissing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</w:p>
                  <w:p w14:paraId="4BDFACBF" w14:textId="77777777" w:rsidR="00B938DD" w:rsidRDefault="00B938DD">
                    <w:pPr>
                      <w:spacing w:before="2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UnityServiceLocatorAdapter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EF3046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BFE097E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BBEE138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ConfigureRegionAdapterMappings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4D2EEE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B23A0F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0E2A1D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1683A02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66862456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IRegionBehaviorFactory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ConfigureDefaultRegionBehaviors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32CD2C4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99E915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33B15F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46" type="#_x0000_t202" style="position:absolute;left:1440;top:1439;width:249;height:221" filled="f" stroked="f">
              <v:textbox inset="0,0,0,0">
                <w:txbxContent>
                  <w:p w14:paraId="78A7398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Some applications do not use many of the features in the Prism Library. In some cases, application</w:t>
      </w:r>
      <w:r>
        <w:rPr>
          <w:spacing w:val="1"/>
        </w:rPr>
        <w:t xml:space="preserve"> </w:t>
      </w:r>
      <w:r>
        <w:t>developers may want the absolute minimum level of services—only dependency injection and service</w:t>
      </w:r>
      <w:r>
        <w:rPr>
          <w:spacing w:val="-47"/>
        </w:rPr>
        <w:t xml:space="preserve"> </w:t>
      </w:r>
      <w:r>
        <w:t xml:space="preserve">location. To do this, override the </w:t>
      </w:r>
      <w:proofErr w:type="spellStart"/>
      <w:r>
        <w:rPr>
          <w:b/>
        </w:rPr>
        <w:t>ConfigureContainer</w:t>
      </w:r>
      <w:proofErr w:type="spellEnd"/>
      <w:r>
        <w:rPr>
          <w:b/>
        </w:rPr>
        <w:t xml:space="preserve"> </w:t>
      </w:r>
      <w:r>
        <w:t>method in the bootstrapper and implement the</w:t>
      </w:r>
      <w:r>
        <w:rPr>
          <w:spacing w:val="-47"/>
        </w:rPr>
        <w:t xml:space="preserve"> </w:t>
      </w:r>
      <w:r>
        <w:t>following.</w:t>
      </w:r>
    </w:p>
    <w:p w14:paraId="424DB7AA" w14:textId="77777777" w:rsidR="0070631B" w:rsidRDefault="0070631B">
      <w:pPr>
        <w:pStyle w:val="BodyText"/>
        <w:spacing w:before="9"/>
        <w:rPr>
          <w:sz w:val="7"/>
        </w:rPr>
      </w:pPr>
    </w:p>
    <w:p w14:paraId="3A8BDAE3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7E5BE15E">
          <v:shape id="_x0000_s3144" type="#_x0000_t202" style="width:473.25pt;height:65.3pt;mso-position-horizontal-relative:char;mso-position-vertical-relative:line" fillcolor="#eaf0dd" strokecolor="#999" strokeweight="1.44pt">
            <v:textbox inset="0,0,0,0">
              <w:txbxContent>
                <w:p w14:paraId="2E1D4578" w14:textId="77777777" w:rsidR="00B938DD" w:rsidRDefault="00B938DD">
                  <w:pPr>
                    <w:pStyle w:val="BodyText"/>
                    <w:spacing w:before="18" w:line="276" w:lineRule="auto"/>
                    <w:ind w:left="107" w:right="318"/>
                  </w:pPr>
                  <w:r>
                    <w:rPr>
                      <w:b/>
                    </w:rPr>
                    <w:t xml:space="preserve">Note: </w:t>
                  </w:r>
                  <w:r>
                    <w:t>The overrides of the region adapters and mappings are required because Unity cannot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determine the appropriate concrete type to return when an implementation of an interface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requested. These calls associate the concrete type to return for each interface. When concrete types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requested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Unity 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directly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resolve them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instantiating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type.</w:t>
                  </w:r>
                </w:p>
              </w:txbxContent>
            </v:textbox>
            <w10:anchorlock/>
          </v:shape>
        </w:pict>
      </w:r>
    </w:p>
    <w:p w14:paraId="2259000C" w14:textId="77777777" w:rsidR="0070631B" w:rsidRDefault="0070631B">
      <w:pPr>
        <w:pStyle w:val="BodyText"/>
        <w:spacing w:before="5"/>
        <w:rPr>
          <w:sz w:val="7"/>
        </w:rPr>
      </w:pPr>
    </w:p>
    <w:p w14:paraId="4B638E12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444EC21">
          <v:group id="_x0000_s3139" style="width:474.95pt;height:162.05pt;mso-position-horizontal-relative:char;mso-position-vertical-relative:line" coordsize="9499,3241">
            <v:rect id="_x0000_s3143" style="position:absolute;width:9419;height:329" fillcolor="#eeeef7" stroked="f"/>
            <v:rect id="_x0000_s3142" style="position:absolute;top:328;width:9419;height:5" fillcolor="#c7cdde" stroked="f"/>
            <v:shape id="_x0000_s3141" type="#_x0000_t202" style="position:absolute;top:333;width:9499;height:2907" fillcolor="#f7f7ff" stroked="f">
              <v:textbox inset="0,0,0,0">
                <w:txbxContent>
                  <w:p w14:paraId="54202A6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MEFBootstrapper</w:t>
                    </w:r>
                    <w:proofErr w:type="spellEnd"/>
                  </w:p>
                  <w:p w14:paraId="71078A2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94B169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0AE6968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implementation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deliberately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called</w:t>
                    </w:r>
                  </w:p>
                  <w:p w14:paraId="1E0EB0B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base.ConfigureContainer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();</w:t>
                    </w:r>
                  </w:p>
                  <w:p w14:paraId="349E58F0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9C6BDB7" w14:textId="77777777" w:rsidR="00B938DD" w:rsidRDefault="00B938DD">
                    <w:pPr>
                      <w:spacing w:before="1" w:line="266" w:lineRule="auto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.Container.ComposeExportedValue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.Logger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.Container.ComposeExportedValue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1868D6BF" w14:textId="77777777" w:rsidR="00B938DD" w:rsidRDefault="00B938DD">
                    <w:pPr>
                      <w:spacing w:before="1" w:line="266" w:lineRule="auto"/>
                      <w:ind w:left="470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MefServiceLocatorAdapter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.Container.ComposeExportedValue&lt;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AggregateCatalog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.AggregateCatalog);</w:t>
                    </w:r>
                  </w:p>
                  <w:p w14:paraId="090318E2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40" type="#_x0000_t202" style="position:absolute;left:28;top:43;width:249;height:221" filled="f" stroked="f">
              <v:textbox inset="0,0,0,0">
                <w:txbxContent>
                  <w:p w14:paraId="2A0135B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54E2DD8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341811F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43239889">
          <v:rect id="_x0000_s3138" style="position:absolute;margin-left:70.6pt;margin-top:715.65pt;width:470.95pt;height:.25pt;z-index:16005632;mso-position-horizontal-relative:page;mso-position-vertical-relative:page" fillcolor="#d4d4d2" stroked="f">
            <w10:wrap anchorx="page" anchory="page"/>
          </v:rect>
        </w:pict>
      </w:r>
    </w:p>
    <w:p w14:paraId="6303714E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Changing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Dependency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Injection Containers</w:t>
      </w:r>
    </w:p>
    <w:p w14:paraId="161E9E85" w14:textId="77777777" w:rsidR="0070631B" w:rsidRDefault="00B938DD">
      <w:pPr>
        <w:pStyle w:val="BodyText"/>
        <w:spacing w:before="37" w:line="276" w:lineRule="auto"/>
        <w:ind w:left="240" w:right="854"/>
      </w:pPr>
      <w:r>
        <w:t>If you want to use Prism with a container other than Unity or MEF in your application, there are several</w:t>
      </w:r>
      <w:r>
        <w:rPr>
          <w:spacing w:val="1"/>
        </w:rPr>
        <w:t xml:space="preserve"> </w:t>
      </w:r>
      <w:r>
        <w:t>things you need to do. First, you need to write a Service Locator adapter for your container. You can use</w:t>
      </w:r>
      <w:r>
        <w:rPr>
          <w:spacing w:val="-47"/>
        </w:rPr>
        <w:t xml:space="preserve"> </w:t>
      </w:r>
      <w:r>
        <w:t xml:space="preserve">the </w:t>
      </w:r>
      <w:proofErr w:type="spellStart"/>
      <w:r>
        <w:rPr>
          <w:b/>
        </w:rPr>
        <w:t>MefServiceLocatorAdapter</w:t>
      </w:r>
      <w:proofErr w:type="spellEnd"/>
      <w:r>
        <w:rPr>
          <w:b/>
        </w:rPr>
        <w:t xml:space="preserve"> </w:t>
      </w:r>
      <w:r>
        <w:t xml:space="preserve">and the </w:t>
      </w:r>
      <w:proofErr w:type="spellStart"/>
      <w:r>
        <w:rPr>
          <w:b/>
        </w:rPr>
        <w:t>UnityServiceLocatorAdapter</w:t>
      </w:r>
      <w:proofErr w:type="spellEnd"/>
      <w:r>
        <w:rPr>
          <w:b/>
        </w:rPr>
        <w:t xml:space="preserve"> </w:t>
      </w:r>
      <w:r>
        <w:t>as examples of how this can be</w:t>
      </w:r>
      <w:r>
        <w:rPr>
          <w:spacing w:val="1"/>
        </w:rPr>
        <w:t xml:space="preserve"> </w:t>
      </w:r>
      <w:r>
        <w:t>done. You will also need to write a container-specific bootstrapper class. Next, you need to create a new</w:t>
      </w:r>
      <w:r>
        <w:rPr>
          <w:spacing w:val="-48"/>
        </w:rPr>
        <w:t xml:space="preserve"> </w:t>
      </w:r>
      <w:r>
        <w:t xml:space="preserve">container-specific bootstrapper, derived from the </w:t>
      </w:r>
      <w:r>
        <w:rPr>
          <w:b/>
        </w:rPr>
        <w:t xml:space="preserve">Bootstrapper </w:t>
      </w:r>
      <w:r>
        <w:t>class, and implement the necessary</w:t>
      </w:r>
      <w:r>
        <w:rPr>
          <w:spacing w:val="1"/>
        </w:rPr>
        <w:t xml:space="preserve"> </w:t>
      </w:r>
      <w:r>
        <w:t>methods,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b/>
        </w:rPr>
        <w:t>MefBootstrapper</w:t>
      </w:r>
      <w:proofErr w:type="spellEnd"/>
      <w:r>
        <w:rPr>
          <w:b/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rPr>
          <w:b/>
        </w:rPr>
        <w:t>UnityBootstrapper</w:t>
      </w:r>
      <w:proofErr w:type="spellEnd"/>
      <w:r>
        <w:rPr>
          <w:b/>
          <w:spacing w:val="1"/>
        </w:rPr>
        <w:t xml:space="preserve"> </w:t>
      </w:r>
      <w:r>
        <w:t>as examples.</w:t>
      </w:r>
    </w:p>
    <w:p w14:paraId="2FB41E59" w14:textId="77777777" w:rsidR="0070631B" w:rsidRDefault="0070631B">
      <w:pPr>
        <w:pStyle w:val="BodyText"/>
        <w:spacing w:before="6"/>
        <w:rPr>
          <w:sz w:val="16"/>
        </w:rPr>
      </w:pPr>
    </w:p>
    <w:p w14:paraId="2BFD017E" w14:textId="77777777" w:rsidR="0070631B" w:rsidRDefault="00B938DD">
      <w:pPr>
        <w:ind w:left="240"/>
        <w:rPr>
          <w:rFonts w:ascii="Cambria"/>
          <w:b/>
          <w:sz w:val="26"/>
        </w:rPr>
      </w:pPr>
      <w:bookmarkStart w:id="107" w:name="_bookmark107"/>
      <w:bookmarkEnd w:id="107"/>
      <w:r>
        <w:rPr>
          <w:rFonts w:ascii="Cambria"/>
          <w:b/>
          <w:color w:val="4F81BC"/>
          <w:sz w:val="26"/>
        </w:rPr>
        <w:t>Logging</w:t>
      </w:r>
    </w:p>
    <w:p w14:paraId="242F0B5A" w14:textId="77777777" w:rsidR="0070631B" w:rsidRDefault="00B938DD">
      <w:pPr>
        <w:pStyle w:val="BodyText"/>
        <w:spacing w:before="163" w:line="276" w:lineRule="auto"/>
        <w:ind w:left="240" w:right="985"/>
      </w:pPr>
      <w:r>
        <w:t>The Prism Library is designed to log messages throughout the library. To do this logging in a way that is</w:t>
      </w:r>
      <w:r>
        <w:rPr>
          <w:spacing w:val="-47"/>
        </w:rPr>
        <w:t xml:space="preserve"> </w:t>
      </w:r>
      <w:r>
        <w:t xml:space="preserve">not tied to a specific logging library, the Prism Library uses a logging façade, </w:t>
      </w:r>
      <w:proofErr w:type="spellStart"/>
      <w:r>
        <w:rPr>
          <w:b/>
        </w:rPr>
        <w:t>ILoggerFacade</w:t>
      </w:r>
      <w:proofErr w:type="spellEnd"/>
      <w:r>
        <w:t>, to log its</w:t>
      </w:r>
      <w:r>
        <w:rPr>
          <w:spacing w:val="1"/>
        </w:rPr>
        <w:t xml:space="preserve"> </w:t>
      </w:r>
      <w:r>
        <w:t xml:space="preserve">messages. This interface contains a single method named </w:t>
      </w:r>
      <w:r>
        <w:rPr>
          <w:b/>
        </w:rPr>
        <w:t xml:space="preserve">Log </w:t>
      </w:r>
      <w:r>
        <w:t>that logs messages. By default, the</w:t>
      </w:r>
      <w:r>
        <w:rPr>
          <w:spacing w:val="1"/>
        </w:rPr>
        <w:t xml:space="preserve">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rPr>
          <w:b/>
        </w:rPr>
        <w:t>MefBoostrapper</w:t>
      </w:r>
      <w:proofErr w:type="spellEnd"/>
      <w:r>
        <w:rPr>
          <w:b/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rPr>
          <w:b/>
        </w:rPr>
        <w:t>TextLogger</w:t>
      </w:r>
      <w:proofErr w:type="spellEnd"/>
      <w:r>
        <w:rPr>
          <w:b/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designated logger.</w:t>
      </w:r>
    </w:p>
    <w:p w14:paraId="3BD34799" w14:textId="77777777" w:rsidR="0070631B" w:rsidRDefault="00B938DD">
      <w:pPr>
        <w:pStyle w:val="BodyText"/>
        <w:spacing w:before="121"/>
        <w:ind w:left="240"/>
      </w:pPr>
      <w:r>
        <w:t>There</w:t>
      </w:r>
      <w:r>
        <w:rPr>
          <w:spacing w:val="-1"/>
        </w:rPr>
        <w:t xml:space="preserve"> </w:t>
      </w:r>
      <w:r>
        <w:t>are three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integrating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custom logger:</w:t>
      </w:r>
    </w:p>
    <w:p w14:paraId="336E927F" w14:textId="77777777" w:rsidR="0070631B" w:rsidRDefault="00B938DD">
      <w:pPr>
        <w:pStyle w:val="ListParagraph"/>
        <w:numPr>
          <w:ilvl w:val="0"/>
          <w:numId w:val="61"/>
        </w:numPr>
        <w:tabs>
          <w:tab w:val="left" w:pos="994"/>
        </w:tabs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 that</w:t>
      </w:r>
      <w:r>
        <w:rPr>
          <w:spacing w:val="-4"/>
        </w:rPr>
        <w:t xml:space="preserve"> </w:t>
      </w:r>
      <w:r>
        <w:t>implements the</w:t>
      </w:r>
      <w:r>
        <w:rPr>
          <w:spacing w:val="-2"/>
        </w:rPr>
        <w:t xml:space="preserve"> </w:t>
      </w:r>
      <w:proofErr w:type="spellStart"/>
      <w:r>
        <w:rPr>
          <w:b/>
        </w:rPr>
        <w:t>ILoggerFacade</w:t>
      </w:r>
      <w:proofErr w:type="spellEnd"/>
      <w:r>
        <w:rPr>
          <w:b/>
        </w:rPr>
        <w:t xml:space="preserve"> </w:t>
      </w:r>
      <w:r>
        <w:t>interface.</w:t>
      </w:r>
    </w:p>
    <w:p w14:paraId="33F6EAC7" w14:textId="77777777" w:rsidR="0070631B" w:rsidRDefault="00B938DD">
      <w:pPr>
        <w:pStyle w:val="ListParagraph"/>
        <w:numPr>
          <w:ilvl w:val="0"/>
          <w:numId w:val="61"/>
        </w:numPr>
        <w:tabs>
          <w:tab w:val="left" w:pos="994"/>
        </w:tabs>
      </w:pPr>
      <w:r>
        <w:t>Implement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t>method.</w:t>
      </w:r>
    </w:p>
    <w:p w14:paraId="2299A990" w14:textId="77777777" w:rsidR="0070631B" w:rsidRDefault="00B938DD">
      <w:pPr>
        <w:pStyle w:val="ListParagraph"/>
        <w:numPr>
          <w:ilvl w:val="0"/>
          <w:numId w:val="61"/>
        </w:numPr>
        <w:tabs>
          <w:tab w:val="left" w:pos="994"/>
        </w:tabs>
        <w:spacing w:before="159" w:line="276" w:lineRule="auto"/>
        <w:ind w:right="1381"/>
      </w:pPr>
      <w:r>
        <w:pict w14:anchorId="479FA4D9">
          <v:rect id="_x0000_s3137" style="position:absolute;left:0;text-align:left;margin-left:79.2pt;margin-top:45.05pt;width:246.25pt;height:.25pt;z-index:-15453184;mso-wrap-distance-left:0;mso-wrap-distance-right:0;mso-position-horizontal-relative:page" fillcolor="silver" stroked="f">
            <w10:wrap type="topAndBottom" anchorx="page"/>
          </v:rect>
        </w:pict>
      </w:r>
      <w:r>
        <w:t xml:space="preserve">In your application bootstrapper class, override the </w:t>
      </w:r>
      <w:proofErr w:type="spellStart"/>
      <w:r>
        <w:rPr>
          <w:b/>
        </w:rPr>
        <w:t>CreateLogger</w:t>
      </w:r>
      <w:proofErr w:type="spellEnd"/>
      <w:r>
        <w:rPr>
          <w:b/>
        </w:rPr>
        <w:t xml:space="preserve"> </w:t>
      </w:r>
      <w:r>
        <w:t>method to return a new</w:t>
      </w:r>
      <w:r>
        <w:rPr>
          <w:spacing w:val="-47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 logging</w:t>
      </w:r>
      <w:r>
        <w:rPr>
          <w:spacing w:val="-1"/>
        </w:rPr>
        <w:t xml:space="preserve"> </w:t>
      </w:r>
      <w:r>
        <w:t>class.</w:t>
      </w:r>
    </w:p>
    <w:p w14:paraId="7C0AC7E9" w14:textId="77777777" w:rsidR="0070631B" w:rsidRDefault="0070631B">
      <w:pPr>
        <w:pStyle w:val="BodyText"/>
        <w:spacing w:before="8"/>
        <w:rPr>
          <w:sz w:val="10"/>
        </w:rPr>
      </w:pPr>
    </w:p>
    <w:p w14:paraId="44A4243D" w14:textId="77777777" w:rsidR="0070631B" w:rsidRDefault="00B938DD">
      <w:pPr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rPr>
          <w:b/>
        </w:rPr>
        <w:t>Log</w:t>
      </w:r>
      <w:r>
        <w:rPr>
          <w:b/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ILoggerFacade</w:t>
      </w:r>
      <w:proofErr w:type="spellEnd"/>
      <w:r>
        <w:rPr>
          <w:b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three parameters:</w:t>
      </w:r>
    </w:p>
    <w:p w14:paraId="680F15E5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ind w:hanging="361"/>
      </w:pPr>
      <w:r>
        <w:rPr>
          <w:b/>
        </w:rPr>
        <w:t>Message</w:t>
      </w:r>
      <w:r>
        <w:t>.</w:t>
      </w:r>
      <w:r>
        <w:rPr>
          <w:spacing w:val="-1"/>
        </w:rPr>
        <w:t xml:space="preserve"> </w:t>
      </w:r>
      <w:r>
        <w:t>This 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logged.</w:t>
      </w:r>
    </w:p>
    <w:p w14:paraId="25C7D4F3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62" w:line="273" w:lineRule="auto"/>
        <w:ind w:right="1526"/>
      </w:pPr>
      <w:r>
        <w:rPr>
          <w:b/>
        </w:rPr>
        <w:t>Category</w:t>
      </w:r>
      <w:r>
        <w:t xml:space="preserve">. This is the category of the event to be logged. The valid options are </w:t>
      </w:r>
      <w:r>
        <w:rPr>
          <w:b/>
        </w:rPr>
        <w:t>Debug</w:t>
      </w:r>
      <w:r>
        <w:t>,</w:t>
      </w:r>
      <w:r>
        <w:rPr>
          <w:spacing w:val="-47"/>
        </w:rPr>
        <w:t xml:space="preserve"> </w:t>
      </w:r>
      <w:r>
        <w:rPr>
          <w:b/>
        </w:rPr>
        <w:t>Exception</w:t>
      </w:r>
      <w:r>
        <w:t>,</w:t>
      </w:r>
      <w:r>
        <w:rPr>
          <w:spacing w:val="-3"/>
        </w:rPr>
        <w:t xml:space="preserve"> </w:t>
      </w:r>
      <w:r>
        <w:rPr>
          <w:b/>
        </w:rPr>
        <w:t>Info</w:t>
      </w:r>
      <w:r>
        <w:t>, and</w:t>
      </w:r>
      <w:r>
        <w:rPr>
          <w:spacing w:val="-1"/>
        </w:rPr>
        <w:t xml:space="preserve"> </w:t>
      </w:r>
      <w:r>
        <w:rPr>
          <w:b/>
        </w:rPr>
        <w:t>Warn</w:t>
      </w:r>
      <w:r>
        <w:t>.</w:t>
      </w:r>
    </w:p>
    <w:p w14:paraId="7E41312F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25" w:line="273" w:lineRule="auto"/>
        <w:ind w:right="1358"/>
      </w:pPr>
      <w:r>
        <w:pict w14:anchorId="5283F3F2">
          <v:rect id="_x0000_s3136" style="position:absolute;left:0;text-align:left;margin-left:79.2pt;margin-top:43.85pt;width:246.25pt;height:.25pt;z-index:-1545267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Priority</w:t>
      </w:r>
      <w:r>
        <w:t xml:space="preserve">. This is the priority of the event to be logged. The valid options are </w:t>
      </w:r>
      <w:r>
        <w:rPr>
          <w:b/>
        </w:rPr>
        <w:t>None</w:t>
      </w:r>
      <w:r>
        <w:t xml:space="preserve">, </w:t>
      </w:r>
      <w:r>
        <w:rPr>
          <w:b/>
        </w:rPr>
        <w:t>High</w:t>
      </w:r>
      <w:r>
        <w:t>,</w:t>
      </w:r>
      <w:r>
        <w:rPr>
          <w:spacing w:val="-47"/>
        </w:rPr>
        <w:t xml:space="preserve"> </w:t>
      </w:r>
      <w:r>
        <w:rPr>
          <w:b/>
        </w:rPr>
        <w:t>Medium</w:t>
      </w:r>
      <w:r>
        <w:t>, and</w:t>
      </w:r>
      <w:r>
        <w:rPr>
          <w:spacing w:val="-1"/>
        </w:rPr>
        <w:t xml:space="preserve"> </w:t>
      </w:r>
      <w:r>
        <w:rPr>
          <w:b/>
        </w:rPr>
        <w:t>Low</w:t>
      </w:r>
      <w:r>
        <w:t>.</w:t>
      </w:r>
    </w:p>
    <w:p w14:paraId="2608E025" w14:textId="77777777" w:rsidR="0070631B" w:rsidRDefault="0070631B">
      <w:pPr>
        <w:pStyle w:val="BodyText"/>
        <w:spacing w:before="10"/>
        <w:rPr>
          <w:sz w:val="10"/>
        </w:rPr>
      </w:pPr>
    </w:p>
    <w:p w14:paraId="3D8BBFE3" w14:textId="77777777" w:rsidR="0070631B" w:rsidRDefault="00B938DD">
      <w:pPr>
        <w:pStyle w:val="BodyText"/>
        <w:spacing w:before="56" w:line="273" w:lineRule="auto"/>
        <w:ind w:left="240" w:right="814"/>
      </w:pPr>
      <w:r>
        <w:pict w14:anchorId="2B325FF6">
          <v:group id="_x0000_s3131" style="position:absolute;left:0;text-align:left;margin-left:70.6pt;margin-top:39.3pt;width:470.95pt;height:148.95pt;z-index:-15452160;mso-wrap-distance-left:0;mso-wrap-distance-right:0;mso-position-horizontal-relative:page" coordorigin="1412,786" coordsize="9419,2979">
            <v:rect id="_x0000_s3135" style="position:absolute;left:1411;top:785;width:9419;height:329" fillcolor="#eeeef7" stroked="f"/>
            <v:rect id="_x0000_s3134" style="position:absolute;left:1411;top:1114;width:9419;height:5" fillcolor="#c7cdde" stroked="f"/>
            <v:shape id="_x0000_s3133" type="#_x0000_t202" style="position:absolute;left:1411;top:1119;width:9419;height:2646" fillcolor="#f7f7ff" stroked="f">
              <v:textbox inset="0,0,0,0">
                <w:txbxContent>
                  <w:p w14:paraId="3EF8029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CustomeLogger</w:t>
                    </w:r>
                    <w:proofErr w:type="spellEnd"/>
                  </w:p>
                  <w:p w14:paraId="4B88D497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Microsoft.Practices.Prism.Logging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5B508E5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3C72094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7DDBE3C7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CustomLogger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</w:p>
                  <w:p w14:paraId="77BE3F7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8953036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Log(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message,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Category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category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Priority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priority)</w:t>
                    </w:r>
                  </w:p>
                  <w:p w14:paraId="6E67772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25431AD" w14:textId="77777777" w:rsidR="00B938DD" w:rsidRDefault="00B938DD">
                    <w:pPr>
                      <w:spacing w:before="20" w:line="268" w:lineRule="auto"/>
                      <w:ind w:left="1351" w:right="1012" w:hanging="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messageToLog</w:t>
                    </w:r>
                    <w:proofErr w:type="spellEnd"/>
                    <w:r>
                      <w:rPr>
                        <w:rFonts w:ascii="Consolas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String.Format(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System.Globalization.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CultureInfo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.InvariantCulture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</w:p>
                </w:txbxContent>
              </v:textbox>
            </v:shape>
            <v:shape id="_x0000_s3132" type="#_x0000_t202" style="position:absolute;left:1440;top:828;width:249;height:221" filled="f" stroked="f">
              <v:textbox inset="0,0,0,0">
                <w:txbxContent>
                  <w:p w14:paraId="4E3765B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following code example shows a custom logger that wraps some other logging framework that takes</w:t>
      </w:r>
      <w:r>
        <w:rPr>
          <w:spacing w:val="-47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string.</w:t>
      </w:r>
    </w:p>
    <w:p w14:paraId="354D3624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E22D246" w14:textId="77777777" w:rsidR="0070631B" w:rsidRDefault="0070631B">
      <w:pPr>
        <w:pStyle w:val="BodyText"/>
        <w:rPr>
          <w:sz w:val="20"/>
        </w:rPr>
      </w:pPr>
    </w:p>
    <w:p w14:paraId="48E9C768" w14:textId="77777777" w:rsidR="0070631B" w:rsidRDefault="0070631B">
      <w:pPr>
        <w:pStyle w:val="BodyText"/>
        <w:spacing w:before="9" w:after="1"/>
        <w:rPr>
          <w:sz w:val="17"/>
        </w:rPr>
      </w:pPr>
    </w:p>
    <w:p w14:paraId="4B93C3E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42CAC68">
          <v:group id="_x0000_s3127" style="width:470.95pt;height:119.35pt;mso-position-horizontal-relative:char;mso-position-vertical-relative:line" coordsize="9419,2387">
            <v:shape id="_x0000_s3130" style="position:absolute;width:9419;height:2382" coordsize="9419,2382" path="m9419,l,,,281,,540,,2381r9419,l9419,281,9419,xe" fillcolor="#f7f7ff" stroked="f">
              <v:path arrowok="t"/>
            </v:shape>
            <v:rect id="_x0000_s3129" style="position:absolute;top:2381;width:9419;height:5" fillcolor="#d4d4d2" stroked="f"/>
            <v:shape id="_x0000_s3128" type="#_x0000_t202" style="position:absolute;width:9419;height:2382" filled="f" stroked="f">
              <v:textbox inset="0,0,0,0">
                <w:txbxContent>
                  <w:p w14:paraId="7500E530" w14:textId="77777777" w:rsidR="00B938DD" w:rsidRDefault="00B938DD">
                    <w:pPr>
                      <w:spacing w:before="44" w:line="266" w:lineRule="auto"/>
                      <w:ind w:left="1790" w:right="27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00000"/>
                        <w:sz w:val="20"/>
                      </w:rPr>
                      <w:t xml:space="preserve">"{1}: {2}. Priority: {3}. </w:t>
                    </w:r>
                    <w:proofErr w:type="gramStart"/>
                    <w:r>
                      <w:rPr>
                        <w:rFonts w:ascii="Consolas"/>
                        <w:color w:val="C00000"/>
                        <w:sz w:val="20"/>
                      </w:rPr>
                      <w:t>Timestamp:{</w:t>
                    </w:r>
                    <w:proofErr w:type="gramEnd"/>
                    <w:r>
                      <w:rPr>
                        <w:rFonts w:ascii="Consolas"/>
                        <w:color w:val="C00000"/>
                        <w:sz w:val="20"/>
                      </w:rPr>
                      <w:t>0:u}."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DateTime</w:t>
                    </w:r>
                    <w:r>
                      <w:rPr>
                        <w:rFonts w:ascii="Consolas"/>
                        <w:sz w:val="20"/>
                      </w:rPr>
                      <w:t>.Now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category.ToString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().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ToUpperInvariant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message,</w:t>
                    </w:r>
                  </w:p>
                  <w:p w14:paraId="3E654977" w14:textId="77777777" w:rsidR="00B938DD" w:rsidRDefault="00B938DD">
                    <w:pPr>
                      <w:spacing w:before="2"/>
                      <w:ind w:left="179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priority.ToString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());</w:t>
                    </w:r>
                  </w:p>
                  <w:p w14:paraId="4EC02AC7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D35F83F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MyOtherLoggingFramework.Log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messageToLog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A816E9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27B76C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ECFA765" w14:textId="77777777" w:rsidR="0070631B" w:rsidRDefault="0070631B">
      <w:pPr>
        <w:pStyle w:val="BodyText"/>
        <w:spacing w:before="7"/>
        <w:rPr>
          <w:sz w:val="6"/>
        </w:rPr>
      </w:pPr>
    </w:p>
    <w:p w14:paraId="7F55C12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36C5FA7">
          <v:group id="_x0000_s3122" style="width:470.95pt;height:175pt;mso-position-horizontal-relative:char;mso-position-vertical-relative:line" coordsize="9419,3500">
            <v:rect id="_x0000_s3126" style="position:absolute;width:9419;height:329" fillcolor="#eeeef7" stroked="f"/>
            <v:rect id="_x0000_s3125" style="position:absolute;top:328;width:9419;height:5" fillcolor="#c7cdde" stroked="f"/>
            <v:shape id="_x0000_s3124" type="#_x0000_t202" style="position:absolute;top:333;width:9419;height:3167" fillcolor="#f7f7ff" stroked="f">
              <v:textbox inset="0,0,0,0">
                <w:txbxContent>
                  <w:p w14:paraId="503CF94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ApplicationBootstrapper</w:t>
                    </w:r>
                    <w:proofErr w:type="spellEnd"/>
                  </w:p>
                  <w:p w14:paraId="4E33AADA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Microsoft.Practices.Prism.Logging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F2E3E6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C1D64D1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2EB16684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ApplicationBootstrapper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UnityBootstrapper</w:t>
                    </w:r>
                    <w:proofErr w:type="spellEnd"/>
                  </w:p>
                  <w:p w14:paraId="66B69F7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7102C9D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28C461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ILoggerFacade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CreateLogger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A69F65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E1D19FD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CustomLogger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D7ACE5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B4A816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23" type="#_x0000_t202" style="position:absolute;left:28;top:43;width:248;height:221" filled="f" stroked="f">
              <v:textbox inset="0,0,0,0">
                <w:txbxContent>
                  <w:p w14:paraId="1EBCCB1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7DFF1ED" w14:textId="77777777" w:rsidR="0070631B" w:rsidRDefault="0070631B">
      <w:pPr>
        <w:pStyle w:val="BodyText"/>
        <w:spacing w:before="9"/>
        <w:rPr>
          <w:sz w:val="5"/>
        </w:rPr>
      </w:pPr>
    </w:p>
    <w:p w14:paraId="0550D536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pict w14:anchorId="3F9E3DAB">
          <v:rect id="_x0000_s3121" style="position:absolute;left:0;text-align:left;margin-left:70.6pt;margin-top:-5.25pt;width:470.95pt;height:.25pt;z-index:16007680;mso-position-horizontal-relative:page" fillcolor="#d4d4d2" stroked="f">
            <w10:wrap anchorx="page"/>
          </v:rect>
        </w:pict>
      </w:r>
      <w:bookmarkStart w:id="108" w:name="_bookmark108"/>
      <w:bookmarkEnd w:id="108"/>
      <w:r>
        <w:rPr>
          <w:rFonts w:ascii="Cambria"/>
          <w:b/>
          <w:color w:val="4F81BC"/>
          <w:sz w:val="26"/>
        </w:rPr>
        <w:t>Modules</w:t>
      </w:r>
    </w:p>
    <w:p w14:paraId="0910305E" w14:textId="77777777" w:rsidR="0070631B" w:rsidRDefault="00B938DD">
      <w:pPr>
        <w:pStyle w:val="BodyText"/>
        <w:spacing w:before="165" w:line="276" w:lineRule="auto"/>
        <w:ind w:left="240" w:right="1453"/>
      </w:pPr>
      <w:r>
        <w:t>The following sections describe how the modularity features can be extended during registration,</w:t>
      </w:r>
      <w:r>
        <w:rPr>
          <w:spacing w:val="-47"/>
        </w:rPr>
        <w:t xml:space="preserve"> </w:t>
      </w:r>
      <w:r>
        <w:t>assembly discovery, type</w:t>
      </w:r>
      <w:r>
        <w:rPr>
          <w:spacing w:val="1"/>
        </w:rPr>
        <w:t xml:space="preserve"> </w:t>
      </w:r>
      <w:r>
        <w:t>discovery, and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initialization.</w:t>
      </w:r>
    </w:p>
    <w:p w14:paraId="4D1C3F05" w14:textId="77777777" w:rsidR="0070631B" w:rsidRDefault="0070631B">
      <w:pPr>
        <w:pStyle w:val="BodyText"/>
        <w:spacing w:before="6"/>
        <w:rPr>
          <w:sz w:val="16"/>
        </w:rPr>
      </w:pPr>
    </w:p>
    <w:p w14:paraId="4FAA777C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Adding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Features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Catalog</w:t>
      </w:r>
    </w:p>
    <w:p w14:paraId="59B6B3A0" w14:textId="77777777" w:rsidR="0070631B" w:rsidRDefault="00B938DD">
      <w:pPr>
        <w:pStyle w:val="BodyText"/>
        <w:spacing w:before="37"/>
        <w:ind w:left="240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provides</w:t>
      </w:r>
      <w:r>
        <w:rPr>
          <w:spacing w:val="-5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rPr>
          <w:b/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class 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populate directly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</w:p>
    <w:p w14:paraId="5115EA53" w14:textId="77777777" w:rsidR="0070631B" w:rsidRDefault="00B938DD">
      <w:pPr>
        <w:pStyle w:val="BodyText"/>
        <w:spacing w:before="39"/>
        <w:ind w:left="240"/>
      </w:pPr>
      <w:proofErr w:type="spellStart"/>
      <w:r>
        <w:rPr>
          <w:b/>
        </w:rPr>
        <w:t>AddModule</w:t>
      </w:r>
      <w:proofErr w:type="spellEnd"/>
      <w:r>
        <w:rPr>
          <w:b/>
          <w:spacing w:val="-2"/>
        </w:rPr>
        <w:t xml:space="preserve"> </w:t>
      </w:r>
      <w:r>
        <w:t>methods,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derive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methods to 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Items </w:t>
      </w:r>
      <w:r>
        <w:t>property.</w:t>
      </w:r>
    </w:p>
    <w:p w14:paraId="50CB4CE4" w14:textId="77777777" w:rsidR="0070631B" w:rsidRDefault="00B938DD">
      <w:pPr>
        <w:pStyle w:val="BodyText"/>
        <w:spacing w:before="161" w:line="276" w:lineRule="auto"/>
        <w:ind w:left="240" w:right="1435"/>
      </w:pPr>
      <w:r>
        <w:t xml:space="preserve">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class in the Prism Library provides a lot of additional capabilities beyond the</w:t>
      </w:r>
      <w:r>
        <w:rPr>
          <w:spacing w:val="1"/>
        </w:rPr>
        <w:t xml:space="preserve"> </w:t>
      </w:r>
      <w:r>
        <w:rPr>
          <w:b/>
        </w:rPr>
        <w:t xml:space="preserve">IModule </w:t>
      </w:r>
      <w:r>
        <w:t xml:space="preserve">interface. There are many different overloads of the </w:t>
      </w:r>
      <w:proofErr w:type="spellStart"/>
      <w:r>
        <w:rPr>
          <w:b/>
        </w:rPr>
        <w:t>AddModule</w:t>
      </w:r>
      <w:proofErr w:type="spellEnd"/>
      <w:r>
        <w:rPr>
          <w:b/>
        </w:rPr>
        <w:t xml:space="preserve"> </w:t>
      </w:r>
      <w:r>
        <w:t>method, module group</w:t>
      </w:r>
      <w:r>
        <w:rPr>
          <w:spacing w:val="-47"/>
        </w:rPr>
        <w:t xml:space="preserve"> </w:t>
      </w:r>
      <w:r>
        <w:t>dependency checking, and sorting. There are several ways to extend the functionality of the</w:t>
      </w:r>
      <w:r>
        <w:rPr>
          <w:spacing w:val="1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t>:</w:t>
      </w:r>
    </w:p>
    <w:p w14:paraId="22519F65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21" w:line="273" w:lineRule="auto"/>
        <w:ind w:right="866"/>
      </w:pPr>
      <w:r>
        <w:rPr>
          <w:b/>
        </w:rPr>
        <w:t xml:space="preserve">Derive from </w:t>
      </w:r>
      <w:proofErr w:type="spellStart"/>
      <w:r>
        <w:rPr>
          <w:b/>
        </w:rPr>
        <w:t>ModuleCatalog</w:t>
      </w:r>
      <w:proofErr w:type="spellEnd"/>
      <w:r>
        <w:t xml:space="preserve">. If you need to change the behavior of </w:t>
      </w:r>
      <w:proofErr w:type="spellStart"/>
      <w:r>
        <w:rPr>
          <w:b/>
        </w:rPr>
        <w:t>ModuleCatalog</w:t>
      </w:r>
      <w:proofErr w:type="spellEnd"/>
      <w:r>
        <w:t>, derive a</w:t>
      </w:r>
      <w:r>
        <w:rPr>
          <w:spacing w:val="-47"/>
        </w:rPr>
        <w:t xml:space="preserve"> </w:t>
      </w:r>
      <w:r>
        <w:t>new class and</w:t>
      </w:r>
      <w:r>
        <w:rPr>
          <w:spacing w:val="-3"/>
        </w:rPr>
        <w:t xml:space="preserve"> </w:t>
      </w:r>
      <w:r>
        <w:t>override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methods.</w:t>
      </w:r>
    </w:p>
    <w:p w14:paraId="305CB3FE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25" w:line="276" w:lineRule="auto"/>
        <w:ind w:right="1114"/>
      </w:pPr>
      <w:r>
        <w:rPr>
          <w:b/>
        </w:rPr>
        <w:t xml:space="preserve">Write extension methods on </w:t>
      </w:r>
      <w:proofErr w:type="spellStart"/>
      <w:r>
        <w:rPr>
          <w:b/>
        </w:rPr>
        <w:t>IModuleCatalog</w:t>
      </w:r>
      <w:proofErr w:type="spellEnd"/>
      <w:r>
        <w:t>. If you need additional functionality in your</w:t>
      </w:r>
      <w:r>
        <w:rPr>
          <w:spacing w:val="-47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proofErr w:type="spellStart"/>
      <w:r>
        <w:rPr>
          <w:b/>
        </w:rPr>
        <w:t>IModuleCatalog</w:t>
      </w:r>
      <w:proofErr w:type="spellEnd"/>
      <w:r>
        <w:t>,</w:t>
      </w:r>
      <w:r>
        <w:rPr>
          <w:spacing w:val="-2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extension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interface.</w:t>
      </w:r>
    </w:p>
    <w:p w14:paraId="6F71E9FE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19" w:line="276" w:lineRule="auto"/>
        <w:ind w:right="1007"/>
      </w:pPr>
      <w:r>
        <w:pict w14:anchorId="34B0A535">
          <v:rect id="_x0000_s3120" style="position:absolute;left:0;text-align:left;margin-left:79.2pt;margin-top:42.9pt;width:246.25pt;height:.25pt;z-index:-1545011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 xml:space="preserve">Write extension methods on </w:t>
      </w:r>
      <w:proofErr w:type="spellStart"/>
      <w:r>
        <w:rPr>
          <w:b/>
        </w:rPr>
        <w:t>ModuleCatalog</w:t>
      </w:r>
      <w:proofErr w:type="spellEnd"/>
      <w:r>
        <w:t>. If you need additional functionality, but only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1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t>,</w:t>
      </w:r>
      <w:r>
        <w:rPr>
          <w:spacing w:val="-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extension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type.</w:t>
      </w:r>
    </w:p>
    <w:p w14:paraId="002AA37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ECEFA1A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77BEC528">
          <v:rect id="_x0000_s3119" style="position:absolute;margin-left:70.6pt;margin-top:470.7pt;width:470.95pt;height:.25pt;z-index:16009216;mso-position-horizontal-relative:page;mso-position-vertical-relative:page" fillcolor="#d4d4d2" stroked="f">
            <w10:wrap anchorx="page" anchory="page"/>
          </v:rect>
        </w:pict>
      </w:r>
      <w:r>
        <w:pict w14:anchorId="6C9E86BD">
          <v:rect id="_x0000_s3118" style="position:absolute;margin-left:70.6pt;margin-top:716.85pt;width:470.95pt;height:.25pt;z-index:16009728;mso-position-horizontal-relative:page;mso-position-vertical-relative:page" fillcolor="#d4d4d2" stroked="f">
            <w10:wrap anchorx="page" anchory="page"/>
          </v:rect>
        </w:pict>
      </w:r>
    </w:p>
    <w:p w14:paraId="655DB5C6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Discovering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Modules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from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Custom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Source</w:t>
      </w:r>
    </w:p>
    <w:p w14:paraId="57135E98" w14:textId="77777777" w:rsidR="0070631B" w:rsidRDefault="00B938DD">
      <w:pPr>
        <w:pStyle w:val="BodyText"/>
        <w:spacing w:before="37" w:line="276" w:lineRule="auto"/>
        <w:ind w:left="240" w:right="906"/>
      </w:pPr>
      <w:r>
        <w:t>The Prism Library supports populating the module catalog from application configuration and from a</w:t>
      </w:r>
      <w:r>
        <w:rPr>
          <w:spacing w:val="1"/>
        </w:rPr>
        <w:t xml:space="preserve"> </w:t>
      </w:r>
      <w:r>
        <w:t>XAML file. You can extend Prism in your application to support loading from other data sources, such as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service,</w:t>
      </w:r>
      <w:r>
        <w:rPr>
          <w:spacing w:val="1"/>
        </w:rPr>
        <w:t xml:space="preserve"> </w:t>
      </w:r>
      <w:r>
        <w:t>database,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external files.</w:t>
      </w:r>
    </w:p>
    <w:p w14:paraId="1D20DC1D" w14:textId="77777777" w:rsidR="0070631B" w:rsidRDefault="00B938DD">
      <w:pPr>
        <w:pStyle w:val="BodyText"/>
        <w:spacing w:before="119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populate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catalog.</w:t>
      </w:r>
    </w:p>
    <w:p w14:paraId="10A917C9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62" w:line="276" w:lineRule="auto"/>
        <w:ind w:right="1027"/>
      </w:pPr>
      <w:r>
        <w:rPr>
          <w:b/>
        </w:rPr>
        <w:t xml:space="preserve">Use the static </w:t>
      </w:r>
      <w:proofErr w:type="spellStart"/>
      <w:r>
        <w:rPr>
          <w:b/>
        </w:rPr>
        <w:t>CreateFromXaml</w:t>
      </w:r>
      <w:proofErr w:type="spellEnd"/>
      <w:r>
        <w:rPr>
          <w:b/>
        </w:rPr>
        <w:t xml:space="preserve"> method</w:t>
      </w:r>
      <w:r>
        <w:t>. If your data is already in the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Modularity:ModuleCatalog</w:t>
      </w:r>
      <w:proofErr w:type="spellEnd"/>
      <w:proofErr w:type="gramEnd"/>
      <w:r>
        <w:rPr>
          <w:b/>
        </w:rPr>
        <w:t xml:space="preserve"> </w:t>
      </w:r>
      <w:r>
        <w:t>XAML schema, or if it can easily be converted, you can use this</w:t>
      </w:r>
      <w:r>
        <w:rPr>
          <w:spacing w:val="-47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populate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t>.</w:t>
      </w:r>
    </w:p>
    <w:p w14:paraId="420225ED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8"/>
        </w:tabs>
        <w:spacing w:before="120" w:line="276" w:lineRule="auto"/>
        <w:ind w:right="1034"/>
        <w:jc w:val="both"/>
      </w:pPr>
      <w:r>
        <w:rPr>
          <w:b/>
        </w:rPr>
        <w:t xml:space="preserve">Replace the </w:t>
      </w:r>
      <w:proofErr w:type="spellStart"/>
      <w:r>
        <w:rPr>
          <w:b/>
        </w:rPr>
        <w:t>IConfigurationStore</w:t>
      </w:r>
      <w:proofErr w:type="spellEnd"/>
      <w:r>
        <w:rPr>
          <w:b/>
        </w:rPr>
        <w:t xml:space="preserve"> in the </w:t>
      </w:r>
      <w:proofErr w:type="spellStart"/>
      <w:r>
        <w:rPr>
          <w:b/>
        </w:rPr>
        <w:t>ConfigurationModuleCatalog</w:t>
      </w:r>
      <w:proofErr w:type="spellEnd"/>
      <w:r>
        <w:t>. If you are running a</w:t>
      </w:r>
      <w:r>
        <w:rPr>
          <w:spacing w:val="1"/>
        </w:rPr>
        <w:t xml:space="preserve"> </w:t>
      </w:r>
      <w:r>
        <w:t xml:space="preserve">WPF desktop application, you can implement an </w:t>
      </w:r>
      <w:proofErr w:type="spellStart"/>
      <w:r>
        <w:rPr>
          <w:b/>
        </w:rPr>
        <w:t>IConfigurationStore</w:t>
      </w:r>
      <w:proofErr w:type="spellEnd"/>
      <w:r>
        <w:rPr>
          <w:b/>
        </w:rPr>
        <w:t xml:space="preserve"> </w:t>
      </w:r>
      <w:r>
        <w:t>to return the module</w:t>
      </w:r>
      <w:r>
        <w:rPr>
          <w:spacing w:val="-47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for the</w:t>
      </w:r>
      <w:r>
        <w:rPr>
          <w:spacing w:val="-1"/>
        </w:rPr>
        <w:t xml:space="preserve"> </w:t>
      </w:r>
      <w:proofErr w:type="spellStart"/>
      <w:r>
        <w:rPr>
          <w:b/>
        </w:rPr>
        <w:t>ConfigurationModuleCatalog</w:t>
      </w:r>
      <w:proofErr w:type="spellEnd"/>
      <w:r>
        <w:t>.</w:t>
      </w:r>
    </w:p>
    <w:p w14:paraId="6775DFDE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20" w:line="276" w:lineRule="auto"/>
        <w:ind w:right="1121"/>
      </w:pPr>
      <w:r>
        <w:rPr>
          <w:b/>
        </w:rPr>
        <w:t xml:space="preserve">Derive from </w:t>
      </w:r>
      <w:proofErr w:type="spellStart"/>
      <w:r>
        <w:rPr>
          <w:b/>
        </w:rPr>
        <w:t>ModuleCatalog</w:t>
      </w:r>
      <w:proofErr w:type="spellEnd"/>
      <w:r>
        <w:t>. You can also follow the example of the</w:t>
      </w:r>
      <w:r>
        <w:rPr>
          <w:spacing w:val="1"/>
        </w:rPr>
        <w:t xml:space="preserve"> </w:t>
      </w:r>
      <w:proofErr w:type="spellStart"/>
      <w:r>
        <w:rPr>
          <w:b/>
        </w:rPr>
        <w:t>ConfigurationModuleCatalog</w:t>
      </w:r>
      <w:proofErr w:type="spellEnd"/>
      <w:r>
        <w:rPr>
          <w:b/>
        </w:rPr>
        <w:t xml:space="preserve"> </w:t>
      </w:r>
      <w:r>
        <w:t xml:space="preserve">to derive from </w:t>
      </w:r>
      <w:proofErr w:type="spellStart"/>
      <w:r>
        <w:rPr>
          <w:b/>
        </w:rPr>
        <w:t>ModuleCatalog</w:t>
      </w:r>
      <w:proofErr w:type="spellEnd"/>
      <w:r>
        <w:t>, acquire your data, and then</w:t>
      </w:r>
      <w:r>
        <w:rPr>
          <w:spacing w:val="-47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AddModule</w:t>
      </w:r>
      <w:proofErr w:type="spellEnd"/>
      <w:r>
        <w:rPr>
          <w:b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catalog.</w:t>
      </w:r>
    </w:p>
    <w:p w14:paraId="301A41A2" w14:textId="77777777" w:rsidR="0070631B" w:rsidRDefault="00B938DD">
      <w:pPr>
        <w:pStyle w:val="BodyText"/>
        <w:spacing w:before="118"/>
        <w:ind w:left="240"/>
      </w:pPr>
      <w:r>
        <w:t>The</w:t>
      </w:r>
      <w:r>
        <w:rPr>
          <w:spacing w:val="-1"/>
        </w:rPr>
        <w:t xml:space="preserve"> </w:t>
      </w:r>
      <w:r>
        <w:t>follow code</w:t>
      </w:r>
      <w:r>
        <w:rPr>
          <w:spacing w:val="-3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show 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file from</w:t>
      </w:r>
      <w:r>
        <w:rPr>
          <w:spacing w:val="-2"/>
        </w:rPr>
        <w:t xml:space="preserve"> </w:t>
      </w:r>
      <w:r>
        <w:t>disk.</w:t>
      </w:r>
    </w:p>
    <w:p w14:paraId="7A54B299" w14:textId="77777777" w:rsidR="0070631B" w:rsidRDefault="00B938DD">
      <w:pPr>
        <w:pStyle w:val="BodyText"/>
        <w:spacing w:before="3"/>
        <w:rPr>
          <w:sz w:val="10"/>
        </w:rPr>
      </w:pPr>
      <w:r>
        <w:pict w14:anchorId="18A40091">
          <v:group id="_x0000_s3113" style="position:absolute;margin-left:70.6pt;margin-top:8.2pt;width:470.95pt;height:123.05pt;z-index:-15449088;mso-wrap-distance-left:0;mso-wrap-distance-right:0;mso-position-horizontal-relative:page" coordorigin="1412,164" coordsize="9419,2461">
            <v:rect id="_x0000_s3117" style="position:absolute;left:1411;top:164;width:9419;height:329" fillcolor="#eeeef7" stroked="f"/>
            <v:rect id="_x0000_s3116" style="position:absolute;left:1411;top:492;width:9419;height:5" fillcolor="#c7cdde" stroked="f"/>
            <v:shape id="_x0000_s3115" type="#_x0000_t202" style="position:absolute;left:1411;top:497;width:9419;height:2127" fillcolor="#f7f7ff" stroked="f">
              <v:textbox inset="0,0,0,0">
                <w:txbxContent>
                  <w:p w14:paraId="73D004D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Bootstrapper</w:t>
                    </w:r>
                  </w:p>
                  <w:p w14:paraId="0E57051A" w14:textId="77777777" w:rsidR="00B938DD" w:rsidRDefault="00B938DD">
                    <w:pPr>
                      <w:spacing w:before="27" w:line="266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2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Microsoft.Practices.Prism.Modularity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.IModuleCatalog</w:t>
                    </w:r>
                    <w:proofErr w:type="spellEnd"/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</w:t>
                    </w:r>
                  </w:p>
                  <w:p w14:paraId="3B6B6B1F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2F95257" w14:textId="77777777" w:rsidR="00B938DD" w:rsidRDefault="00B938DD">
                    <w:pPr>
                      <w:spacing w:before="25" w:line="266" w:lineRule="auto"/>
                      <w:ind w:left="470" w:right="123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catalog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catalog.Store</w:t>
                    </w:r>
                    <w:proofErr w:type="spellEnd"/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MyModuleCatalogStore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51D8916C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catalog;</w:t>
                    </w:r>
                  </w:p>
                  <w:p w14:paraId="7C4FB07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14" type="#_x0000_t202" style="position:absolute;left:1440;top:207;width:249;height:221" filled="f" stroked="f">
              <v:textbox inset="0,0,0,0">
                <w:txbxContent>
                  <w:p w14:paraId="3262831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E54941E" w14:textId="77777777" w:rsidR="0070631B" w:rsidRDefault="0070631B">
      <w:pPr>
        <w:pStyle w:val="BodyText"/>
        <w:spacing w:before="10"/>
        <w:rPr>
          <w:sz w:val="7"/>
        </w:rPr>
      </w:pPr>
    </w:p>
    <w:p w14:paraId="2DC2F22E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0089BB5">
          <v:group id="_x0000_s3108" style="width:470.95pt;height:239.95pt;mso-position-horizontal-relative:char;mso-position-vertical-relative:line" coordsize="9419,4799">
            <v:rect id="_x0000_s3112" style="position:absolute;width:9419;height:329" fillcolor="#eeeef7" stroked="f"/>
            <v:rect id="_x0000_s3111" style="position:absolute;top:328;width:9419;height:5" fillcolor="#c7cdde" stroked="f"/>
            <v:shape id="_x0000_s3110" type="#_x0000_t202" style="position:absolute;top:333;width:9419;height:4465" fillcolor="#f7f7ff" stroked="f">
              <v:textbox inset="0,0,0,0">
                <w:txbxContent>
                  <w:p w14:paraId="40B0EA6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MyModuleCatalogStore</w:t>
                    </w:r>
                    <w:proofErr w:type="spellEnd"/>
                  </w:p>
                  <w:p w14:paraId="5E1E2ED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MyModuleCatalogStore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IConfigurationStore</w:t>
                    </w:r>
                    <w:proofErr w:type="spellEnd"/>
                  </w:p>
                  <w:p w14:paraId="46F6CBE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4F893A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ModulesConfigurationSection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RetrieveModuleConfigurationSection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F44BBB1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AE14939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ExeConfigurationFileMap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fileMap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ExeConfigurationFileMap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FC2D3F7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04A96C8" w14:textId="77777777" w:rsidR="00B938DD" w:rsidRDefault="00B938DD">
                    <w:pPr>
                      <w:spacing w:before="28"/>
                      <w:ind w:left="179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ExeConfigFilename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MyModuleCatalog.config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</w:p>
                  <w:p w14:paraId="48872749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03FAF0F1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CFA121C" w14:textId="77777777" w:rsidR="00B938DD" w:rsidRDefault="00B938DD">
                    <w:pPr>
                      <w:spacing w:line="266" w:lineRule="auto"/>
                      <w:ind w:left="28" w:right="1012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Configuration</w:t>
                    </w:r>
                    <w:r>
                      <w:rPr>
                        <w:rFonts w:ascii="Consolas"/>
                        <w:color w:val="2B91AE"/>
                        <w:spacing w:val="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configuration</w:t>
                    </w:r>
                    <w:proofErr w:type="spellEnd"/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ConfigurationManager.OpenMappedExeConfiguration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fileMap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ConfigurationUserLevel.None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30959DBB" w14:textId="77777777" w:rsidR="00B938DD" w:rsidRDefault="00B938DD">
                    <w:pPr>
                      <w:spacing w:line="266" w:lineRule="auto"/>
                      <w:ind w:left="28" w:right="3100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return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configuration.GetSection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"modules"</w:t>
                    </w:r>
                    <w:r>
                      <w:rPr>
                        <w:rFonts w:ascii="Consolas"/>
                        <w:sz w:val="20"/>
                      </w:rPr>
                      <w:t xml:space="preserve">)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ModulesConfigurationSection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6D0D570" w14:textId="77777777" w:rsidR="00B938DD" w:rsidRDefault="00B938DD">
                    <w:pPr>
                      <w:spacing w:line="233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49926F8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09" type="#_x0000_t202" style="position:absolute;left:28;top:43;width:248;height:221" filled="f" stroked="f">
              <v:textbox inset="0,0,0,0">
                <w:txbxContent>
                  <w:p w14:paraId="2E65A32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AD199CA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605B45F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654A10FF">
          <v:rect id="_x0000_s3107" style="position:absolute;margin-left:70.6pt;margin-top:462.3pt;width:470.95pt;height:.25pt;z-index:16011264;mso-position-horizontal-relative:page;mso-position-vertical-relative:page" fillcolor="#d4d4d2" stroked="f">
            <w10:wrap anchorx="page" anchory="page"/>
          </v:rect>
        </w:pict>
      </w:r>
      <w:r>
        <w:pict w14:anchorId="657AE0DA">
          <v:rect id="_x0000_s3106" style="position:absolute;margin-left:70.6pt;margin-top:719.4pt;width:470.95pt;height:.25pt;z-index:16011776;mso-position-horizontal-relative:page;mso-position-vertical-relative:page" fillcolor="#d4d4d2" stroked="f">
            <w10:wrap anchorx="page" anchory="page"/>
          </v:rect>
        </w:pict>
      </w:r>
    </w:p>
    <w:p w14:paraId="63E5801E" w14:textId="77777777" w:rsidR="0070631B" w:rsidRDefault="00B938DD">
      <w:pPr>
        <w:spacing w:before="101"/>
        <w:ind w:left="240"/>
        <w:rPr>
          <w:rFonts w:ascii="Cambria"/>
          <w:b/>
        </w:rPr>
      </w:pPr>
      <w:bookmarkStart w:id="109" w:name="_bookmark109"/>
      <w:bookmarkEnd w:id="109"/>
      <w:r>
        <w:rPr>
          <w:rFonts w:ascii="Cambria"/>
          <w:b/>
          <w:color w:val="4F81BC"/>
        </w:rPr>
        <w:t>Retrieving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Loading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Modules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from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Custom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Assembly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Source</w:t>
      </w:r>
    </w:p>
    <w:p w14:paraId="7670F668" w14:textId="77777777" w:rsidR="0070631B" w:rsidRDefault="00B938DD">
      <w:pPr>
        <w:pStyle w:val="BodyText"/>
        <w:spacing w:before="37" w:line="276" w:lineRule="auto"/>
        <w:ind w:left="240" w:right="824"/>
      </w:pPr>
      <w:r>
        <w:t>If your application has a packaging or distribution mechanism other than assemblies, you can implement</w:t>
      </w:r>
      <w:r>
        <w:rPr>
          <w:spacing w:val="-47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own</w:t>
      </w:r>
      <w:r>
        <w:rPr>
          <w:spacing w:val="-2"/>
        </w:rPr>
        <w:t xml:space="preserve"> </w:t>
      </w:r>
      <w:proofErr w:type="spellStart"/>
      <w:r>
        <w:rPr>
          <w:b/>
        </w:rPr>
        <w:t>IModuleTypeLoader</w:t>
      </w:r>
      <w:proofErr w:type="spellEnd"/>
      <w:r>
        <w:rPr>
          <w:b/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 types.</w:t>
      </w:r>
    </w:p>
    <w:p w14:paraId="66A9E91E" w14:textId="77777777" w:rsidR="0070631B" w:rsidRDefault="00B938DD">
      <w:pPr>
        <w:spacing w:before="119" w:line="276" w:lineRule="auto"/>
        <w:ind w:left="240" w:right="1377"/>
      </w:pPr>
      <w:r>
        <w:t xml:space="preserve">The Prism 4.1 Library </w:t>
      </w:r>
      <w:proofErr w:type="spellStart"/>
      <w:r>
        <w:rPr>
          <w:b/>
        </w:rPr>
        <w:t>MefXapModuleTypeLoader</w:t>
      </w:r>
      <w:proofErr w:type="spellEnd"/>
      <w:r>
        <w:rPr>
          <w:b/>
        </w:rPr>
        <w:t xml:space="preserve"> </w:t>
      </w:r>
      <w:r>
        <w:t>class is an example of this. It uses the MEF</w:t>
      </w:r>
      <w:r>
        <w:rPr>
          <w:spacing w:val="1"/>
        </w:rPr>
        <w:t xml:space="preserve"> </w:t>
      </w:r>
      <w:proofErr w:type="spellStart"/>
      <w:r>
        <w:rPr>
          <w:b/>
        </w:rPr>
        <w:t>DeploymentCatalog</w:t>
      </w:r>
      <w:proofErr w:type="spellEnd"/>
      <w:r>
        <w:rPr>
          <w:b/>
        </w:rPr>
        <w:t xml:space="preserve"> </w:t>
      </w:r>
      <w:r>
        <w:t>to download XAP files, locate the assemblies, and register them with the MEF</w:t>
      </w:r>
      <w:r>
        <w:rPr>
          <w:spacing w:val="-48"/>
        </w:rPr>
        <w:t xml:space="preserve"> </w:t>
      </w:r>
      <w:r>
        <w:t>catalog.</w:t>
      </w:r>
    </w:p>
    <w:p w14:paraId="1F610F20" w14:textId="77777777" w:rsidR="0070631B" w:rsidRDefault="00B938DD">
      <w:pPr>
        <w:spacing w:before="120" w:line="276" w:lineRule="auto"/>
        <w:ind w:left="240" w:right="950"/>
        <w:rPr>
          <w:b/>
        </w:rPr>
      </w:pPr>
      <w:r>
        <w:pict w14:anchorId="3610E6FC">
          <v:group id="_x0000_s3101" style="position:absolute;left:0;text-align:left;margin-left:70.6pt;margin-top:58.45pt;width:470.95pt;height:227.1pt;z-index:-15447040;mso-wrap-distance-left:0;mso-wrap-distance-right:0;mso-position-horizontal-relative:page" coordorigin="1412,1169" coordsize="9419,4542">
            <v:rect id="_x0000_s3105" style="position:absolute;left:1411;top:1169;width:9419;height:332" fillcolor="#eeeef7" stroked="f"/>
            <v:rect id="_x0000_s3104" style="position:absolute;left:1411;top:1500;width:9419;height:5" fillcolor="#c7cdde" stroked="f"/>
            <v:shape id="_x0000_s3103" type="#_x0000_t202" style="position:absolute;left:1411;top:1505;width:9419;height:4206" fillcolor="#f7f7ff" stroked="f">
              <v:textbox inset="0,0,0,0">
                <w:txbxContent>
                  <w:p w14:paraId="4D396E7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MefXapModuleTypeLoader.cs</w:t>
                    </w:r>
                    <w:proofErr w:type="spellEnd"/>
                  </w:p>
                  <w:p w14:paraId="2F4EFBB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CanLoadModuleType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41C197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50AA11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3D37AB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3170277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throw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ArgumentNullException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4C6561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7E269E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1406AFAC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(!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.IsNullOrEmpty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moduleInfo.Ref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</w:t>
                    </w:r>
                  </w:p>
                  <w:p w14:paraId="5F8E15A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8E17C0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uriRef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D605357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.TryCreate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moduleInfo.Ref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.RelativeOrAbsolute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out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uriRef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36A03E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5257456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38ECEDE5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46F3E5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102" type="#_x0000_t202" style="position:absolute;left:1440;top:1212;width:249;height:221" filled="f" stroked="f">
              <v:textbox inset="0,0,0,0">
                <w:txbxContent>
                  <w:p w14:paraId="137B6F9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Each </w:t>
      </w:r>
      <w:proofErr w:type="spellStart"/>
      <w:r>
        <w:rPr>
          <w:b/>
        </w:rPr>
        <w:t>IModuleTypeLoader</w:t>
      </w:r>
      <w:proofErr w:type="spellEnd"/>
      <w:r>
        <w:rPr>
          <w:b/>
        </w:rPr>
        <w:t xml:space="preserve"> </w:t>
      </w:r>
      <w:r>
        <w:t xml:space="preserve">implements the </w:t>
      </w:r>
      <w:proofErr w:type="spellStart"/>
      <w:r>
        <w:rPr>
          <w:b/>
        </w:rPr>
        <w:t>CanLoadModuleType</w:t>
      </w:r>
      <w:proofErr w:type="spellEnd"/>
      <w:r>
        <w:rPr>
          <w:b/>
        </w:rPr>
        <w:t xml:space="preserve"> </w:t>
      </w:r>
      <w:r>
        <w:t xml:space="preserve">method to allow the </w:t>
      </w:r>
      <w:r>
        <w:rPr>
          <w:b/>
        </w:rPr>
        <w:t>ModuleManager</w:t>
      </w:r>
      <w:r>
        <w:rPr>
          <w:b/>
          <w:spacing w:val="-48"/>
        </w:rPr>
        <w:t xml:space="preserve"> </w:t>
      </w:r>
      <w:r>
        <w:t>to determine the appropriate type loader to use for obtaining a module. The following code example</w:t>
      </w:r>
      <w:r>
        <w:rPr>
          <w:spacing w:val="1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MefXapModuleTypeLoader</w:t>
      </w:r>
      <w:proofErr w:type="spellEnd"/>
      <w:r>
        <w:rPr>
          <w:b/>
          <w:spacing w:val="2"/>
        </w:rPr>
        <w:t xml:space="preserve"> </w:t>
      </w:r>
      <w:r>
        <w:t>implementation</w:t>
      </w:r>
      <w:r>
        <w:rPr>
          <w:b/>
        </w:rPr>
        <w:t>.</w:t>
      </w:r>
    </w:p>
    <w:p w14:paraId="698DEF54" w14:textId="77777777" w:rsidR="0070631B" w:rsidRDefault="00B938DD">
      <w:pPr>
        <w:spacing w:before="92" w:after="128" w:line="273" w:lineRule="auto"/>
        <w:ind w:left="240" w:right="953"/>
      </w:pPr>
      <w:r>
        <w:t xml:space="preserve">After you have your module type loader, you need to ensure it is in the </w:t>
      </w:r>
      <w:proofErr w:type="spellStart"/>
      <w:r>
        <w:rPr>
          <w:b/>
        </w:rPr>
        <w:t>ModuleManager</w:t>
      </w:r>
      <w:r>
        <w:t>'s</w:t>
      </w:r>
      <w:proofErr w:type="spellEnd"/>
      <w:r>
        <w:t xml:space="preserve"> collection of</w:t>
      </w:r>
      <w:r>
        <w:rPr>
          <w:spacing w:val="-47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loaders.</w:t>
      </w:r>
      <w:r>
        <w:rPr>
          <w:spacing w:val="-4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proofErr w:type="gramStart"/>
      <w:r>
        <w:rPr>
          <w:b/>
        </w:rPr>
        <w:t>Prism.MefExtensions.Silverlight</w:t>
      </w:r>
      <w:proofErr w:type="spellEnd"/>
      <w:proofErr w:type="gramEnd"/>
      <w:r>
        <w:rPr>
          <w:b/>
          <w:spacing w:val="2"/>
        </w:rPr>
        <w:t xml:space="preserve"> </w:t>
      </w:r>
      <w:r>
        <w:t>project.</w:t>
      </w:r>
    </w:p>
    <w:p w14:paraId="052345E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40DC71A">
          <v:group id="_x0000_s3096" style="width:470.95pt;height:214pt;mso-position-horizontal-relative:char;mso-position-vertical-relative:line" coordsize="9419,4280">
            <v:rect id="_x0000_s3100" style="position:absolute;width:9419;height:329" fillcolor="#eeeef7" stroked="f"/>
            <v:rect id="_x0000_s3099" style="position:absolute;top:328;width:9419;height:5" fillcolor="#c7cdde" stroked="f"/>
            <v:shape id="_x0000_s3098" type="#_x0000_t202" style="position:absolute;top:333;width:9419;height:3947" fillcolor="#f7f7ff" stroked="f">
              <v:textbox inset="0,0,0,0">
                <w:txbxContent>
                  <w:p w14:paraId="1D56F4F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MefModuleManager.Silverlight.cs</w:t>
                    </w:r>
                    <w:proofErr w:type="spellEnd"/>
                  </w:p>
                  <w:p w14:paraId="2C0093E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IModuleTypeLoader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ModuleTypeLoaders</w:t>
                    </w:r>
                    <w:proofErr w:type="spellEnd"/>
                  </w:p>
                  <w:p w14:paraId="2D37DB8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2EDA5DE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</w:p>
                  <w:p w14:paraId="0201135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E500975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.mefTypeLoaders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F87BC53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5509F6E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.mefTypeLoaders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List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IModuleTypeLoader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</w:t>
                    </w:r>
                  </w:p>
                  <w:p w14:paraId="310132A7" w14:textId="77777777" w:rsidR="00B938DD" w:rsidRDefault="00B938DD">
                    <w:pPr>
                      <w:spacing w:before="25"/>
                      <w:ind w:left="398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.MefXapModuleTypeLoader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1600F588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DD8131C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.mefTypeLoaders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561F58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A16475E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03BCA18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68CF98D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.mefTypeLoaders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value;</w:t>
                    </w:r>
                  </w:p>
                </w:txbxContent>
              </v:textbox>
            </v:shape>
            <v:shape id="_x0000_s3097" type="#_x0000_t202" style="position:absolute;left:28;top:43;width:248;height:221" filled="f" stroked="f">
              <v:textbox inset="0,0,0,0">
                <w:txbxContent>
                  <w:p w14:paraId="741F05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53D8756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47DAE9C" w14:textId="77777777" w:rsidR="0070631B" w:rsidRDefault="0070631B">
      <w:pPr>
        <w:pStyle w:val="BodyText"/>
        <w:rPr>
          <w:sz w:val="20"/>
        </w:rPr>
      </w:pPr>
    </w:p>
    <w:p w14:paraId="34A04B46" w14:textId="77777777" w:rsidR="0070631B" w:rsidRDefault="0070631B">
      <w:pPr>
        <w:pStyle w:val="BodyText"/>
        <w:spacing w:before="9" w:after="1"/>
        <w:rPr>
          <w:sz w:val="17"/>
        </w:rPr>
      </w:pPr>
    </w:p>
    <w:p w14:paraId="0474838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A3BC9A4">
          <v:group id="_x0000_s3092" style="width:470.95pt;height:28.35pt;mso-position-horizontal-relative:char;mso-position-vertical-relative:line" coordsize="9419,567">
            <v:shape id="_x0000_s3095" style="position:absolute;width:9419;height:563" coordsize="9419,563" path="m9419,l,,,281,,562r9419,l9419,281,9419,xe" fillcolor="#f7f7ff" stroked="f">
              <v:path arrowok="t"/>
            </v:shape>
            <v:rect id="_x0000_s3094" style="position:absolute;top:562;width:9419;height:5" fillcolor="#d4d4d2" stroked="f"/>
            <v:shape id="_x0000_s3093" type="#_x0000_t202" style="position:absolute;width:9419;height:563" filled="f" stroked="f">
              <v:textbox inset="0,0,0,0">
                <w:txbxContent>
                  <w:p w14:paraId="07D26AEF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E5CF6A4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04E70713" w14:textId="77777777" w:rsidR="0070631B" w:rsidRDefault="0070631B">
      <w:pPr>
        <w:pStyle w:val="BodyText"/>
        <w:spacing w:before="9"/>
        <w:rPr>
          <w:sz w:val="5"/>
        </w:rPr>
      </w:pPr>
    </w:p>
    <w:p w14:paraId="2E071163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Changing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How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Modules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Are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Initialized</w:t>
      </w:r>
    </w:p>
    <w:p w14:paraId="6032C041" w14:textId="77777777" w:rsidR="0070631B" w:rsidRDefault="00B938DD">
      <w:pPr>
        <w:pStyle w:val="BodyText"/>
        <w:spacing w:before="36" w:line="276" w:lineRule="auto"/>
        <w:ind w:left="240" w:right="1162"/>
        <w:jc w:val="both"/>
      </w:pPr>
      <w:r>
        <w:t xml:space="preserve">In addition to the </w:t>
      </w:r>
      <w:proofErr w:type="spellStart"/>
      <w:r>
        <w:rPr>
          <w:b/>
        </w:rPr>
        <w:t>ModuleCatalog</w:t>
      </w:r>
      <w:proofErr w:type="spellEnd"/>
      <w:r>
        <w:t xml:space="preserve">, the </w:t>
      </w:r>
      <w:r>
        <w:rPr>
          <w:b/>
        </w:rPr>
        <w:t xml:space="preserve">ModuleManager </w:t>
      </w:r>
      <w:r>
        <w:t>provides many virtual functions that can be</w:t>
      </w:r>
      <w:r>
        <w:rPr>
          <w:spacing w:val="1"/>
        </w:rPr>
        <w:t xml:space="preserve"> </w:t>
      </w:r>
      <w:r>
        <w:t>overridden to change how modules are loaded and initialized. Integrating with the MEF required the</w:t>
      </w:r>
      <w:r>
        <w:rPr>
          <w:spacing w:val="-47"/>
        </w:rPr>
        <w:t xml:space="preserve"> </w:t>
      </w:r>
      <w:proofErr w:type="spellStart"/>
      <w:r>
        <w:rPr>
          <w:b/>
        </w:rPr>
        <w:t>MefModuleManager</w:t>
      </w:r>
      <w:proofErr w:type="spellEnd"/>
      <w:r>
        <w:rPr>
          <w:b/>
        </w:rPr>
        <w:t xml:space="preserve"> </w:t>
      </w:r>
      <w:r>
        <w:t xml:space="preserve">to override several methods in the </w:t>
      </w:r>
      <w:r>
        <w:rPr>
          <w:b/>
        </w:rPr>
        <w:t>ModuleManager</w:t>
      </w:r>
      <w:r>
        <w:t>. There are several ways to</w:t>
      </w:r>
      <w:r>
        <w:rPr>
          <w:spacing w:val="-47"/>
        </w:rPr>
        <w:t xml:space="preserve"> </w:t>
      </w:r>
      <w:r>
        <w:t>change the behavior:</w:t>
      </w:r>
    </w:p>
    <w:p w14:paraId="16066DC9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21" w:line="276" w:lineRule="auto"/>
        <w:ind w:right="1293"/>
      </w:pPr>
      <w:r>
        <w:rPr>
          <w:b/>
        </w:rPr>
        <w:t>Derive from ModuleManager</w:t>
      </w:r>
      <w:r>
        <w:t>. If you need to change the fundamental behavior of the</w:t>
      </w:r>
      <w:r>
        <w:rPr>
          <w:spacing w:val="1"/>
        </w:rPr>
        <w:t xml:space="preserve"> </w:t>
      </w:r>
      <w:r>
        <w:t>module loading and initialization sequence, derive from a new class and override virtual</w:t>
      </w:r>
      <w:r>
        <w:rPr>
          <w:spacing w:val="-47"/>
        </w:rPr>
        <w:t xml:space="preserve"> </w:t>
      </w:r>
      <w:r>
        <w:t>methods.</w:t>
      </w:r>
    </w:p>
    <w:p w14:paraId="0FAE6847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19" w:line="276" w:lineRule="auto"/>
        <w:ind w:right="1201"/>
      </w:pPr>
      <w:r>
        <w:rPr>
          <w:b/>
        </w:rPr>
        <w:t xml:space="preserve">Replace </w:t>
      </w:r>
      <w:proofErr w:type="spellStart"/>
      <w:r>
        <w:rPr>
          <w:b/>
        </w:rPr>
        <w:t>IModuleIntializer</w:t>
      </w:r>
      <w:proofErr w:type="spellEnd"/>
      <w:r>
        <w:t>. If you need to change how module types are instantiated and</w:t>
      </w:r>
      <w:r>
        <w:rPr>
          <w:spacing w:val="-47"/>
        </w:rPr>
        <w:t xml:space="preserve"> </w:t>
      </w:r>
      <w:r>
        <w:t>initialized,</w:t>
      </w:r>
      <w:r>
        <w:rPr>
          <w:spacing w:val="-1"/>
        </w:rPr>
        <w:t xml:space="preserve"> </w:t>
      </w:r>
      <w:r>
        <w:t>replace</w:t>
      </w:r>
      <w:r>
        <w:rPr>
          <w:spacing w:val="-2"/>
        </w:rPr>
        <w:t xml:space="preserve"> </w:t>
      </w:r>
      <w:proofErr w:type="spellStart"/>
      <w:r>
        <w:rPr>
          <w:b/>
        </w:rPr>
        <w:t>IModuleIntializer</w:t>
      </w:r>
      <w:proofErr w:type="spellEnd"/>
      <w:r>
        <w:t>.</w:t>
      </w:r>
    </w:p>
    <w:p w14:paraId="30E31E5F" w14:textId="77777777" w:rsidR="0070631B" w:rsidRDefault="00B938DD">
      <w:pPr>
        <w:pStyle w:val="ListParagraph"/>
        <w:numPr>
          <w:ilvl w:val="1"/>
          <w:numId w:val="61"/>
        </w:numPr>
        <w:tabs>
          <w:tab w:val="left" w:pos="1277"/>
          <w:tab w:val="left" w:pos="1278"/>
        </w:tabs>
        <w:spacing w:before="121" w:line="276" w:lineRule="auto"/>
        <w:ind w:right="954"/>
      </w:pPr>
      <w:r>
        <w:pict w14:anchorId="22B365E8">
          <v:rect id="_x0000_s3091" style="position:absolute;left:0;text-align:left;margin-left:79.2pt;margin-top:74.45pt;width:246.25pt;height:.25pt;z-index:-15444480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 xml:space="preserve">Write a custom </w:t>
      </w:r>
      <w:proofErr w:type="spellStart"/>
      <w:r>
        <w:rPr>
          <w:b/>
        </w:rPr>
        <w:t>IModuleTypeLoader</w:t>
      </w:r>
      <w:proofErr w:type="spellEnd"/>
      <w:r>
        <w:t>. If you need to change how assemblies are loaded and</w:t>
      </w:r>
      <w:r>
        <w:rPr>
          <w:spacing w:val="-47"/>
        </w:rPr>
        <w:t xml:space="preserve"> </w:t>
      </w:r>
      <w:r>
        <w:t xml:space="preserve">module types discovered within assemblies, write a custom </w:t>
      </w:r>
      <w:proofErr w:type="spellStart"/>
      <w:r>
        <w:rPr>
          <w:b/>
        </w:rPr>
        <w:t>IModuleTypeLoader</w:t>
      </w:r>
      <w:proofErr w:type="spellEnd"/>
      <w:r>
        <w:t>. For more</w:t>
      </w:r>
      <w:r>
        <w:rPr>
          <w:spacing w:val="1"/>
        </w:rPr>
        <w:t xml:space="preserve"> </w:t>
      </w:r>
      <w:r>
        <w:t>information, see the section,</w:t>
      </w:r>
      <w:r>
        <w:rPr>
          <w:color w:val="0000FF"/>
        </w:rPr>
        <w:t xml:space="preserve"> </w:t>
      </w:r>
      <w:hyperlink w:anchor="_bookmark109" w:history="1">
        <w:r>
          <w:rPr>
            <w:color w:val="0000FF"/>
            <w:u w:val="single" w:color="0000FF"/>
          </w:rPr>
          <w:t>Retrieving and Loading Modules from a Custom Assembly</w:t>
        </w:r>
      </w:hyperlink>
      <w:r>
        <w:rPr>
          <w:color w:val="0000FF"/>
          <w:spacing w:val="1"/>
        </w:rPr>
        <w:t xml:space="preserve"> </w:t>
      </w:r>
      <w:hyperlink w:anchor="_bookmark109" w:history="1">
        <w:r>
          <w:rPr>
            <w:color w:val="0000FF"/>
            <w:u w:val="single" w:color="0000FF"/>
          </w:rPr>
          <w:t>Source</w:t>
        </w:r>
        <w:r>
          <w:t>.</w:t>
        </w:r>
      </w:hyperlink>
    </w:p>
    <w:p w14:paraId="1410ED4B" w14:textId="77777777" w:rsidR="0070631B" w:rsidRDefault="0070631B">
      <w:pPr>
        <w:pStyle w:val="BodyText"/>
        <w:spacing w:before="1"/>
        <w:rPr>
          <w:sz w:val="14"/>
        </w:rPr>
      </w:pPr>
    </w:p>
    <w:p w14:paraId="686C145C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bookmarkStart w:id="110" w:name="_bookmark110"/>
      <w:bookmarkEnd w:id="110"/>
      <w:r>
        <w:rPr>
          <w:rFonts w:ascii="Cambria"/>
          <w:b/>
          <w:color w:val="4F81BC"/>
          <w:sz w:val="26"/>
        </w:rPr>
        <w:t>Regions</w:t>
      </w:r>
    </w:p>
    <w:p w14:paraId="1555FD84" w14:textId="77777777" w:rsidR="0070631B" w:rsidRDefault="00B938DD">
      <w:pPr>
        <w:pStyle w:val="BodyText"/>
        <w:spacing w:before="162" w:line="276" w:lineRule="auto"/>
        <w:ind w:left="240" w:right="1156"/>
      </w:pPr>
      <w:r>
        <w:t>The following sections describe how the region management features of the Prism Library can be</w:t>
      </w:r>
      <w:r>
        <w:rPr>
          <w:spacing w:val="1"/>
        </w:rPr>
        <w:t xml:space="preserve"> </w:t>
      </w:r>
      <w:r>
        <w:t>extended when regions are attached to controls, how regions behave, and how a region discovers its</w:t>
      </w:r>
      <w:r>
        <w:rPr>
          <w:spacing w:val="-47"/>
        </w:rPr>
        <w:t xml:space="preserve"> </w:t>
      </w:r>
      <w:r>
        <w:t>views.</w:t>
      </w:r>
    </w:p>
    <w:p w14:paraId="1EEB809B" w14:textId="77777777" w:rsidR="0070631B" w:rsidRDefault="0070631B">
      <w:pPr>
        <w:pStyle w:val="BodyText"/>
        <w:spacing w:before="7"/>
        <w:rPr>
          <w:sz w:val="16"/>
        </w:rPr>
      </w:pPr>
    </w:p>
    <w:p w14:paraId="4BB17102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Region Adapters</w:t>
      </w:r>
    </w:p>
    <w:p w14:paraId="71492421" w14:textId="77777777" w:rsidR="0070631B" w:rsidRDefault="00B938DD">
      <w:pPr>
        <w:pStyle w:val="BodyText"/>
        <w:spacing w:before="37" w:line="276" w:lineRule="auto"/>
        <w:ind w:left="240" w:right="1036"/>
      </w:pPr>
      <w:r>
        <w:t>Region adapters control how items placed in a region interact with the host control. The following</w:t>
      </w:r>
      <w:r>
        <w:rPr>
          <w:spacing w:val="1"/>
        </w:rPr>
        <w:t xml:space="preserve"> </w:t>
      </w:r>
      <w:r>
        <w:t>sections describe how to extend this behavior by creating a custom region adapter and controlling the</w:t>
      </w:r>
      <w:r>
        <w:rPr>
          <w:spacing w:val="-47"/>
        </w:rPr>
        <w:t xml:space="preserve"> </w:t>
      </w:r>
      <w:r>
        <w:t>registration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adapters.</w:t>
      </w:r>
    </w:p>
    <w:p w14:paraId="1DFBEDFE" w14:textId="77777777" w:rsidR="0070631B" w:rsidRDefault="0070631B">
      <w:pPr>
        <w:pStyle w:val="BodyText"/>
        <w:spacing w:before="7"/>
        <w:rPr>
          <w:sz w:val="16"/>
        </w:rPr>
      </w:pPr>
    </w:p>
    <w:p w14:paraId="64E5E13E" w14:textId="77777777" w:rsidR="0070631B" w:rsidRDefault="00B938DD">
      <w:pPr>
        <w:pStyle w:val="Heading4"/>
        <w:spacing w:before="0"/>
      </w:pPr>
      <w:r>
        <w:rPr>
          <w:color w:val="4F81BC"/>
        </w:rPr>
        <w:t>Creating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Custom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Adapter</w:t>
      </w:r>
    </w:p>
    <w:p w14:paraId="61FEFBA9" w14:textId="77777777" w:rsidR="0070631B" w:rsidRDefault="00B938DD">
      <w:pPr>
        <w:pStyle w:val="BodyText"/>
        <w:spacing w:before="157" w:line="276" w:lineRule="auto"/>
        <w:ind w:left="240" w:right="831"/>
      </w:pPr>
      <w:r>
        <w:t>To expose a UI control as a region, a region adapter is used. Region adapters are responsible for creating</w:t>
      </w:r>
      <w:r>
        <w:rPr>
          <w:spacing w:val="-47"/>
        </w:rPr>
        <w:t xml:space="preserve"> </w:t>
      </w:r>
      <w:r>
        <w:t>a region and associating it to the control. By doing this, developers can manage the UI control's contents</w:t>
      </w:r>
      <w:r>
        <w:rPr>
          <w:spacing w:val="-47"/>
        </w:rPr>
        <w:t xml:space="preserve"> </w:t>
      </w:r>
      <w:r>
        <w:t xml:space="preserve">in a consistent way through the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>interface. Each region adapter adapts a particular type of UI</w:t>
      </w:r>
      <w:r>
        <w:rPr>
          <w:spacing w:val="1"/>
        </w:rPr>
        <w:t xml:space="preserve"> </w:t>
      </w:r>
      <w:r>
        <w:t>control.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adapters</w:t>
      </w:r>
      <w:r>
        <w:rPr>
          <w:spacing w:val="-2"/>
        </w:rPr>
        <w:t xml:space="preserve"> </w:t>
      </w:r>
      <w:r>
        <w:t>out-of-the-box:</w:t>
      </w:r>
    </w:p>
    <w:p w14:paraId="0E09711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/>
      </w:pPr>
      <w:proofErr w:type="spellStart"/>
      <w:r>
        <w:rPr>
          <w:b/>
        </w:rPr>
        <w:t>ContentControlRegionAdapter</w:t>
      </w:r>
      <w:proofErr w:type="spellEnd"/>
      <w:r>
        <w:t>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adapts</w:t>
      </w:r>
      <w:r>
        <w:rPr>
          <w:spacing w:val="-4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type</w:t>
      </w:r>
    </w:p>
    <w:p w14:paraId="1B435785" w14:textId="77777777" w:rsidR="0070631B" w:rsidRDefault="00B938DD">
      <w:pPr>
        <w:spacing w:before="41"/>
        <w:ind w:left="994"/>
      </w:pPr>
      <w:proofErr w:type="spellStart"/>
      <w:proofErr w:type="gramStart"/>
      <w:r>
        <w:rPr>
          <w:b/>
        </w:rPr>
        <w:t>System.Windows.Controls.ContentControl</w:t>
      </w:r>
      <w:proofErr w:type="spellEnd"/>
      <w:proofErr w:type="gramEnd"/>
      <w:r>
        <w:rPr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derived</w:t>
      </w:r>
      <w:r>
        <w:rPr>
          <w:spacing w:val="-4"/>
        </w:rPr>
        <w:t xml:space="preserve"> </w:t>
      </w:r>
      <w:r>
        <w:t>classes.</w:t>
      </w:r>
    </w:p>
    <w:p w14:paraId="0181419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 w:line="276" w:lineRule="auto"/>
        <w:ind w:right="2626"/>
      </w:pPr>
      <w:proofErr w:type="spellStart"/>
      <w:r>
        <w:rPr>
          <w:b/>
        </w:rPr>
        <w:t>SelectorRegionAdapter</w:t>
      </w:r>
      <w:proofErr w:type="spellEnd"/>
      <w:r>
        <w:t>. This adapter adapts controls derived from the class</w:t>
      </w:r>
      <w:r>
        <w:rPr>
          <w:spacing w:val="-47"/>
        </w:rPr>
        <w:t xml:space="preserve"> </w:t>
      </w:r>
      <w:proofErr w:type="spellStart"/>
      <w:proofErr w:type="gramStart"/>
      <w:r>
        <w:rPr>
          <w:b/>
        </w:rPr>
        <w:t>System.Windows.Controls.Primitives</w:t>
      </w:r>
      <w:proofErr w:type="gramEnd"/>
      <w:r>
        <w:rPr>
          <w:b/>
        </w:rPr>
        <w:t>.Selector</w:t>
      </w:r>
      <w:proofErr w:type="spellEnd"/>
      <w:r>
        <w:t>, such as the</w:t>
      </w:r>
      <w:r>
        <w:rPr>
          <w:spacing w:val="1"/>
        </w:rPr>
        <w:t xml:space="preserve"> </w:t>
      </w:r>
      <w:proofErr w:type="spellStart"/>
      <w:r>
        <w:rPr>
          <w:b/>
        </w:rPr>
        <w:t>System.Windows.Controls.TabControl</w:t>
      </w:r>
      <w:proofErr w:type="spellEnd"/>
      <w:r>
        <w:rPr>
          <w:b/>
          <w:spacing w:val="2"/>
        </w:rPr>
        <w:t xml:space="preserve"> </w:t>
      </w:r>
      <w:r>
        <w:t>control.</w:t>
      </w:r>
    </w:p>
    <w:p w14:paraId="56BE012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23EA043" w14:textId="77777777" w:rsidR="0070631B" w:rsidRDefault="00B938DD">
      <w:pPr>
        <w:pStyle w:val="BodyText"/>
        <w:spacing w:before="11"/>
        <w:rPr>
          <w:sz w:val="28"/>
        </w:rPr>
      </w:pPr>
      <w:r>
        <w:lastRenderedPageBreak/>
        <w:pict w14:anchorId="57593A24">
          <v:rect id="_x0000_s3090" style="position:absolute;margin-left:70.6pt;margin-top:718.05pt;width:470.95pt;height:.25pt;z-index:16015872;mso-position-horizontal-relative:page;mso-position-vertical-relative:page" fillcolor="#d4d4d2" stroked="f">
            <w10:wrap anchorx="page" anchory="page"/>
          </v:rect>
        </w:pict>
      </w:r>
    </w:p>
    <w:p w14:paraId="47971C0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01"/>
      </w:pPr>
      <w:proofErr w:type="spellStart"/>
      <w:r>
        <w:rPr>
          <w:b/>
        </w:rPr>
        <w:t>ItemsControlRegionAdapter</w:t>
      </w:r>
      <w:proofErr w:type="spellEnd"/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adapts</w:t>
      </w:r>
      <w:r>
        <w:rPr>
          <w:spacing w:val="-2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type</w:t>
      </w:r>
    </w:p>
    <w:p w14:paraId="0B1A4143" w14:textId="77777777" w:rsidR="0070631B" w:rsidRDefault="00B938DD">
      <w:pPr>
        <w:spacing w:before="41"/>
        <w:ind w:left="994"/>
      </w:pPr>
      <w:proofErr w:type="spellStart"/>
      <w:proofErr w:type="gramStart"/>
      <w:r>
        <w:rPr>
          <w:b/>
        </w:rPr>
        <w:t>System.Windows.Controls.ItemsControl</w:t>
      </w:r>
      <w:proofErr w:type="spellEnd"/>
      <w:proofErr w:type="gramEnd"/>
      <w:r>
        <w:rPr>
          <w:b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derived</w:t>
      </w:r>
      <w:r>
        <w:rPr>
          <w:spacing w:val="-5"/>
        </w:rPr>
        <w:t xml:space="preserve"> </w:t>
      </w:r>
      <w:r>
        <w:t>classes.</w:t>
      </w:r>
    </w:p>
    <w:p w14:paraId="0946543A" w14:textId="77777777" w:rsidR="0070631B" w:rsidRDefault="00B938DD">
      <w:pPr>
        <w:pStyle w:val="BodyText"/>
        <w:spacing w:before="3"/>
        <w:rPr>
          <w:sz w:val="10"/>
        </w:rPr>
      </w:pPr>
      <w:r>
        <w:pict w14:anchorId="15184E26">
          <v:rect id="_x0000_s3089" style="position:absolute;margin-left:79.2pt;margin-top:8.25pt;width:246.25pt;height:.25pt;z-index:-15443968;mso-wrap-distance-left:0;mso-wrap-distance-right:0;mso-position-horizontal-relative:page" fillcolor="silver" stroked="f">
            <w10:wrap type="topAndBottom" anchorx="page"/>
          </v:rect>
        </w:pict>
      </w:r>
    </w:p>
    <w:p w14:paraId="6A19E0FA" w14:textId="77777777" w:rsidR="0070631B" w:rsidRDefault="0070631B">
      <w:pPr>
        <w:pStyle w:val="BodyText"/>
        <w:spacing w:before="8"/>
        <w:rPr>
          <w:sz w:val="10"/>
        </w:rPr>
      </w:pPr>
    </w:p>
    <w:p w14:paraId="7DD8C197" w14:textId="77777777" w:rsidR="0070631B" w:rsidRDefault="00B938DD">
      <w:pPr>
        <w:pStyle w:val="BodyText"/>
        <w:spacing w:before="56" w:line="276" w:lineRule="auto"/>
        <w:ind w:left="240" w:right="1053"/>
      </w:pPr>
      <w:r>
        <w:t>There are some scenarios in which none of the preceding region adapters suit the developer needs. In</w:t>
      </w:r>
      <w:r>
        <w:rPr>
          <w:spacing w:val="-47"/>
        </w:rPr>
        <w:t xml:space="preserve"> </w:t>
      </w:r>
      <w:r>
        <w:t>those cases, custom region adapters can be created to adapt controls not supported by the Prism</w:t>
      </w:r>
      <w:r>
        <w:rPr>
          <w:spacing w:val="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out-of-the-box.</w:t>
      </w:r>
    </w:p>
    <w:p w14:paraId="7F87B7D6" w14:textId="77777777" w:rsidR="0070631B" w:rsidRDefault="00B938DD">
      <w:pPr>
        <w:pStyle w:val="BodyText"/>
        <w:spacing w:before="120" w:line="276" w:lineRule="auto"/>
        <w:ind w:left="240" w:right="1325"/>
        <w:jc w:val="both"/>
      </w:pPr>
      <w:r>
        <w:pict w14:anchorId="607ABDD4">
          <v:group id="_x0000_s3084" style="position:absolute;left:0;text-align:left;margin-left:70.6pt;margin-top:58.45pt;width:470.95pt;height:71.1pt;z-index:-15443456;mso-wrap-distance-left:0;mso-wrap-distance-right:0;mso-position-horizontal-relative:page" coordorigin="1412,1169" coordsize="9419,1422">
            <v:rect id="_x0000_s3088" style="position:absolute;left:1411;top:1169;width:9419;height:332" fillcolor="#eeeef7" stroked="f"/>
            <v:rect id="_x0000_s3087" style="position:absolute;left:1411;top:1500;width:9419;height:5" fillcolor="#c7cdde" stroked="f"/>
            <v:shape id="_x0000_s3086" type="#_x0000_t202" style="position:absolute;left:1411;top:1505;width:9419;height:1086" fillcolor="#f7f7ff" stroked="f">
              <v:textbox inset="0,0,0,0">
                <w:txbxContent>
                  <w:p w14:paraId="177BE52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IRegionAdapter</w:t>
                    </w:r>
                    <w:proofErr w:type="spellEnd"/>
                  </w:p>
                  <w:p w14:paraId="071408B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69F9A71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regionTarget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3F4B6D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085" type="#_x0000_t202" style="position:absolute;left:1440;top:1212;width:249;height:221" filled="f" stroked="f">
              <v:textbox inset="0,0,0,0">
                <w:txbxContent>
                  <w:p w14:paraId="103747C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Region adapters implement the </w:t>
      </w:r>
      <w:proofErr w:type="spellStart"/>
      <w:proofErr w:type="gramStart"/>
      <w:r>
        <w:rPr>
          <w:b/>
        </w:rPr>
        <w:t>Microsoft.Practices.Prism.Regions</w:t>
      </w:r>
      <w:proofErr w:type="gramEnd"/>
      <w:r>
        <w:rPr>
          <w:b/>
        </w:rPr>
        <w:t>.IRegionAdapter</w:t>
      </w:r>
      <w:proofErr w:type="spellEnd"/>
      <w:r>
        <w:rPr>
          <w:b/>
        </w:rPr>
        <w:t xml:space="preserve"> </w:t>
      </w:r>
      <w:r>
        <w:t>interface. This</w:t>
      </w:r>
      <w:r>
        <w:rPr>
          <w:spacing w:val="1"/>
        </w:rPr>
        <w:t xml:space="preserve"> </w:t>
      </w:r>
      <w:r>
        <w:t>interface defines a single method named Initialize that takes the object to adapt and returns a new</w:t>
      </w:r>
      <w:r>
        <w:rPr>
          <w:spacing w:val="-47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adapted</w:t>
      </w:r>
      <w:r>
        <w:rPr>
          <w:spacing w:val="-1"/>
        </w:rPr>
        <w:t xml:space="preserve"> </w:t>
      </w:r>
      <w:r>
        <w:t>control.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 definition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 the following</w:t>
      </w:r>
      <w:r>
        <w:rPr>
          <w:spacing w:val="-2"/>
        </w:rPr>
        <w:t xml:space="preserve"> </w:t>
      </w:r>
      <w:r>
        <w:t>code.</w:t>
      </w:r>
    </w:p>
    <w:p w14:paraId="14A481DC" w14:textId="77777777" w:rsidR="0070631B" w:rsidRDefault="00B938DD">
      <w:pPr>
        <w:spacing w:before="92" w:line="276" w:lineRule="auto"/>
        <w:ind w:left="240" w:right="806"/>
      </w:pPr>
      <w:r>
        <w:t xml:space="preserve">To create a region adapter, you derive your class from </w:t>
      </w:r>
      <w:proofErr w:type="spellStart"/>
      <w:r>
        <w:rPr>
          <w:b/>
        </w:rPr>
        <w:t>RegionAdapterBase</w:t>
      </w:r>
      <w:proofErr w:type="spellEnd"/>
      <w:r>
        <w:rPr>
          <w:b/>
        </w:rPr>
        <w:t xml:space="preserve">&lt;T&gt; </w:t>
      </w:r>
      <w:r>
        <w:t>and implement the</w:t>
      </w:r>
      <w:r>
        <w:rPr>
          <w:spacing w:val="1"/>
        </w:rPr>
        <w:t xml:space="preserve"> </w:t>
      </w:r>
      <w:proofErr w:type="spellStart"/>
      <w:r>
        <w:rPr>
          <w:b/>
        </w:rPr>
        <w:t>CreateRegion</w:t>
      </w:r>
      <w:proofErr w:type="spellEnd"/>
      <w:r>
        <w:rPr>
          <w:b/>
        </w:rPr>
        <w:t xml:space="preserve"> </w:t>
      </w:r>
      <w:r>
        <w:t xml:space="preserve">and </w:t>
      </w:r>
      <w:r>
        <w:rPr>
          <w:b/>
        </w:rPr>
        <w:t xml:space="preserve">Adapt </w:t>
      </w:r>
      <w:r>
        <w:t xml:space="preserve">methods. Optionally, override the </w:t>
      </w:r>
      <w:proofErr w:type="spellStart"/>
      <w:r>
        <w:rPr>
          <w:b/>
        </w:rPr>
        <w:t>AttachBehaviors</w:t>
      </w:r>
      <w:proofErr w:type="spellEnd"/>
      <w:r>
        <w:rPr>
          <w:b/>
        </w:rPr>
        <w:t xml:space="preserve"> </w:t>
      </w:r>
      <w:r>
        <w:t>method to attach special</w:t>
      </w:r>
      <w:r>
        <w:rPr>
          <w:spacing w:val="1"/>
        </w:rPr>
        <w:t xml:space="preserve"> </w:t>
      </w:r>
      <w:r>
        <w:t>logic to customize the region behavior. If you want to interact with the control that hosts the region, you</w:t>
      </w:r>
      <w:r>
        <w:rPr>
          <w:spacing w:val="-47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implement</w:t>
      </w:r>
      <w:r>
        <w:rPr>
          <w:spacing w:val="-2"/>
        </w:rPr>
        <w:t xml:space="preserve"> </w:t>
      </w:r>
      <w:proofErr w:type="spellStart"/>
      <w:r>
        <w:rPr>
          <w:b/>
        </w:rPr>
        <w:t>IHostAwareRegionBehavior</w:t>
      </w:r>
      <w:proofErr w:type="spellEnd"/>
      <w:r>
        <w:t>.</w:t>
      </w:r>
    </w:p>
    <w:p w14:paraId="061684CE" w14:textId="77777777" w:rsidR="0070631B" w:rsidRDefault="00B938DD">
      <w:pPr>
        <w:pStyle w:val="BodyText"/>
        <w:spacing w:before="119" w:line="276" w:lineRule="auto"/>
        <w:ind w:left="240" w:right="1086"/>
      </w:pPr>
      <w:r>
        <w:pict w14:anchorId="5FD1466E">
          <v:rect id="_x0000_s3083" style="position:absolute;left:0;text-align:left;margin-left:70.6pt;margin-top:-67.8pt;width:470.95pt;height:.25pt;z-index:16015360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CreateRegion</w:t>
      </w:r>
      <w:proofErr w:type="spellEnd"/>
      <w:r>
        <w:rPr>
          <w:b/>
        </w:rPr>
        <w:t xml:space="preserve"> </w:t>
      </w:r>
      <w:r>
        <w:t xml:space="preserve">method is an abstract method defined in the </w:t>
      </w:r>
      <w:proofErr w:type="spellStart"/>
      <w:r>
        <w:rPr>
          <w:b/>
        </w:rPr>
        <w:t>RegionAdapterBase</w:t>
      </w:r>
      <w:proofErr w:type="spellEnd"/>
      <w:r>
        <w:rPr>
          <w:b/>
        </w:rPr>
        <w:t xml:space="preserve"> </w:t>
      </w:r>
      <w:r>
        <w:t>class. It returns a</w:t>
      </w:r>
      <w:r>
        <w:rPr>
          <w:spacing w:val="-47"/>
        </w:rPr>
        <w:t xml:space="preserve"> </w:t>
      </w:r>
      <w:r>
        <w:t xml:space="preserve">region instance (an object that implements the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>interface) to be associated with the adapted</w:t>
      </w:r>
      <w:r>
        <w:rPr>
          <w:spacing w:val="1"/>
        </w:rPr>
        <w:t xml:space="preserve"> </w:t>
      </w:r>
      <w:r>
        <w:t>control.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implementations</w:t>
      </w:r>
      <w:r>
        <w:rPr>
          <w:spacing w:val="-2"/>
        </w:rPr>
        <w:t xml:space="preserve"> </w:t>
      </w:r>
      <w:r>
        <w:t>out-of-the-box:</w:t>
      </w:r>
    </w:p>
    <w:p w14:paraId="28F188F0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6" w:lineRule="auto"/>
        <w:ind w:right="970"/>
      </w:pPr>
      <w:r>
        <w:rPr>
          <w:b/>
        </w:rPr>
        <w:t>Region</w:t>
      </w:r>
      <w:r>
        <w:t>. This region allows multiple active views. This is the region used for controls derived</w:t>
      </w:r>
      <w:r>
        <w:rPr>
          <w:spacing w:val="-4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Selector </w:t>
      </w:r>
      <w:r>
        <w:t>class.</w:t>
      </w:r>
    </w:p>
    <w:p w14:paraId="551F1835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2" w:line="273" w:lineRule="auto"/>
        <w:ind w:right="1077"/>
      </w:pPr>
      <w:proofErr w:type="spellStart"/>
      <w:r>
        <w:rPr>
          <w:b/>
        </w:rPr>
        <w:t>SingleActiveRegion</w:t>
      </w:r>
      <w:proofErr w:type="spellEnd"/>
      <w:r>
        <w:t>. This region allows a maximum of one active view at a time. This is the</w:t>
      </w:r>
      <w:r>
        <w:rPr>
          <w:spacing w:val="-47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b/>
        </w:rPr>
        <w:t>ContentControl</w:t>
      </w:r>
      <w:r>
        <w:rPr>
          <w:b/>
          <w:spacing w:val="1"/>
        </w:rPr>
        <w:t xml:space="preserve"> </w:t>
      </w:r>
      <w:r>
        <w:t>controls.</w:t>
      </w:r>
    </w:p>
    <w:p w14:paraId="24F08BDD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5" w:line="276" w:lineRule="auto"/>
        <w:ind w:right="1349"/>
      </w:pPr>
      <w:r>
        <w:pict w14:anchorId="7A87D0AF">
          <v:rect id="_x0000_s3082" style="position:absolute;left:0;text-align:left;margin-left:79.2pt;margin-top:43.85pt;width:246.25pt;height:.25pt;z-index:-15442944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r>
        <w:rPr>
          <w:b/>
        </w:rPr>
        <w:t>AllActiveRegion</w:t>
      </w:r>
      <w:proofErr w:type="spellEnd"/>
      <w:r>
        <w:t>. This region keeps all the views in it active. Deactivation of views is not</w:t>
      </w:r>
      <w:r>
        <w:rPr>
          <w:spacing w:val="-47"/>
        </w:rPr>
        <w:t xml:space="preserve"> </w:t>
      </w:r>
      <w:r>
        <w:t>allowed.</w:t>
      </w:r>
      <w:r>
        <w:rPr>
          <w:spacing w:val="-2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the region</w:t>
      </w:r>
      <w:r>
        <w:rPr>
          <w:spacing w:val="-3"/>
        </w:rPr>
        <w:t xml:space="preserve"> </w:t>
      </w:r>
      <w:r>
        <w:t>used for</w:t>
      </w:r>
      <w:r>
        <w:rPr>
          <w:spacing w:val="-1"/>
        </w:rPr>
        <w:t xml:space="preserve"> </w:t>
      </w:r>
      <w:r>
        <w:rPr>
          <w:b/>
        </w:rPr>
        <w:t>ItemsControl</w:t>
      </w:r>
      <w:r>
        <w:rPr>
          <w:b/>
          <w:spacing w:val="1"/>
        </w:rPr>
        <w:t xml:space="preserve"> </w:t>
      </w:r>
      <w:r>
        <w:t>controls.</w:t>
      </w:r>
    </w:p>
    <w:p w14:paraId="3B325243" w14:textId="77777777" w:rsidR="0070631B" w:rsidRDefault="0070631B">
      <w:pPr>
        <w:pStyle w:val="BodyText"/>
        <w:spacing w:before="10"/>
        <w:rPr>
          <w:sz w:val="10"/>
        </w:rPr>
      </w:pPr>
    </w:p>
    <w:p w14:paraId="148A97EE" w14:textId="77777777" w:rsidR="0070631B" w:rsidRDefault="00B938DD">
      <w:pPr>
        <w:pStyle w:val="BodyText"/>
        <w:spacing w:before="56" w:line="276" w:lineRule="auto"/>
        <w:ind w:left="240" w:right="1066"/>
      </w:pPr>
      <w:r>
        <w:pict w14:anchorId="475DCAE6">
          <v:group id="_x0000_s3077" style="position:absolute;left:0;text-align:left;margin-left:70.6pt;margin-top:70.25pt;width:470.95pt;height:97pt;z-index:-15442432;mso-wrap-distance-left:0;mso-wrap-distance-right:0;mso-position-horizontal-relative:page" coordorigin="1412,1405" coordsize="9419,1940">
            <v:rect id="_x0000_s3081" style="position:absolute;left:1411;top:1405;width:9419;height:329" fillcolor="#eeeef7" stroked="f"/>
            <v:rect id="_x0000_s3080" style="position:absolute;left:1411;top:1734;width:9419;height:5" fillcolor="#c7cdde" stroked="f"/>
            <v:shape id="_x0000_s3079" type="#_x0000_t202" style="position:absolute;left:1411;top:1739;width:9419;height:1606" fillcolor="#f7f7ff" stroked="f">
              <v:textbox inset="0,0,0,0">
                <w:txbxContent>
                  <w:p w14:paraId="6AE810C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ContentControlRegionAdapter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RegionAdapterBase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63D8B70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F2507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ContentControlRegionAdapter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IRegionBehaviorFactory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regionBehaviorFactory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A051B8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regionBehaviorFactory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0FCE187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064E4B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3078" type="#_x0000_t202" style="position:absolute;left:1440;top:1448;width:249;height:221" filled="f" stroked="f">
              <v:textbox inset="0,0,0,0">
                <w:txbxContent>
                  <w:p w14:paraId="149903E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r>
        <w:rPr>
          <w:b/>
        </w:rPr>
        <w:t xml:space="preserve">Adapt </w:t>
      </w:r>
      <w:r>
        <w:t xml:space="preserve">method is also an abstract method defined in the </w:t>
      </w:r>
      <w:proofErr w:type="spellStart"/>
      <w:r>
        <w:rPr>
          <w:b/>
        </w:rPr>
        <w:t>RegionAdapterBase</w:t>
      </w:r>
      <w:proofErr w:type="spellEnd"/>
      <w:r>
        <w:rPr>
          <w:b/>
        </w:rPr>
        <w:t xml:space="preserve"> </w:t>
      </w:r>
      <w:r>
        <w:t>class. It adapts the</w:t>
      </w:r>
      <w:r>
        <w:rPr>
          <w:spacing w:val="1"/>
        </w:rPr>
        <w:t xml:space="preserve"> </w:t>
      </w:r>
      <w:r>
        <w:t xml:space="preserve">control to the region created earlier. The </w:t>
      </w:r>
      <w:r>
        <w:rPr>
          <w:b/>
        </w:rPr>
        <w:t xml:space="preserve">Adapt </w:t>
      </w:r>
      <w:r>
        <w:t>method takes two parameters: the region with which</w:t>
      </w:r>
      <w:r>
        <w:rPr>
          <w:spacing w:val="-47"/>
        </w:rPr>
        <w:t xml:space="preserve"> </w:t>
      </w:r>
      <w:r>
        <w:t>the adapted control has to be associated and the control to adapt. The following code example shows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ContentControlRegionAdapter</w:t>
      </w:r>
      <w:proofErr w:type="spellEnd"/>
      <w:r>
        <w:t>.</w:t>
      </w:r>
    </w:p>
    <w:p w14:paraId="23F332C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3F06B77" w14:textId="77777777" w:rsidR="0070631B" w:rsidRDefault="0070631B">
      <w:pPr>
        <w:pStyle w:val="BodyText"/>
        <w:rPr>
          <w:sz w:val="20"/>
        </w:rPr>
      </w:pPr>
    </w:p>
    <w:p w14:paraId="79578646" w14:textId="77777777" w:rsidR="0070631B" w:rsidRDefault="0070631B">
      <w:pPr>
        <w:pStyle w:val="BodyText"/>
        <w:spacing w:before="9" w:after="1"/>
        <w:rPr>
          <w:sz w:val="17"/>
        </w:rPr>
      </w:pPr>
    </w:p>
    <w:p w14:paraId="2DC727A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10ED93A">
          <v:group id="_x0000_s3073" style="width:470.95pt;height:470.4pt;mso-position-horizontal-relative:char;mso-position-vertical-relative:line" coordsize="9419,9408">
            <v:shape id="_x0000_s3076" style="position:absolute;width:9419;height:9403" coordsize="9419,9403" o:spt="100" adj="0,,0" path="m9419,8341l,8341r,262l,8862r,259l,9402r9419,l9419,9121r,-259l9419,8603r,-262xm9419,7561l,7561r,262l,8082r,259l9419,8341r,-259l9419,7823r,-262xm9419,6263l,6263r,259l,6781r,262l,7043r,259l,7561r9419,l9419,7302r,-259l9419,7043r,-262l9419,6522r,-259xm9419,5483l,5483r,259l,6001r,262l9419,6263r,-262l9419,5742r,-259xm9419,4703l,4703r,259l,5221r,262l9419,5483r,-262l9419,4962r,-259xm9419,3401l,3401r,260l,3923r,259l,4441r,262l9419,4703r,-262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3075" style="position:absolute;top:9402;width:9419;height:5" fillcolor="#d4d4d2" stroked="f"/>
            <v:shape id="_x0000_s3074" type="#_x0000_t202" style="position:absolute;width:9419;height:9403" filled="f" stroked="f">
              <v:textbox inset="0,0,0,0">
                <w:txbxContent>
                  <w:p w14:paraId="4008BFD3" w14:textId="77777777" w:rsidR="00B938DD" w:rsidRDefault="00B938DD">
                    <w:pPr>
                      <w:rPr>
                        <w:sz w:val="25"/>
                      </w:rPr>
                    </w:pPr>
                  </w:p>
                  <w:p w14:paraId="2AB3D4C0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Adapt(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region,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regionTarget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FF58E1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A58AEA5" w14:textId="77777777" w:rsidR="00B938DD" w:rsidRDefault="00B938DD">
                    <w:pPr>
                      <w:spacing w:before="27" w:line="266" w:lineRule="auto"/>
                      <w:ind w:left="909" w:right="35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regionTarget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 xml:space="preserve">)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throw new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ArgumentNullException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regionTarget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contentIsSet</w:t>
                    </w:r>
                    <w:proofErr w:type="spellEnd"/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regionTarget.Content</w:t>
                    </w:r>
                    <w:proofErr w:type="spellEnd"/>
                    <w:r>
                      <w:rPr>
                        <w:rFonts w:ascii="Consolas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5730C2D0" w14:textId="77777777" w:rsidR="00B938DD" w:rsidRDefault="00B938DD">
                    <w:pPr>
                      <w:spacing w:line="280" w:lineRule="auto"/>
                      <w:ind w:left="28" w:right="712" w:firstLine="835"/>
                      <w:rPr>
                        <w:rFonts w:ascii="Consolas"/>
                        <w:sz w:val="19"/>
                      </w:rPr>
                    </w:pPr>
                    <w:proofErr w:type="spellStart"/>
                    <w:r>
                      <w:rPr>
                        <w:rFonts w:ascii="Consolas"/>
                        <w:sz w:val="19"/>
                      </w:rPr>
                      <w:t>contentIsSet</w:t>
                    </w:r>
                    <w:proofErr w:type="spellEnd"/>
                    <w:r>
                      <w:rPr>
                        <w:rFonts w:ascii="Consolas"/>
                        <w:sz w:val="19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19"/>
                      </w:rPr>
                      <w:t>contentIsSet</w:t>
                    </w:r>
                    <w:proofErr w:type="spellEnd"/>
                    <w:r>
                      <w:rPr>
                        <w:rFonts w:ascii="Consolas"/>
                        <w:sz w:val="19"/>
                      </w:rPr>
                      <w:t xml:space="preserve"> || 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BindingOperations</w:t>
                    </w:r>
                    <w:r>
                      <w:rPr>
                        <w:rFonts w:ascii="Consolas"/>
                        <w:sz w:val="19"/>
                      </w:rPr>
                      <w:t>.GetBinding</w:t>
                    </w:r>
                    <w:proofErr w:type="spellEnd"/>
                    <w:r>
                      <w:rPr>
                        <w:rFonts w:ascii="Consolas"/>
                        <w:sz w:val="19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19"/>
                      </w:rPr>
                      <w:t>regionTarget</w:t>
                    </w:r>
                    <w:proofErr w:type="spellEnd"/>
                    <w:r>
                      <w:rPr>
                        <w:rFonts w:ascii="Consolas"/>
                        <w:sz w:val="19"/>
                      </w:rPr>
                      <w:t>,</w:t>
                    </w:r>
                    <w:r>
                      <w:rPr>
                        <w:rFonts w:ascii="Consolas"/>
                        <w:spacing w:val="-103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19"/>
                      </w:rPr>
                      <w:t>ContentControl</w:t>
                    </w:r>
                    <w:r>
                      <w:rPr>
                        <w:rFonts w:ascii="Consolas"/>
                        <w:sz w:val="19"/>
                      </w:rPr>
                      <w:t>.ContentProperty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19"/>
                      </w:rPr>
                      <w:t>)</w:t>
                    </w:r>
                    <w:r>
                      <w:rPr>
                        <w:rFonts w:ascii="Consolas"/>
                        <w:spacing w:val="-2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sz w:val="19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19"/>
                      </w:rPr>
                      <w:t>=</w:t>
                    </w:r>
                    <w:r>
                      <w:rPr>
                        <w:rFonts w:ascii="Consolas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19"/>
                      </w:rPr>
                      <w:t>null</w:t>
                    </w:r>
                    <w:r>
                      <w:rPr>
                        <w:rFonts w:ascii="Consolas"/>
                        <w:sz w:val="19"/>
                      </w:rPr>
                      <w:t>);</w:t>
                    </w:r>
                  </w:p>
                  <w:p w14:paraId="04AE7B5C" w14:textId="77777777" w:rsidR="00B938DD" w:rsidRDefault="00B938DD">
                    <w:pPr>
                      <w:spacing w:before="10"/>
                      <w:rPr>
                        <w:rFonts w:ascii="Consolas"/>
                        <w:sz w:val="20"/>
                      </w:rPr>
                    </w:pPr>
                  </w:p>
                  <w:p w14:paraId="34BF2B13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contentIsSet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4E449A7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4EA45A9" w14:textId="77777777" w:rsidR="00B938DD" w:rsidRDefault="00B938DD">
                    <w:pPr>
                      <w:spacing w:before="25" w:line="266" w:lineRule="auto"/>
                      <w:ind w:left="28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throw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InvalidOperationException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Resources.ContentControlHasContentException);</w:t>
                    </w:r>
                  </w:p>
                  <w:p w14:paraId="0A7F54DE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1E76E69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3683A0F7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region.ActiveViews.CollectionChanged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delegate</w:t>
                    </w:r>
                  </w:p>
                  <w:p w14:paraId="72C2F001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B7E531F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regionTarget.Content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region.ActiveViews.FirstOrDefault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7847905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6C7A6A9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F5934FF" w14:textId="77777777" w:rsidR="00B938DD" w:rsidRDefault="00B938DD">
                    <w:pPr>
                      <w:spacing w:line="266" w:lineRule="auto"/>
                      <w:ind w:left="1351" w:right="4861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region.Views.CollectionChanged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+=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(sender,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 =&gt;</w:t>
                    </w:r>
                  </w:p>
                  <w:p w14:paraId="0C52EF62" w14:textId="77777777" w:rsidR="00B938DD" w:rsidRDefault="00B938DD">
                    <w:pPr>
                      <w:spacing w:before="1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4B646C9" w14:textId="77777777" w:rsidR="00B938DD" w:rsidRDefault="00B938DD">
                    <w:pPr>
                      <w:spacing w:before="25" w:line="266" w:lineRule="auto"/>
                      <w:ind w:left="28" w:right="1892" w:firstLine="176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e.Action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==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NotifyCollectionChangedAction</w:t>
                    </w:r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&amp;&amp;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region.ActiveViews.Count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0)</w:t>
                    </w:r>
                  </w:p>
                  <w:p w14:paraId="3FC67219" w14:textId="77777777" w:rsidR="00B938DD" w:rsidRDefault="00B938DD">
                    <w:pPr>
                      <w:spacing w:before="1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B140432" w14:textId="77777777" w:rsidR="00B938DD" w:rsidRDefault="00B938DD">
                    <w:pPr>
                      <w:spacing w:before="25"/>
                      <w:ind w:left="222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region.Activate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e.NewItems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[0]);</w:t>
                    </w:r>
                  </w:p>
                  <w:p w14:paraId="09F1C736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B741C51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506EFDA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D05F2A4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783A6AE5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423D3E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D85BA9C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SingleActiveRegion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E54BD3A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3EC29A6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16067509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4C495E87" w14:textId="77777777" w:rsidR="0070631B" w:rsidRDefault="0070631B">
      <w:pPr>
        <w:pStyle w:val="BodyText"/>
        <w:spacing w:before="8"/>
        <w:rPr>
          <w:sz w:val="6"/>
        </w:rPr>
      </w:pPr>
    </w:p>
    <w:p w14:paraId="35BC3C9B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4E8019D8">
          <v:shape id="_x0000_s3072" type="#_x0000_t202" style="width:473.25pt;height:49.95pt;mso-position-horizontal-relative:char;mso-position-vertical-relative:line" fillcolor="#eaf0dd" strokecolor="#999" strokeweight="1.44pt">
            <v:textbox inset="0,0,0,0">
              <w:txbxContent>
                <w:p w14:paraId="638C5B5F" w14:textId="77777777" w:rsidR="00B938DD" w:rsidRDefault="00B938DD">
                  <w:pPr>
                    <w:pStyle w:val="BodyText"/>
                    <w:spacing w:before="18" w:line="276" w:lineRule="auto"/>
                    <w:ind w:left="107" w:right="154"/>
                  </w:pPr>
                  <w:r>
                    <w:rPr>
                      <w:b/>
                    </w:rPr>
                    <w:t xml:space="preserve">Note: </w:t>
                  </w:r>
                  <w:r>
                    <w:t>The region adapter will be registered as a singleton service and will be kept alive throughout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application's lifetime, so make sure you do not keep references to possibly </w:t>
                  </w:r>
                  <w:proofErr w:type="gramStart"/>
                  <w:r>
                    <w:t>shorter lived</w:t>
                  </w:r>
                  <w:proofErr w:type="gramEnd"/>
                  <w:r>
                    <w:t xml:space="preserve"> objects, such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 UI controls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 region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instances.</w:t>
                  </w:r>
                </w:p>
              </w:txbxContent>
            </v:textbox>
            <w10:anchorlock/>
          </v:shape>
        </w:pict>
      </w:r>
    </w:p>
    <w:p w14:paraId="116DDECD" w14:textId="77777777" w:rsidR="0070631B" w:rsidRDefault="00B938DD">
      <w:pPr>
        <w:pStyle w:val="BodyText"/>
        <w:spacing w:before="95" w:line="276" w:lineRule="auto"/>
        <w:ind w:left="240" w:right="828"/>
      </w:pPr>
      <w:r>
        <w:t>Region adapter mappings are used by the region manager service to associate the correct region</w:t>
      </w:r>
      <w:r>
        <w:rPr>
          <w:spacing w:val="1"/>
        </w:rPr>
        <w:t xml:space="preserve"> </w:t>
      </w:r>
      <w:r>
        <w:t>adapters for XAML-defined regions. The following section describes how to customize the registration of</w:t>
      </w:r>
      <w:r>
        <w:rPr>
          <w:spacing w:val="-47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adapter</w:t>
      </w:r>
      <w:r>
        <w:rPr>
          <w:spacing w:val="-2"/>
        </w:rPr>
        <w:t xml:space="preserve"> </w:t>
      </w:r>
      <w:r>
        <w:t>mappings.</w:t>
      </w:r>
    </w:p>
    <w:p w14:paraId="3F0925CE" w14:textId="77777777" w:rsidR="0070631B" w:rsidRDefault="0070631B">
      <w:pPr>
        <w:pStyle w:val="BodyText"/>
        <w:spacing w:before="7"/>
        <w:rPr>
          <w:sz w:val="16"/>
        </w:rPr>
      </w:pPr>
    </w:p>
    <w:p w14:paraId="5CFC26AD" w14:textId="77777777" w:rsidR="0070631B" w:rsidRDefault="00B938DD">
      <w:pPr>
        <w:pStyle w:val="Heading4"/>
        <w:spacing w:before="0"/>
      </w:pPr>
      <w:r>
        <w:rPr>
          <w:color w:val="4F81BC"/>
        </w:rPr>
        <w:t>Customizing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Adapter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Mappings</w:t>
      </w:r>
    </w:p>
    <w:p w14:paraId="5064A8B1" w14:textId="77777777" w:rsidR="0070631B" w:rsidRDefault="00B938DD">
      <w:pPr>
        <w:pStyle w:val="BodyText"/>
        <w:spacing w:before="157" w:line="276" w:lineRule="auto"/>
        <w:ind w:left="240" w:right="888"/>
      </w:pPr>
      <w:r>
        <w:t>One phase of the bootstrapping process is to register the default region adapter mappings. These</w:t>
      </w:r>
      <w:r>
        <w:rPr>
          <w:spacing w:val="1"/>
        </w:rPr>
        <w:t xml:space="preserve"> </w:t>
      </w:r>
      <w:r>
        <w:t>mappings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region</w:t>
      </w:r>
      <w:r>
        <w:rPr>
          <w:spacing w:val="-4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associate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adapters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XAML-defined</w:t>
      </w:r>
      <w:r>
        <w:rPr>
          <w:spacing w:val="-4"/>
        </w:rPr>
        <w:t xml:space="preserve"> </w:t>
      </w:r>
      <w:r>
        <w:t>regions.</w:t>
      </w:r>
    </w:p>
    <w:p w14:paraId="40A8731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953ABDF" w14:textId="77777777" w:rsidR="0070631B" w:rsidRDefault="0070631B">
      <w:pPr>
        <w:pStyle w:val="BodyText"/>
        <w:rPr>
          <w:sz w:val="20"/>
        </w:rPr>
      </w:pPr>
    </w:p>
    <w:p w14:paraId="39F5492D" w14:textId="77777777" w:rsidR="0070631B" w:rsidRDefault="0070631B">
      <w:pPr>
        <w:pStyle w:val="BodyText"/>
        <w:spacing w:before="2"/>
        <w:rPr>
          <w:sz w:val="17"/>
        </w:rPr>
      </w:pPr>
    </w:p>
    <w:p w14:paraId="120521E9" w14:textId="77777777" w:rsidR="0070631B" w:rsidRDefault="00B938DD">
      <w:pPr>
        <w:spacing w:line="276" w:lineRule="auto"/>
        <w:ind w:left="240" w:right="939"/>
      </w:pPr>
      <w:r>
        <w:t xml:space="preserve">By default, an </w:t>
      </w:r>
      <w:proofErr w:type="spellStart"/>
      <w:r>
        <w:rPr>
          <w:b/>
        </w:rPr>
        <w:t>ItemsControlRegionAdapter</w:t>
      </w:r>
      <w:proofErr w:type="spellEnd"/>
      <w:r>
        <w:t xml:space="preserve">, a </w:t>
      </w:r>
      <w:proofErr w:type="spellStart"/>
      <w:r>
        <w:rPr>
          <w:b/>
        </w:rPr>
        <w:t>ContentControlRegionAdapter</w:t>
      </w:r>
      <w:proofErr w:type="spellEnd"/>
      <w:r>
        <w:t>, and a</w:t>
      </w:r>
      <w:r>
        <w:rPr>
          <w:spacing w:val="1"/>
        </w:rPr>
        <w:t xml:space="preserve"> </w:t>
      </w:r>
      <w:proofErr w:type="spellStart"/>
      <w:r>
        <w:rPr>
          <w:b/>
        </w:rPr>
        <w:t>SelectorRegionAdapter</w:t>
      </w:r>
      <w:proofErr w:type="spellEnd"/>
      <w:r>
        <w:rPr>
          <w:b/>
        </w:rPr>
        <w:t xml:space="preserve"> </w:t>
      </w:r>
      <w:r>
        <w:t xml:space="preserve">are registered. For more information about these adapters, see </w:t>
      </w:r>
      <w:hyperlink w:anchor="_bookmark56" w:history="1">
        <w:r>
          <w:rPr>
            <w:color w:val="0000FF"/>
            <w:u w:val="single" w:color="0000FF"/>
          </w:rPr>
          <w:t>Composing the</w:t>
        </w:r>
      </w:hyperlink>
      <w:r>
        <w:rPr>
          <w:color w:val="0000FF"/>
          <w:spacing w:val="-47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User Interface</w:t>
        </w:r>
      </w:hyperlink>
      <w:r>
        <w:t>.</w:t>
      </w:r>
    </w:p>
    <w:p w14:paraId="69F2A3F6" w14:textId="77777777" w:rsidR="0070631B" w:rsidRDefault="00B938DD">
      <w:pPr>
        <w:pStyle w:val="BodyText"/>
        <w:spacing w:before="120" w:line="276" w:lineRule="auto"/>
        <w:ind w:left="240" w:right="971"/>
      </w:pPr>
      <w:r>
        <w:pict w14:anchorId="236C5FDB">
          <v:group id="_x0000_s2043" style="position:absolute;left:0;text-align:left;margin-left:70.6pt;margin-top:58.45pt;width:470.95pt;height:240.05pt;z-index:-15439872;mso-wrap-distance-left:0;mso-wrap-distance-right:0;mso-position-horizontal-relative:page" coordorigin="1412,1169" coordsize="9419,4801">
            <v:rect id="_x0000_s2047" style="position:absolute;left:1411;top:1169;width:9419;height:332" fillcolor="#eeeef7" stroked="f"/>
            <v:rect id="_x0000_s2046" style="position:absolute;left:1411;top:1500;width:9419;height:5" fillcolor="#c7cdde" stroked="f"/>
            <v:shape id="_x0000_s2045" type="#_x0000_t202" style="position:absolute;left:1411;top:1505;width:9419;height:4465" fillcolor="#f7f7ff" stroked="f">
              <v:textbox inset="0,0,0,0">
                <w:txbxContent>
                  <w:p w14:paraId="27CB518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Bootstrapper.cs</w:t>
                    </w:r>
                    <w:proofErr w:type="spellEnd"/>
                  </w:p>
                  <w:p w14:paraId="3E0394D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ConfigureRegionAdapterMappings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A71CC0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AAE07A8" w14:textId="77777777" w:rsidR="00B938DD" w:rsidRDefault="00B938DD">
                    <w:pPr>
                      <w:spacing w:before="25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ServiceLocator.Current.GetInstance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&gt;();</w:t>
                    </w:r>
                  </w:p>
                  <w:p w14:paraId="31689851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4A81E91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0A94A90" w14:textId="77777777" w:rsidR="00B938DD" w:rsidRDefault="00B938DD">
                    <w:pPr>
                      <w:spacing w:before="25" w:line="268" w:lineRule="auto"/>
                      <w:ind w:left="28" w:right="1012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regionAdapterMappings.RegisterMapping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Selector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ServiceLocator.Current.GetInstance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SelectorRegionAdapter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&gt;());</w:t>
                    </w:r>
                  </w:p>
                  <w:p w14:paraId="499E3E65" w14:textId="77777777" w:rsidR="00B938DD" w:rsidRDefault="00B938DD">
                    <w:pPr>
                      <w:spacing w:line="266" w:lineRule="auto"/>
                      <w:ind w:left="28" w:right="1012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regionAdapterMappings.RegisterMapping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ServiceLocator.Current.GetInstance&lt;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ItemsControlRegionAdapter</w:t>
                    </w:r>
                    <w:r>
                      <w:rPr>
                        <w:rFonts w:ascii="Consolas"/>
                        <w:sz w:val="20"/>
                      </w:rPr>
                      <w:t>&gt;());</w:t>
                    </w:r>
                  </w:p>
                  <w:p w14:paraId="56CC787D" w14:textId="77777777" w:rsidR="00B938DD" w:rsidRDefault="00B938DD">
                    <w:pPr>
                      <w:spacing w:line="266" w:lineRule="auto"/>
                      <w:ind w:left="28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regionAdapterMappings.RegisterMapping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ServiceLocator.Current.GetInstance&lt;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ContentControlRegionAdapter</w:t>
                    </w:r>
                    <w:r>
                      <w:rPr>
                        <w:rFonts w:ascii="Consolas"/>
                        <w:sz w:val="20"/>
                      </w:rPr>
                      <w:t>&gt;());</w:t>
                    </w:r>
                  </w:p>
                  <w:p w14:paraId="7D373E68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B62044E" w14:textId="77777777" w:rsidR="00B938DD" w:rsidRDefault="00B938DD">
                    <w:pPr>
                      <w:spacing w:before="2"/>
                      <w:rPr>
                        <w:rFonts w:ascii="Consolas"/>
                        <w:sz w:val="24"/>
                      </w:rPr>
                    </w:pPr>
                  </w:p>
                  <w:p w14:paraId="0A4C0D2A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regionAdapterMappings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2A1BC2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2044" type="#_x0000_t202" style="position:absolute;left:1440;top:1212;width:249;height:221" filled="f" stroked="f">
              <v:textbox inset="0,0,0,0">
                <w:txbxContent>
                  <w:p w14:paraId="16F2030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following code example shows the default implementation of the</w:t>
      </w:r>
      <w:r>
        <w:rPr>
          <w:spacing w:val="1"/>
        </w:rPr>
        <w:t xml:space="preserve"> </w:t>
      </w:r>
      <w:proofErr w:type="spellStart"/>
      <w:r>
        <w:rPr>
          <w:b/>
        </w:rPr>
        <w:t>ConfigureRegionAdapterMappings</w:t>
      </w:r>
      <w:proofErr w:type="spellEnd"/>
      <w:r>
        <w:rPr>
          <w:b/>
        </w:rPr>
        <w:t xml:space="preserve"> </w:t>
      </w:r>
      <w:r>
        <w:t>method. To customize the registration of region adapters, override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in your applications bootstrapper.</w:t>
      </w:r>
    </w:p>
    <w:p w14:paraId="1C88F6AD" w14:textId="77777777" w:rsidR="0070631B" w:rsidRDefault="0070631B">
      <w:pPr>
        <w:pStyle w:val="BodyText"/>
        <w:spacing w:before="1"/>
        <w:rPr>
          <w:sz w:val="6"/>
        </w:rPr>
      </w:pPr>
    </w:p>
    <w:p w14:paraId="4D6C0A50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0FA61167">
          <v:rect id="_x0000_s2042" style="position:absolute;left:0;text-align:left;margin-left:70.6pt;margin-top:-5.15pt;width:470.95pt;height:.25pt;z-index:16018432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Region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Behaviors</w:t>
      </w:r>
    </w:p>
    <w:p w14:paraId="44D47322" w14:textId="77777777" w:rsidR="0070631B" w:rsidRDefault="00B938DD">
      <w:pPr>
        <w:pStyle w:val="BodyText"/>
        <w:spacing w:before="36" w:line="276" w:lineRule="auto"/>
        <w:ind w:left="240" w:right="950"/>
      </w:pPr>
      <w:r>
        <w:t>Region behaviors are used by the Prism Library to provide most of the functionality for a region. During</w:t>
      </w:r>
      <w:r>
        <w:rPr>
          <w:spacing w:val="-47"/>
        </w:rPr>
        <w:t xml:space="preserve"> </w:t>
      </w:r>
      <w:r>
        <w:t>the bootstrapping process, the bootstrapper registers the region behaviors that are attached to each</w:t>
      </w:r>
      <w:r>
        <w:rPr>
          <w:spacing w:val="1"/>
        </w:rPr>
        <w:t xml:space="preserve"> </w:t>
      </w:r>
      <w:r>
        <w:t>region by default. Additionally, adapters may add behaviors only when a region is associated with a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control type.</w:t>
      </w:r>
    </w:p>
    <w:p w14:paraId="2551B18D" w14:textId="77777777" w:rsidR="0070631B" w:rsidRDefault="0070631B">
      <w:pPr>
        <w:pStyle w:val="BodyText"/>
        <w:spacing w:before="8"/>
        <w:rPr>
          <w:sz w:val="16"/>
        </w:rPr>
      </w:pPr>
    </w:p>
    <w:p w14:paraId="4A152BAA" w14:textId="77777777" w:rsidR="0070631B" w:rsidRDefault="00B938DD">
      <w:pPr>
        <w:pStyle w:val="Heading4"/>
        <w:spacing w:before="0"/>
      </w:pPr>
      <w:r>
        <w:rPr>
          <w:color w:val="4F81BC"/>
        </w:rPr>
        <w:t>Adding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Behavior for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All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Regions</w:t>
      </w:r>
    </w:p>
    <w:p w14:paraId="2938F080" w14:textId="77777777" w:rsidR="0070631B" w:rsidRDefault="00B938DD">
      <w:pPr>
        <w:pStyle w:val="BodyText"/>
        <w:spacing w:before="157" w:line="276" w:lineRule="auto"/>
        <w:ind w:left="240" w:right="1059"/>
        <w:jc w:val="both"/>
      </w:pPr>
      <w:r>
        <w:pict w14:anchorId="70F662C6">
          <v:group id="_x0000_s2037" style="position:absolute;left:0;text-align:left;margin-left:70.6pt;margin-top:59.8pt;width:470.95pt;height:83.95pt;z-index:-15439360;mso-wrap-distance-left:0;mso-wrap-distance-right:0;mso-position-horizontal-relative:page" coordorigin="1412,1196" coordsize="9419,1679">
            <v:rect id="_x0000_s2041" style="position:absolute;left:1411;top:1196;width:9419;height:330" fillcolor="#eeeef7" stroked="f"/>
            <v:rect id="_x0000_s2040" style="position:absolute;left:1411;top:1525;width:9419;height:5" fillcolor="#c7cdde" stroked="f"/>
            <v:shape id="_x0000_s2039" type="#_x0000_t202" style="position:absolute;left:1411;top:1530;width:9419;height:1344" fillcolor="#f7f7ff" stroked="f">
              <v:textbox inset="0,0,0,0">
                <w:txbxContent>
                  <w:p w14:paraId="73D995F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IRegionBehaviorFactory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ConfigureDefaultRegionBehaviors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D5A898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55B02CC" w14:textId="77777777" w:rsidR="00B938DD" w:rsidRDefault="00B938DD">
                    <w:pPr>
                      <w:spacing w:before="25" w:line="266" w:lineRule="auto"/>
                      <w:ind w:left="470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IRegionBehaviorFactory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factory</w:t>
                    </w:r>
                    <w:r>
                      <w:rPr>
                        <w:rFonts w:ascii="Consola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.ConfigureDefaultRegionBehaviors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  <w:r>
                      <w:rPr>
                        <w:rFonts w:ascii="Consolas"/>
                        <w:spacing w:val="-10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factory.AddIfMissing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MyBehavior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MyCustomBehavior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5F86FE3C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2038" type="#_x0000_t202" style="position:absolute;left:1440;top:1239;width:248;height:221" filled="f" stroked="f">
              <v:textbox inset="0,0,0,0">
                <w:txbxContent>
                  <w:p w14:paraId="5F7B859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7383546">
          <v:rect id="_x0000_s2036" style="position:absolute;left:0;text-align:left;margin-left:70.6pt;margin-top:144.25pt;width:470.95pt;height:.25pt;z-index:16018944;mso-position-horizontal-relative:page" fillcolor="#d4d4d2" stroked="f">
            <w10:wrap anchorx="page"/>
          </v:rect>
        </w:pict>
      </w:r>
      <w:r>
        <w:t>After you create a behavior, or extend an existing one, you can register it so it will be added to all new</w:t>
      </w:r>
      <w:r>
        <w:rPr>
          <w:spacing w:val="-47"/>
        </w:rPr>
        <w:t xml:space="preserve"> </w:t>
      </w:r>
      <w:r>
        <w:t xml:space="preserve">regions. You can do this by overriding the </w:t>
      </w:r>
      <w:proofErr w:type="spellStart"/>
      <w:r>
        <w:rPr>
          <w:b/>
        </w:rPr>
        <w:t>ConfigureDefaultRegionBehaviors</w:t>
      </w:r>
      <w:proofErr w:type="spellEnd"/>
      <w:r>
        <w:rPr>
          <w:b/>
        </w:rPr>
        <w:t xml:space="preserve"> </w:t>
      </w:r>
      <w:r>
        <w:t>in the bootstrapper.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 shows</w:t>
      </w:r>
      <w:r>
        <w:rPr>
          <w:spacing w:val="-2"/>
        </w:rPr>
        <w:t xml:space="preserve"> </w:t>
      </w:r>
      <w:r>
        <w:t>how to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behavior for all</w:t>
      </w:r>
      <w:r>
        <w:rPr>
          <w:spacing w:val="-1"/>
        </w:rPr>
        <w:t xml:space="preserve"> </w:t>
      </w:r>
      <w:r>
        <w:t>regions.</w:t>
      </w:r>
    </w:p>
    <w:p w14:paraId="086F2CE1" w14:textId="77777777" w:rsidR="0070631B" w:rsidRDefault="0070631B">
      <w:pPr>
        <w:spacing w:line="276" w:lineRule="auto"/>
        <w:jc w:val="both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C196711" w14:textId="77777777" w:rsidR="0070631B" w:rsidRDefault="0070631B">
      <w:pPr>
        <w:pStyle w:val="BodyText"/>
        <w:spacing w:before="2"/>
        <w:rPr>
          <w:sz w:val="29"/>
        </w:rPr>
      </w:pPr>
    </w:p>
    <w:p w14:paraId="6593BAE9" w14:textId="77777777" w:rsidR="0070631B" w:rsidRDefault="00B938DD">
      <w:pPr>
        <w:pStyle w:val="Heading4"/>
      </w:pPr>
      <w:r>
        <w:rPr>
          <w:color w:val="4F81BC"/>
        </w:rPr>
        <w:t>Adding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Behavior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for 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Single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Region</w:t>
      </w:r>
    </w:p>
    <w:p w14:paraId="6F765E46" w14:textId="77777777" w:rsidR="0070631B" w:rsidRDefault="00B938DD">
      <w:pPr>
        <w:pStyle w:val="BodyText"/>
        <w:spacing w:before="157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 example shows how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to a</w:t>
      </w:r>
      <w:r>
        <w:rPr>
          <w:spacing w:val="-4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region.</w:t>
      </w:r>
    </w:p>
    <w:p w14:paraId="2B0B9745" w14:textId="77777777" w:rsidR="0070631B" w:rsidRDefault="00B938DD">
      <w:pPr>
        <w:pStyle w:val="BodyText"/>
        <w:spacing w:before="2"/>
        <w:rPr>
          <w:sz w:val="10"/>
        </w:rPr>
      </w:pPr>
      <w:r>
        <w:pict w14:anchorId="02609547">
          <v:group id="_x0000_s2031" style="position:absolute;margin-left:70.6pt;margin-top:8.2pt;width:470.95pt;height:44.9pt;z-index:-15437824;mso-wrap-distance-left:0;mso-wrap-distance-right:0;mso-position-horizontal-relative:page" coordorigin="1412,164" coordsize="9419,898">
            <v:rect id="_x0000_s2035" style="position:absolute;left:1411;top:163;width:9419;height:329" fillcolor="#eeeef7" stroked="f"/>
            <v:rect id="_x0000_s2034" style="position:absolute;left:1411;top:492;width:9419;height:5" fillcolor="#c7cdde" stroked="f"/>
            <v:shape id="_x0000_s2033" type="#_x0000_t202" style="position:absolute;left:1411;top:497;width:9419;height:564" fillcolor="#f7f7ff" stroked="f">
              <v:textbox inset="0,0,0,0">
                <w:txbxContent>
                  <w:p w14:paraId="44D12D84" w14:textId="77777777" w:rsidR="00B938DD" w:rsidRDefault="00B938DD">
                    <w:pPr>
                      <w:spacing w:before="44" w:line="266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region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"Region1"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region.Behaviors.Add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C00000"/>
                        <w:sz w:val="20"/>
                      </w:rPr>
                      <w:t>MyBehavior</w:t>
                    </w:r>
                    <w:proofErr w:type="spellEnd"/>
                    <w:r>
                      <w:rPr>
                        <w:rFonts w:ascii="Consolas"/>
                        <w:color w:val="C00000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MyRegion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());</w:t>
                    </w:r>
                  </w:p>
                </w:txbxContent>
              </v:textbox>
            </v:shape>
            <v:shape id="_x0000_s2032" type="#_x0000_t202" style="position:absolute;left:1440;top:207;width:249;height:221" filled="f" stroked="f">
              <v:textbox inset="0,0,0,0">
                <w:txbxContent>
                  <w:p w14:paraId="59245B1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6B70502" w14:textId="77777777" w:rsidR="0070631B" w:rsidRDefault="0070631B">
      <w:pPr>
        <w:pStyle w:val="BodyText"/>
        <w:rPr>
          <w:sz w:val="6"/>
        </w:rPr>
      </w:pPr>
    </w:p>
    <w:p w14:paraId="664820D9" w14:textId="77777777" w:rsidR="0070631B" w:rsidRDefault="00B938DD">
      <w:pPr>
        <w:pStyle w:val="Heading4"/>
      </w:pPr>
      <w:r>
        <w:pict w14:anchorId="4E4B65E9">
          <v:rect id="_x0000_s2030" style="position:absolute;left:0;text-align:left;margin-left:70.6pt;margin-top:-5.15pt;width:470.95pt;height:.25pt;z-index:16020480;mso-position-horizontal-relative:page" fillcolor="#d4d4d2" stroked="f">
            <w10:wrap anchorx="page"/>
          </v:rect>
        </w:pict>
      </w:r>
      <w:r>
        <w:rPr>
          <w:color w:val="4F81BC"/>
        </w:rPr>
        <w:t>Replacing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Existing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Behavior</w:t>
      </w:r>
    </w:p>
    <w:p w14:paraId="7821203C" w14:textId="77777777" w:rsidR="0070631B" w:rsidRDefault="00B938DD">
      <w:pPr>
        <w:pStyle w:val="BodyText"/>
        <w:spacing w:before="157" w:line="276" w:lineRule="auto"/>
        <w:ind w:left="240" w:right="995"/>
      </w:pPr>
      <w:r>
        <w:t>If you want to replace a default behavior with a different behavior, you can add it by overriding the</w:t>
      </w:r>
      <w:r>
        <w:rPr>
          <w:spacing w:val="1"/>
        </w:rPr>
        <w:t xml:space="preserve"> </w:t>
      </w:r>
      <w:proofErr w:type="spellStart"/>
      <w:r>
        <w:rPr>
          <w:b/>
        </w:rPr>
        <w:t>ConfigureDefaultRegionBehaviors</w:t>
      </w:r>
      <w:proofErr w:type="spellEnd"/>
      <w:r>
        <w:rPr>
          <w:b/>
        </w:rPr>
        <w:t xml:space="preserve"> </w:t>
      </w:r>
      <w:r>
        <w:t>method in your application-specific bootstrapper and registering</w:t>
      </w:r>
      <w:r>
        <w:rPr>
          <w:spacing w:val="1"/>
        </w:rPr>
        <w:t xml:space="preserve"> </w:t>
      </w:r>
      <w:r>
        <w:t>your behavior with the same key value as the default behavior. The Prism Library adds a default region</w:t>
      </w:r>
      <w:r>
        <w:rPr>
          <w:spacing w:val="-47"/>
        </w:rPr>
        <w:t xml:space="preserve"> </w:t>
      </w:r>
      <w:r>
        <w:t>behavior</w:t>
      </w:r>
      <w:r>
        <w:rPr>
          <w:spacing w:val="-4"/>
        </w:rPr>
        <w:t xml:space="preserve"> </w:t>
      </w:r>
      <w:r>
        <w:t>only if a</w:t>
      </w:r>
      <w:r>
        <w:rPr>
          <w:spacing w:val="-2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with that</w:t>
      </w:r>
      <w:r>
        <w:rPr>
          <w:spacing w:val="-3"/>
        </w:rPr>
        <w:t xml:space="preserve"> </w:t>
      </w:r>
      <w:r>
        <w:t>key has not</w:t>
      </w:r>
      <w:r>
        <w:rPr>
          <w:spacing w:val="-2"/>
        </w:rPr>
        <w:t xml:space="preserve"> </w:t>
      </w:r>
      <w:r>
        <w:t>already been</w:t>
      </w:r>
      <w:r>
        <w:rPr>
          <w:spacing w:val="-1"/>
        </w:rPr>
        <w:t xml:space="preserve"> </w:t>
      </w:r>
      <w:r>
        <w:t>added.</w:t>
      </w:r>
    </w:p>
    <w:p w14:paraId="29DEA438" w14:textId="77777777" w:rsidR="0070631B" w:rsidRDefault="00B938DD">
      <w:pPr>
        <w:pStyle w:val="BodyText"/>
        <w:spacing w:before="121" w:line="276" w:lineRule="auto"/>
        <w:ind w:left="240" w:right="983"/>
      </w:pPr>
      <w:r>
        <w:pict w14:anchorId="3D91806D">
          <v:group id="_x0000_s2025" style="position:absolute;left:0;text-align:left;margin-left:70.6pt;margin-top:89.35pt;width:470.95pt;height:240.05pt;z-index:-15437312;mso-wrap-distance-left:0;mso-wrap-distance-right:0;mso-position-horizontal-relative:page" coordorigin="1412,1787" coordsize="9419,4801">
            <v:rect id="_x0000_s2029" style="position:absolute;left:1411;top:1787;width:9419;height:329" fillcolor="#eeeef7" stroked="f"/>
            <v:rect id="_x0000_s2028" style="position:absolute;left:1411;top:2116;width:9419;height:5" fillcolor="#c7cdde" stroked="f"/>
            <v:shape id="_x0000_s2027" type="#_x0000_t202" style="position:absolute;left:1411;top:2120;width:9419;height:4467" fillcolor="#f7f7ff" stroked="f">
              <v:textbox inset="0,0,0,0">
                <w:txbxContent>
                  <w:p w14:paraId="3835E96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MyView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UserControl</w:t>
                    </w:r>
                  </w:p>
                  <w:p w14:paraId="0747D05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113F3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MyView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5B44E52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12D71FD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77AB45A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965B870" w14:textId="77777777" w:rsidR="00B938DD" w:rsidRDefault="00B938DD">
                    <w:pPr>
                      <w:spacing w:line="266" w:lineRule="auto"/>
                      <w:ind w:left="28" w:right="1012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ObservableObject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observableRegion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RegionManager.GetObservableRegion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.MyRegionHostControl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</w:p>
                  <w:p w14:paraId="5E617A86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5CA65EB7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observableRegion.PropertyChanged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(sender,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758C6BD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713183D" w14:textId="77777777" w:rsidR="00B938DD" w:rsidRDefault="00B938DD">
                    <w:pPr>
                      <w:spacing w:before="25" w:line="268" w:lineRule="auto"/>
                      <w:ind w:left="1351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region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ObservableObject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&gt;)sender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).Value;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region.Behaviors.Add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AutoPopulateBehavior.BehaviorKey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2295A7EA" w14:textId="77777777" w:rsidR="00B938DD" w:rsidRDefault="00B938DD">
                    <w:pPr>
                      <w:spacing w:line="230" w:lineRule="exact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CustomAutoPopulateBehavior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625787FC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5308AF6E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F3EE37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2026" type="#_x0000_t202" style="position:absolute;left:1440;top:1830;width:249;height:221" filled="f" stroked="f">
              <v:textbox inset="0,0,0,0">
                <w:txbxContent>
                  <w:p w14:paraId="5C84509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Occasionally, you may want to add or a replace a region behavior to regions on a particular view. If</w:t>
      </w:r>
      <w:r>
        <w:rPr>
          <w:spacing w:val="1"/>
        </w:rPr>
        <w:t xml:space="preserve"> </w:t>
      </w:r>
      <w:r>
        <w:t>those regions are defined in XAML, like most regions are, the region may not be initially available for</w:t>
      </w:r>
      <w:r>
        <w:rPr>
          <w:spacing w:val="1"/>
        </w:rPr>
        <w:t xml:space="preserve"> </w:t>
      </w:r>
      <w:r>
        <w:t>attaching your custom behavior. You will need to monitor the availability of the region and attach your</w:t>
      </w:r>
      <w:r>
        <w:rPr>
          <w:spacing w:val="-47"/>
        </w:rPr>
        <w:t xml:space="preserve"> </w:t>
      </w:r>
      <w:r>
        <w:t>behavior when the region becomes available. The following code example shows how to replace the</w:t>
      </w:r>
      <w:r>
        <w:rPr>
          <w:spacing w:val="1"/>
        </w:rPr>
        <w:t xml:space="preserve"> </w:t>
      </w:r>
      <w:proofErr w:type="spellStart"/>
      <w:r>
        <w:rPr>
          <w:b/>
        </w:rPr>
        <w:t>AutoPopulateBehavior</w:t>
      </w:r>
      <w:proofErr w:type="spellEnd"/>
      <w:r>
        <w:rPr>
          <w:b/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available.</w:t>
      </w:r>
    </w:p>
    <w:p w14:paraId="5D4ECD16" w14:textId="77777777" w:rsidR="0070631B" w:rsidRDefault="0070631B">
      <w:pPr>
        <w:pStyle w:val="BodyText"/>
        <w:spacing w:before="1"/>
        <w:rPr>
          <w:sz w:val="6"/>
        </w:rPr>
      </w:pPr>
    </w:p>
    <w:p w14:paraId="331EAF8B" w14:textId="77777777" w:rsidR="0070631B" w:rsidRDefault="00B938DD">
      <w:pPr>
        <w:pStyle w:val="Heading4"/>
      </w:pPr>
      <w:r>
        <w:pict w14:anchorId="11F8ABD8">
          <v:rect id="_x0000_s2024" style="position:absolute;left:0;text-align:left;margin-left:70.6pt;margin-top:-5.15pt;width:470.95pt;height:.25pt;z-index:16020992;mso-position-horizontal-relative:page" fillcolor="#d4d4d2" stroked="f">
            <w10:wrap anchorx="page"/>
          </v:rect>
        </w:pict>
      </w:r>
      <w:r>
        <w:rPr>
          <w:color w:val="4F81BC"/>
        </w:rPr>
        <w:t>Removing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Region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Behavior</w:t>
      </w:r>
    </w:p>
    <w:p w14:paraId="3B412636" w14:textId="77777777" w:rsidR="0070631B" w:rsidRDefault="00B938DD">
      <w:pPr>
        <w:pStyle w:val="BodyText"/>
        <w:spacing w:before="157" w:line="276" w:lineRule="auto"/>
        <w:ind w:left="240" w:right="1112"/>
      </w:pPr>
      <w:r>
        <w:t>Although there is no way to remove an existing behavior after it is added, you can prevent a behavior</w:t>
      </w:r>
      <w:r>
        <w:rPr>
          <w:spacing w:val="-47"/>
        </w:rPr>
        <w:t xml:space="preserve"> </w:t>
      </w:r>
      <w:r>
        <w:t xml:space="preserve">from being added by overriding the </w:t>
      </w:r>
      <w:proofErr w:type="spellStart"/>
      <w:r>
        <w:rPr>
          <w:b/>
        </w:rPr>
        <w:t>ConfigureDefaultRegionBehaviors</w:t>
      </w:r>
      <w:proofErr w:type="spellEnd"/>
      <w:r>
        <w:rPr>
          <w:b/>
        </w:rPr>
        <w:t xml:space="preserve"> </w:t>
      </w:r>
      <w:r>
        <w:t>method in your application-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bootstrapper.</w:t>
      </w:r>
    </w:p>
    <w:p w14:paraId="4D63C0B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6E59AFB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0BE53392">
          <v:rect id="_x0000_s2023" style="position:absolute;margin-left:70.6pt;margin-top:713.15pt;width:470.95pt;height:.25pt;z-index:16023040;mso-position-horizontal-relative:page;mso-position-vertical-relative:page" fillcolor="#d4d4d2" stroked="f">
            <w10:wrap anchorx="page" anchory="page"/>
          </v:rect>
        </w:pict>
      </w:r>
    </w:p>
    <w:p w14:paraId="317748E1" w14:textId="77777777" w:rsidR="0070631B" w:rsidRDefault="00B938DD">
      <w:pPr>
        <w:pStyle w:val="Heading4"/>
      </w:pPr>
      <w:r>
        <w:rPr>
          <w:color w:val="4F81BC"/>
        </w:rPr>
        <w:t>Changing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How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Views Are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Discovered</w:t>
      </w:r>
    </w:p>
    <w:p w14:paraId="4833B455" w14:textId="77777777" w:rsidR="0070631B" w:rsidRDefault="00B938DD">
      <w:pPr>
        <w:pStyle w:val="BodyText"/>
        <w:spacing w:before="157" w:line="276" w:lineRule="auto"/>
        <w:ind w:left="240" w:right="888"/>
      </w:pPr>
      <w:r>
        <w:t>You</w:t>
      </w:r>
      <w:r>
        <w:rPr>
          <w:spacing w:val="-4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 control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views are</w:t>
      </w:r>
      <w:r>
        <w:rPr>
          <w:spacing w:val="1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view discovery.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approaches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extending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discovery:</w:t>
      </w:r>
    </w:p>
    <w:p w14:paraId="0299FD7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19" w:line="276" w:lineRule="auto"/>
        <w:ind w:right="1135"/>
      </w:pPr>
      <w:r>
        <w:rPr>
          <w:b/>
        </w:rPr>
        <w:t xml:space="preserve">Custom </w:t>
      </w:r>
      <w:proofErr w:type="spellStart"/>
      <w:r>
        <w:rPr>
          <w:b/>
        </w:rPr>
        <w:t>RegionViewRegistry</w:t>
      </w:r>
      <w:proofErr w:type="spellEnd"/>
      <w:r>
        <w:t>. If you want to have extra control over registration of types (for</w:t>
      </w:r>
      <w:r>
        <w:rPr>
          <w:spacing w:val="-47"/>
        </w:rPr>
        <w:t xml:space="preserve"> </w:t>
      </w:r>
      <w:r>
        <w:t>example, scoping the registry) or control over the creation of your types, you should derive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class.</w:t>
      </w:r>
    </w:p>
    <w:p w14:paraId="689E91BA" w14:textId="77777777" w:rsidR="0070631B" w:rsidRDefault="0070631B">
      <w:pPr>
        <w:pStyle w:val="BodyText"/>
        <w:spacing w:before="6"/>
        <w:rPr>
          <w:sz w:val="16"/>
        </w:rPr>
      </w:pPr>
    </w:p>
    <w:p w14:paraId="26498D4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0" w:line="276" w:lineRule="auto"/>
        <w:ind w:right="863"/>
      </w:pPr>
      <w:r>
        <w:rPr>
          <w:b/>
        </w:rPr>
        <w:t>Custom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AutoPopulateBehavior</w:t>
      </w:r>
      <w:proofErr w:type="spellEnd"/>
      <w:r>
        <w:t>.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discovers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registered</w:t>
      </w:r>
      <w:r>
        <w:rPr>
          <w:spacing w:val="-47"/>
        </w:rPr>
        <w:t xml:space="preserve"> </w:t>
      </w:r>
      <w:r>
        <w:t xml:space="preserve">views (if you do not want to use the </w:t>
      </w:r>
      <w:proofErr w:type="spellStart"/>
      <w:r>
        <w:rPr>
          <w:b/>
        </w:rPr>
        <w:t>RegionViewRegistry</w:t>
      </w:r>
      <w:proofErr w:type="spellEnd"/>
      <w:r>
        <w:t>) or if you want to change which views</w:t>
      </w:r>
      <w:r>
        <w:rPr>
          <w:spacing w:val="1"/>
        </w:rPr>
        <w:t xml:space="preserve"> </w:t>
      </w:r>
      <w:r>
        <w:t>are actually added to the region (for example, if you want to provide the ability to filter), you</w:t>
      </w:r>
      <w:r>
        <w:rPr>
          <w:spacing w:val="1"/>
        </w:rPr>
        <w:t xml:space="preserve"> </w:t>
      </w:r>
      <w:r>
        <w:t xml:space="preserve">can create a custom </w:t>
      </w:r>
      <w:proofErr w:type="spellStart"/>
      <w:r>
        <w:rPr>
          <w:b/>
        </w:rPr>
        <w:t>AutoPopulateBehavior</w:t>
      </w:r>
      <w:proofErr w:type="spellEnd"/>
      <w:r>
        <w:rPr>
          <w:b/>
        </w:rPr>
        <w:t xml:space="preserve"> </w:t>
      </w:r>
      <w:r>
        <w:t>for a single region or change the default for all</w:t>
      </w:r>
      <w:r>
        <w:rPr>
          <w:spacing w:val="1"/>
        </w:rPr>
        <w:t xml:space="preserve"> </w:t>
      </w:r>
      <w:r>
        <w:t>regions.</w:t>
      </w:r>
    </w:p>
    <w:p w14:paraId="6EBE8FB2" w14:textId="77777777" w:rsidR="0070631B" w:rsidRDefault="00B938DD">
      <w:pPr>
        <w:pStyle w:val="BodyText"/>
        <w:spacing w:before="4"/>
        <w:rPr>
          <w:sz w:val="13"/>
        </w:rPr>
      </w:pPr>
      <w:r>
        <w:pict w14:anchorId="72F8210F">
          <v:rect id="_x0000_s2022" style="position:absolute;margin-left:79.2pt;margin-top:10.1pt;width:246.25pt;height:.25pt;z-index:-15435776;mso-wrap-distance-left:0;mso-wrap-distance-right:0;mso-position-horizontal-relative:page" fillcolor="silver" stroked="f">
            <w10:wrap type="topAndBottom" anchorx="page"/>
          </v:rect>
        </w:pict>
      </w:r>
    </w:p>
    <w:p w14:paraId="1F9B9FDE" w14:textId="77777777" w:rsidR="0070631B" w:rsidRDefault="0070631B">
      <w:pPr>
        <w:pStyle w:val="BodyText"/>
        <w:spacing w:before="1"/>
        <w:rPr>
          <w:sz w:val="14"/>
        </w:rPr>
      </w:pPr>
    </w:p>
    <w:p w14:paraId="3050D966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bookmarkStart w:id="111" w:name="_bookmark111"/>
      <w:bookmarkEnd w:id="111"/>
      <w:r>
        <w:rPr>
          <w:rFonts w:ascii="Cambria"/>
          <w:b/>
          <w:color w:val="4F81BC"/>
          <w:sz w:val="26"/>
        </w:rPr>
        <w:t>Region</w:t>
      </w:r>
      <w:r>
        <w:rPr>
          <w:rFonts w:ascii="Cambria"/>
          <w:b/>
          <w:color w:val="4F81BC"/>
          <w:spacing w:val="-10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Navigation</w:t>
      </w:r>
    </w:p>
    <w:p w14:paraId="28B0D80D" w14:textId="77777777" w:rsidR="0070631B" w:rsidRDefault="00B938DD">
      <w:pPr>
        <w:pStyle w:val="BodyText"/>
        <w:spacing w:before="162"/>
        <w:ind w:left="240"/>
      </w:pPr>
      <w:r>
        <w:t>The following</w:t>
      </w:r>
      <w:r>
        <w:rPr>
          <w:spacing w:val="-3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describe how</w:t>
      </w:r>
      <w:r>
        <w:rPr>
          <w:spacing w:val="-2"/>
        </w:rPr>
        <w:t xml:space="preserve"> </w:t>
      </w:r>
      <w:r>
        <w:t>to extend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Prism</w:t>
      </w:r>
      <w:r>
        <w:rPr>
          <w:spacing w:val="-2"/>
        </w:rPr>
        <w:t xml:space="preserve"> </w:t>
      </w:r>
      <w:r>
        <w:t>Library.</w:t>
      </w:r>
    </w:p>
    <w:p w14:paraId="235D34D4" w14:textId="77777777" w:rsidR="0070631B" w:rsidRDefault="0070631B">
      <w:pPr>
        <w:pStyle w:val="BodyText"/>
        <w:spacing w:before="11"/>
        <w:rPr>
          <w:sz w:val="19"/>
        </w:rPr>
      </w:pPr>
    </w:p>
    <w:p w14:paraId="49C07524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Changing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Your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Logical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Navigation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Structure</w:t>
      </w:r>
    </w:p>
    <w:p w14:paraId="775AD4E5" w14:textId="77777777" w:rsidR="0070631B" w:rsidRDefault="00B938DD">
      <w:pPr>
        <w:pStyle w:val="BodyText"/>
        <w:spacing w:before="37" w:line="276" w:lineRule="auto"/>
        <w:ind w:left="240" w:right="1183"/>
      </w:pPr>
      <w:r>
        <w:t>The region navigation features in the Prism Library use the type name of each view as the navigation</w:t>
      </w:r>
      <w:r>
        <w:rPr>
          <w:spacing w:val="-48"/>
        </w:rPr>
        <w:t xml:space="preserve"> </w:t>
      </w:r>
      <w:r>
        <w:t>Uniform Resource Identifier (URI). Your application may want to expose a URI navigation scheme</w:t>
      </w:r>
      <w:r>
        <w:rPr>
          <w:spacing w:val="1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names.</w:t>
      </w:r>
    </w:p>
    <w:p w14:paraId="72A647D4" w14:textId="77777777" w:rsidR="0070631B" w:rsidRDefault="00B938DD">
      <w:pPr>
        <w:pStyle w:val="BodyText"/>
        <w:spacing w:before="120" w:line="276" w:lineRule="auto"/>
        <w:ind w:left="240" w:right="1041"/>
      </w:pPr>
      <w:r>
        <w:t xml:space="preserve">WPF applications can replace the </w:t>
      </w:r>
      <w:proofErr w:type="spellStart"/>
      <w:r>
        <w:rPr>
          <w:b/>
        </w:rPr>
        <w:t>IRegionNavigationContentLoader</w:t>
      </w:r>
      <w:proofErr w:type="spellEnd"/>
      <w:r>
        <w:rPr>
          <w:b/>
        </w:rPr>
        <w:t xml:space="preserve"> </w:t>
      </w:r>
      <w:r>
        <w:t>implementation to achieve the</w:t>
      </w:r>
      <w:r>
        <w:rPr>
          <w:spacing w:val="1"/>
        </w:rPr>
        <w:t xml:space="preserve"> </w:t>
      </w:r>
      <w:r>
        <w:t>same result. Multi-targeted applications may also want to use this approach to maintain a single place</w:t>
      </w:r>
      <w:r>
        <w:rPr>
          <w:spacing w:val="-47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 URI structure for the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defined.</w:t>
      </w:r>
    </w:p>
    <w:p w14:paraId="701E8CEB" w14:textId="77777777" w:rsidR="0070631B" w:rsidRDefault="00B938DD">
      <w:pPr>
        <w:pStyle w:val="BodyText"/>
        <w:spacing w:before="120" w:line="276" w:lineRule="auto"/>
        <w:ind w:left="240" w:right="1069"/>
      </w:pPr>
      <w:r>
        <w:pict w14:anchorId="34191F0E">
          <v:shape id="_x0000_s2021" type="#_x0000_t202" style="position:absolute;left:0;text-align:left;margin-left:73pt;margin-top:90.05pt;width:473.25pt;height:34.45pt;z-index:-15435264;mso-wrap-distance-left:0;mso-wrap-distance-right:0;mso-position-horizontal-relative:page" fillcolor="#eaf0dd" strokecolor="#999" strokeweight="1.44pt">
            <v:textbox inset="0,0,0,0">
              <w:txbxContent>
                <w:p w14:paraId="43E4DD9B" w14:textId="77777777" w:rsidR="00B938DD" w:rsidRDefault="00B938DD">
                  <w:pPr>
                    <w:pStyle w:val="BodyText"/>
                    <w:spacing w:before="18" w:line="278" w:lineRule="auto"/>
                    <w:ind w:left="107" w:right="819"/>
                  </w:pPr>
                  <w:r>
                    <w:rPr>
                      <w:b/>
                    </w:rPr>
                    <w:t xml:space="preserve">Note: </w:t>
                  </w:r>
                  <w:r>
                    <w:t>This example uses MEF, so export attributes are applied at the top of the class to make it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available 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MEF container.</w:t>
                  </w:r>
                </w:p>
              </w:txbxContent>
            </v:textbox>
            <w10:wrap type="topAndBottom" anchorx="page"/>
          </v:shape>
        </w:pict>
      </w:r>
      <w:r>
        <w:t xml:space="preserve">To change the logical navigation structure, derive a new class from </w:t>
      </w:r>
      <w:proofErr w:type="spellStart"/>
      <w:r>
        <w:rPr>
          <w:b/>
        </w:rPr>
        <w:t>RegionNavigationContentLoader</w:t>
      </w:r>
      <w:proofErr w:type="spellEnd"/>
      <w:r>
        <w:rPr>
          <w:b/>
          <w:spacing w:val="1"/>
        </w:rPr>
        <w:t xml:space="preserve"> </w:t>
      </w:r>
      <w:r>
        <w:t xml:space="preserve">and override the </w:t>
      </w:r>
      <w:proofErr w:type="spellStart"/>
      <w:r>
        <w:rPr>
          <w:b/>
        </w:rPr>
        <w:t>GetContractFromNavigationContext</w:t>
      </w:r>
      <w:proofErr w:type="spellEnd"/>
      <w:r>
        <w:rPr>
          <w:b/>
        </w:rPr>
        <w:t xml:space="preserve"> </w:t>
      </w:r>
      <w:r>
        <w:t>method. In the method, translate the incoming</w:t>
      </w:r>
      <w:r>
        <w:rPr>
          <w:spacing w:val="-47"/>
        </w:rPr>
        <w:t xml:space="preserve"> </w:t>
      </w:r>
      <w:r>
        <w:t>contract name to the view type name to load. It is recommended to call the base class because it</w:t>
      </w:r>
      <w:r>
        <w:rPr>
          <w:spacing w:val="1"/>
        </w:rPr>
        <w:t xml:space="preserve"> </w:t>
      </w:r>
      <w:r>
        <w:t>conveniently parses the URI into a contract string to inspect. The following code example shows a</w:t>
      </w:r>
      <w:r>
        <w:rPr>
          <w:spacing w:val="1"/>
        </w:rPr>
        <w:t xml:space="preserve"> </w:t>
      </w:r>
      <w:r>
        <w:t>custom region</w:t>
      </w:r>
      <w:r>
        <w:rPr>
          <w:spacing w:val="-2"/>
        </w:rPr>
        <w:t xml:space="preserve"> </w:t>
      </w:r>
      <w:r>
        <w:t>content loader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maps</w:t>
      </w:r>
      <w:r>
        <w:rPr>
          <w:spacing w:val="-2"/>
        </w:rPr>
        <w:t xml:space="preserve"> </w:t>
      </w:r>
      <w:r>
        <w:t>"Home"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view and</w:t>
      </w:r>
      <w:r>
        <w:rPr>
          <w:spacing w:val="-1"/>
        </w:rPr>
        <w:t xml:space="preserve"> </w:t>
      </w:r>
      <w:r>
        <w:t>"About"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About</w:t>
      </w:r>
      <w:r>
        <w:rPr>
          <w:spacing w:val="-3"/>
        </w:rPr>
        <w:t xml:space="preserve"> </w:t>
      </w:r>
      <w:r>
        <w:t>view.</w:t>
      </w:r>
    </w:p>
    <w:p w14:paraId="5F110BC7" w14:textId="77777777" w:rsidR="0070631B" w:rsidRDefault="0070631B">
      <w:pPr>
        <w:pStyle w:val="BodyText"/>
        <w:spacing w:before="5"/>
        <w:rPr>
          <w:sz w:val="7"/>
        </w:rPr>
      </w:pPr>
    </w:p>
    <w:p w14:paraId="2BFDCD9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C60142F">
          <v:group id="_x0000_s2016" style="width:470.95pt;height:123.05pt;mso-position-horizontal-relative:char;mso-position-vertical-relative:line" coordsize="9419,2461">
            <v:rect id="_x0000_s2020" style="position:absolute;width:9419;height:332" fillcolor="#eeeef7" stroked="f"/>
            <v:rect id="_x0000_s2019" style="position:absolute;top:331;width:9419;height:5" fillcolor="#c7cdde" stroked="f"/>
            <v:shape id="_x0000_s2018" type="#_x0000_t202" style="position:absolute;top:336;width:9419;height:2124" fillcolor="#f7f7ff" stroked="f">
              <v:textbox inset="0,0,0,0">
                <w:txbxContent>
                  <w:p w14:paraId="7876A9B3" w14:textId="77777777" w:rsidR="00B938DD" w:rsidRDefault="00B938DD">
                    <w:pPr>
                      <w:spacing w:before="49" w:line="266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IRegionNavigationContentLoader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PartCreationPolicy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CreationPolicy</w:t>
                    </w:r>
                    <w:r>
                      <w:rPr>
                        <w:rFonts w:ascii="Consolas"/>
                        <w:sz w:val="20"/>
                      </w:rPr>
                      <w:t>.Shared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</w:p>
                  <w:p w14:paraId="7B59426B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CustomRegionNavigationContentLoader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RegionNavigationContentLoader</w:t>
                    </w:r>
                    <w:proofErr w:type="spellEnd"/>
                  </w:p>
                  <w:p w14:paraId="2A55EF9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DD5634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ImportingConstructor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3E4E5217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CustomRegionNavigationContentLoader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IServiceLocator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serviceLocator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DB0182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serviceLocator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79B0A7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2017" type="#_x0000_t202" style="position:absolute;left:28;top:43;width:249;height:221" filled="f" stroked="f">
              <v:textbox inset="0,0,0,0">
                <w:txbxContent>
                  <w:p w14:paraId="34EADFD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2C54D89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63C4A47" w14:textId="77777777" w:rsidR="0070631B" w:rsidRDefault="0070631B">
      <w:pPr>
        <w:pStyle w:val="BodyText"/>
        <w:rPr>
          <w:sz w:val="20"/>
        </w:rPr>
      </w:pPr>
    </w:p>
    <w:p w14:paraId="71FA4089" w14:textId="77777777" w:rsidR="0070631B" w:rsidRDefault="0070631B">
      <w:pPr>
        <w:pStyle w:val="BodyText"/>
        <w:spacing w:before="9" w:after="1"/>
        <w:rPr>
          <w:sz w:val="17"/>
        </w:rPr>
      </w:pPr>
    </w:p>
    <w:p w14:paraId="288AB132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689B549">
          <v:group id="_x0000_s2012" style="width:470.95pt;height:275.35pt;mso-position-horizontal-relative:char;mso-position-vertical-relative:line" coordsize="9419,5507">
            <v:shape id="_x0000_s2015" style="position:absolute;width:9419;height:5502" coordsize="9419,5502" o:spt="100" adj="0,,0" path="m9419,4703l,4703r,259l,5221r,281l9419,5502r,-281l9419,4962r,-259xm9419,3401l,3401r,260l,3923r,259l,4441r,262l9419,4703r,-262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2014" style="position:absolute;top:5501;width:9419;height:5" fillcolor="#d4d4d2" stroked="f"/>
            <v:shape id="_x0000_s2013" type="#_x0000_t202" style="position:absolute;width:9419;height:5502" filled="f" stroked="f">
              <v:textbox inset="0,0,0,0">
                <w:txbxContent>
                  <w:p w14:paraId="0C0C04DD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4235725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AD2FD83" w14:textId="77777777" w:rsidR="00B938DD" w:rsidRDefault="00B938DD">
                    <w:pPr>
                      <w:spacing w:line="268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GetContractFromNavigationContext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B54409D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A3F9F73" w14:textId="77777777" w:rsidR="00B938DD" w:rsidRDefault="00B938DD">
                    <w:pPr>
                      <w:spacing w:before="1" w:line="520" w:lineRule="atLeast"/>
                      <w:ind w:left="909" w:right="24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contract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.GetContractFromNavigationContext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contract.Equals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"Home"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StringComparison</w:t>
                    </w:r>
                    <w:r>
                      <w:rPr>
                        <w:rFonts w:ascii="Consolas"/>
                        <w:sz w:val="20"/>
                      </w:rPr>
                      <w:t>.OrdinalIgnoreCase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</w:t>
                    </w:r>
                  </w:p>
                  <w:p w14:paraId="55D4E581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37560D3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HomeView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).Name;</w:t>
                    </w:r>
                  </w:p>
                  <w:p w14:paraId="29106C2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610C98F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7D116D27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contract.Equals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C00000"/>
                        <w:sz w:val="20"/>
                      </w:rPr>
                      <w:t>"About"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StringComparison</w:t>
                    </w:r>
                    <w:r>
                      <w:rPr>
                        <w:rFonts w:ascii="Consolas"/>
                        <w:sz w:val="20"/>
                      </w:rPr>
                      <w:t>.OrdinalIgnoreCase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</w:t>
                    </w:r>
                  </w:p>
                  <w:p w14:paraId="20957B43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1A68A31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AboutView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).Name;</w:t>
                    </w:r>
                  </w:p>
                  <w:p w14:paraId="0D102CE8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0976F1D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C8E732C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contract;</w:t>
                    </w:r>
                  </w:p>
                  <w:p w14:paraId="4FE504F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FFCA1D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6BBC9484" w14:textId="77777777" w:rsidR="0070631B" w:rsidRDefault="00B938DD">
      <w:pPr>
        <w:pStyle w:val="BodyText"/>
        <w:spacing w:before="78" w:line="276" w:lineRule="auto"/>
        <w:ind w:left="240" w:right="1066"/>
      </w:pPr>
      <w:r>
        <w:t>After you have your custom navigation content loader, replace it as the implementation of the</w:t>
      </w:r>
      <w:r>
        <w:rPr>
          <w:spacing w:val="1"/>
        </w:rPr>
        <w:t xml:space="preserve"> </w:t>
      </w:r>
      <w:proofErr w:type="spellStart"/>
      <w:r>
        <w:rPr>
          <w:b/>
        </w:rPr>
        <w:t>IRegionNavigationContentLoader</w:t>
      </w:r>
      <w:proofErr w:type="spellEnd"/>
      <w:r>
        <w:rPr>
          <w:b/>
        </w:rPr>
        <w:t xml:space="preserve"> </w:t>
      </w:r>
      <w:r>
        <w:t>in the container. For more information about replacing types in the</w:t>
      </w:r>
      <w:r>
        <w:rPr>
          <w:spacing w:val="-47"/>
        </w:rPr>
        <w:t xml:space="preserve"> </w:t>
      </w:r>
      <w:r>
        <w:t>container,</w:t>
      </w:r>
      <w:r>
        <w:rPr>
          <w:spacing w:val="-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section,</w:t>
      </w:r>
      <w:r>
        <w:rPr>
          <w:spacing w:val="-4"/>
        </w:rPr>
        <w:t xml:space="preserve"> </w:t>
      </w:r>
      <w:hyperlink w:anchor="_bookmark105" w:history="1">
        <w:r>
          <w:rPr>
            <w:color w:val="0000FF"/>
            <w:u w:val="single" w:color="0000FF"/>
          </w:rPr>
          <w:t>Container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Bootstrapper</w:t>
        </w:r>
        <w:r>
          <w:t xml:space="preserve">, </w:t>
        </w:r>
      </w:hyperlink>
      <w:r>
        <w:t>earlier</w:t>
      </w:r>
      <w:r>
        <w:rPr>
          <w:spacing w:val="-3"/>
        </w:rPr>
        <w:t xml:space="preserve"> </w:t>
      </w:r>
      <w:r>
        <w:t>in this topic.</w:t>
      </w:r>
    </w:p>
    <w:p w14:paraId="3C9A857D" w14:textId="77777777" w:rsidR="0070631B" w:rsidRDefault="0070631B">
      <w:pPr>
        <w:pStyle w:val="BodyText"/>
        <w:spacing w:before="7"/>
        <w:rPr>
          <w:sz w:val="16"/>
        </w:rPr>
      </w:pPr>
    </w:p>
    <w:p w14:paraId="0EFFD7DE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Advanced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Navigation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Replacements</w:t>
      </w:r>
    </w:p>
    <w:p w14:paraId="08090FC2" w14:textId="77777777" w:rsidR="0070631B" w:rsidRDefault="00B938DD">
      <w:pPr>
        <w:pStyle w:val="BodyText"/>
        <w:spacing w:before="37" w:line="276" w:lineRule="auto"/>
        <w:ind w:left="240" w:right="1652"/>
        <w:jc w:val="both"/>
      </w:pPr>
      <w:r>
        <w:t>The following sections describe replacing major portions of the region navigation infrastructure</w:t>
      </w:r>
      <w:r>
        <w:rPr>
          <w:spacing w:val="-47"/>
        </w:rPr>
        <w:t xml:space="preserve"> </w:t>
      </w:r>
      <w:r>
        <w:t>provided by the Prism Library. Most developers will not have scenarios that require this level of</w:t>
      </w:r>
      <w:r>
        <w:rPr>
          <w:spacing w:val="-47"/>
        </w:rPr>
        <w:t xml:space="preserve"> </w:t>
      </w:r>
      <w:r>
        <w:t>customization.</w:t>
      </w:r>
    </w:p>
    <w:p w14:paraId="5EAE2A1D" w14:textId="77777777" w:rsidR="0070631B" w:rsidRDefault="0070631B">
      <w:pPr>
        <w:pStyle w:val="BodyText"/>
        <w:spacing w:before="7"/>
        <w:rPr>
          <w:sz w:val="16"/>
        </w:rPr>
      </w:pPr>
    </w:p>
    <w:p w14:paraId="5A9293EB" w14:textId="77777777" w:rsidR="0070631B" w:rsidRDefault="00B938DD">
      <w:pPr>
        <w:pStyle w:val="Heading4"/>
        <w:spacing w:before="0"/>
      </w:pPr>
      <w:proofErr w:type="spellStart"/>
      <w:r>
        <w:rPr>
          <w:color w:val="4F81BC"/>
        </w:rPr>
        <w:t>RegionNavigationContentLoader</w:t>
      </w:r>
      <w:proofErr w:type="spellEnd"/>
    </w:p>
    <w:p w14:paraId="4441821A" w14:textId="77777777" w:rsidR="0070631B" w:rsidRDefault="00B938DD">
      <w:pPr>
        <w:spacing w:before="157" w:line="276" w:lineRule="auto"/>
        <w:ind w:left="240" w:right="891"/>
      </w:pPr>
      <w:r>
        <w:t xml:space="preserve">The </w:t>
      </w:r>
      <w:proofErr w:type="spellStart"/>
      <w:r>
        <w:rPr>
          <w:b/>
        </w:rPr>
        <w:t>RegionNavigationContentLoader</w:t>
      </w:r>
      <w:proofErr w:type="spellEnd"/>
      <w:r>
        <w:rPr>
          <w:b/>
        </w:rPr>
        <w:t xml:space="preserve"> </w:t>
      </w:r>
      <w:r>
        <w:t xml:space="preserve">type implements the </w:t>
      </w:r>
      <w:proofErr w:type="spellStart"/>
      <w:r>
        <w:rPr>
          <w:b/>
        </w:rPr>
        <w:t>IRegionNavigationContentLoader</w:t>
      </w:r>
      <w:proofErr w:type="spellEnd"/>
      <w:r>
        <w:rPr>
          <w:b/>
        </w:rPr>
        <w:t xml:space="preserve"> </w:t>
      </w:r>
      <w:r>
        <w:t>interface.</w:t>
      </w:r>
      <w:r>
        <w:rPr>
          <w:spacing w:val="-47"/>
        </w:rPr>
        <w:t xml:space="preserve"> </w:t>
      </w:r>
      <w:r>
        <w:t xml:space="preserve">You may either derive from </w:t>
      </w:r>
      <w:proofErr w:type="spellStart"/>
      <w:r>
        <w:rPr>
          <w:b/>
        </w:rPr>
        <w:t>RegionNavigationContentLoader</w:t>
      </w:r>
      <w:proofErr w:type="spellEnd"/>
      <w:r>
        <w:rPr>
          <w:b/>
        </w:rPr>
        <w:t xml:space="preserve"> </w:t>
      </w:r>
      <w:r>
        <w:t>and override methods, or replace the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interface entirely.</w:t>
      </w:r>
    </w:p>
    <w:p w14:paraId="2028F038" w14:textId="77777777" w:rsidR="0070631B" w:rsidRDefault="00B938DD">
      <w:pPr>
        <w:spacing w:before="120" w:line="276" w:lineRule="auto"/>
        <w:ind w:left="240" w:right="888"/>
      </w:pPr>
      <w:r>
        <w:t xml:space="preserve">In addition to the </w:t>
      </w:r>
      <w:proofErr w:type="spellStart"/>
      <w:r>
        <w:rPr>
          <w:b/>
        </w:rPr>
        <w:t>LoadContent</w:t>
      </w:r>
      <w:proofErr w:type="spellEnd"/>
      <w:r>
        <w:rPr>
          <w:b/>
        </w:rPr>
        <w:t xml:space="preserve"> </w:t>
      </w:r>
      <w:r>
        <w:t xml:space="preserve">method, the </w:t>
      </w:r>
      <w:proofErr w:type="spellStart"/>
      <w:r>
        <w:rPr>
          <w:b/>
        </w:rPr>
        <w:t>RegionNavigationContentLoader</w:t>
      </w:r>
      <w:proofErr w:type="spellEnd"/>
      <w:r>
        <w:rPr>
          <w:b/>
        </w:rPr>
        <w:t xml:space="preserve"> </w:t>
      </w:r>
      <w:r>
        <w:t>type has two other</w:t>
      </w:r>
      <w:r>
        <w:rPr>
          <w:spacing w:val="1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override,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 required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uncommon</w:t>
      </w:r>
      <w:r>
        <w:rPr>
          <w:spacing w:val="-4"/>
        </w:rPr>
        <w:t xml:space="preserve"> </w:t>
      </w:r>
      <w:r>
        <w:t>navigation</w:t>
      </w:r>
      <w:r>
        <w:rPr>
          <w:spacing w:val="-5"/>
        </w:rPr>
        <w:t xml:space="preserve"> </w:t>
      </w:r>
      <w:r>
        <w:t>scenarios:</w:t>
      </w:r>
    </w:p>
    <w:p w14:paraId="5D9466D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2" w:line="276" w:lineRule="auto"/>
        <w:ind w:right="854"/>
      </w:pPr>
      <w:proofErr w:type="spellStart"/>
      <w:r>
        <w:rPr>
          <w:b/>
        </w:rPr>
        <w:t>GetCandidatesFromRegion</w:t>
      </w:r>
      <w:proofErr w:type="spellEnd"/>
      <w:r>
        <w:t>. This method uses a filter to determine the views in a region that</w:t>
      </w:r>
      <w:r>
        <w:rPr>
          <w:spacing w:val="-48"/>
        </w:rPr>
        <w:t xml:space="preserve"> </w:t>
      </w:r>
      <w:r>
        <w:t>are candidates for handling the navigation request. Applications that need to do special</w:t>
      </w:r>
      <w:r>
        <w:rPr>
          <w:spacing w:val="1"/>
        </w:rPr>
        <w:t xml:space="preserve"> </w:t>
      </w:r>
      <w:r>
        <w:t>filtering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ordering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candidate views</w:t>
      </w:r>
      <w:r>
        <w:rPr>
          <w:spacing w:val="-3"/>
        </w:rPr>
        <w:t xml:space="preserve"> </w:t>
      </w:r>
      <w:r>
        <w:t>will need to</w:t>
      </w:r>
      <w:r>
        <w:rPr>
          <w:spacing w:val="-1"/>
        </w:rPr>
        <w:t xml:space="preserve"> </w:t>
      </w:r>
      <w:r>
        <w:t>override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method.</w:t>
      </w:r>
    </w:p>
    <w:p w14:paraId="213A1F6C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18" w:line="276" w:lineRule="auto"/>
        <w:ind w:right="820"/>
      </w:pPr>
      <w:proofErr w:type="spellStart"/>
      <w:r>
        <w:rPr>
          <w:b/>
        </w:rPr>
        <w:t>CreateNewRegionItem</w:t>
      </w:r>
      <w:proofErr w:type="spellEnd"/>
      <w:r>
        <w:t>.</w:t>
      </w:r>
      <w:r>
        <w:rPr>
          <w:spacing w:val="2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candidate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 xml:space="preserve">that can handle the navigation request. The default implementation uses the </w:t>
      </w:r>
      <w:proofErr w:type="spellStart"/>
      <w:r>
        <w:rPr>
          <w:b/>
        </w:rPr>
        <w:t>IServiceLocator</w:t>
      </w:r>
      <w:proofErr w:type="spellEnd"/>
      <w:r>
        <w:rPr>
          <w:b/>
          <w:spacing w:val="-47"/>
        </w:rPr>
        <w:t xml:space="preserve"> </w:t>
      </w:r>
      <w:r>
        <w:t>to create an instance of the view. Applications that need special logic outside of the</w:t>
      </w:r>
      <w:r>
        <w:rPr>
          <w:spacing w:val="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instances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singletons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views will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override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method.</w:t>
      </w:r>
    </w:p>
    <w:p w14:paraId="4DD4397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1AE66A5" w14:textId="77777777" w:rsidR="0070631B" w:rsidRDefault="0070631B">
      <w:pPr>
        <w:pStyle w:val="BodyText"/>
        <w:rPr>
          <w:sz w:val="20"/>
        </w:rPr>
      </w:pPr>
    </w:p>
    <w:p w14:paraId="7AA4B9E7" w14:textId="77777777" w:rsidR="0070631B" w:rsidRDefault="0070631B">
      <w:pPr>
        <w:pStyle w:val="BodyText"/>
        <w:spacing w:before="5"/>
        <w:rPr>
          <w:sz w:val="17"/>
        </w:rPr>
      </w:pPr>
    </w:p>
    <w:p w14:paraId="1C7CDDB0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7150278A">
          <v:group id="_x0000_s2010" style="width:246.3pt;height:.25pt;mso-position-horizontal-relative:char;mso-position-vertical-relative:line" coordsize="4926,5">
            <v:rect id="_x0000_s2011" style="position:absolute;width:4926;height:5" fillcolor="silver" stroked="f"/>
            <w10:anchorlock/>
          </v:group>
        </w:pict>
      </w:r>
    </w:p>
    <w:p w14:paraId="7D516BB2" w14:textId="77777777" w:rsidR="0070631B" w:rsidRDefault="0070631B">
      <w:pPr>
        <w:pStyle w:val="BodyText"/>
        <w:spacing w:before="1"/>
        <w:rPr>
          <w:sz w:val="15"/>
        </w:rPr>
      </w:pPr>
    </w:p>
    <w:p w14:paraId="379D85CC" w14:textId="77777777" w:rsidR="0070631B" w:rsidRDefault="00B938DD">
      <w:pPr>
        <w:pStyle w:val="Heading4"/>
      </w:pPr>
      <w:proofErr w:type="spellStart"/>
      <w:r>
        <w:rPr>
          <w:color w:val="4F81BC"/>
        </w:rPr>
        <w:t>IRegionNavigationJournal</w:t>
      </w:r>
      <w:proofErr w:type="spellEnd"/>
      <w:r>
        <w:rPr>
          <w:color w:val="4F81BC"/>
        </w:rPr>
        <w:t>/</w:t>
      </w:r>
      <w:proofErr w:type="spellStart"/>
      <w:r>
        <w:rPr>
          <w:color w:val="4F81BC"/>
        </w:rPr>
        <w:t>IRegionNavigationJournalEntry</w:t>
      </w:r>
      <w:proofErr w:type="spellEnd"/>
    </w:p>
    <w:p w14:paraId="3122BFF2" w14:textId="77777777" w:rsidR="0070631B" w:rsidRDefault="00B938DD">
      <w:pPr>
        <w:pStyle w:val="BodyText"/>
        <w:spacing w:before="156" w:line="276" w:lineRule="auto"/>
        <w:ind w:left="240" w:right="885"/>
      </w:pPr>
      <w:r>
        <w:t>The region navigation service contains a journal that records the navigation history and provides back</w:t>
      </w:r>
      <w:r>
        <w:rPr>
          <w:spacing w:val="1"/>
        </w:rPr>
        <w:t xml:space="preserve"> </w:t>
      </w:r>
      <w:r>
        <w:t>and forward navigation. The default implementation is a standard stack implementation. Applications</w:t>
      </w:r>
      <w:r>
        <w:rPr>
          <w:spacing w:val="1"/>
        </w:rPr>
        <w:t xml:space="preserve"> </w:t>
      </w:r>
      <w:r>
        <w:t xml:space="preserve">that want to implement more advanced journal and history features (such as the Internet Explorer </w:t>
      </w:r>
      <w:r>
        <w:rPr>
          <w:b/>
        </w:rPr>
        <w:t>Back</w:t>
      </w:r>
      <w:r>
        <w:rPr>
          <w:b/>
          <w:spacing w:val="-47"/>
        </w:rPr>
        <w:t xml:space="preserve"> </w:t>
      </w:r>
      <w:r>
        <w:t xml:space="preserve">button drop-down menu) may need to replace the </w:t>
      </w:r>
      <w:proofErr w:type="spellStart"/>
      <w:r>
        <w:rPr>
          <w:b/>
        </w:rPr>
        <w:t>RegionNavigationJournal</w:t>
      </w:r>
      <w:proofErr w:type="spellEnd"/>
      <w:r>
        <w:rPr>
          <w:b/>
        </w:rPr>
        <w:t xml:space="preserve"> </w:t>
      </w:r>
      <w:r>
        <w:t>to change behavior and</w:t>
      </w:r>
      <w:r>
        <w:rPr>
          <w:spacing w:val="1"/>
        </w:rPr>
        <w:t xml:space="preserve"> </w:t>
      </w:r>
      <w:r>
        <w:t xml:space="preserve">may need to replace the </w:t>
      </w:r>
      <w:proofErr w:type="spellStart"/>
      <w:r>
        <w:rPr>
          <w:b/>
        </w:rPr>
        <w:t>RegionNavigationJournalEntry</w:t>
      </w:r>
      <w:proofErr w:type="spellEnd"/>
      <w:r>
        <w:rPr>
          <w:b/>
        </w:rPr>
        <w:t xml:space="preserve"> </w:t>
      </w:r>
      <w:r>
        <w:t>to provide additional data, such as a Title field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 Icon</w:t>
      </w:r>
      <w:r>
        <w:rPr>
          <w:spacing w:val="-1"/>
        </w:rPr>
        <w:t xml:space="preserve"> </w:t>
      </w:r>
      <w:r>
        <w:t>field, with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entry.</w:t>
      </w:r>
    </w:p>
    <w:p w14:paraId="1D2A82C7" w14:textId="77777777" w:rsidR="0070631B" w:rsidRDefault="0070631B">
      <w:pPr>
        <w:pStyle w:val="BodyText"/>
        <w:spacing w:before="7"/>
        <w:rPr>
          <w:sz w:val="16"/>
        </w:rPr>
      </w:pPr>
    </w:p>
    <w:p w14:paraId="02E7DA4C" w14:textId="77777777" w:rsidR="0070631B" w:rsidRDefault="00B938DD">
      <w:pPr>
        <w:pStyle w:val="Heading4"/>
        <w:spacing w:before="0"/>
      </w:pPr>
      <w:proofErr w:type="spellStart"/>
      <w:r>
        <w:rPr>
          <w:color w:val="4F81BC"/>
        </w:rPr>
        <w:t>IRegionNavigationService</w:t>
      </w:r>
      <w:proofErr w:type="spellEnd"/>
    </w:p>
    <w:p w14:paraId="13AE4C76" w14:textId="77777777" w:rsidR="0070631B" w:rsidRDefault="00B938DD">
      <w:pPr>
        <w:pStyle w:val="BodyText"/>
        <w:spacing w:before="157" w:line="276" w:lineRule="auto"/>
        <w:ind w:left="240" w:right="950"/>
      </w:pPr>
      <w:r>
        <w:t>The region navigation service provides the core functionality of coordinating the navigation from one</w:t>
      </w:r>
      <w:r>
        <w:rPr>
          <w:spacing w:val="1"/>
        </w:rPr>
        <w:t xml:space="preserve"> </w:t>
      </w:r>
      <w:r>
        <w:t>view to another. Applications that want to delegate to another navigation system or want to wholesale</w:t>
      </w:r>
      <w:r>
        <w:rPr>
          <w:spacing w:val="-47"/>
        </w:rPr>
        <w:t xml:space="preserve"> </w:t>
      </w:r>
      <w:r>
        <w:t>replace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replace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b/>
        </w:rPr>
        <w:t>RegionNavigationService</w:t>
      </w:r>
      <w:proofErr w:type="spellEnd"/>
      <w:r>
        <w:t>.</w:t>
      </w:r>
    </w:p>
    <w:p w14:paraId="20B7FCD9" w14:textId="77777777" w:rsidR="0070631B" w:rsidRDefault="0070631B">
      <w:pPr>
        <w:pStyle w:val="BodyText"/>
        <w:spacing w:before="7"/>
        <w:rPr>
          <w:sz w:val="16"/>
        </w:rPr>
      </w:pPr>
    </w:p>
    <w:p w14:paraId="4D6BE13B" w14:textId="77777777" w:rsidR="0070631B" w:rsidRDefault="00B938DD">
      <w:pPr>
        <w:pStyle w:val="Heading2"/>
        <w:spacing w:before="0"/>
      </w:pPr>
      <w:bookmarkStart w:id="112" w:name="_bookmark112"/>
      <w:bookmarkEnd w:id="112"/>
      <w:r>
        <w:rPr>
          <w:color w:val="4F81BC"/>
        </w:rPr>
        <w:t>View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Model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Locator</w:t>
      </w:r>
    </w:p>
    <w:p w14:paraId="3EAC6A74" w14:textId="77777777" w:rsidR="0070631B" w:rsidRDefault="00B938DD">
      <w:pPr>
        <w:pStyle w:val="BodyText"/>
        <w:spacing w:before="163" w:line="276" w:lineRule="auto"/>
        <w:ind w:left="240" w:right="1225"/>
        <w:jc w:val="both"/>
      </w:pPr>
      <w:r>
        <w:t>The View Model Locator is used in the MVVM Basic QuickStart to wire the view and the view model</w:t>
      </w:r>
      <w:r>
        <w:rPr>
          <w:spacing w:val="1"/>
        </w:rPr>
        <w:t xml:space="preserve"> </w:t>
      </w:r>
      <w:r>
        <w:t>using its standard convention. This section describes how to change the conventions for naming and</w:t>
      </w:r>
      <w:r>
        <w:rPr>
          <w:spacing w:val="-47"/>
        </w:rPr>
        <w:t xml:space="preserve"> </w:t>
      </w:r>
      <w:r>
        <w:t>locating</w:t>
      </w:r>
      <w:r>
        <w:rPr>
          <w:spacing w:val="-5"/>
        </w:rPr>
        <w:t xml:space="preserve"> </w:t>
      </w:r>
      <w:r>
        <w:t>views,</w:t>
      </w:r>
      <w:r>
        <w:rPr>
          <w:spacing w:val="1"/>
        </w:rPr>
        <w:t xml:space="preserve"> </w:t>
      </w:r>
      <w:r>
        <w:t>naming, locating</w:t>
      </w:r>
      <w:r>
        <w:rPr>
          <w:spacing w:val="-1"/>
        </w:rPr>
        <w:t xml:space="preserve"> </w:t>
      </w:r>
      <w:r>
        <w:t>and associating</w:t>
      </w:r>
      <w:r>
        <w:rPr>
          <w:spacing w:val="-1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models with views.</w:t>
      </w:r>
    </w:p>
    <w:p w14:paraId="777CABB2" w14:textId="77777777" w:rsidR="0070631B" w:rsidRDefault="00B938DD">
      <w:pPr>
        <w:pStyle w:val="BodyText"/>
        <w:spacing w:before="122" w:line="276" w:lineRule="auto"/>
        <w:ind w:left="240" w:right="1293"/>
        <w:jc w:val="both"/>
      </w:pPr>
      <w:r>
        <w:t>For guidance on determining whether to use the View Model Locator or to wire your view and view</w:t>
      </w:r>
      <w:r>
        <w:rPr>
          <w:spacing w:val="-47"/>
        </w:rPr>
        <w:t xml:space="preserve"> </w:t>
      </w:r>
      <w:r>
        <w:t xml:space="preserve">model together using MEF, see </w:t>
      </w:r>
      <w:hyperlink w:anchor="_bookmark36" w:history="1">
        <w:r>
          <w:rPr>
            <w:color w:val="0000FF"/>
            <w:u w:val="single" w:color="0000FF"/>
          </w:rPr>
          <w:t>Implementing the MVVM Pattern.</w:t>
        </w:r>
        <w:r>
          <w:rPr>
            <w:color w:val="0000FF"/>
          </w:rPr>
          <w:t xml:space="preserve"> </w:t>
        </w:r>
      </w:hyperlink>
      <w:r>
        <w:t>As background, the Stock Trader</w:t>
      </w:r>
      <w:r>
        <w:rPr>
          <w:spacing w:val="1"/>
        </w:rPr>
        <w:t xml:space="preserve"> </w:t>
      </w:r>
      <w:r>
        <w:t>reference implementation</w:t>
      </w:r>
      <w:r>
        <w:rPr>
          <w:spacing w:val="-3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MEF to</w:t>
      </w:r>
      <w:r>
        <w:rPr>
          <w:spacing w:val="1"/>
        </w:rPr>
        <w:t xml:space="preserve"> </w:t>
      </w:r>
      <w:r>
        <w:t>wire the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model.</w:t>
      </w:r>
    </w:p>
    <w:p w14:paraId="04D3B76A" w14:textId="77777777" w:rsidR="0070631B" w:rsidRDefault="0070631B">
      <w:pPr>
        <w:pStyle w:val="BodyText"/>
        <w:spacing w:before="7"/>
        <w:rPr>
          <w:sz w:val="16"/>
        </w:rPr>
      </w:pPr>
    </w:p>
    <w:p w14:paraId="493018C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Changing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Locator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Conventions</w:t>
      </w:r>
    </w:p>
    <w:p w14:paraId="553357C5" w14:textId="77777777" w:rsidR="0070631B" w:rsidRDefault="00B938DD">
      <w:pPr>
        <w:spacing w:before="37" w:line="276" w:lineRule="auto"/>
        <w:ind w:left="240" w:right="1017"/>
      </w:pPr>
      <w:r>
        <w:pict w14:anchorId="2B09DF7B">
          <v:group id="_x0000_s2005" style="position:absolute;left:0;text-align:left;margin-left:70.6pt;margin-top:54.3pt;width:470.95pt;height:83.9pt;z-index:-15432704;mso-wrap-distance-left:0;mso-wrap-distance-right:0;mso-position-horizontal-relative:page" coordorigin="1412,1086" coordsize="9419,1678">
            <v:rect id="_x0000_s2009" style="position:absolute;left:1411;top:1086;width:9419;height:329" fillcolor="#eeeef7" stroked="f"/>
            <v:rect id="_x0000_s2008" style="position:absolute;left:1411;top:1415;width:9419;height:5" fillcolor="#c7cdde" stroked="f"/>
            <v:shape id="_x0000_s2007" type="#_x0000_t202" style="position:absolute;left:1411;top:1420;width:9419;height:1344" fillcolor="#f7f7ff" stroked="f">
              <v:textbox inset="0,0,0,0">
                <w:txbxContent>
                  <w:p w14:paraId="49AC636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ViewModelLocationProvider.SetDefaultViewTypeToViewModelTypeResolver((viewType)</w:t>
                    </w:r>
                    <w:r>
                      <w:rPr>
                        <w:rFonts w:ascii="Consola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756E6C9D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849A917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CE89A1E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26D44AA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</w:txbxContent>
              </v:textbox>
            </v:shape>
            <v:shape id="_x0000_s2006" type="#_x0000_t202" style="position:absolute;left:1440;top:1129;width:249;height:221" filled="f" stroked="f">
              <v:textbox inset="0,0,0,0">
                <w:txbxContent>
                  <w:p w14:paraId="6D8D433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proofErr w:type="spellStart"/>
      <w:r>
        <w:rPr>
          <w:b/>
        </w:rPr>
        <w:t>ViewModelLocationProvider</w:t>
      </w:r>
      <w:proofErr w:type="spellEnd"/>
      <w:r>
        <w:rPr>
          <w:b/>
        </w:rPr>
        <w:t xml:space="preserve"> </w:t>
      </w:r>
      <w:r>
        <w:t>provides a static method called</w:t>
      </w:r>
      <w:r>
        <w:rPr>
          <w:spacing w:val="1"/>
        </w:rPr>
        <w:t xml:space="preserve"> </w:t>
      </w:r>
      <w:proofErr w:type="spellStart"/>
      <w:r>
        <w:rPr>
          <w:b/>
        </w:rPr>
        <w:t>SetDefaultViewTypeToViewModelTypeResolver</w:t>
      </w:r>
      <w:proofErr w:type="spellEnd"/>
      <w:r>
        <w:rPr>
          <w:b/>
        </w:rPr>
        <w:t xml:space="preserve"> </w:t>
      </w:r>
      <w:r>
        <w:t>that can be used to provide your own convention for</w:t>
      </w:r>
      <w:r>
        <w:rPr>
          <w:spacing w:val="-47"/>
        </w:rPr>
        <w:t xml:space="preserve"> </w:t>
      </w:r>
      <w:r>
        <w:t>associating</w:t>
      </w:r>
      <w:r>
        <w:rPr>
          <w:spacing w:val="-1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models.</w:t>
      </w:r>
    </w:p>
    <w:p w14:paraId="2DBAF35D" w14:textId="77777777" w:rsidR="0070631B" w:rsidRDefault="00B938DD">
      <w:pPr>
        <w:pStyle w:val="BodyText"/>
        <w:spacing w:before="92" w:line="276" w:lineRule="auto"/>
        <w:ind w:left="240" w:right="1125"/>
      </w:pPr>
      <w:r>
        <w:t xml:space="preserve">By default, if located in the </w:t>
      </w:r>
      <w:r>
        <w:rPr>
          <w:b/>
        </w:rPr>
        <w:t xml:space="preserve">View </w:t>
      </w:r>
      <w:r>
        <w:t xml:space="preserve">namespace, the view will update the namespace to </w:t>
      </w:r>
      <w:r>
        <w:rPr>
          <w:b/>
        </w:rPr>
        <w:t xml:space="preserve">ViewModel </w:t>
      </w:r>
      <w:r>
        <w:t>and</w:t>
      </w:r>
      <w:r>
        <w:rPr>
          <w:spacing w:val="-47"/>
        </w:rPr>
        <w:t xml:space="preserve"> </w:t>
      </w:r>
      <w:r>
        <w:t>append the "ViewModel" suffix to the view name. Prism will look for this view model in the same</w:t>
      </w:r>
      <w:r>
        <w:rPr>
          <w:spacing w:val="1"/>
        </w:rPr>
        <w:t xml:space="preserve"> </w:t>
      </w:r>
      <w:r>
        <w:t>assembly.</w:t>
      </w:r>
    </w:p>
    <w:p w14:paraId="7817059B" w14:textId="77777777" w:rsidR="0070631B" w:rsidRDefault="0070631B">
      <w:pPr>
        <w:pStyle w:val="BodyText"/>
        <w:spacing w:before="7"/>
        <w:rPr>
          <w:sz w:val="16"/>
        </w:rPr>
      </w:pPr>
    </w:p>
    <w:p w14:paraId="263F0ECF" w14:textId="77777777" w:rsidR="0070631B" w:rsidRDefault="00B938DD">
      <w:pPr>
        <w:spacing w:before="1"/>
        <w:ind w:left="240"/>
        <w:rPr>
          <w:rFonts w:ascii="Cambria"/>
          <w:b/>
        </w:rPr>
      </w:pPr>
      <w:r>
        <w:pict w14:anchorId="34CF3F63">
          <v:rect id="_x0000_s2004" style="position:absolute;left:0;text-align:left;margin-left:70.6pt;margin-top:-62.5pt;width:470.95pt;height:.25pt;z-index:16025088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Configuring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proofErr w:type="spellStart"/>
      <w:r>
        <w:rPr>
          <w:rFonts w:ascii="Cambria"/>
          <w:b/>
          <w:color w:val="4F81BC"/>
        </w:rPr>
        <w:t>ViewModelLocationProvider</w:t>
      </w:r>
      <w:proofErr w:type="spellEnd"/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6"/>
        </w:rPr>
        <w:t xml:space="preserve"> </w:t>
      </w:r>
      <w:r>
        <w:rPr>
          <w:rFonts w:ascii="Cambria"/>
          <w:b/>
          <w:color w:val="4F81BC"/>
        </w:rPr>
        <w:t>Use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Container</w:t>
      </w:r>
    </w:p>
    <w:p w14:paraId="5C27ECA5" w14:textId="77777777" w:rsidR="0070631B" w:rsidRDefault="00B938DD">
      <w:pPr>
        <w:spacing w:before="36" w:line="276" w:lineRule="auto"/>
        <w:ind w:left="240" w:right="1192"/>
      </w:pPr>
      <w:r>
        <w:t xml:space="preserve">The following example shows how to configure the </w:t>
      </w:r>
      <w:proofErr w:type="spellStart"/>
      <w:r>
        <w:rPr>
          <w:b/>
        </w:rPr>
        <w:t>ViewModelLocationProvider</w:t>
      </w:r>
      <w:proofErr w:type="spellEnd"/>
      <w:r>
        <w:rPr>
          <w:b/>
        </w:rPr>
        <w:t xml:space="preserve"> </w:t>
      </w:r>
      <w:r>
        <w:t>to construct a view</w:t>
      </w:r>
      <w:r>
        <w:rPr>
          <w:spacing w:val="-4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 container.</w:t>
      </w:r>
    </w:p>
    <w:p w14:paraId="02AE60C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6C3FFF8" w14:textId="77777777" w:rsidR="0070631B" w:rsidRDefault="0070631B">
      <w:pPr>
        <w:pStyle w:val="BodyText"/>
        <w:rPr>
          <w:sz w:val="20"/>
        </w:rPr>
      </w:pPr>
    </w:p>
    <w:p w14:paraId="583FBE16" w14:textId="77777777" w:rsidR="0070631B" w:rsidRDefault="0070631B">
      <w:pPr>
        <w:pStyle w:val="BodyText"/>
        <w:spacing w:before="2"/>
        <w:rPr>
          <w:sz w:val="17"/>
        </w:rPr>
      </w:pPr>
    </w:p>
    <w:p w14:paraId="206C3F9D" w14:textId="77777777" w:rsidR="0070631B" w:rsidRDefault="00B938DD">
      <w:pPr>
        <w:pStyle w:val="BodyText"/>
        <w:spacing w:line="276" w:lineRule="auto"/>
        <w:ind w:left="240" w:right="916"/>
      </w:pPr>
      <w:r>
        <w:pict w14:anchorId="0DBF7A4E">
          <v:group id="_x0000_s1999" style="position:absolute;left:0;text-align:left;margin-left:70.6pt;margin-top:52.45pt;width:470.95pt;height:58pt;z-index:-15431680;mso-wrap-distance-left:0;mso-wrap-distance-right:0;mso-position-horizontal-relative:page" coordorigin="1412,1049" coordsize="9419,1160">
            <v:rect id="_x0000_s2003" style="position:absolute;left:1411;top:1049;width:9419;height:332" fillcolor="#eeeef7" stroked="f"/>
            <v:rect id="_x0000_s2002" style="position:absolute;left:1411;top:1380;width:9419;height:5" fillcolor="#c7cdde" stroked="f"/>
            <v:shape id="_x0000_s2001" type="#_x0000_t202" style="position:absolute;left:1411;top:1385;width:9419;height:824" fillcolor="#f7f7ff" stroked="f">
              <v:textbox inset="0,0,0,0">
                <w:txbxContent>
                  <w:p w14:paraId="4822A30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IUnityContainer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_container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UnityContainer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3D416C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A79EF9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ViewModelLocationProvider.SetDefaultViewModelFactory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((t)=&gt;</w:t>
                    </w:r>
                    <w:r>
                      <w:rPr>
                        <w:rFonts w:ascii="Consola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(t));</w:t>
                    </w:r>
                  </w:p>
                </w:txbxContent>
              </v:textbox>
            </v:shape>
            <v:shape id="_x0000_s2000" type="#_x0000_t202" style="position:absolute;left:1440;top:1092;width:249;height:221" filled="f" stroked="f">
              <v:textbox inset="0,0,0,0">
                <w:txbxContent>
                  <w:p w14:paraId="403E27B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5C3C4CD">
          <v:rect id="_x0000_s1998" style="position:absolute;left:0;text-align:left;margin-left:70.6pt;margin-top:110.45pt;width:470.95pt;height:.25pt;z-index:16026112;mso-position-horizontal-relative:page" fillcolor="#d4d4d2" stroked="f">
            <w10:wrap anchorx="page"/>
          </v:rect>
        </w:pict>
      </w:r>
      <w:r>
        <w:t xml:space="preserve">When bootstrapping your application use the </w:t>
      </w:r>
      <w:proofErr w:type="spellStart"/>
      <w:r>
        <w:rPr>
          <w:b/>
        </w:rPr>
        <w:t>SetDefaultViewModelFactory</w:t>
      </w:r>
      <w:proofErr w:type="spellEnd"/>
      <w:r>
        <w:rPr>
          <w:b/>
        </w:rPr>
        <w:t xml:space="preserve"> </w:t>
      </w:r>
      <w:r>
        <w:t>method to use your</w:t>
      </w:r>
      <w:r>
        <w:rPr>
          <w:spacing w:val="1"/>
        </w:rPr>
        <w:t xml:space="preserve"> </w:t>
      </w:r>
      <w:r>
        <w:t>container to resolve view model types. The following is an example using Microsoft's Unity dependency</w:t>
      </w:r>
      <w:r>
        <w:rPr>
          <w:spacing w:val="-47"/>
        </w:rPr>
        <w:t xml:space="preserve"> </w:t>
      </w:r>
      <w:r>
        <w:t>injection</w:t>
      </w:r>
      <w:r>
        <w:rPr>
          <w:spacing w:val="-4"/>
        </w:rPr>
        <w:t xml:space="preserve"> </w:t>
      </w:r>
      <w:r>
        <w:t>container.</w:t>
      </w:r>
    </w:p>
    <w:p w14:paraId="73D139E8" w14:textId="77777777" w:rsidR="0070631B" w:rsidRDefault="00B938DD">
      <w:pPr>
        <w:pStyle w:val="BodyText"/>
        <w:spacing w:before="92" w:line="276" w:lineRule="auto"/>
        <w:ind w:left="240" w:right="804"/>
      </w:pPr>
      <w:r>
        <w:t xml:space="preserve">The default strategy for creating the view models is using the </w:t>
      </w:r>
      <w:proofErr w:type="spellStart"/>
      <w:r>
        <w:rPr>
          <w:b/>
        </w:rPr>
        <w:t>Activator.CreateInstance</w:t>
      </w:r>
      <w:proofErr w:type="spellEnd"/>
      <w:r>
        <w:rPr>
          <w:b/>
        </w:rPr>
        <w:t xml:space="preserve"> </w:t>
      </w:r>
      <w:r>
        <w:t>method, which is</w:t>
      </w:r>
      <w:r>
        <w:rPr>
          <w:spacing w:val="-47"/>
        </w:rPr>
        <w:t xml:space="preserve"> </w:t>
      </w:r>
      <w:r>
        <w:t>a valid approach if you have a default constructor in the view model and there are no dependencies to</w:t>
      </w:r>
      <w:r>
        <w:rPr>
          <w:spacing w:val="1"/>
        </w:rPr>
        <w:t xml:space="preserve"> </w:t>
      </w:r>
      <w:r>
        <w:t>be injected.</w:t>
      </w:r>
    </w:p>
    <w:p w14:paraId="3CA76B3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DCA345D" w14:textId="77777777" w:rsidR="0070631B" w:rsidRDefault="0070631B">
      <w:pPr>
        <w:pStyle w:val="BodyText"/>
        <w:spacing w:before="2"/>
        <w:rPr>
          <w:sz w:val="29"/>
        </w:rPr>
      </w:pPr>
    </w:p>
    <w:p w14:paraId="5147C3E1" w14:textId="77777777" w:rsidR="0070631B" w:rsidRDefault="00B938DD">
      <w:pPr>
        <w:pStyle w:val="Heading1"/>
      </w:pPr>
      <w:bookmarkStart w:id="113" w:name="_bookmark113"/>
      <w:bookmarkEnd w:id="113"/>
      <w:r>
        <w:rPr>
          <w:color w:val="365F91"/>
        </w:rPr>
        <w:t>16: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Code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Samples</w:t>
      </w:r>
    </w:p>
    <w:p w14:paraId="49325E63" w14:textId="77777777" w:rsidR="0070631B" w:rsidRDefault="00B938DD">
      <w:pPr>
        <w:pStyle w:val="BodyText"/>
        <w:spacing w:before="208" w:line="276" w:lineRule="auto"/>
        <w:ind w:left="240" w:right="919"/>
      </w:pPr>
      <w:r>
        <w:t>The code samples for the Prism Library for WPF are focused applications that illustrate specific Prism-</w:t>
      </w:r>
      <w:r>
        <w:rPr>
          <w:spacing w:val="1"/>
        </w:rPr>
        <w:t xml:space="preserve"> </w:t>
      </w:r>
      <w:r>
        <w:t>related concepts. The QuickStarts and Reference Implementation are an ideal starting point if you want</w:t>
      </w:r>
      <w:r>
        <w:rPr>
          <w:spacing w:val="-47"/>
        </w:rPr>
        <w:t xml:space="preserve"> </w:t>
      </w:r>
      <w:r>
        <w:t>to gain an understanding of a key concept such as Modularity, MVVM, Commands, UI Composition,</w:t>
      </w:r>
      <w:r>
        <w:rPr>
          <w:spacing w:val="1"/>
        </w:rPr>
        <w:t xml:space="preserve"> </w:t>
      </w:r>
      <w:r>
        <w:t>Navigation, Event Aggregations, User Interactivity, and Composite Application. The Stock Trader</w:t>
      </w:r>
      <w:r>
        <w:rPr>
          <w:spacing w:val="1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demonstrates</w:t>
      </w:r>
      <w:r>
        <w:rPr>
          <w:spacing w:val="-1"/>
        </w:rPr>
        <w:t xml:space="preserve"> </w:t>
      </w:r>
      <w:r>
        <w:t>proven</w:t>
      </w:r>
      <w:r>
        <w:rPr>
          <w:spacing w:val="-1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composite</w:t>
      </w:r>
      <w:r>
        <w:rPr>
          <w:spacing w:val="-4"/>
        </w:rPr>
        <w:t xml:space="preserve"> </w:t>
      </w:r>
      <w:r>
        <w:t>applications.</w:t>
      </w:r>
    </w:p>
    <w:p w14:paraId="2C5BD907" w14:textId="77777777" w:rsidR="0070631B" w:rsidRDefault="00B938DD">
      <w:pPr>
        <w:pStyle w:val="BodyText"/>
        <w:spacing w:before="1"/>
        <w:ind w:left="240"/>
      </w:pPr>
      <w:r>
        <w:t>The</w:t>
      </w:r>
      <w:r>
        <w:rPr>
          <w:spacing w:val="-1"/>
        </w:rPr>
        <w:t xml:space="preserve"> </w:t>
      </w:r>
      <w:r>
        <w:t>samples</w:t>
      </w:r>
      <w:r>
        <w:rPr>
          <w:spacing w:val="-1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code and</w:t>
      </w:r>
      <w:r>
        <w:rPr>
          <w:spacing w:val="-2"/>
        </w:rPr>
        <w:t xml:space="preserve"> </w:t>
      </w:r>
      <w:r>
        <w:t>documentation.</w:t>
      </w:r>
    </w:p>
    <w:p w14:paraId="5AA1ABF2" w14:textId="77777777" w:rsidR="0070631B" w:rsidRDefault="00B938DD">
      <w:pPr>
        <w:pStyle w:val="BodyText"/>
        <w:spacing w:before="161"/>
        <w:ind w:left="240"/>
      </w:pP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samples select the</w:t>
      </w:r>
      <w:r>
        <w:rPr>
          <w:spacing w:val="-4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file and</w:t>
      </w:r>
      <w:r>
        <w:rPr>
          <w:spacing w:val="-1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F5</w:t>
      </w:r>
      <w:r>
        <w:rPr>
          <w:spacing w:val="-2"/>
        </w:rPr>
        <w:t xml:space="preserve"> </w:t>
      </w:r>
      <w:r>
        <w:t>to build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run.</w:t>
      </w:r>
    </w:p>
    <w:p w14:paraId="074E4AEB" w14:textId="77777777" w:rsidR="0070631B" w:rsidRDefault="0070631B">
      <w:pPr>
        <w:pStyle w:val="BodyText"/>
        <w:spacing w:before="9"/>
        <w:rPr>
          <w:sz w:val="19"/>
        </w:rPr>
      </w:pPr>
    </w:p>
    <w:p w14:paraId="619CD157" w14:textId="77777777" w:rsidR="0070631B" w:rsidRDefault="00B938DD">
      <w:pPr>
        <w:pStyle w:val="Heading2"/>
        <w:spacing w:before="1"/>
      </w:pPr>
      <w:bookmarkStart w:id="114" w:name="_bookmark114"/>
      <w:bookmarkEnd w:id="114"/>
      <w:r>
        <w:rPr>
          <w:color w:val="4F81BC"/>
        </w:rPr>
        <w:t>Installing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Prism</w:t>
      </w:r>
    </w:p>
    <w:p w14:paraId="5817EABE" w14:textId="77777777" w:rsidR="0070631B" w:rsidRDefault="00B938DD">
      <w:pPr>
        <w:pStyle w:val="BodyText"/>
        <w:spacing w:before="165"/>
        <w:ind w:left="240"/>
      </w:pP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 install</w:t>
      </w:r>
      <w:r>
        <w:rPr>
          <w:spacing w:val="-2"/>
        </w:rPr>
        <w:t xml:space="preserve"> </w:t>
      </w:r>
      <w:r>
        <w:t>Prism.</w:t>
      </w:r>
      <w:r>
        <w:rPr>
          <w:spacing w:val="-2"/>
        </w:rPr>
        <w:t xml:space="preserve"> </w:t>
      </w:r>
      <w:r>
        <w:t>It involves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steps:</w:t>
      </w:r>
    </w:p>
    <w:p w14:paraId="289569B2" w14:textId="77777777" w:rsidR="0070631B" w:rsidRDefault="00B938DD">
      <w:pPr>
        <w:pStyle w:val="ListParagraph"/>
        <w:numPr>
          <w:ilvl w:val="0"/>
          <w:numId w:val="60"/>
        </w:numPr>
        <w:tabs>
          <w:tab w:val="left" w:pos="1004"/>
        </w:tabs>
        <w:spacing w:before="159"/>
        <w:ind w:hanging="361"/>
      </w:pPr>
      <w:r>
        <w:t>Install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requirements.</w:t>
      </w:r>
    </w:p>
    <w:p w14:paraId="07049002" w14:textId="77777777" w:rsidR="0070631B" w:rsidRDefault="00B938DD">
      <w:pPr>
        <w:pStyle w:val="ListParagraph"/>
        <w:numPr>
          <w:ilvl w:val="0"/>
          <w:numId w:val="60"/>
        </w:numPr>
        <w:tabs>
          <w:tab w:val="left" w:pos="1004"/>
        </w:tabs>
        <w:ind w:hanging="361"/>
      </w:pPr>
      <w:r>
        <w:t>Extract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code and</w:t>
      </w:r>
      <w:r>
        <w:rPr>
          <w:spacing w:val="-2"/>
        </w:rPr>
        <w:t xml:space="preserve"> </w:t>
      </w:r>
      <w:r>
        <w:t>documentation.</w:t>
      </w:r>
    </w:p>
    <w:p w14:paraId="551554FF" w14:textId="77777777" w:rsidR="0070631B" w:rsidRDefault="00B938DD">
      <w:pPr>
        <w:pStyle w:val="ListParagraph"/>
        <w:numPr>
          <w:ilvl w:val="0"/>
          <w:numId w:val="60"/>
        </w:numPr>
        <w:tabs>
          <w:tab w:val="left" w:pos="1004"/>
        </w:tabs>
        <w:ind w:hanging="361"/>
      </w:pPr>
      <w:r>
        <w:t>Compile and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QuickStarts,</w:t>
      </w:r>
      <w:r>
        <w:rPr>
          <w:spacing w:val="1"/>
        </w:rPr>
        <w:t xml:space="preserve"> </w:t>
      </w:r>
      <w:r>
        <w:t>Reference Implementation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code.</w:t>
      </w:r>
    </w:p>
    <w:p w14:paraId="2E6AA449" w14:textId="77777777" w:rsidR="0070631B" w:rsidRDefault="00B938DD">
      <w:pPr>
        <w:pStyle w:val="BodyText"/>
        <w:rPr>
          <w:sz w:val="10"/>
        </w:rPr>
      </w:pPr>
      <w:r>
        <w:pict w14:anchorId="4261A45F">
          <v:rect id="_x0000_s1997" style="position:absolute;margin-left:79.2pt;margin-top:8.1pt;width:246.25pt;height:.25pt;z-index:-15430656;mso-wrap-distance-left:0;mso-wrap-distance-right:0;mso-position-horizontal-relative:page" fillcolor="silver" stroked="f">
            <w10:wrap type="topAndBottom" anchorx="page"/>
          </v:rect>
        </w:pict>
      </w:r>
    </w:p>
    <w:p w14:paraId="4C2D62B4" w14:textId="77777777" w:rsidR="0070631B" w:rsidRDefault="0070631B">
      <w:pPr>
        <w:pStyle w:val="BodyText"/>
        <w:spacing w:before="11"/>
        <w:rPr>
          <w:sz w:val="13"/>
        </w:rPr>
      </w:pPr>
    </w:p>
    <w:p w14:paraId="04307999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Step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1: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Install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System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Requirements</w:t>
      </w:r>
    </w:p>
    <w:p w14:paraId="52B58CC4" w14:textId="77777777" w:rsidR="0070631B" w:rsidRDefault="00B938DD">
      <w:pPr>
        <w:pStyle w:val="BodyText"/>
        <w:spacing w:before="37" w:line="276" w:lineRule="auto"/>
        <w:ind w:left="240" w:right="959"/>
        <w:jc w:val="both"/>
      </w:pPr>
      <w:r>
        <w:t>Prism was designed to run on the Microsoft Windows 8 desktop, Microsoft Windows 7, Windows Vista,</w:t>
      </w:r>
      <w:r>
        <w:rPr>
          <w:spacing w:val="-48"/>
        </w:rPr>
        <w:t xml:space="preserve"> </w:t>
      </w:r>
      <w:r>
        <w:t>or Windows Server 2008 operating system. WPF applications built using this guidance require the .NET</w:t>
      </w:r>
      <w:r>
        <w:rPr>
          <w:spacing w:val="1"/>
        </w:rPr>
        <w:t xml:space="preserve"> </w:t>
      </w:r>
      <w:r>
        <w:t>Framework 4.5.</w:t>
      </w:r>
    </w:p>
    <w:p w14:paraId="19E61F29" w14:textId="77777777" w:rsidR="0070631B" w:rsidRDefault="00B938DD">
      <w:pPr>
        <w:pStyle w:val="BodyText"/>
        <w:spacing w:before="120"/>
        <w:ind w:left="240"/>
        <w:jc w:val="both"/>
      </w:pPr>
      <w:r>
        <w:t>Before 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 installed:</w:t>
      </w:r>
    </w:p>
    <w:p w14:paraId="2C462736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spacing w:line="273" w:lineRule="auto"/>
        <w:ind w:right="1706"/>
      </w:pPr>
      <w:r>
        <w:t>Microsoft .NET Framework 4.5 (installed with Visual Studio 2012) or Microsoft .NET</w:t>
      </w:r>
      <w:r>
        <w:rPr>
          <w:spacing w:val="-48"/>
        </w:rPr>
        <w:t xml:space="preserve"> </w:t>
      </w:r>
      <w:r>
        <w:t>Framework 4.51.</w:t>
      </w:r>
    </w:p>
    <w:p w14:paraId="1A5B08C1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spacing w:before="125" w:line="276" w:lineRule="auto"/>
        <w:ind w:right="872"/>
      </w:pPr>
      <w:r>
        <w:pict w14:anchorId="36EB9752">
          <v:shape id="_x0000_s1996" type="#_x0000_t202" style="position:absolute;left:0;text-align:left;margin-left:109.1pt;margin-top:44.55pt;width:437.15pt;height:34.45pt;z-index:-15430144;mso-wrap-distance-left:0;mso-wrap-distance-right:0;mso-position-horizontal-relative:page" fillcolor="#eaf0dd" strokecolor="#999" strokeweight="1.44pt">
            <v:textbox inset="0,0,0,0">
              <w:txbxContent>
                <w:p w14:paraId="390A65DC" w14:textId="77777777" w:rsidR="00B938DD" w:rsidRDefault="00B938DD">
                  <w:pPr>
                    <w:pStyle w:val="BodyText"/>
                    <w:spacing w:before="18" w:line="278" w:lineRule="auto"/>
                    <w:ind w:left="107" w:right="301"/>
                  </w:pPr>
                  <w:r>
                    <w:rPr>
                      <w:b/>
                    </w:rPr>
                    <w:t xml:space="preserve">Note: </w:t>
                  </w:r>
                  <w:r>
                    <w:t>Visual Studio 2013 Express Edition can be used to develop Prism applications using the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Prism Library.</w:t>
                  </w:r>
                </w:p>
              </w:txbxContent>
            </v:textbox>
            <w10:wrap type="topAndBottom" anchorx="page"/>
          </v:shape>
        </w:pict>
      </w:r>
      <w:r>
        <w:t>Microsoft Visual Studio 2012 Professional, Premium, or Ultimate editions or Microsoft Visual</w:t>
      </w:r>
      <w:r>
        <w:rPr>
          <w:spacing w:val="-48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2013</w:t>
      </w:r>
      <w:r>
        <w:rPr>
          <w:spacing w:val="-2"/>
        </w:rPr>
        <w:t xml:space="preserve"> </w:t>
      </w:r>
      <w:r>
        <w:t>Professional,</w:t>
      </w:r>
      <w:r>
        <w:rPr>
          <w:spacing w:val="-3"/>
        </w:rPr>
        <w:t xml:space="preserve"> </w:t>
      </w:r>
      <w:r>
        <w:t>Premium,</w:t>
      </w:r>
      <w:r>
        <w:rPr>
          <w:spacing w:val="-2"/>
        </w:rPr>
        <w:t xml:space="preserve"> </w:t>
      </w:r>
      <w:r>
        <w:t>or Ultimate</w:t>
      </w:r>
      <w:r>
        <w:rPr>
          <w:spacing w:val="-3"/>
        </w:rPr>
        <w:t xml:space="preserve"> </w:t>
      </w:r>
      <w:r>
        <w:t>editions.</w:t>
      </w:r>
    </w:p>
    <w:p w14:paraId="316B8831" w14:textId="77777777" w:rsidR="0070631B" w:rsidRDefault="0070631B">
      <w:pPr>
        <w:pStyle w:val="BodyText"/>
        <w:spacing w:before="4"/>
        <w:rPr>
          <w:sz w:val="7"/>
        </w:rPr>
      </w:pPr>
    </w:p>
    <w:p w14:paraId="05547C7F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62EAAF4F">
          <v:group id="_x0000_s1994" style="width:246.3pt;height:.25pt;mso-position-horizontal-relative:char;mso-position-vertical-relative:line" coordsize="4926,5">
            <v:rect id="_x0000_s1995" style="position:absolute;width:4926;height:5" fillcolor="silver" stroked="f"/>
            <w10:anchorlock/>
          </v:group>
        </w:pict>
      </w:r>
    </w:p>
    <w:p w14:paraId="1538CC90" w14:textId="77777777" w:rsidR="0070631B" w:rsidRDefault="0070631B">
      <w:pPr>
        <w:pStyle w:val="BodyText"/>
        <w:spacing w:before="4"/>
        <w:rPr>
          <w:sz w:val="28"/>
        </w:rPr>
      </w:pPr>
    </w:p>
    <w:p w14:paraId="3F0C5B2C" w14:textId="77777777" w:rsidR="0070631B" w:rsidRDefault="00B938DD">
      <w:pPr>
        <w:pStyle w:val="BodyText"/>
        <w:spacing w:before="57"/>
        <w:ind w:left="240"/>
      </w:pPr>
      <w:r>
        <w:t>Optionally,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installing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58127CED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spacing w:before="162" w:line="276" w:lineRule="auto"/>
        <w:ind w:right="1170"/>
      </w:pPr>
      <w:r>
        <w:pict w14:anchorId="60544BDB">
          <v:rect id="_x0000_s1993" style="position:absolute;left:0;text-align:left;margin-left:79.2pt;margin-top:44.95pt;width:246.25pt;height:.25pt;z-index:-15429120;mso-wrap-distance-left:0;mso-wrap-distance-right:0;mso-position-horizontal-relative:page" fillcolor="silver" stroked="f">
            <w10:wrap type="topAndBottom" anchorx="page"/>
          </v:rect>
        </w:pict>
      </w:r>
      <w:hyperlink r:id="rId227">
        <w:r>
          <w:rPr>
            <w:color w:val="0000FF"/>
            <w:u w:val="single" w:color="0000FF"/>
          </w:rPr>
          <w:t>Microsoft Blend for Visual Studio 2013</w:t>
        </w:r>
        <w:r>
          <w:t xml:space="preserve">. </w:t>
        </w:r>
      </w:hyperlink>
      <w:r>
        <w:t>A professional design tool for creating compelling</w:t>
      </w:r>
      <w:r>
        <w:rPr>
          <w:spacing w:val="-4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experiences and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WPF.</w:t>
      </w:r>
    </w:p>
    <w:p w14:paraId="584F770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B96F739" w14:textId="77777777" w:rsidR="0070631B" w:rsidRDefault="0070631B">
      <w:pPr>
        <w:pStyle w:val="BodyText"/>
        <w:spacing w:before="2"/>
        <w:rPr>
          <w:sz w:val="29"/>
        </w:rPr>
      </w:pPr>
    </w:p>
    <w:p w14:paraId="69974D2D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Step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2: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Extract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Prism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Source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Code,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Documentation</w:t>
      </w:r>
    </w:p>
    <w:p w14:paraId="6C78A0C5" w14:textId="77777777" w:rsidR="0070631B" w:rsidRDefault="00B938DD">
      <w:pPr>
        <w:pStyle w:val="BodyText"/>
        <w:spacing w:before="37" w:line="276" w:lineRule="auto"/>
        <w:ind w:left="240" w:right="910"/>
      </w:pPr>
      <w:r>
        <w:t xml:space="preserve">To install the Prism assets, right-click the downloaded file, and then click </w:t>
      </w:r>
      <w:r>
        <w:rPr>
          <w:b/>
        </w:rPr>
        <w:t>Run as administrator</w:t>
      </w:r>
      <w:r>
        <w:t>. This will</w:t>
      </w:r>
      <w:r>
        <w:rPr>
          <w:spacing w:val="-47"/>
        </w:rPr>
        <w:t xml:space="preserve"> </w:t>
      </w:r>
      <w:r>
        <w:t>extract the source code and documentation into the folder of your choice. You may also need to right-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unblock</w:t>
      </w:r>
      <w:r>
        <w:rPr>
          <w:spacing w:val="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extract</w:t>
      </w:r>
      <w:r>
        <w:rPr>
          <w:spacing w:val="-2"/>
        </w:rPr>
        <w:t xml:space="preserve"> </w:t>
      </w:r>
      <w:r>
        <w:t>the contents.</w:t>
      </w:r>
    </w:p>
    <w:p w14:paraId="6ABC9535" w14:textId="77777777" w:rsidR="0070631B" w:rsidRDefault="0070631B">
      <w:pPr>
        <w:pStyle w:val="BodyText"/>
        <w:spacing w:before="6"/>
        <w:rPr>
          <w:sz w:val="16"/>
        </w:rPr>
      </w:pPr>
    </w:p>
    <w:p w14:paraId="5FB504F8" w14:textId="77777777" w:rsidR="0070631B" w:rsidRDefault="00B938DD">
      <w:pPr>
        <w:spacing w:line="276" w:lineRule="auto"/>
        <w:ind w:left="240" w:right="1254"/>
        <w:rPr>
          <w:rFonts w:ascii="Cambria"/>
          <w:b/>
        </w:rPr>
      </w:pPr>
      <w:r>
        <w:rPr>
          <w:rFonts w:ascii="Cambria"/>
          <w:b/>
          <w:color w:val="4F81BC"/>
        </w:rPr>
        <w:t>Step 3: Compile and run QuickStarts, Reference Implementation or Prism Library source</w:t>
      </w:r>
      <w:r>
        <w:rPr>
          <w:rFonts w:ascii="Cambria"/>
          <w:b/>
          <w:color w:val="4F81BC"/>
          <w:spacing w:val="-47"/>
        </w:rPr>
        <w:t xml:space="preserve"> </w:t>
      </w:r>
      <w:r>
        <w:rPr>
          <w:rFonts w:ascii="Cambria"/>
          <w:b/>
          <w:color w:val="4F81BC"/>
        </w:rPr>
        <w:t>code.</w:t>
      </w:r>
    </w:p>
    <w:p w14:paraId="3E8C7B74" w14:textId="77777777" w:rsidR="0070631B" w:rsidRDefault="00B938DD">
      <w:pPr>
        <w:pStyle w:val="BodyText"/>
        <w:spacing w:line="273" w:lineRule="auto"/>
        <w:ind w:left="240" w:right="930"/>
      </w:pPr>
      <w:r>
        <w:t>In order to build and run the code sample, select the appropriate shortcut file and press F5 to build and</w:t>
      </w:r>
      <w:r>
        <w:rPr>
          <w:spacing w:val="-47"/>
        </w:rPr>
        <w:t xml:space="preserve"> </w:t>
      </w:r>
      <w:r>
        <w:t>run.</w:t>
      </w:r>
    </w:p>
    <w:p w14:paraId="2E68F76B" w14:textId="77777777" w:rsidR="0070631B" w:rsidRDefault="0070631B">
      <w:pPr>
        <w:pStyle w:val="BodyText"/>
        <w:spacing w:before="5"/>
        <w:rPr>
          <w:sz w:val="10"/>
        </w:rPr>
      </w:pPr>
    </w:p>
    <w:tbl>
      <w:tblPr>
        <w:tblW w:w="0" w:type="auto"/>
        <w:tblInd w:w="147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9"/>
        <w:gridCol w:w="3894"/>
        <w:gridCol w:w="1409"/>
        <w:gridCol w:w="2617"/>
      </w:tblGrid>
      <w:tr w:rsidR="0070631B" w14:paraId="44FCF596" w14:textId="77777777">
        <w:trPr>
          <w:trHeight w:val="656"/>
        </w:trPr>
        <w:tc>
          <w:tcPr>
            <w:tcW w:w="1659" w:type="dxa"/>
            <w:shd w:val="clear" w:color="auto" w:fill="E6E6E6"/>
          </w:tcPr>
          <w:p w14:paraId="0BE89B64" w14:textId="77777777" w:rsidR="0070631B" w:rsidRDefault="00B938DD">
            <w:pPr>
              <w:pStyle w:val="TableParagraph"/>
              <w:spacing w:before="5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Name</w:t>
            </w:r>
          </w:p>
        </w:tc>
        <w:tc>
          <w:tcPr>
            <w:tcW w:w="3894" w:type="dxa"/>
            <w:shd w:val="clear" w:color="auto" w:fill="E6E6E6"/>
          </w:tcPr>
          <w:p w14:paraId="759E04CC" w14:textId="77777777" w:rsidR="0070631B" w:rsidRDefault="00B938DD">
            <w:pPr>
              <w:pStyle w:val="TableParagraph"/>
              <w:spacing w:before="56"/>
              <w:ind w:right="59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Code sample download from Code</w:t>
            </w:r>
            <w:r>
              <w:rPr>
                <w:rFonts w:ascii="Calibri"/>
                <w:b/>
                <w:spacing w:val="-47"/>
              </w:rPr>
              <w:t xml:space="preserve"> </w:t>
            </w:r>
            <w:r>
              <w:rPr>
                <w:rFonts w:ascii="Calibri"/>
                <w:b/>
              </w:rPr>
              <w:t>Gallery</w:t>
            </w:r>
          </w:p>
        </w:tc>
        <w:tc>
          <w:tcPr>
            <w:tcW w:w="1409" w:type="dxa"/>
            <w:shd w:val="clear" w:color="auto" w:fill="E6E6E6"/>
          </w:tcPr>
          <w:p w14:paraId="4A2AEC29" w14:textId="77777777" w:rsidR="0070631B" w:rsidRDefault="00B938DD">
            <w:pPr>
              <w:pStyle w:val="TableParagraph"/>
              <w:spacing w:before="5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Category</w:t>
            </w:r>
          </w:p>
        </w:tc>
        <w:tc>
          <w:tcPr>
            <w:tcW w:w="2617" w:type="dxa"/>
            <w:shd w:val="clear" w:color="auto" w:fill="E6E6E6"/>
          </w:tcPr>
          <w:p w14:paraId="6BB2CA04" w14:textId="77777777" w:rsidR="0070631B" w:rsidRDefault="00B938DD">
            <w:pPr>
              <w:pStyle w:val="TableParagraph"/>
              <w:spacing w:before="56"/>
              <w:ind w:left="10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Summary</w:t>
            </w:r>
          </w:p>
        </w:tc>
      </w:tr>
      <w:tr w:rsidR="0070631B" w14:paraId="058A94E1" w14:textId="77777777">
        <w:trPr>
          <w:trHeight w:val="5642"/>
        </w:trPr>
        <w:tc>
          <w:tcPr>
            <w:tcW w:w="1659" w:type="dxa"/>
          </w:tcPr>
          <w:p w14:paraId="37665854" w14:textId="77777777" w:rsidR="0070631B" w:rsidRDefault="00B938DD">
            <w:pPr>
              <w:pStyle w:val="TableParagraph"/>
              <w:spacing w:before="59"/>
              <w:ind w:right="59"/>
              <w:rPr>
                <w:rFonts w:ascii="Calibri"/>
              </w:rPr>
            </w:pPr>
            <w:hyperlink w:anchor="_bookmark115" w:history="1">
              <w:r>
                <w:rPr>
                  <w:rFonts w:ascii="Calibri"/>
                  <w:color w:val="0000FF"/>
                  <w:u w:val="single" w:color="0000FF"/>
                </w:rPr>
                <w:t>Stock Trader</w:t>
              </w:r>
            </w:hyperlink>
            <w:r>
              <w:rPr>
                <w:rFonts w:ascii="Calibri"/>
                <w:color w:val="0000FF"/>
                <w:spacing w:val="1"/>
              </w:rPr>
              <w:t xml:space="preserve"> </w:t>
            </w:r>
            <w:hyperlink w:anchor="_bookmark115" w:history="1">
              <w:r>
                <w:rPr>
                  <w:rFonts w:ascii="Calibri"/>
                  <w:color w:val="0000FF"/>
                  <w:u w:val="single" w:color="0000FF"/>
                </w:rPr>
                <w:t>Reference</w:t>
              </w:r>
            </w:hyperlink>
            <w:r>
              <w:rPr>
                <w:rFonts w:ascii="Calibri"/>
                <w:color w:val="0000FF"/>
                <w:spacing w:val="1"/>
              </w:rPr>
              <w:t xml:space="preserve"> </w:t>
            </w:r>
            <w:hyperlink w:anchor="_bookmark115" w:history="1">
              <w:r>
                <w:rPr>
                  <w:rFonts w:ascii="Calibri"/>
                  <w:color w:val="0000FF"/>
                  <w:u w:val="single" w:color="0000FF"/>
                </w:rPr>
                <w:t>Implementation</w:t>
              </w:r>
            </w:hyperlink>
          </w:p>
        </w:tc>
        <w:tc>
          <w:tcPr>
            <w:tcW w:w="3894" w:type="dxa"/>
          </w:tcPr>
          <w:p w14:paraId="6C576A60" w14:textId="77777777" w:rsidR="0070631B" w:rsidRDefault="00B938DD">
            <w:pPr>
              <w:pStyle w:val="TableParagraph"/>
              <w:spacing w:before="59"/>
              <w:rPr>
                <w:rFonts w:ascii="Calibri"/>
              </w:rPr>
            </w:pPr>
            <w:hyperlink r:id="rId228">
              <w:r>
                <w:rPr>
                  <w:rFonts w:ascii="Calibri"/>
                  <w:color w:val="0000FF"/>
                  <w:u w:val="single" w:color="0000FF"/>
                </w:rPr>
                <w:t>Download</w:t>
              </w:r>
              <w:r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Stock Trader</w:t>
              </w:r>
              <w:r>
                <w:rPr>
                  <w:rFonts w:ascii="Calibri"/>
                  <w:color w:val="0000FF"/>
                  <w:spacing w:val="-1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RI</w:t>
              </w:r>
              <w:r>
                <w:rPr>
                  <w:rFonts w:ascii="Calibri"/>
                  <w:color w:val="0000FF"/>
                  <w:spacing w:val="-4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code</w:t>
              </w:r>
            </w:hyperlink>
          </w:p>
        </w:tc>
        <w:tc>
          <w:tcPr>
            <w:tcW w:w="1409" w:type="dxa"/>
          </w:tcPr>
          <w:p w14:paraId="7098D93C" w14:textId="77777777" w:rsidR="0070631B" w:rsidRDefault="00B938DD">
            <w:pPr>
              <w:pStyle w:val="TableParagraph"/>
              <w:spacing w:before="59"/>
              <w:rPr>
                <w:rFonts w:ascii="Calibri"/>
              </w:rPr>
            </w:pPr>
            <w:r>
              <w:rPr>
                <w:rFonts w:ascii="Calibri"/>
              </w:rPr>
              <w:t>Prism</w:t>
            </w:r>
          </w:p>
        </w:tc>
        <w:tc>
          <w:tcPr>
            <w:tcW w:w="2617" w:type="dxa"/>
          </w:tcPr>
          <w:p w14:paraId="32D2D672" w14:textId="77777777" w:rsidR="0070631B" w:rsidRDefault="00B938DD">
            <w:pPr>
              <w:pStyle w:val="TableParagraph"/>
              <w:spacing w:before="114" w:line="302" w:lineRule="auto"/>
              <w:ind w:left="106" w:right="92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Stock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Trader RI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application is a reference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implementation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illustrates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baseline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architecture.</w:t>
            </w:r>
          </w:p>
          <w:p w14:paraId="5D79B2CC" w14:textId="77777777" w:rsidR="0070631B" w:rsidRDefault="00B938DD">
            <w:pPr>
              <w:pStyle w:val="TableParagraph"/>
              <w:spacing w:before="0" w:line="302" w:lineRule="auto"/>
              <w:ind w:left="106" w:right="97"/>
              <w:rPr>
                <w:sz w:val="18"/>
              </w:rPr>
            </w:pPr>
            <w:r>
              <w:rPr>
                <w:sz w:val="18"/>
              </w:rPr>
              <w:t>Within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application,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see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solutions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common, and recurrent,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challenges that developers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face when creating composite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WPF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applications.</w:t>
            </w:r>
          </w:p>
          <w:p w14:paraId="20CD1EB8" w14:textId="77777777" w:rsidR="0070631B" w:rsidRDefault="00B938DD">
            <w:pPr>
              <w:pStyle w:val="TableParagraph"/>
              <w:spacing w:before="51" w:line="302" w:lineRule="auto"/>
              <w:ind w:left="106" w:right="87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Stock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Trader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RI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illustrates a fictitious, but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realistic financial investments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scenario. Contoso Financial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Investments</w:t>
            </w:r>
            <w:r>
              <w:rPr>
                <w:spacing w:val="8"/>
                <w:sz w:val="18"/>
              </w:rPr>
              <w:t xml:space="preserve"> </w:t>
            </w:r>
            <w:r>
              <w:rPr>
                <w:sz w:val="18"/>
              </w:rPr>
              <w:t>(CFI)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9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fictional financial organization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that is modeled after real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financial organizations. CFI is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building a new composite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used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  <w:r>
              <w:rPr>
                <w:spacing w:val="-4"/>
                <w:sz w:val="18"/>
              </w:rPr>
              <w:t xml:space="preserve"> </w:t>
            </w:r>
            <w:proofErr w:type="gramStart"/>
            <w:r>
              <w:rPr>
                <w:sz w:val="18"/>
              </w:rPr>
              <w:t>their</w:t>
            </w:r>
            <w:proofErr w:type="gramEnd"/>
          </w:p>
          <w:p w14:paraId="78202DD1" w14:textId="77777777" w:rsidR="0070631B" w:rsidRDefault="00B938DD">
            <w:pPr>
              <w:pStyle w:val="TableParagraph"/>
              <w:spacing w:before="0" w:line="199" w:lineRule="exact"/>
              <w:ind w:left="106"/>
              <w:rPr>
                <w:sz w:val="18"/>
              </w:rPr>
            </w:pPr>
            <w:r>
              <w:rPr>
                <w:sz w:val="18"/>
              </w:rPr>
              <w:t>stock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traders.</w:t>
            </w:r>
          </w:p>
        </w:tc>
      </w:tr>
      <w:tr w:rsidR="0070631B" w14:paraId="498D904C" w14:textId="77777777">
        <w:trPr>
          <w:trHeight w:val="2721"/>
        </w:trPr>
        <w:tc>
          <w:tcPr>
            <w:tcW w:w="1659" w:type="dxa"/>
          </w:tcPr>
          <w:p w14:paraId="307E2939" w14:textId="77777777" w:rsidR="0070631B" w:rsidRDefault="00B938DD">
            <w:pPr>
              <w:pStyle w:val="TableParagraph"/>
              <w:spacing w:before="56"/>
              <w:ind w:right="104"/>
              <w:rPr>
                <w:rFonts w:ascii="Calibri"/>
              </w:rPr>
            </w:pPr>
            <w:hyperlink w:anchor="_bookmark160" w:history="1">
              <w:r>
                <w:rPr>
                  <w:rFonts w:ascii="Calibri"/>
                  <w:color w:val="0000FF"/>
                  <w:u w:val="single" w:color="0000FF"/>
                </w:rPr>
                <w:t>Getting Started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60" w:history="1">
              <w:r>
                <w:rPr>
                  <w:rFonts w:ascii="Calibri"/>
                  <w:color w:val="0000FF"/>
                  <w:u w:val="single" w:color="0000FF"/>
                </w:rPr>
                <w:t>Using the Prism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60" w:history="1">
              <w:r>
                <w:rPr>
                  <w:rFonts w:ascii="Calibri"/>
                  <w:color w:val="0000FF"/>
                  <w:u w:val="single" w:color="0000FF"/>
                </w:rPr>
                <w:t>Library Hands-</w:t>
              </w:r>
            </w:hyperlink>
            <w:r>
              <w:rPr>
                <w:rFonts w:ascii="Calibri"/>
                <w:color w:val="0000FF"/>
                <w:spacing w:val="1"/>
              </w:rPr>
              <w:t xml:space="preserve"> </w:t>
            </w:r>
            <w:hyperlink w:anchor="_bookmark160" w:history="1">
              <w:r>
                <w:rPr>
                  <w:rFonts w:ascii="Calibri"/>
                  <w:color w:val="0000FF"/>
                  <w:u w:val="single" w:color="0000FF"/>
                </w:rPr>
                <w:t>on</w:t>
              </w:r>
              <w:r>
                <w:rPr>
                  <w:rFonts w:ascii="Calibri"/>
                  <w:color w:val="0000FF"/>
                  <w:spacing w:val="-1"/>
                  <w:u w:val="single" w:color="0000FF"/>
                </w:rPr>
                <w:t xml:space="preserve"> </w:t>
              </w:r>
              <w:r>
                <w:rPr>
                  <w:rFonts w:ascii="Calibri"/>
                  <w:color w:val="0000FF"/>
                  <w:u w:val="single" w:color="0000FF"/>
                </w:rPr>
                <w:t>Lab</w:t>
              </w:r>
            </w:hyperlink>
          </w:p>
        </w:tc>
        <w:tc>
          <w:tcPr>
            <w:tcW w:w="3894" w:type="dxa"/>
          </w:tcPr>
          <w:p w14:paraId="73002CFF" w14:textId="77777777" w:rsidR="0070631B" w:rsidRDefault="00B938DD">
            <w:pPr>
              <w:pStyle w:val="TableParagraph"/>
              <w:rPr>
                <w:sz w:val="18"/>
              </w:rPr>
            </w:pPr>
            <w:hyperlink r:id="rId229">
              <w:r>
                <w:rPr>
                  <w:color w:val="0000FF"/>
                  <w:sz w:val="18"/>
                  <w:u w:val="single" w:color="0000FF"/>
                </w:rPr>
                <w:t>Download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Hello</w:t>
              </w:r>
              <w:r>
                <w:rPr>
                  <w:color w:val="0000FF"/>
                  <w:spacing w:val="-5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World</w:t>
              </w:r>
              <w:r>
                <w:rPr>
                  <w:color w:val="0000FF"/>
                  <w:spacing w:val="-1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1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409" w:type="dxa"/>
          </w:tcPr>
          <w:p w14:paraId="68CB22CD" w14:textId="77777777" w:rsidR="0070631B" w:rsidRDefault="00B938DD">
            <w:pPr>
              <w:pStyle w:val="TableParagraph"/>
              <w:spacing w:before="56"/>
              <w:rPr>
                <w:rFonts w:ascii="Calibri"/>
              </w:rPr>
            </w:pPr>
            <w:r>
              <w:rPr>
                <w:rFonts w:ascii="Calibri"/>
              </w:rPr>
              <w:t>Get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Started</w:t>
            </w:r>
          </w:p>
        </w:tc>
        <w:tc>
          <w:tcPr>
            <w:tcW w:w="2617" w:type="dxa"/>
          </w:tcPr>
          <w:p w14:paraId="54030F87" w14:textId="77777777" w:rsidR="0070631B" w:rsidRDefault="00B938DD">
            <w:pPr>
              <w:pStyle w:val="TableParagraph"/>
              <w:spacing w:line="302" w:lineRule="auto"/>
              <w:ind w:left="106" w:right="92"/>
              <w:rPr>
                <w:sz w:val="18"/>
              </w:rPr>
            </w:pPr>
            <w:r>
              <w:rPr>
                <w:sz w:val="18"/>
              </w:rPr>
              <w:t>The Hello World QuickStarts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ending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solution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Getting Started Using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Prism Library Hands-on Lab.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 this lab, you will learn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basic concepts of Prism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apply them to create a Prism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Library solution that you can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starting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point for</w:t>
            </w:r>
          </w:p>
          <w:p w14:paraId="14778DF4" w14:textId="77777777" w:rsidR="0070631B" w:rsidRDefault="00B938DD">
            <w:pPr>
              <w:pStyle w:val="TableParagraph"/>
              <w:spacing w:before="0" w:line="200" w:lineRule="exact"/>
              <w:ind w:left="106"/>
              <w:rPr>
                <w:sz w:val="18"/>
              </w:rPr>
            </w:pPr>
            <w:r>
              <w:rPr>
                <w:sz w:val="18"/>
              </w:rPr>
              <w:t>building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composite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WPF.</w:t>
            </w:r>
          </w:p>
        </w:tc>
      </w:tr>
    </w:tbl>
    <w:p w14:paraId="56E59876" w14:textId="77777777" w:rsidR="0070631B" w:rsidRDefault="0070631B">
      <w:pPr>
        <w:spacing w:line="200" w:lineRule="exact"/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116D370" w14:textId="77777777" w:rsidR="0070631B" w:rsidRDefault="00B938DD">
      <w:pPr>
        <w:pStyle w:val="BodyText"/>
        <w:rPr>
          <w:sz w:val="20"/>
        </w:rPr>
      </w:pPr>
      <w:r>
        <w:lastRenderedPageBreak/>
        <w:pict w14:anchorId="1CEEE874">
          <v:rect id="_x0000_s1992" style="position:absolute;margin-left:162.15pt;margin-top:215.2pt;width:2.9pt;height:.25pt;z-index:-23013888;mso-position-horizontal-relative:page;mso-position-vertical-relative:page" fillcolor="silver" stroked="f">
            <w10:wrap anchorx="page" anchory="page"/>
          </v:rect>
        </w:pict>
      </w:r>
    </w:p>
    <w:p w14:paraId="23BA5119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47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9"/>
        <w:gridCol w:w="3894"/>
        <w:gridCol w:w="1409"/>
        <w:gridCol w:w="2617"/>
      </w:tblGrid>
      <w:tr w:rsidR="0070631B" w14:paraId="0FEE7069" w14:textId="77777777">
        <w:trPr>
          <w:trHeight w:val="659"/>
        </w:trPr>
        <w:tc>
          <w:tcPr>
            <w:tcW w:w="1659" w:type="dxa"/>
            <w:shd w:val="clear" w:color="auto" w:fill="E6E6E6"/>
          </w:tcPr>
          <w:p w14:paraId="3DC5E4A7" w14:textId="77777777" w:rsidR="0070631B" w:rsidRDefault="00B938DD">
            <w:pPr>
              <w:pStyle w:val="TableParagraph"/>
              <w:spacing w:before="5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Name</w:t>
            </w:r>
          </w:p>
        </w:tc>
        <w:tc>
          <w:tcPr>
            <w:tcW w:w="3894" w:type="dxa"/>
            <w:shd w:val="clear" w:color="auto" w:fill="E6E6E6"/>
          </w:tcPr>
          <w:p w14:paraId="6BE1B9D3" w14:textId="77777777" w:rsidR="0070631B" w:rsidRDefault="00B938DD">
            <w:pPr>
              <w:pStyle w:val="TableParagraph"/>
              <w:spacing w:before="59"/>
              <w:ind w:right="59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Code sample download from Code</w:t>
            </w:r>
            <w:r>
              <w:rPr>
                <w:rFonts w:ascii="Calibri"/>
                <w:b/>
                <w:spacing w:val="-47"/>
              </w:rPr>
              <w:t xml:space="preserve"> </w:t>
            </w:r>
            <w:r>
              <w:rPr>
                <w:rFonts w:ascii="Calibri"/>
                <w:b/>
              </w:rPr>
              <w:t>Gallery</w:t>
            </w:r>
          </w:p>
        </w:tc>
        <w:tc>
          <w:tcPr>
            <w:tcW w:w="1409" w:type="dxa"/>
            <w:shd w:val="clear" w:color="auto" w:fill="E6E6E6"/>
          </w:tcPr>
          <w:p w14:paraId="4DA2C7B7" w14:textId="77777777" w:rsidR="0070631B" w:rsidRDefault="00B938DD">
            <w:pPr>
              <w:pStyle w:val="TableParagraph"/>
              <w:spacing w:before="5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Category</w:t>
            </w:r>
          </w:p>
        </w:tc>
        <w:tc>
          <w:tcPr>
            <w:tcW w:w="2617" w:type="dxa"/>
            <w:shd w:val="clear" w:color="auto" w:fill="E6E6E6"/>
          </w:tcPr>
          <w:p w14:paraId="78D49F41" w14:textId="77777777" w:rsidR="0070631B" w:rsidRDefault="00B938DD">
            <w:pPr>
              <w:pStyle w:val="TableParagraph"/>
              <w:spacing w:before="59"/>
              <w:ind w:left="10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Summary</w:t>
            </w:r>
          </w:p>
        </w:tc>
      </w:tr>
      <w:tr w:rsidR="0070631B" w14:paraId="6FF049E1" w14:textId="77777777">
        <w:trPr>
          <w:trHeight w:val="3880"/>
        </w:trPr>
        <w:tc>
          <w:tcPr>
            <w:tcW w:w="1659" w:type="dxa"/>
          </w:tcPr>
          <w:p w14:paraId="495B1FEB" w14:textId="77777777" w:rsidR="0070631B" w:rsidRDefault="00B938DD">
            <w:pPr>
              <w:pStyle w:val="TableParagraph"/>
              <w:spacing w:before="56"/>
              <w:ind w:right="478"/>
              <w:rPr>
                <w:rFonts w:ascii="Calibri"/>
              </w:rPr>
            </w:pPr>
            <w:hyperlink w:anchor="_bookmark123" w:history="1">
              <w:r>
                <w:rPr>
                  <w:rFonts w:ascii="Calibri"/>
                  <w:color w:val="0000FF"/>
                  <w:u w:val="single" w:color="0000FF"/>
                </w:rPr>
                <w:t>Modularity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23" w:history="1">
              <w:r>
                <w:rPr>
                  <w:rFonts w:ascii="Calibri"/>
                  <w:color w:val="0000FF"/>
                  <w:u w:val="single" w:color="0000FF"/>
                </w:rPr>
                <w:t>QuickStarts</w:t>
              </w:r>
            </w:hyperlink>
          </w:p>
        </w:tc>
        <w:tc>
          <w:tcPr>
            <w:tcW w:w="3894" w:type="dxa"/>
          </w:tcPr>
          <w:p w14:paraId="47E467EB" w14:textId="77777777" w:rsidR="0070631B" w:rsidRDefault="0070631B">
            <w:pPr>
              <w:pStyle w:val="TableParagraph"/>
              <w:spacing w:before="0"/>
              <w:ind w:left="0"/>
              <w:rPr>
                <w:rFonts w:ascii="Calibri"/>
                <w:sz w:val="28"/>
              </w:rPr>
            </w:pPr>
          </w:p>
          <w:p w14:paraId="20736B47" w14:textId="77777777" w:rsidR="0070631B" w:rsidRDefault="00B938DD">
            <w:pPr>
              <w:pStyle w:val="TableParagraph"/>
              <w:numPr>
                <w:ilvl w:val="0"/>
                <w:numId w:val="59"/>
              </w:numPr>
              <w:tabs>
                <w:tab w:val="left" w:pos="860"/>
                <w:tab w:val="left" w:pos="861"/>
              </w:tabs>
              <w:spacing w:before="0" w:line="235" w:lineRule="auto"/>
              <w:ind w:right="150"/>
              <w:rPr>
                <w:sz w:val="20"/>
              </w:rPr>
            </w:pPr>
            <w:hyperlink r:id="rId230">
              <w:r>
                <w:rPr>
                  <w:color w:val="0000FF"/>
                  <w:sz w:val="20"/>
                  <w:u w:val="single" w:color="0000FF"/>
                </w:rPr>
                <w:t>Download</w:t>
              </w:r>
              <w:r>
                <w:rPr>
                  <w:color w:val="0000FF"/>
                  <w:spacing w:val="-9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Modularity</w:t>
              </w:r>
              <w:r>
                <w:rPr>
                  <w:color w:val="0000FF"/>
                  <w:spacing w:val="-11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QuickStart</w:t>
              </w:r>
            </w:hyperlink>
            <w:r>
              <w:rPr>
                <w:color w:val="0000FF"/>
                <w:spacing w:val="-53"/>
                <w:sz w:val="20"/>
              </w:rPr>
              <w:t xml:space="preserve"> </w:t>
            </w:r>
            <w:hyperlink r:id="rId231">
              <w:r>
                <w:rPr>
                  <w:color w:val="0000FF"/>
                  <w:sz w:val="20"/>
                  <w:u w:val="single" w:color="0000FF"/>
                </w:rPr>
                <w:t>code</w:t>
              </w:r>
              <w:r>
                <w:rPr>
                  <w:color w:val="0000FF"/>
                  <w:spacing w:val="-2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for</w:t>
              </w:r>
              <w:r>
                <w:rPr>
                  <w:color w:val="0000FF"/>
                  <w:spacing w:val="-1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Unity</w:t>
              </w:r>
            </w:hyperlink>
          </w:p>
          <w:p w14:paraId="06E75285" w14:textId="77777777" w:rsidR="0070631B" w:rsidRDefault="0070631B">
            <w:pPr>
              <w:pStyle w:val="TableParagraph"/>
              <w:spacing w:before="1"/>
              <w:ind w:left="0"/>
              <w:rPr>
                <w:rFonts w:ascii="Calibri"/>
                <w:sz w:val="28"/>
              </w:rPr>
            </w:pPr>
          </w:p>
          <w:p w14:paraId="735575FB" w14:textId="77777777" w:rsidR="0070631B" w:rsidRDefault="00B938DD">
            <w:pPr>
              <w:pStyle w:val="TableParagraph"/>
              <w:numPr>
                <w:ilvl w:val="0"/>
                <w:numId w:val="59"/>
              </w:numPr>
              <w:tabs>
                <w:tab w:val="left" w:pos="860"/>
                <w:tab w:val="left" w:pos="861"/>
              </w:tabs>
              <w:spacing w:before="0" w:line="235" w:lineRule="auto"/>
              <w:ind w:right="150"/>
              <w:rPr>
                <w:sz w:val="20"/>
              </w:rPr>
            </w:pPr>
            <w:hyperlink r:id="rId232">
              <w:r>
                <w:rPr>
                  <w:color w:val="0000FF"/>
                  <w:sz w:val="20"/>
                  <w:u w:val="single" w:color="0000FF"/>
                </w:rPr>
                <w:t>Download</w:t>
              </w:r>
              <w:r>
                <w:rPr>
                  <w:color w:val="0000FF"/>
                  <w:spacing w:val="-9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Modularity</w:t>
              </w:r>
              <w:r>
                <w:rPr>
                  <w:color w:val="0000FF"/>
                  <w:spacing w:val="-11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QuickStart</w:t>
              </w:r>
            </w:hyperlink>
            <w:r>
              <w:rPr>
                <w:color w:val="0000FF"/>
                <w:spacing w:val="-53"/>
                <w:sz w:val="20"/>
              </w:rPr>
              <w:t xml:space="preserve"> </w:t>
            </w:r>
            <w:hyperlink r:id="rId233">
              <w:r>
                <w:rPr>
                  <w:color w:val="0000FF"/>
                  <w:sz w:val="20"/>
                  <w:u w:val="single" w:color="0000FF"/>
                </w:rPr>
                <w:t>code</w:t>
              </w:r>
              <w:r>
                <w:rPr>
                  <w:color w:val="0000FF"/>
                  <w:spacing w:val="-2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for</w:t>
              </w:r>
              <w:r>
                <w:rPr>
                  <w:color w:val="0000FF"/>
                  <w:spacing w:val="-1"/>
                  <w:sz w:val="20"/>
                  <w:u w:val="single" w:color="0000FF"/>
                </w:rPr>
                <w:t xml:space="preserve"> </w:t>
              </w:r>
              <w:r>
                <w:rPr>
                  <w:color w:val="0000FF"/>
                  <w:sz w:val="20"/>
                  <w:u w:val="single" w:color="0000FF"/>
                </w:rPr>
                <w:t>MEF</w:t>
              </w:r>
            </w:hyperlink>
          </w:p>
        </w:tc>
        <w:tc>
          <w:tcPr>
            <w:tcW w:w="1409" w:type="dxa"/>
          </w:tcPr>
          <w:p w14:paraId="309C0AD5" w14:textId="77777777" w:rsidR="0070631B" w:rsidRDefault="00B938DD">
            <w:pPr>
              <w:pStyle w:val="TableParagraph"/>
              <w:spacing w:before="56"/>
              <w:rPr>
                <w:rFonts w:ascii="Calibri"/>
              </w:rPr>
            </w:pPr>
            <w:r>
              <w:rPr>
                <w:rFonts w:ascii="Calibri"/>
              </w:rPr>
              <w:t>Modularity</w:t>
            </w:r>
          </w:p>
        </w:tc>
        <w:tc>
          <w:tcPr>
            <w:tcW w:w="2617" w:type="dxa"/>
          </w:tcPr>
          <w:p w14:paraId="6D584F8A" w14:textId="77777777" w:rsidR="0070631B" w:rsidRDefault="00B938DD">
            <w:pPr>
              <w:pStyle w:val="TableParagraph"/>
              <w:spacing w:before="56"/>
              <w:ind w:left="106" w:right="224"/>
              <w:rPr>
                <w:rFonts w:ascii="Calibri"/>
              </w:rPr>
            </w:pPr>
            <w:r>
              <w:rPr>
                <w:rFonts w:ascii="Calibri"/>
              </w:rPr>
              <w:t>The Modularity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QuickStarts demonstrate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how to code, discover,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and initialize modules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using Prism. These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QuickStarts represent an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application composed of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several modules that are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discovered and loaded in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the different ways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supported by the Prism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Library using MEF and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Unity as the composition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containers.</w:t>
            </w:r>
          </w:p>
        </w:tc>
      </w:tr>
      <w:tr w:rsidR="0070631B" w14:paraId="26BAC110" w14:textId="77777777">
        <w:trPr>
          <w:trHeight w:val="4540"/>
        </w:trPr>
        <w:tc>
          <w:tcPr>
            <w:tcW w:w="1659" w:type="dxa"/>
          </w:tcPr>
          <w:p w14:paraId="704F3A8A" w14:textId="77777777" w:rsidR="0070631B" w:rsidRDefault="00B938DD">
            <w:pPr>
              <w:pStyle w:val="TableParagraph"/>
              <w:spacing w:line="302" w:lineRule="auto"/>
              <w:ind w:right="591"/>
              <w:rPr>
                <w:sz w:val="18"/>
              </w:rPr>
            </w:pPr>
            <w:hyperlink w:anchor="_bookmark129" w:history="1">
              <w:r>
                <w:rPr>
                  <w:color w:val="0000FF"/>
                  <w:sz w:val="18"/>
                  <w:u w:val="single" w:color="0000FF"/>
                </w:rPr>
                <w:t>Interactivity</w:t>
              </w:r>
            </w:hyperlink>
            <w:r>
              <w:rPr>
                <w:color w:val="0000FF"/>
                <w:spacing w:val="-47"/>
                <w:sz w:val="18"/>
              </w:rPr>
              <w:t xml:space="preserve"> </w:t>
            </w:r>
            <w:hyperlink w:anchor="_bookmark129" w:history="1"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</w:hyperlink>
          </w:p>
        </w:tc>
        <w:tc>
          <w:tcPr>
            <w:tcW w:w="3894" w:type="dxa"/>
          </w:tcPr>
          <w:p w14:paraId="2A85BF70" w14:textId="77777777" w:rsidR="0070631B" w:rsidRDefault="00B938DD">
            <w:pPr>
              <w:pStyle w:val="TableParagraph"/>
              <w:rPr>
                <w:sz w:val="18"/>
              </w:rPr>
            </w:pPr>
            <w:hyperlink r:id="rId234">
              <w:r>
                <w:rPr>
                  <w:color w:val="0000FF"/>
                  <w:sz w:val="18"/>
                  <w:u w:val="single" w:color="0000FF"/>
                </w:rPr>
                <w:t>Download</w:t>
              </w:r>
              <w:r>
                <w:rPr>
                  <w:color w:val="0000FF"/>
                  <w:spacing w:val="-3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Interactivity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3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409" w:type="dxa"/>
          </w:tcPr>
          <w:p w14:paraId="680DF68A" w14:textId="77777777" w:rsidR="0070631B" w:rsidRDefault="00B938DD">
            <w:pPr>
              <w:pStyle w:val="TableParagraph"/>
              <w:spacing w:before="56"/>
              <w:rPr>
                <w:rFonts w:ascii="Calibri"/>
              </w:rPr>
            </w:pPr>
            <w:r>
              <w:rPr>
                <w:rFonts w:ascii="Calibri"/>
              </w:rPr>
              <w:t>Interactivity</w:t>
            </w:r>
          </w:p>
        </w:tc>
        <w:tc>
          <w:tcPr>
            <w:tcW w:w="2617" w:type="dxa"/>
          </w:tcPr>
          <w:p w14:paraId="7AB7F794" w14:textId="77777777" w:rsidR="0070631B" w:rsidRDefault="00B938DD">
            <w:pPr>
              <w:pStyle w:val="TableParagraph"/>
              <w:spacing w:line="300" w:lineRule="auto"/>
              <w:ind w:left="106" w:right="87"/>
              <w:rPr>
                <w:sz w:val="18"/>
              </w:rPr>
            </w:pPr>
            <w:r>
              <w:rPr>
                <w:sz w:val="18"/>
              </w:rPr>
              <w:t>This QuickStart demonstrates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create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view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 model that work together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when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view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model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needs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 interact with the user 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user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gesture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needs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raise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 event that invokes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command. In each of these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scenarios the view model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should not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need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know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about the view. The first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scenario is handled by using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InteractionRequests</w:t>
            </w:r>
            <w:proofErr w:type="spellEnd"/>
            <w:r>
              <w:rPr>
                <w:b/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14:paraId="7EA1D4BC" w14:textId="77777777" w:rsidR="0070631B" w:rsidRDefault="00B938DD">
            <w:pPr>
              <w:pStyle w:val="TableParagraph"/>
              <w:spacing w:before="14" w:line="302" w:lineRule="auto"/>
              <w:ind w:left="106" w:right="60"/>
              <w:rPr>
                <w:sz w:val="18"/>
              </w:rPr>
            </w:pPr>
            <w:proofErr w:type="spellStart"/>
            <w:r>
              <w:rPr>
                <w:b/>
                <w:sz w:val="18"/>
              </w:rPr>
              <w:t>InteractionRequestTriggers</w:t>
            </w:r>
            <w:proofErr w:type="spellEnd"/>
            <w:r>
              <w:rPr>
                <w:sz w:val="18"/>
              </w:rPr>
              <w:t>.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The second scenario is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handled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</w:p>
          <w:p w14:paraId="216B26C3" w14:textId="77777777" w:rsidR="0070631B" w:rsidRDefault="00B938DD">
            <w:pPr>
              <w:pStyle w:val="TableParagraph"/>
              <w:spacing w:before="0" w:line="205" w:lineRule="exact"/>
              <w:ind w:left="106"/>
              <w:rPr>
                <w:sz w:val="18"/>
              </w:rPr>
            </w:pPr>
            <w:proofErr w:type="spellStart"/>
            <w:r>
              <w:rPr>
                <w:b/>
                <w:sz w:val="18"/>
              </w:rPr>
              <w:t>InvokeCommandAction</w:t>
            </w:r>
            <w:proofErr w:type="spellEnd"/>
            <w:r>
              <w:rPr>
                <w:sz w:val="18"/>
              </w:rPr>
              <w:t>.</w:t>
            </w:r>
          </w:p>
        </w:tc>
      </w:tr>
      <w:tr w:rsidR="0070631B" w14:paraId="20A24A6E" w14:textId="77777777">
        <w:trPr>
          <w:trHeight w:val="1420"/>
        </w:trPr>
        <w:tc>
          <w:tcPr>
            <w:tcW w:w="1659" w:type="dxa"/>
          </w:tcPr>
          <w:p w14:paraId="658D3B75" w14:textId="77777777" w:rsidR="0070631B" w:rsidRDefault="00B938DD">
            <w:pPr>
              <w:pStyle w:val="TableParagraph"/>
              <w:spacing w:before="56"/>
              <w:rPr>
                <w:rFonts w:ascii="Calibri"/>
              </w:rPr>
            </w:pPr>
            <w:hyperlink w:anchor="_bookmark134" w:history="1">
              <w:r>
                <w:rPr>
                  <w:rFonts w:ascii="Calibri"/>
                  <w:color w:val="0000FF"/>
                  <w:u w:val="single" w:color="0000FF"/>
                </w:rPr>
                <w:t>MVVM</w:t>
              </w:r>
            </w:hyperlink>
          </w:p>
          <w:p w14:paraId="762EDDA1" w14:textId="77777777" w:rsidR="0070631B" w:rsidRDefault="00B938DD">
            <w:pPr>
              <w:pStyle w:val="TableParagraph"/>
              <w:spacing w:before="0"/>
              <w:rPr>
                <w:rFonts w:ascii="Calibri"/>
              </w:rPr>
            </w:pPr>
            <w:hyperlink w:anchor="_bookmark134" w:history="1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3894" w:type="dxa"/>
          </w:tcPr>
          <w:p w14:paraId="7EF9596D" w14:textId="77777777" w:rsidR="0070631B" w:rsidRDefault="00B938DD">
            <w:pPr>
              <w:pStyle w:val="TableParagraph"/>
              <w:rPr>
                <w:sz w:val="18"/>
              </w:rPr>
            </w:pPr>
            <w:hyperlink r:id="rId235">
              <w:r>
                <w:rPr>
                  <w:color w:val="0000FF"/>
                  <w:sz w:val="18"/>
                  <w:u w:val="single" w:color="0000FF"/>
                </w:rPr>
                <w:t>Download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MVVM</w:t>
              </w:r>
              <w:r>
                <w:rPr>
                  <w:color w:val="0000FF"/>
                  <w:spacing w:val="-3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409" w:type="dxa"/>
          </w:tcPr>
          <w:p w14:paraId="3EE8B930" w14:textId="77777777" w:rsidR="0070631B" w:rsidRDefault="00B938DD">
            <w:pPr>
              <w:pStyle w:val="TableParagraph"/>
              <w:spacing w:before="56"/>
              <w:rPr>
                <w:rFonts w:ascii="Calibri"/>
              </w:rPr>
            </w:pPr>
            <w:r>
              <w:rPr>
                <w:rFonts w:ascii="Calibri"/>
              </w:rPr>
              <w:t>MVVM</w:t>
            </w:r>
          </w:p>
        </w:tc>
        <w:tc>
          <w:tcPr>
            <w:tcW w:w="2617" w:type="dxa"/>
          </w:tcPr>
          <w:p w14:paraId="01153365" w14:textId="77777777" w:rsidR="0070631B" w:rsidRDefault="00B938DD">
            <w:pPr>
              <w:pStyle w:val="TableParagraph"/>
              <w:spacing w:line="302" w:lineRule="auto"/>
              <w:ind w:left="106" w:right="209"/>
              <w:rPr>
                <w:sz w:val="18"/>
              </w:rPr>
            </w:pPr>
            <w:r>
              <w:rPr>
                <w:sz w:val="18"/>
              </w:rPr>
              <w:t>The MVVM QuickStart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demonstrates how to build 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very simple application that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implements 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MVVM</w:t>
            </w:r>
          </w:p>
          <w:p w14:paraId="25614BB6" w14:textId="77777777" w:rsidR="0070631B" w:rsidRDefault="00B938DD">
            <w:pPr>
              <w:pStyle w:val="TableParagraph"/>
              <w:spacing w:before="0" w:line="205" w:lineRule="exact"/>
              <w:ind w:left="106"/>
              <w:rPr>
                <w:sz w:val="18"/>
              </w:rPr>
            </w:pPr>
            <w:r>
              <w:rPr>
                <w:sz w:val="18"/>
              </w:rPr>
              <w:t>pattern.</w:t>
            </w:r>
          </w:p>
        </w:tc>
      </w:tr>
      <w:tr w:rsidR="0070631B" w14:paraId="3E5D06EF" w14:textId="77777777">
        <w:trPr>
          <w:trHeight w:val="1681"/>
        </w:trPr>
        <w:tc>
          <w:tcPr>
            <w:tcW w:w="1659" w:type="dxa"/>
          </w:tcPr>
          <w:p w14:paraId="0D0E1D9E" w14:textId="77777777" w:rsidR="0070631B" w:rsidRDefault="00B938DD">
            <w:pPr>
              <w:pStyle w:val="TableParagraph"/>
              <w:spacing w:before="61" w:line="237" w:lineRule="auto"/>
              <w:ind w:right="311"/>
              <w:rPr>
                <w:rFonts w:ascii="Calibri"/>
              </w:rPr>
            </w:pPr>
            <w:hyperlink w:anchor="_bookmark137" w:history="1">
              <w:r>
                <w:rPr>
                  <w:rFonts w:ascii="Calibri"/>
                  <w:color w:val="0000FF"/>
                  <w:u w:val="single" w:color="0000FF"/>
                </w:rPr>
                <w:t>Commanding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37" w:history="1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3894" w:type="dxa"/>
          </w:tcPr>
          <w:p w14:paraId="7192E257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hyperlink r:id="rId236">
              <w:r>
                <w:rPr>
                  <w:color w:val="0000FF"/>
                  <w:sz w:val="18"/>
                  <w:u w:val="single" w:color="0000FF"/>
                </w:rPr>
                <w:t>Download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Command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1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409" w:type="dxa"/>
          </w:tcPr>
          <w:p w14:paraId="2B02250C" w14:textId="77777777" w:rsidR="0070631B" w:rsidRDefault="00B938DD">
            <w:pPr>
              <w:pStyle w:val="TableParagraph"/>
              <w:spacing w:before="58"/>
              <w:rPr>
                <w:rFonts w:ascii="Calibri"/>
              </w:rPr>
            </w:pPr>
            <w:r>
              <w:rPr>
                <w:rFonts w:ascii="Calibri"/>
              </w:rPr>
              <w:t>Commanding</w:t>
            </w:r>
          </w:p>
        </w:tc>
        <w:tc>
          <w:tcPr>
            <w:tcW w:w="2617" w:type="dxa"/>
          </w:tcPr>
          <w:p w14:paraId="0C53FBC7" w14:textId="77777777" w:rsidR="0070631B" w:rsidRDefault="00B938DD">
            <w:pPr>
              <w:pStyle w:val="TableParagraph"/>
              <w:spacing w:before="113" w:line="302" w:lineRule="auto"/>
              <w:ind w:left="106" w:right="120"/>
              <w:rPr>
                <w:sz w:val="18"/>
              </w:rPr>
            </w:pPr>
            <w:r>
              <w:rPr>
                <w:sz w:val="18"/>
              </w:rPr>
              <w:t>The Commanding QuickStart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demonstrates how to build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WPF UI that uses commands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provided by the Prism Library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handle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actions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 a</w:t>
            </w:r>
          </w:p>
          <w:p w14:paraId="0CEEC089" w14:textId="77777777" w:rsidR="0070631B" w:rsidRDefault="00B938DD">
            <w:pPr>
              <w:pStyle w:val="TableParagraph"/>
              <w:spacing w:before="0" w:line="201" w:lineRule="exact"/>
              <w:ind w:left="106"/>
              <w:rPr>
                <w:sz w:val="18"/>
              </w:rPr>
            </w:pPr>
            <w:r>
              <w:rPr>
                <w:sz w:val="18"/>
              </w:rPr>
              <w:t>decoupled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way.</w:t>
            </w:r>
          </w:p>
        </w:tc>
      </w:tr>
    </w:tbl>
    <w:p w14:paraId="11DFDD63" w14:textId="77777777" w:rsidR="0070631B" w:rsidRDefault="0070631B">
      <w:pPr>
        <w:spacing w:line="201" w:lineRule="exact"/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43CDB48" w14:textId="77777777" w:rsidR="0070631B" w:rsidRDefault="0070631B">
      <w:pPr>
        <w:pStyle w:val="BodyText"/>
        <w:rPr>
          <w:sz w:val="20"/>
        </w:rPr>
      </w:pPr>
    </w:p>
    <w:p w14:paraId="3DB53B76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47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9"/>
        <w:gridCol w:w="3042"/>
        <w:gridCol w:w="1890"/>
        <w:gridCol w:w="2989"/>
      </w:tblGrid>
      <w:tr w:rsidR="0070631B" w14:paraId="4991CB4A" w14:textId="77777777">
        <w:trPr>
          <w:trHeight w:val="659"/>
        </w:trPr>
        <w:tc>
          <w:tcPr>
            <w:tcW w:w="1659" w:type="dxa"/>
            <w:shd w:val="clear" w:color="auto" w:fill="E6E6E6"/>
          </w:tcPr>
          <w:p w14:paraId="6CB703B1" w14:textId="77777777" w:rsidR="0070631B" w:rsidRDefault="00B938DD">
            <w:pPr>
              <w:pStyle w:val="TableParagraph"/>
              <w:spacing w:before="5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Name</w:t>
            </w:r>
          </w:p>
        </w:tc>
        <w:tc>
          <w:tcPr>
            <w:tcW w:w="3042" w:type="dxa"/>
            <w:shd w:val="clear" w:color="auto" w:fill="E6E6E6"/>
          </w:tcPr>
          <w:p w14:paraId="441597BC" w14:textId="77777777" w:rsidR="0070631B" w:rsidRDefault="00B938DD">
            <w:pPr>
              <w:pStyle w:val="TableParagraph"/>
              <w:spacing w:before="59"/>
              <w:ind w:right="25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Code sample download from</w:t>
            </w:r>
            <w:r>
              <w:rPr>
                <w:rFonts w:ascii="Calibri"/>
                <w:b/>
                <w:spacing w:val="-48"/>
              </w:rPr>
              <w:t xml:space="preserve"> </w:t>
            </w:r>
            <w:r>
              <w:rPr>
                <w:rFonts w:ascii="Calibri"/>
                <w:b/>
              </w:rPr>
              <w:t>Code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Gallery</w:t>
            </w:r>
          </w:p>
        </w:tc>
        <w:tc>
          <w:tcPr>
            <w:tcW w:w="1890" w:type="dxa"/>
            <w:shd w:val="clear" w:color="auto" w:fill="E6E6E6"/>
          </w:tcPr>
          <w:p w14:paraId="0B6AD9A6" w14:textId="77777777" w:rsidR="0070631B" w:rsidRDefault="00B938DD">
            <w:pPr>
              <w:pStyle w:val="TableParagraph"/>
              <w:spacing w:before="59"/>
              <w:ind w:left="10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Category</w:t>
            </w:r>
          </w:p>
        </w:tc>
        <w:tc>
          <w:tcPr>
            <w:tcW w:w="2989" w:type="dxa"/>
            <w:shd w:val="clear" w:color="auto" w:fill="E6E6E6"/>
          </w:tcPr>
          <w:p w14:paraId="1D2C5A52" w14:textId="77777777" w:rsidR="0070631B" w:rsidRDefault="00B938DD">
            <w:pPr>
              <w:pStyle w:val="TableParagraph"/>
              <w:spacing w:before="59"/>
              <w:ind w:left="10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Summary</w:t>
            </w:r>
          </w:p>
        </w:tc>
      </w:tr>
      <w:tr w:rsidR="0070631B" w14:paraId="4B656FDB" w14:textId="77777777">
        <w:trPr>
          <w:trHeight w:val="2458"/>
        </w:trPr>
        <w:tc>
          <w:tcPr>
            <w:tcW w:w="1659" w:type="dxa"/>
          </w:tcPr>
          <w:p w14:paraId="7930A501" w14:textId="77777777" w:rsidR="0070631B" w:rsidRDefault="00B938DD">
            <w:pPr>
              <w:pStyle w:val="TableParagraph"/>
              <w:spacing w:before="56"/>
              <w:ind w:right="122"/>
              <w:rPr>
                <w:rFonts w:ascii="Calibri"/>
              </w:rPr>
            </w:pPr>
            <w:hyperlink w:anchor="_bookmark141" w:history="1">
              <w:r>
                <w:rPr>
                  <w:rFonts w:ascii="Calibri"/>
                  <w:color w:val="0000FF"/>
                  <w:u w:val="single" w:color="0000FF"/>
                </w:rPr>
                <w:t>UI Composition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41" w:history="1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3042" w:type="dxa"/>
          </w:tcPr>
          <w:p w14:paraId="5A37105F" w14:textId="77777777" w:rsidR="0070631B" w:rsidRDefault="00B938DD">
            <w:pPr>
              <w:pStyle w:val="TableParagraph"/>
              <w:spacing w:line="300" w:lineRule="auto"/>
              <w:ind w:right="820"/>
              <w:rPr>
                <w:sz w:val="18"/>
              </w:rPr>
            </w:pPr>
            <w:hyperlink r:id="rId237">
              <w:r>
                <w:rPr>
                  <w:color w:val="0000FF"/>
                  <w:sz w:val="18"/>
                  <w:u w:val="single" w:color="0000FF"/>
                </w:rPr>
                <w:t>Download</w:t>
              </w:r>
              <w:r>
                <w:rPr>
                  <w:color w:val="0000FF"/>
                  <w:spacing w:val="-8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UI</w:t>
              </w:r>
              <w:r>
                <w:rPr>
                  <w:color w:val="0000FF"/>
                  <w:spacing w:val="-8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Composition</w:t>
              </w:r>
            </w:hyperlink>
            <w:r>
              <w:rPr>
                <w:color w:val="0000FF"/>
                <w:spacing w:val="-47"/>
                <w:sz w:val="18"/>
              </w:rPr>
              <w:t xml:space="preserve"> </w:t>
            </w:r>
            <w:hyperlink r:id="rId238"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3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890" w:type="dxa"/>
          </w:tcPr>
          <w:p w14:paraId="0D7BF3D7" w14:textId="77777777" w:rsidR="0070631B" w:rsidRDefault="00B938DD">
            <w:pPr>
              <w:pStyle w:val="TableParagraph"/>
              <w:spacing w:before="56"/>
              <w:ind w:left="104"/>
              <w:rPr>
                <w:rFonts w:ascii="Calibri"/>
              </w:rPr>
            </w:pPr>
            <w:r>
              <w:rPr>
                <w:rFonts w:ascii="Calibri"/>
              </w:rPr>
              <w:t>UI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Composition</w:t>
            </w:r>
          </w:p>
        </w:tc>
        <w:tc>
          <w:tcPr>
            <w:tcW w:w="2989" w:type="dxa"/>
          </w:tcPr>
          <w:p w14:paraId="67464516" w14:textId="77777777" w:rsidR="0070631B" w:rsidRDefault="00B938DD">
            <w:pPr>
              <w:pStyle w:val="TableParagraph"/>
              <w:spacing w:line="302" w:lineRule="auto"/>
              <w:ind w:left="105" w:right="89"/>
              <w:rPr>
                <w:sz w:val="18"/>
              </w:rPr>
            </w:pPr>
            <w:r>
              <w:rPr>
                <w:sz w:val="18"/>
              </w:rPr>
              <w:t>This QuickStart demonstrates how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to build WPF UIs composed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different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views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dynamically loaded into regions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 that interact with each other in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 decoupled way. It illustrates how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to use both the view discovery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view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injection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approaches for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</w:p>
          <w:p w14:paraId="0DD54FDC" w14:textId="77777777" w:rsidR="0070631B" w:rsidRDefault="00B938DD">
            <w:pPr>
              <w:pStyle w:val="TableParagraph"/>
              <w:spacing w:before="0"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composition.</w:t>
            </w:r>
          </w:p>
        </w:tc>
      </w:tr>
      <w:tr w:rsidR="0070631B" w14:paraId="3E4D0432" w14:textId="77777777">
        <w:trPr>
          <w:trHeight w:val="2721"/>
        </w:trPr>
        <w:tc>
          <w:tcPr>
            <w:tcW w:w="1659" w:type="dxa"/>
          </w:tcPr>
          <w:p w14:paraId="0D810299" w14:textId="77777777" w:rsidR="0070631B" w:rsidRDefault="00B938DD">
            <w:pPr>
              <w:pStyle w:val="TableParagraph"/>
              <w:spacing w:before="58"/>
              <w:ind w:right="435"/>
              <w:rPr>
                <w:rFonts w:ascii="Calibri"/>
              </w:rPr>
            </w:pPr>
            <w:hyperlink w:anchor="_bookmark145" w:history="1">
              <w:r>
                <w:rPr>
                  <w:rFonts w:ascii="Calibri"/>
                  <w:color w:val="0000FF"/>
                  <w:u w:val="single" w:color="0000FF"/>
                </w:rPr>
                <w:t>State-Based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45" w:history="1">
              <w:r>
                <w:rPr>
                  <w:rFonts w:ascii="Calibri"/>
                  <w:color w:val="0000FF"/>
                  <w:u w:val="single" w:color="0000FF"/>
                </w:rPr>
                <w:t>Navigation</w:t>
              </w:r>
            </w:hyperlink>
            <w:r>
              <w:rPr>
                <w:rFonts w:ascii="Calibri"/>
                <w:color w:val="0000FF"/>
                <w:spacing w:val="1"/>
              </w:rPr>
              <w:t xml:space="preserve"> </w:t>
            </w:r>
            <w:hyperlink w:anchor="_bookmark145" w:history="1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3042" w:type="dxa"/>
          </w:tcPr>
          <w:p w14:paraId="294D597C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hyperlink r:id="rId239">
              <w:r>
                <w:rPr>
                  <w:color w:val="0000FF"/>
                  <w:sz w:val="18"/>
                  <w:u w:val="single" w:color="0000FF"/>
                </w:rPr>
                <w:t>State-Based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Navigation</w:t>
              </w:r>
              <w:r>
                <w:rPr>
                  <w:color w:val="0000FF"/>
                  <w:spacing w:val="-2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</w:hyperlink>
          </w:p>
        </w:tc>
        <w:tc>
          <w:tcPr>
            <w:tcW w:w="1890" w:type="dxa"/>
          </w:tcPr>
          <w:p w14:paraId="176EC2D7" w14:textId="77777777" w:rsidR="0070631B" w:rsidRDefault="00B938DD">
            <w:pPr>
              <w:pStyle w:val="TableParagraph"/>
              <w:spacing w:before="58"/>
              <w:ind w:left="104"/>
              <w:rPr>
                <w:rFonts w:ascii="Calibri"/>
              </w:rPr>
            </w:pPr>
            <w:r>
              <w:rPr>
                <w:rFonts w:ascii="Calibri"/>
              </w:rPr>
              <w:t>Navigation</w:t>
            </w:r>
          </w:p>
        </w:tc>
        <w:tc>
          <w:tcPr>
            <w:tcW w:w="2989" w:type="dxa"/>
          </w:tcPr>
          <w:p w14:paraId="0F356EF3" w14:textId="77777777" w:rsidR="0070631B" w:rsidRDefault="00B938DD">
            <w:pPr>
              <w:pStyle w:val="TableParagraph"/>
              <w:spacing w:before="113" w:line="302" w:lineRule="auto"/>
              <w:ind w:left="105" w:right="92"/>
              <w:rPr>
                <w:sz w:val="18"/>
              </w:rPr>
            </w:pPr>
            <w:r>
              <w:rPr>
                <w:sz w:val="18"/>
              </w:rPr>
              <w:t>This QuickStart demonstrates 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approach to define the navigation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of a simple application.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approach used in this QuickStart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uses the WPF Visual State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Manager (VSM) to define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different states that the application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has and defines animations for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both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states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transitions</w:t>
            </w:r>
          </w:p>
          <w:p w14:paraId="0FEE26A3" w14:textId="77777777" w:rsidR="0070631B" w:rsidRDefault="00B938DD">
            <w:pPr>
              <w:pStyle w:val="TableParagraph"/>
              <w:spacing w:before="0"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states.</w:t>
            </w:r>
          </w:p>
        </w:tc>
      </w:tr>
      <w:tr w:rsidR="0070631B" w14:paraId="4D7E93DC" w14:textId="77777777">
        <w:trPr>
          <w:trHeight w:val="4540"/>
        </w:trPr>
        <w:tc>
          <w:tcPr>
            <w:tcW w:w="1659" w:type="dxa"/>
          </w:tcPr>
          <w:p w14:paraId="2BA6C8DC" w14:textId="77777777" w:rsidR="0070631B" w:rsidRDefault="00B938DD">
            <w:pPr>
              <w:pStyle w:val="TableParagraph"/>
              <w:spacing w:before="56"/>
              <w:ind w:right="131"/>
              <w:rPr>
                <w:rFonts w:ascii="Calibri"/>
              </w:rPr>
            </w:pPr>
            <w:hyperlink w:anchor="_bookmark149" w:history="1">
              <w:r>
                <w:rPr>
                  <w:rFonts w:ascii="Calibri"/>
                  <w:color w:val="0000FF"/>
                  <w:u w:val="single" w:color="0000FF"/>
                </w:rPr>
                <w:t>View-Switching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49" w:history="1">
              <w:r>
                <w:rPr>
                  <w:rFonts w:ascii="Calibri"/>
                  <w:color w:val="0000FF"/>
                  <w:u w:val="single" w:color="0000FF"/>
                </w:rPr>
                <w:t>Navigation</w:t>
              </w:r>
            </w:hyperlink>
            <w:r>
              <w:rPr>
                <w:rFonts w:ascii="Calibri"/>
                <w:color w:val="0000FF"/>
                <w:spacing w:val="1"/>
              </w:rPr>
              <w:t xml:space="preserve"> </w:t>
            </w:r>
            <w:hyperlink w:anchor="_bookmark149" w:history="1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3042" w:type="dxa"/>
          </w:tcPr>
          <w:p w14:paraId="38745978" w14:textId="77777777" w:rsidR="0070631B" w:rsidRDefault="00B938DD">
            <w:pPr>
              <w:pStyle w:val="TableParagraph"/>
              <w:spacing w:line="302" w:lineRule="auto"/>
              <w:ind w:right="710"/>
              <w:rPr>
                <w:sz w:val="18"/>
              </w:rPr>
            </w:pPr>
            <w:hyperlink r:id="rId240">
              <w:r>
                <w:rPr>
                  <w:color w:val="0000FF"/>
                  <w:sz w:val="18"/>
                  <w:u w:val="single" w:color="0000FF"/>
                </w:rPr>
                <w:t>Download View-Switching</w:t>
              </w:r>
            </w:hyperlink>
            <w:r>
              <w:rPr>
                <w:color w:val="0000FF"/>
                <w:spacing w:val="1"/>
                <w:sz w:val="18"/>
              </w:rPr>
              <w:t xml:space="preserve"> </w:t>
            </w:r>
            <w:hyperlink r:id="rId241">
              <w:r>
                <w:rPr>
                  <w:color w:val="0000FF"/>
                  <w:sz w:val="18"/>
                  <w:u w:val="single" w:color="0000FF"/>
                </w:rPr>
                <w:t>Navigation</w:t>
              </w:r>
              <w:r>
                <w:rPr>
                  <w:color w:val="0000FF"/>
                  <w:spacing w:val="-4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3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890" w:type="dxa"/>
          </w:tcPr>
          <w:p w14:paraId="62991740" w14:textId="77777777" w:rsidR="0070631B" w:rsidRDefault="00B938DD">
            <w:pPr>
              <w:pStyle w:val="TableParagraph"/>
              <w:spacing w:before="56"/>
              <w:ind w:left="104"/>
              <w:rPr>
                <w:rFonts w:ascii="Calibri"/>
              </w:rPr>
            </w:pPr>
            <w:r>
              <w:rPr>
                <w:rFonts w:ascii="Calibri"/>
              </w:rPr>
              <w:t>Navigation</w:t>
            </w:r>
          </w:p>
        </w:tc>
        <w:tc>
          <w:tcPr>
            <w:tcW w:w="2989" w:type="dxa"/>
          </w:tcPr>
          <w:p w14:paraId="261DD71B" w14:textId="77777777" w:rsidR="0070631B" w:rsidRDefault="00B938DD">
            <w:pPr>
              <w:pStyle w:val="TableParagraph"/>
              <w:spacing w:line="302" w:lineRule="auto"/>
              <w:ind w:left="105" w:right="98"/>
              <w:rPr>
                <w:sz w:val="18"/>
              </w:rPr>
            </w:pPr>
            <w:r>
              <w:rPr>
                <w:sz w:val="18"/>
              </w:rPr>
              <w:t>This QuickStart demonstrates how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to use the Prism Region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Navigation API. The QuickStart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shows multiple navigation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scenarios,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including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navigating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 view in a region, navigating to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 in a region contained 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another view (nested navigation),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navigation journal support, just-in-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time view creation, passing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contextual information when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navigating to a view, views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 models participating 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navigation, and using navigation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as part of an application built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through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modularity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UI</w:t>
            </w:r>
          </w:p>
          <w:p w14:paraId="61D1ED04" w14:textId="77777777" w:rsidR="0070631B" w:rsidRDefault="00B938DD">
            <w:pPr>
              <w:pStyle w:val="TableParagraph"/>
              <w:spacing w:before="0" w:line="196" w:lineRule="exact"/>
              <w:ind w:left="105"/>
              <w:rPr>
                <w:sz w:val="18"/>
              </w:rPr>
            </w:pPr>
            <w:r>
              <w:rPr>
                <w:sz w:val="18"/>
              </w:rPr>
              <w:t>composition.</w:t>
            </w:r>
          </w:p>
        </w:tc>
      </w:tr>
      <w:tr w:rsidR="0070631B" w14:paraId="45527B2C" w14:textId="77777777">
        <w:trPr>
          <w:trHeight w:val="1940"/>
        </w:trPr>
        <w:tc>
          <w:tcPr>
            <w:tcW w:w="1659" w:type="dxa"/>
          </w:tcPr>
          <w:p w14:paraId="0BFB3DDC" w14:textId="77777777" w:rsidR="0070631B" w:rsidRDefault="00B938DD">
            <w:pPr>
              <w:pStyle w:val="TableParagraph"/>
              <w:spacing w:before="59"/>
              <w:ind w:right="416"/>
              <w:rPr>
                <w:rFonts w:ascii="Calibri"/>
              </w:rPr>
            </w:pPr>
            <w:hyperlink w:anchor="_bookmark156" w:history="1">
              <w:r>
                <w:rPr>
                  <w:rFonts w:ascii="Calibri"/>
                  <w:color w:val="0000FF"/>
                  <w:u w:val="single" w:color="0000FF"/>
                </w:rPr>
                <w:t>Event</w:t>
              </w:r>
            </w:hyperlink>
            <w:r>
              <w:rPr>
                <w:rFonts w:ascii="Calibri"/>
                <w:color w:val="0000FF"/>
                <w:spacing w:val="1"/>
              </w:rPr>
              <w:t xml:space="preserve"> </w:t>
            </w:r>
            <w:hyperlink w:anchor="_bookmark156" w:history="1">
              <w:r>
                <w:rPr>
                  <w:rFonts w:ascii="Calibri"/>
                  <w:color w:val="0000FF"/>
                  <w:u w:val="single" w:color="0000FF"/>
                </w:rPr>
                <w:t>Aggregation</w:t>
              </w:r>
            </w:hyperlink>
            <w:r>
              <w:rPr>
                <w:rFonts w:ascii="Calibri"/>
                <w:color w:val="0000FF"/>
                <w:spacing w:val="-47"/>
              </w:rPr>
              <w:t xml:space="preserve"> </w:t>
            </w:r>
            <w:hyperlink w:anchor="_bookmark156" w:history="1">
              <w:r>
                <w:rPr>
                  <w:rFonts w:ascii="Calibri"/>
                  <w:color w:val="0000FF"/>
                  <w:u w:val="single" w:color="0000FF"/>
                </w:rPr>
                <w:t>QuickStart</w:t>
              </w:r>
            </w:hyperlink>
          </w:p>
        </w:tc>
        <w:tc>
          <w:tcPr>
            <w:tcW w:w="3042" w:type="dxa"/>
          </w:tcPr>
          <w:p w14:paraId="4080D9B8" w14:textId="77777777" w:rsidR="0070631B" w:rsidRDefault="00B938DD">
            <w:pPr>
              <w:pStyle w:val="TableParagraph"/>
              <w:spacing w:before="114" w:line="300" w:lineRule="auto"/>
              <w:ind w:right="553"/>
              <w:rPr>
                <w:sz w:val="18"/>
              </w:rPr>
            </w:pPr>
            <w:hyperlink r:id="rId242">
              <w:r>
                <w:rPr>
                  <w:color w:val="0000FF"/>
                  <w:sz w:val="18"/>
                  <w:u w:val="single" w:color="0000FF"/>
                </w:rPr>
                <w:t>Download Event Aggregation</w:t>
              </w:r>
            </w:hyperlink>
            <w:r>
              <w:rPr>
                <w:color w:val="0000FF"/>
                <w:spacing w:val="-47"/>
                <w:sz w:val="18"/>
              </w:rPr>
              <w:t xml:space="preserve"> </w:t>
            </w:r>
            <w:hyperlink r:id="rId243">
              <w:r>
                <w:rPr>
                  <w:color w:val="0000FF"/>
                  <w:sz w:val="18"/>
                  <w:u w:val="single" w:color="0000FF"/>
                </w:rPr>
                <w:t>QuickStart</w:t>
              </w:r>
              <w:r>
                <w:rPr>
                  <w:color w:val="0000FF"/>
                  <w:spacing w:val="-3"/>
                  <w:sz w:val="18"/>
                  <w:u w:val="single" w:color="0000FF"/>
                </w:rPr>
                <w:t xml:space="preserve"> </w:t>
              </w:r>
              <w:r>
                <w:rPr>
                  <w:color w:val="0000FF"/>
                  <w:sz w:val="18"/>
                  <w:u w:val="single" w:color="0000FF"/>
                </w:rPr>
                <w:t>code</w:t>
              </w:r>
            </w:hyperlink>
          </w:p>
        </w:tc>
        <w:tc>
          <w:tcPr>
            <w:tcW w:w="1890" w:type="dxa"/>
          </w:tcPr>
          <w:p w14:paraId="2A2D358C" w14:textId="77777777" w:rsidR="0070631B" w:rsidRDefault="00B938DD">
            <w:pPr>
              <w:pStyle w:val="TableParagraph"/>
              <w:spacing w:before="59"/>
              <w:ind w:left="104"/>
              <w:rPr>
                <w:rFonts w:ascii="Calibri"/>
              </w:rPr>
            </w:pPr>
            <w:r>
              <w:rPr>
                <w:rFonts w:ascii="Calibri"/>
              </w:rPr>
              <w:t>Event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Aggregation</w:t>
            </w:r>
          </w:p>
        </w:tc>
        <w:tc>
          <w:tcPr>
            <w:tcW w:w="2989" w:type="dxa"/>
          </w:tcPr>
          <w:p w14:paraId="236BFD33" w14:textId="77777777" w:rsidR="0070631B" w:rsidRDefault="00B938DD">
            <w:pPr>
              <w:pStyle w:val="TableParagraph"/>
              <w:spacing w:before="114" w:line="300" w:lineRule="auto"/>
              <w:ind w:left="105" w:right="97"/>
              <w:rPr>
                <w:sz w:val="18"/>
              </w:rPr>
            </w:pPr>
            <w:r>
              <w:rPr>
                <w:sz w:val="18"/>
              </w:rPr>
              <w:t>This QuickStart demonstrates how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to build a WPF application that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uses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the Event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Aggregator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service. This service enables you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 establish loosely coupled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communications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between</w:t>
            </w:r>
          </w:p>
          <w:p w14:paraId="00DD4FFE" w14:textId="77777777" w:rsidR="0070631B" w:rsidRDefault="00B938DD">
            <w:pPr>
              <w:pStyle w:val="TableParagraph"/>
              <w:spacing w:before="8"/>
              <w:ind w:left="105"/>
              <w:rPr>
                <w:sz w:val="18"/>
              </w:rPr>
            </w:pPr>
            <w:r>
              <w:rPr>
                <w:sz w:val="18"/>
              </w:rPr>
              <w:t>components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application.</w:t>
            </w:r>
          </w:p>
        </w:tc>
      </w:tr>
    </w:tbl>
    <w:p w14:paraId="084C0DCC" w14:textId="77777777" w:rsidR="0070631B" w:rsidRDefault="0070631B">
      <w:pPr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B9FCA3" w14:textId="77777777" w:rsidR="0070631B" w:rsidRDefault="0070631B">
      <w:pPr>
        <w:pStyle w:val="BodyText"/>
        <w:spacing w:before="2"/>
        <w:rPr>
          <w:sz w:val="29"/>
        </w:rPr>
      </w:pPr>
    </w:p>
    <w:p w14:paraId="421DD587" w14:textId="77777777" w:rsidR="0070631B" w:rsidRDefault="00B938DD">
      <w:pPr>
        <w:pStyle w:val="Heading1"/>
        <w:spacing w:line="276" w:lineRule="auto"/>
        <w:ind w:right="4534"/>
      </w:pPr>
      <w:bookmarkStart w:id="115" w:name="_bookmark115"/>
      <w:bookmarkEnd w:id="115"/>
      <w:r>
        <w:rPr>
          <w:color w:val="365F91"/>
        </w:rPr>
        <w:t>Stock Trader Reference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Implementation</w:t>
      </w:r>
    </w:p>
    <w:p w14:paraId="0D956D7E" w14:textId="77777777" w:rsidR="0070631B" w:rsidRDefault="00B938DD">
      <w:pPr>
        <w:pStyle w:val="BodyText"/>
        <w:spacing w:before="119" w:line="276" w:lineRule="auto"/>
        <w:ind w:left="240" w:right="901"/>
      </w:pPr>
      <w:r>
        <w:t>Prism includes a sample called a reference implementation, which is a composite application that is</w:t>
      </w:r>
      <w:r>
        <w:rPr>
          <w:spacing w:val="1"/>
        </w:rPr>
        <w:t xml:space="preserve"> </w:t>
      </w:r>
      <w:r>
        <w:t>based on a real-world scenario. This intentionally incomplete application illustrates the composite</w:t>
      </w:r>
      <w:r>
        <w:rPr>
          <w:spacing w:val="1"/>
        </w:rPr>
        <w:t xml:space="preserve"> </w:t>
      </w:r>
      <w:r>
        <w:t>application baseline architecture. Within the application, you will see solutions for common, and</w:t>
      </w:r>
      <w:r>
        <w:rPr>
          <w:spacing w:val="1"/>
        </w:rPr>
        <w:t xml:space="preserve"> </w:t>
      </w:r>
      <w:r>
        <w:t>recurrent, challenges that developers face when creating composite applications. We solve many of the</w:t>
      </w:r>
      <w:r>
        <w:rPr>
          <w:spacing w:val="-47"/>
        </w:rPr>
        <w:t xml:space="preserve"> </w:t>
      </w:r>
      <w:r>
        <w:t>challenges using design patterns such as Model-View-ViewModel (MVVM), Composite View, Event</w:t>
      </w:r>
      <w:r>
        <w:rPr>
          <w:spacing w:val="1"/>
        </w:rPr>
        <w:t xml:space="preserve"> </w:t>
      </w:r>
      <w:r>
        <w:t>Aggregator, Plug-In, and Dependency Injection that embody important architectural design principles</w:t>
      </w:r>
      <w:r>
        <w:rPr>
          <w:spacing w:val="1"/>
        </w:rPr>
        <w:t xml:space="preserve"> </w:t>
      </w:r>
      <w:r>
        <w:t>such as separation of concerns and loose coupling. Prism helps you to create a modular application</w:t>
      </w:r>
      <w:r>
        <w:rPr>
          <w:spacing w:val="1"/>
        </w:rPr>
        <w:t xml:space="preserve"> </w:t>
      </w:r>
      <w:r>
        <w:t>design and build applications using loosely coupled components that can evolve independently but that</w:t>
      </w:r>
      <w:r>
        <w:rPr>
          <w:spacing w:val="-4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easily and</w:t>
      </w:r>
      <w:r>
        <w:rPr>
          <w:spacing w:val="-1"/>
        </w:rPr>
        <w:t xml:space="preserve"> </w:t>
      </w:r>
      <w:r>
        <w:t>seamlessly</w:t>
      </w:r>
      <w:r>
        <w:rPr>
          <w:spacing w:val="-1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application.</w:t>
      </w:r>
    </w:p>
    <w:p w14:paraId="38963F42" w14:textId="77777777" w:rsidR="0070631B" w:rsidRDefault="00B938DD">
      <w:pPr>
        <w:pStyle w:val="BodyText"/>
        <w:spacing w:before="120" w:line="276" w:lineRule="auto"/>
        <w:ind w:left="240" w:right="851"/>
      </w:pPr>
      <w:r>
        <w:pict w14:anchorId="14586018">
          <v:shape id="_x0000_s1991" type="#_x0000_t202" style="position:absolute;left:0;text-align:left;margin-left:73pt;margin-top:74.55pt;width:473.25pt;height:80.9pt;z-index:-15428096;mso-wrap-distance-left:0;mso-wrap-distance-right:0;mso-position-horizontal-relative:page" fillcolor="#eaf0dd" strokecolor="#999" strokeweight="1.44pt">
            <v:textbox inset="0,0,0,0">
              <w:txbxContent>
                <w:p w14:paraId="184487E0" w14:textId="77777777" w:rsidR="00B938DD" w:rsidRDefault="00B938DD">
                  <w:pPr>
                    <w:pStyle w:val="BodyText"/>
                    <w:spacing w:before="18" w:line="276" w:lineRule="auto"/>
                    <w:ind w:left="107" w:right="412"/>
                  </w:pPr>
                  <w:r>
                    <w:rPr>
                      <w:b/>
                    </w:rPr>
                    <w:t>Note</w:t>
                  </w:r>
                  <w:r>
                    <w:t>: When looking at this application, it may seem inappropriate to implement it in the way it was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implemented. For example, you might question why there are so many modules, and it may seem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overly complex. The focus of Prism is to address challenges around building composite applications.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For this reason, certain scenarios are used in the reference implementation to emphasize those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challenges.</w:t>
                  </w:r>
                </w:p>
              </w:txbxContent>
            </v:textbox>
            <w10:wrap type="topAndBottom" anchorx="page"/>
          </v:shape>
        </w:pict>
      </w:r>
      <w:r>
        <w:t>The reference implementation is not a real-world application; however, it is based on real-world</w:t>
      </w:r>
      <w:r>
        <w:rPr>
          <w:spacing w:val="1"/>
        </w:rPr>
        <w:t xml:space="preserve"> </w:t>
      </w:r>
      <w:r>
        <w:t>challenges customers are facing. When you look at this application, do not look at it as a reference point</w:t>
      </w:r>
      <w:r>
        <w:rPr>
          <w:spacing w:val="-47"/>
        </w:rPr>
        <w:t xml:space="preserve"> </w:t>
      </w:r>
      <w:r>
        <w:t>for building a stock trader application—instead, look at is as a reference for building a composite</w:t>
      </w:r>
      <w:r>
        <w:rPr>
          <w:spacing w:val="1"/>
        </w:rPr>
        <w:t xml:space="preserve"> </w:t>
      </w:r>
      <w:r>
        <w:t>application.</w:t>
      </w:r>
    </w:p>
    <w:p w14:paraId="7705A190" w14:textId="77777777" w:rsidR="0070631B" w:rsidRDefault="00B938DD">
      <w:pPr>
        <w:pStyle w:val="BodyText"/>
        <w:spacing w:before="87" w:line="273" w:lineRule="auto"/>
        <w:ind w:left="240" w:right="1300"/>
      </w:pPr>
      <w:r>
        <w:t>The following illustration shows the desktop version of the Stock Trader Reference Implementation</w:t>
      </w:r>
      <w:r>
        <w:rPr>
          <w:spacing w:val="-47"/>
        </w:rPr>
        <w:t xml:space="preserve"> </w:t>
      </w:r>
      <w:r>
        <w:t>(Stock Trader RI).</w:t>
      </w:r>
    </w:p>
    <w:p w14:paraId="2E14024E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0A940E1" w14:textId="77777777" w:rsidR="0070631B" w:rsidRDefault="0070631B">
      <w:pPr>
        <w:pStyle w:val="BodyText"/>
        <w:rPr>
          <w:sz w:val="20"/>
        </w:rPr>
      </w:pPr>
    </w:p>
    <w:p w14:paraId="082AC9B7" w14:textId="77777777" w:rsidR="0070631B" w:rsidRDefault="0070631B">
      <w:pPr>
        <w:pStyle w:val="BodyText"/>
        <w:spacing w:before="5" w:after="1"/>
        <w:rPr>
          <w:sz w:val="17"/>
        </w:rPr>
      </w:pPr>
    </w:p>
    <w:p w14:paraId="6C891A04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1D6B23CE" wp14:editId="32495A52">
            <wp:extent cx="4953000" cy="3718560"/>
            <wp:effectExtent l="0" t="0" r="0" b="0"/>
            <wp:docPr id="13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EF8E" w14:textId="77777777" w:rsidR="0070631B" w:rsidRDefault="00B938DD">
      <w:pPr>
        <w:spacing w:before="38"/>
        <w:ind w:left="240"/>
        <w:jc w:val="both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</w:p>
    <w:p w14:paraId="456E0E33" w14:textId="77777777" w:rsidR="0070631B" w:rsidRDefault="00B938DD">
      <w:pPr>
        <w:pStyle w:val="BodyText"/>
        <w:spacing w:before="161" w:line="276" w:lineRule="auto"/>
        <w:ind w:left="240" w:right="1095"/>
        <w:jc w:val="both"/>
      </w:pPr>
      <w:r>
        <w:t>You can use the reference implementation in different ways. You can step through a running example</w:t>
      </w:r>
      <w:r>
        <w:rPr>
          <w:spacing w:val="-48"/>
        </w:rPr>
        <w:t xml:space="preserve"> </w:t>
      </w:r>
      <w:r>
        <w:t>that demonstrates application-specific code built on reusable guidance. You can also copy sections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any particular guidance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applications.</w:t>
      </w:r>
    </w:p>
    <w:p w14:paraId="2A239EC8" w14:textId="77777777" w:rsidR="0070631B" w:rsidRDefault="00B938DD">
      <w:pPr>
        <w:pStyle w:val="BodyText"/>
        <w:spacing w:before="120" w:line="276" w:lineRule="auto"/>
        <w:ind w:left="240" w:right="987"/>
      </w:pPr>
      <w:r>
        <w:t>The reference implementation was developed using a "test driven" approach and includes automated</w:t>
      </w:r>
      <w:r>
        <w:rPr>
          <w:spacing w:val="1"/>
        </w:rPr>
        <w:t xml:space="preserve"> </w:t>
      </w:r>
      <w:r>
        <w:t>(unit) tests for most of its components. You can modify the reference implementation and use the unit</w:t>
      </w:r>
      <w:r>
        <w:rPr>
          <w:spacing w:val="-47"/>
        </w:rPr>
        <w:t xml:space="preserve"> </w:t>
      </w:r>
      <w:r>
        <w:t>tests to verify its functionality. The reference implementation for the Prism 5.0 release demonstrates</w:t>
      </w:r>
      <w:r>
        <w:rPr>
          <w:spacing w:val="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features 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library:</w:t>
      </w:r>
    </w:p>
    <w:p w14:paraId="338F39D8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spacing w:before="121"/>
        <w:ind w:hanging="361"/>
      </w:pPr>
      <w:hyperlink r:id="rId244">
        <w:r>
          <w:rPr>
            <w:color w:val="0000FF"/>
            <w:u w:val="single" w:color="0000FF"/>
          </w:rPr>
          <w:t>Managed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Extensibility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Framework</w:t>
        </w:r>
        <w:r>
          <w:rPr>
            <w:color w:val="0000FF"/>
          </w:rPr>
          <w:t xml:space="preserve"> </w:t>
        </w:r>
      </w:hyperlink>
      <w:r>
        <w:t>(MEF)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injection</w:t>
      </w:r>
      <w:r>
        <w:rPr>
          <w:spacing w:val="-4"/>
        </w:rPr>
        <w:t xml:space="preserve"> </w:t>
      </w:r>
      <w:r>
        <w:t>container</w:t>
      </w:r>
    </w:p>
    <w:p w14:paraId="18AAEF7C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spacing w:before="159"/>
        <w:ind w:hanging="361"/>
      </w:pPr>
      <w:r>
        <w:t>Modularity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(UI)</w:t>
      </w:r>
      <w:r>
        <w:rPr>
          <w:spacing w:val="-5"/>
        </w:rPr>
        <w:t xml:space="preserve"> </w:t>
      </w:r>
      <w:r>
        <w:t>composition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attributes</w:t>
      </w:r>
    </w:p>
    <w:p w14:paraId="70B21D9E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ind w:hanging="361"/>
      </w:pPr>
      <w:r>
        <w:t>Model-View-ViewModel</w:t>
      </w:r>
      <w:r>
        <w:rPr>
          <w:spacing w:val="-5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(MVVM)</w:t>
      </w:r>
    </w:p>
    <w:p w14:paraId="7C2731BA" w14:textId="77777777" w:rsidR="0070631B" w:rsidRDefault="00B938DD">
      <w:pPr>
        <w:pStyle w:val="ListParagraph"/>
        <w:numPr>
          <w:ilvl w:val="1"/>
          <w:numId w:val="60"/>
        </w:numPr>
        <w:tabs>
          <w:tab w:val="left" w:pos="1277"/>
          <w:tab w:val="left" w:pos="1278"/>
        </w:tabs>
        <w:spacing w:before="159"/>
        <w:ind w:hanging="361"/>
      </w:pPr>
      <w:r>
        <w:t>Region-based</w:t>
      </w:r>
      <w:r>
        <w:rPr>
          <w:spacing w:val="-1"/>
        </w:rPr>
        <w:t xml:space="preserve"> </w:t>
      </w:r>
      <w:r>
        <w:t>navigation</w:t>
      </w:r>
    </w:p>
    <w:p w14:paraId="06ABAC2D" w14:textId="77777777" w:rsidR="0070631B" w:rsidRDefault="00B938DD">
      <w:pPr>
        <w:pStyle w:val="BodyText"/>
        <w:spacing w:before="3"/>
        <w:rPr>
          <w:sz w:val="10"/>
        </w:rPr>
      </w:pPr>
      <w:r>
        <w:pict w14:anchorId="431AD661">
          <v:rect id="_x0000_s1990" style="position:absolute;margin-left:79.2pt;margin-top:8.25pt;width:246.25pt;height:.25pt;z-index:-15427584;mso-wrap-distance-left:0;mso-wrap-distance-right:0;mso-position-horizontal-relative:page" fillcolor="silver" stroked="f">
            <w10:wrap type="topAndBottom" anchorx="page"/>
          </v:rect>
        </w:pict>
      </w:r>
    </w:p>
    <w:p w14:paraId="02F8FAB7" w14:textId="77777777" w:rsidR="0070631B" w:rsidRDefault="0070631B">
      <w:pPr>
        <w:pStyle w:val="BodyText"/>
        <w:spacing w:before="1"/>
        <w:rPr>
          <w:sz w:val="14"/>
        </w:rPr>
      </w:pPr>
    </w:p>
    <w:p w14:paraId="24B6F315" w14:textId="77777777" w:rsidR="0070631B" w:rsidRDefault="00B938DD">
      <w:pPr>
        <w:pStyle w:val="Heading2"/>
        <w:spacing w:before="100"/>
      </w:pPr>
      <w:bookmarkStart w:id="116" w:name="_bookmark116"/>
      <w:bookmarkEnd w:id="116"/>
      <w:r>
        <w:rPr>
          <w:color w:val="4F81BC"/>
        </w:rPr>
        <w:t>Building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Reference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Implementation</w:t>
      </w:r>
    </w:p>
    <w:p w14:paraId="199833BE" w14:textId="77777777" w:rsidR="0070631B" w:rsidRDefault="00B938DD">
      <w:pPr>
        <w:pStyle w:val="BodyText"/>
        <w:spacing w:before="162" w:line="276" w:lineRule="auto"/>
        <w:ind w:left="240" w:right="1116"/>
      </w:pPr>
      <w:r>
        <w:t>The Stock Trader RI requires Visual Studio 2012 or later and the .NET Framework 4.5.1. The reference</w:t>
      </w:r>
      <w:r>
        <w:rPr>
          <w:spacing w:val="-47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compatible with </w:t>
      </w:r>
      <w:hyperlink r:id="rId245">
        <w:r>
          <w:rPr>
            <w:color w:val="0000FF"/>
            <w:u w:val="single" w:color="0000FF"/>
          </w:rPr>
          <w:t>Blend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Visual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Studio 2013</w:t>
        </w:r>
        <w:r>
          <w:t>.</w:t>
        </w:r>
      </w:hyperlink>
    </w:p>
    <w:p w14:paraId="7F05B29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8A188BA" w14:textId="77777777" w:rsidR="0070631B" w:rsidRDefault="0070631B">
      <w:pPr>
        <w:pStyle w:val="BodyText"/>
        <w:rPr>
          <w:sz w:val="20"/>
        </w:rPr>
      </w:pPr>
    </w:p>
    <w:p w14:paraId="080705D7" w14:textId="77777777" w:rsidR="0070631B" w:rsidRDefault="0070631B">
      <w:pPr>
        <w:pStyle w:val="BodyText"/>
        <w:spacing w:before="2"/>
        <w:rPr>
          <w:sz w:val="17"/>
        </w:rPr>
      </w:pPr>
    </w:p>
    <w:p w14:paraId="1077BA69" w14:textId="77777777" w:rsidR="0070631B" w:rsidRDefault="00B938DD">
      <w:pPr>
        <w:spacing w:line="278" w:lineRule="auto"/>
        <w:ind w:left="240" w:right="888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Stock</w:t>
      </w:r>
      <w:r>
        <w:rPr>
          <w:b/>
          <w:spacing w:val="-5"/>
        </w:rPr>
        <w:t xml:space="preserve"> </w:t>
      </w:r>
      <w:r>
        <w:rPr>
          <w:b/>
        </w:rPr>
        <w:t>Trader</w:t>
      </w:r>
      <w:r>
        <w:rPr>
          <w:b/>
          <w:spacing w:val="-1"/>
        </w:rPr>
        <w:t xml:space="preserve"> </w:t>
      </w:r>
      <w:r>
        <w:rPr>
          <w:b/>
        </w:rPr>
        <w:t>RI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In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Windows</w:t>
      </w:r>
      <w:r>
        <w:rPr>
          <w:b/>
          <w:spacing w:val="-3"/>
        </w:rPr>
        <w:t xml:space="preserve"> </w:t>
      </w:r>
      <w:r>
        <w:rPr>
          <w:b/>
        </w:rPr>
        <w:t>Explorer,</w:t>
      </w:r>
      <w:r>
        <w:rPr>
          <w:b/>
          <w:spacing w:val="-1"/>
        </w:rPr>
        <w:t xml:space="preserve"> </w:t>
      </w:r>
      <w:r>
        <w:rPr>
          <w:b/>
        </w:rPr>
        <w:t>double-click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following</w:t>
      </w:r>
      <w:r>
        <w:rPr>
          <w:b/>
          <w:spacing w:val="-2"/>
        </w:rPr>
        <w:t xml:space="preserve"> </w:t>
      </w:r>
      <w:r>
        <w:rPr>
          <w:b/>
        </w:rPr>
        <w:t>shortcut</w:t>
      </w:r>
      <w:r>
        <w:rPr>
          <w:b/>
          <w:spacing w:val="-3"/>
        </w:rPr>
        <w:t xml:space="preserve"> </w:t>
      </w:r>
      <w:r>
        <w:rPr>
          <w:b/>
        </w:rPr>
        <w:t>file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47"/>
        </w:rPr>
        <w:t xml:space="preserve"> </w:t>
      </w:r>
      <w:r>
        <w:rPr>
          <w:b/>
        </w:rPr>
        <w:t>solution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4"/>
        </w:rPr>
        <w:t xml:space="preserve"> </w:t>
      </w:r>
      <w:r>
        <w:rPr>
          <w:b/>
        </w:rPr>
        <w:t>Visual</w:t>
      </w:r>
      <w:r>
        <w:rPr>
          <w:b/>
          <w:spacing w:val="-2"/>
        </w:rPr>
        <w:t xml:space="preserve"> </w:t>
      </w:r>
      <w:r>
        <w:rPr>
          <w:b/>
        </w:rPr>
        <w:t>Studio:</w:t>
      </w:r>
    </w:p>
    <w:p w14:paraId="5C37158D" w14:textId="77777777" w:rsidR="0070631B" w:rsidRDefault="00B938DD">
      <w:pPr>
        <w:pStyle w:val="BodyText"/>
        <w:spacing w:before="76"/>
        <w:ind w:left="1680"/>
      </w:pPr>
      <w:r>
        <w:t>Open</w:t>
      </w:r>
      <w:r>
        <w:rPr>
          <w:spacing w:val="-3"/>
        </w:rPr>
        <w:t xml:space="preserve"> </w:t>
      </w:r>
      <w:r>
        <w:t>RI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StockTrader</w:t>
      </w:r>
      <w:proofErr w:type="spellEnd"/>
      <w:r>
        <w:rPr>
          <w:spacing w:val="-3"/>
        </w:rPr>
        <w:t xml:space="preserve"> </w:t>
      </w:r>
      <w:r>
        <w:t>Reference</w:t>
      </w:r>
      <w:r>
        <w:rPr>
          <w:spacing w:val="-2"/>
        </w:rPr>
        <w:t xml:space="preserve"> </w:t>
      </w:r>
      <w:proofErr w:type="spellStart"/>
      <w:r>
        <w:t>Implementation.lnk</w:t>
      </w:r>
      <w:proofErr w:type="spellEnd"/>
    </w:p>
    <w:p w14:paraId="4842A008" w14:textId="77777777" w:rsidR="0070631B" w:rsidRDefault="00B938DD">
      <w:pPr>
        <w:pStyle w:val="BodyText"/>
        <w:spacing w:before="161"/>
        <w:ind w:left="917"/>
      </w:pPr>
      <w:r>
        <w:t>1.</w:t>
      </w:r>
      <w:r>
        <w:rPr>
          <w:spacing w:val="43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F5.</w:t>
      </w:r>
    </w:p>
    <w:p w14:paraId="3F023CA1" w14:textId="77777777" w:rsidR="0070631B" w:rsidRDefault="00B938DD">
      <w:pPr>
        <w:pStyle w:val="BodyText"/>
        <w:rPr>
          <w:sz w:val="10"/>
        </w:rPr>
      </w:pPr>
      <w:r>
        <w:pict w14:anchorId="779F11DD">
          <v:rect id="_x0000_s1989" style="position:absolute;margin-left:79.2pt;margin-top:8.1pt;width:246.25pt;height:.25pt;z-index:-15427072;mso-wrap-distance-left:0;mso-wrap-distance-right:0;mso-position-horizontal-relative:page" fillcolor="silver" stroked="f">
            <w10:wrap type="topAndBottom" anchorx="page"/>
          </v:rect>
        </w:pict>
      </w:r>
    </w:p>
    <w:p w14:paraId="53DCD1A4" w14:textId="77777777" w:rsidR="0070631B" w:rsidRDefault="0070631B">
      <w:pPr>
        <w:pStyle w:val="BodyText"/>
        <w:spacing w:before="11"/>
        <w:rPr>
          <w:sz w:val="13"/>
        </w:rPr>
      </w:pPr>
    </w:p>
    <w:p w14:paraId="596362A8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Interacting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with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Reference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Implementation</w:t>
      </w:r>
    </w:p>
    <w:p w14:paraId="54CCBE51" w14:textId="77777777" w:rsidR="0070631B" w:rsidRDefault="00B938DD">
      <w:pPr>
        <w:pStyle w:val="BodyText"/>
        <w:spacing w:before="37" w:line="276" w:lineRule="auto"/>
        <w:ind w:left="240" w:right="1259"/>
      </w:pPr>
      <w:r>
        <w:t>The features of the Stock Trader reference implementation are covered in greater detail later in the</w:t>
      </w:r>
      <w:r>
        <w:rPr>
          <w:spacing w:val="-47"/>
        </w:rPr>
        <w:t xml:space="preserve"> </w:t>
      </w:r>
      <w:r>
        <w:t>Scenarios</w:t>
      </w:r>
      <w:r>
        <w:rPr>
          <w:spacing w:val="-3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introduction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features.</w:t>
      </w:r>
    </w:p>
    <w:p w14:paraId="4DAE09DC" w14:textId="77777777" w:rsidR="0070631B" w:rsidRDefault="00B938DD">
      <w:pPr>
        <w:spacing w:before="12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see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pie</w:t>
      </w:r>
      <w:r>
        <w:rPr>
          <w:b/>
          <w:spacing w:val="-3"/>
        </w:rPr>
        <w:t xml:space="preserve"> </w:t>
      </w:r>
      <w:r>
        <w:rPr>
          <w:b/>
        </w:rPr>
        <w:t>chart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line</w:t>
      </w:r>
      <w:r>
        <w:rPr>
          <w:b/>
          <w:spacing w:val="-1"/>
        </w:rPr>
        <w:t xml:space="preserve"> </w:t>
      </w:r>
      <w:r>
        <w:rPr>
          <w:b/>
        </w:rPr>
        <w:t>chart</w:t>
      </w:r>
      <w:r>
        <w:rPr>
          <w:b/>
          <w:spacing w:val="-1"/>
        </w:rPr>
        <w:t xml:space="preserve"> </w:t>
      </w:r>
      <w:r>
        <w:rPr>
          <w:b/>
        </w:rPr>
        <w:t>for each</w:t>
      </w:r>
      <w:r>
        <w:rPr>
          <w:b/>
          <w:spacing w:val="-1"/>
        </w:rPr>
        <w:t xml:space="preserve"> </w:t>
      </w:r>
      <w:r>
        <w:rPr>
          <w:b/>
        </w:rPr>
        <w:t>stock</w:t>
      </w:r>
    </w:p>
    <w:p w14:paraId="28BD0DFF" w14:textId="77777777" w:rsidR="0070631B" w:rsidRDefault="00B938DD">
      <w:pPr>
        <w:pStyle w:val="ListParagraph"/>
        <w:numPr>
          <w:ilvl w:val="0"/>
          <w:numId w:val="58"/>
        </w:numPr>
        <w:tabs>
          <w:tab w:val="left" w:pos="1278"/>
        </w:tabs>
        <w:spacing w:before="118"/>
        <w:ind w:hanging="36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Position</w:t>
      </w:r>
      <w:r>
        <w:rPr>
          <w:b/>
          <w:spacing w:val="-1"/>
        </w:rPr>
        <w:t xml:space="preserve"> </w:t>
      </w:r>
      <w:r>
        <w:t>tab.</w:t>
      </w:r>
    </w:p>
    <w:p w14:paraId="77CEB7A4" w14:textId="77777777" w:rsidR="0070631B" w:rsidRDefault="00B938DD">
      <w:pPr>
        <w:pStyle w:val="ListParagraph"/>
        <w:numPr>
          <w:ilvl w:val="0"/>
          <w:numId w:val="58"/>
        </w:numPr>
        <w:tabs>
          <w:tab w:val="left" w:pos="1278"/>
        </w:tabs>
        <w:spacing w:before="162" w:line="276" w:lineRule="auto"/>
        <w:ind w:right="1166"/>
      </w:pPr>
      <w:r>
        <w:pict w14:anchorId="2C7D4831">
          <v:rect id="_x0000_s1988" style="position:absolute;left:0;text-align:left;margin-left:79.2pt;margin-top:45.2pt;width:246.25pt;height:.25pt;z-index:-15426560;mso-wrap-distance-left:0;mso-wrap-distance-right:0;mso-position-horizontal-relative:page" fillcolor="silver" stroked="f">
            <w10:wrap type="topAndBottom" anchorx="page"/>
          </v:rect>
        </w:pict>
      </w:r>
      <w:r>
        <w:t xml:space="preserve">In the </w:t>
      </w:r>
      <w:r>
        <w:rPr>
          <w:b/>
        </w:rPr>
        <w:t xml:space="preserve">Position </w:t>
      </w:r>
      <w:r>
        <w:t>table, click the row that corresponds to the stock whose pie chart and line</w:t>
      </w:r>
      <w:r>
        <w:rPr>
          <w:spacing w:val="-47"/>
        </w:rPr>
        <w:t xml:space="preserve"> </w:t>
      </w:r>
      <w:r>
        <w:t>chart you</w:t>
      </w:r>
      <w:r>
        <w:rPr>
          <w:spacing w:val="-3"/>
        </w:rPr>
        <w:t xml:space="preserve"> </w:t>
      </w:r>
      <w:r>
        <w:t>want to</w:t>
      </w:r>
      <w:r>
        <w:rPr>
          <w:spacing w:val="1"/>
        </w:rPr>
        <w:t xml:space="preserve"> </w:t>
      </w:r>
      <w:r>
        <w:t>see.</w:t>
      </w:r>
    </w:p>
    <w:p w14:paraId="5067FDC5" w14:textId="77777777" w:rsidR="0070631B" w:rsidRDefault="0070631B">
      <w:pPr>
        <w:pStyle w:val="BodyText"/>
        <w:spacing w:before="10"/>
        <w:rPr>
          <w:sz w:val="10"/>
        </w:rPr>
      </w:pPr>
    </w:p>
    <w:p w14:paraId="407F5DAF" w14:textId="77777777" w:rsidR="0070631B" w:rsidRDefault="00B938DD">
      <w:pPr>
        <w:spacing w:before="56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see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news</w:t>
      </w:r>
      <w:r>
        <w:rPr>
          <w:b/>
          <w:spacing w:val="-2"/>
        </w:rPr>
        <w:t xml:space="preserve"> </w:t>
      </w:r>
      <w:r>
        <w:rPr>
          <w:b/>
        </w:rPr>
        <w:t>item</w:t>
      </w:r>
      <w:r>
        <w:rPr>
          <w:b/>
          <w:spacing w:val="-3"/>
        </w:rPr>
        <w:t xml:space="preserve"> </w:t>
      </w:r>
      <w:r>
        <w:rPr>
          <w:b/>
        </w:rPr>
        <w:t>corresponding to</w:t>
      </w:r>
      <w:r>
        <w:rPr>
          <w:b/>
          <w:spacing w:val="-2"/>
        </w:rPr>
        <w:t xml:space="preserve"> </w:t>
      </w:r>
      <w:r>
        <w:rPr>
          <w:b/>
        </w:rPr>
        <w:t>a stock</w:t>
      </w:r>
    </w:p>
    <w:p w14:paraId="7139EAB9" w14:textId="77777777" w:rsidR="0070631B" w:rsidRDefault="00B938DD">
      <w:pPr>
        <w:pStyle w:val="ListParagraph"/>
        <w:numPr>
          <w:ilvl w:val="0"/>
          <w:numId w:val="57"/>
        </w:numPr>
        <w:tabs>
          <w:tab w:val="left" w:pos="1278"/>
        </w:tabs>
        <w:spacing w:before="118"/>
        <w:ind w:hanging="361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Position</w:t>
      </w:r>
      <w:r>
        <w:rPr>
          <w:b/>
          <w:spacing w:val="-1"/>
        </w:rPr>
        <w:t xml:space="preserve"> </w:t>
      </w:r>
      <w:r>
        <w:t>tab.</w:t>
      </w:r>
    </w:p>
    <w:p w14:paraId="55EEA77A" w14:textId="77777777" w:rsidR="0070631B" w:rsidRDefault="00B938DD">
      <w:pPr>
        <w:pStyle w:val="ListParagraph"/>
        <w:numPr>
          <w:ilvl w:val="0"/>
          <w:numId w:val="57"/>
        </w:numPr>
        <w:tabs>
          <w:tab w:val="left" w:pos="1278"/>
        </w:tabs>
        <w:spacing w:line="276" w:lineRule="auto"/>
        <w:ind w:right="1100"/>
      </w:pPr>
      <w:r>
        <w:t xml:space="preserve">In the </w:t>
      </w:r>
      <w:r>
        <w:rPr>
          <w:b/>
        </w:rPr>
        <w:t xml:space="preserve">Position </w:t>
      </w:r>
      <w:r>
        <w:t>table, click a stock in that corresponds to the stock you want to learn more</w:t>
      </w:r>
      <w:r>
        <w:rPr>
          <w:spacing w:val="-47"/>
        </w:rPr>
        <w:t xml:space="preserve"> </w:t>
      </w:r>
      <w:r>
        <w:t>about.</w:t>
      </w:r>
    </w:p>
    <w:p w14:paraId="3F9BDF4B" w14:textId="77777777" w:rsidR="0070631B" w:rsidRDefault="00B938DD">
      <w:pPr>
        <w:pStyle w:val="ListParagraph"/>
        <w:numPr>
          <w:ilvl w:val="0"/>
          <w:numId w:val="57"/>
        </w:numPr>
        <w:tabs>
          <w:tab w:val="left" w:pos="1278"/>
        </w:tabs>
        <w:spacing w:before="119" w:line="276" w:lineRule="auto"/>
        <w:ind w:right="1026"/>
      </w:pPr>
      <w:r>
        <w:pict w14:anchorId="5D4751D9">
          <v:rect id="_x0000_s1987" style="position:absolute;left:0;text-align:left;margin-left:79.2pt;margin-top:43.05pt;width:246.25pt;height:.25pt;z-index:-15426048;mso-wrap-distance-left:0;mso-wrap-distance-right:0;mso-position-horizontal-relative:page" fillcolor="silver" stroked="f">
            <w10:wrap type="topAndBottom" anchorx="page"/>
          </v:rect>
        </w:pict>
      </w:r>
      <w:r>
        <w:t xml:space="preserve">Click a news article. If you click the control in the upper-right corner, a </w:t>
      </w:r>
      <w:r>
        <w:rPr>
          <w:b/>
        </w:rPr>
        <w:t xml:space="preserve">News Reader </w:t>
      </w:r>
      <w:r>
        <w:t>dialog</w:t>
      </w:r>
      <w:r>
        <w:rPr>
          <w:spacing w:val="-47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opens.</w:t>
      </w:r>
    </w:p>
    <w:p w14:paraId="59D21045" w14:textId="77777777" w:rsidR="0070631B" w:rsidRDefault="0070631B">
      <w:pPr>
        <w:pStyle w:val="BodyText"/>
        <w:spacing w:before="10"/>
        <w:rPr>
          <w:sz w:val="10"/>
        </w:rPr>
      </w:pPr>
    </w:p>
    <w:p w14:paraId="6AC7009A" w14:textId="77777777" w:rsidR="0070631B" w:rsidRDefault="00B938DD">
      <w:pPr>
        <w:spacing w:before="57"/>
        <w:ind w:left="240"/>
        <w:rPr>
          <w:b/>
        </w:rPr>
      </w:pP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add</w:t>
      </w:r>
      <w:r>
        <w:rPr>
          <w:b/>
          <w:spacing w:val="-1"/>
        </w:rPr>
        <w:t xml:space="preserve"> </w:t>
      </w:r>
      <w:r>
        <w:rPr>
          <w:b/>
        </w:rPr>
        <w:t>a stock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watch</w:t>
      </w:r>
      <w:r>
        <w:rPr>
          <w:b/>
          <w:spacing w:val="-1"/>
        </w:rPr>
        <w:t xml:space="preserve"> </w:t>
      </w:r>
      <w:r>
        <w:rPr>
          <w:b/>
        </w:rPr>
        <w:t>list</w:t>
      </w:r>
    </w:p>
    <w:p w14:paraId="6F6F1678" w14:textId="77777777" w:rsidR="0070631B" w:rsidRDefault="00B938DD">
      <w:pPr>
        <w:pStyle w:val="ListParagraph"/>
        <w:numPr>
          <w:ilvl w:val="0"/>
          <w:numId w:val="56"/>
        </w:numPr>
        <w:tabs>
          <w:tab w:val="left" w:pos="1278"/>
        </w:tabs>
        <w:spacing w:before="118" w:line="276" w:lineRule="auto"/>
        <w:ind w:right="1239"/>
      </w:pPr>
      <w:r>
        <w:t xml:space="preserve">In the </w:t>
      </w:r>
      <w:r>
        <w:rPr>
          <w:b/>
        </w:rPr>
        <w:t xml:space="preserve">Add to Watch List </w:t>
      </w:r>
      <w:r>
        <w:t>box, type the stock symbol for the stock you want to add to the</w:t>
      </w:r>
      <w:r>
        <w:rPr>
          <w:spacing w:val="-47"/>
        </w:rPr>
        <w:t xml:space="preserve"> </w:t>
      </w:r>
      <w:r>
        <w:t>watch</w:t>
      </w:r>
      <w:r>
        <w:rPr>
          <w:spacing w:val="-1"/>
        </w:rPr>
        <w:t xml:space="preserve"> </w:t>
      </w:r>
      <w:r>
        <w:t>list.</w:t>
      </w:r>
      <w:r>
        <w:rPr>
          <w:spacing w:val="-1"/>
        </w:rPr>
        <w:t xml:space="preserve"> </w:t>
      </w:r>
      <w:r>
        <w:t>Valid values</w:t>
      </w:r>
      <w:r>
        <w:rPr>
          <w:spacing w:val="-2"/>
        </w:rPr>
        <w:t xml:space="preserve"> </w:t>
      </w:r>
      <w:r>
        <w:rPr>
          <w:b/>
        </w:rPr>
        <w:t>i</w:t>
      </w:r>
      <w:r>
        <w:t>nclude</w:t>
      </w:r>
      <w:r>
        <w:rPr>
          <w:spacing w:val="1"/>
        </w:rPr>
        <w:t xml:space="preserve"> </w:t>
      </w:r>
      <w:r>
        <w:t>STOCK0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STOCK9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symbol.</w:t>
      </w:r>
    </w:p>
    <w:p w14:paraId="13BDE39F" w14:textId="77777777" w:rsidR="0070631B" w:rsidRDefault="00B938DD">
      <w:pPr>
        <w:pStyle w:val="ListParagraph"/>
        <w:numPr>
          <w:ilvl w:val="0"/>
          <w:numId w:val="56"/>
        </w:numPr>
        <w:tabs>
          <w:tab w:val="left" w:pos="1278"/>
        </w:tabs>
        <w:spacing w:before="121"/>
        <w:ind w:hanging="361"/>
      </w:pPr>
      <w:r>
        <w:t>Press ENTER.</w:t>
      </w:r>
    </w:p>
    <w:p w14:paraId="76D1FF22" w14:textId="77777777" w:rsidR="0070631B" w:rsidRDefault="00B938DD">
      <w:pPr>
        <w:pStyle w:val="BodyText"/>
        <w:spacing w:before="3"/>
        <w:rPr>
          <w:sz w:val="10"/>
        </w:rPr>
      </w:pPr>
      <w:r>
        <w:pict w14:anchorId="141BC7B4">
          <v:rect id="_x0000_s1986" style="position:absolute;margin-left:79.2pt;margin-top:8.25pt;width:246.25pt;height:.25pt;z-index:-15425536;mso-wrap-distance-left:0;mso-wrap-distance-right:0;mso-position-horizontal-relative:page" fillcolor="silver" stroked="f">
            <w10:wrap type="topAndBottom" anchorx="page"/>
          </v:rect>
        </w:pict>
      </w:r>
    </w:p>
    <w:p w14:paraId="7135BA47" w14:textId="77777777" w:rsidR="0070631B" w:rsidRDefault="0070631B">
      <w:pPr>
        <w:pStyle w:val="BodyText"/>
        <w:spacing w:before="10"/>
        <w:rPr>
          <w:sz w:val="10"/>
        </w:rPr>
      </w:pPr>
    </w:p>
    <w:p w14:paraId="35382A9B" w14:textId="77777777" w:rsidR="0070631B" w:rsidRDefault="00B938DD">
      <w:pPr>
        <w:spacing w:before="56"/>
        <w:ind w:right="6730"/>
        <w:jc w:val="right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remove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stock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watch</w:t>
      </w:r>
      <w:r>
        <w:rPr>
          <w:b/>
          <w:spacing w:val="-4"/>
        </w:rPr>
        <w:t xml:space="preserve"> </w:t>
      </w:r>
      <w:r>
        <w:rPr>
          <w:b/>
        </w:rPr>
        <w:t>list</w:t>
      </w:r>
    </w:p>
    <w:p w14:paraId="46C75D0A" w14:textId="77777777" w:rsidR="0070631B" w:rsidRDefault="00B938DD">
      <w:pPr>
        <w:pStyle w:val="ListParagraph"/>
        <w:numPr>
          <w:ilvl w:val="0"/>
          <w:numId w:val="55"/>
        </w:numPr>
        <w:tabs>
          <w:tab w:val="left" w:pos="360"/>
        </w:tabs>
        <w:spacing w:before="118"/>
        <w:ind w:right="6660" w:hanging="1278"/>
        <w:jc w:val="right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Watch</w:t>
      </w:r>
      <w:r>
        <w:rPr>
          <w:b/>
          <w:spacing w:val="-4"/>
        </w:rPr>
        <w:t xml:space="preserve"> </w:t>
      </w:r>
      <w:r>
        <w:rPr>
          <w:b/>
        </w:rPr>
        <w:t>List</w:t>
      </w:r>
      <w:r>
        <w:rPr>
          <w:b/>
          <w:spacing w:val="-1"/>
        </w:rPr>
        <w:t xml:space="preserve"> </w:t>
      </w:r>
      <w:r>
        <w:t>button.</w:t>
      </w:r>
    </w:p>
    <w:p w14:paraId="69493594" w14:textId="77777777" w:rsidR="0070631B" w:rsidRDefault="00B938DD">
      <w:pPr>
        <w:pStyle w:val="ListParagraph"/>
        <w:numPr>
          <w:ilvl w:val="0"/>
          <w:numId w:val="55"/>
        </w:numPr>
        <w:tabs>
          <w:tab w:val="left" w:pos="1278"/>
        </w:tabs>
        <w:ind w:hanging="36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watch list,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X</w:t>
      </w:r>
      <w:r>
        <w:rPr>
          <w:b/>
          <w:spacing w:val="-1"/>
        </w:rPr>
        <w:t xml:space="preserve"> </w:t>
      </w:r>
      <w:r>
        <w:t>symbol next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that you</w:t>
      </w:r>
      <w:r>
        <w:rPr>
          <w:spacing w:val="-1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remove.</w:t>
      </w:r>
    </w:p>
    <w:p w14:paraId="38994CA7" w14:textId="77777777" w:rsidR="0070631B" w:rsidRDefault="00B938DD">
      <w:pPr>
        <w:pStyle w:val="BodyText"/>
        <w:spacing w:before="3"/>
        <w:rPr>
          <w:sz w:val="10"/>
        </w:rPr>
      </w:pPr>
      <w:r>
        <w:pict w14:anchorId="08C8FE04">
          <v:rect id="_x0000_s1985" style="position:absolute;margin-left:79.2pt;margin-top:8.25pt;width:246.25pt;height:.25pt;z-index:-15425024;mso-wrap-distance-left:0;mso-wrap-distance-right:0;mso-position-horizontal-relative:page" fillcolor="silver" stroked="f">
            <w10:wrap type="topAndBottom" anchorx="page"/>
          </v:rect>
        </w:pict>
      </w:r>
    </w:p>
    <w:p w14:paraId="6C1E6CFF" w14:textId="77777777" w:rsidR="0070631B" w:rsidRDefault="0070631B">
      <w:pPr>
        <w:pStyle w:val="BodyText"/>
        <w:spacing w:before="11"/>
        <w:rPr>
          <w:sz w:val="10"/>
        </w:rPr>
      </w:pPr>
    </w:p>
    <w:p w14:paraId="664853AB" w14:textId="77777777" w:rsidR="0070631B" w:rsidRDefault="00B938DD">
      <w:pPr>
        <w:spacing w:before="56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buy or</w:t>
      </w:r>
      <w:r>
        <w:rPr>
          <w:b/>
          <w:spacing w:val="-3"/>
        </w:rPr>
        <w:t xml:space="preserve"> </w:t>
      </w:r>
      <w:r>
        <w:rPr>
          <w:b/>
        </w:rPr>
        <w:t>sell shares</w:t>
      </w:r>
      <w:r>
        <w:rPr>
          <w:b/>
          <w:spacing w:val="-1"/>
        </w:rPr>
        <w:t xml:space="preserve"> </w:t>
      </w:r>
      <w:r>
        <w:rPr>
          <w:b/>
        </w:rPr>
        <w:t>from</w:t>
      </w:r>
      <w:r>
        <w:rPr>
          <w:b/>
          <w:spacing w:val="-5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stock</w:t>
      </w:r>
    </w:p>
    <w:p w14:paraId="7FBEA9A6" w14:textId="77777777" w:rsidR="0070631B" w:rsidRDefault="00B938DD">
      <w:pPr>
        <w:pStyle w:val="ListParagraph"/>
        <w:numPr>
          <w:ilvl w:val="0"/>
          <w:numId w:val="54"/>
        </w:numPr>
        <w:tabs>
          <w:tab w:val="left" w:pos="1278"/>
        </w:tabs>
        <w:spacing w:before="118"/>
        <w:ind w:hanging="361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Position</w:t>
      </w:r>
      <w:r>
        <w:rPr>
          <w:b/>
          <w:spacing w:val="-1"/>
        </w:rPr>
        <w:t xml:space="preserve"> </w:t>
      </w:r>
      <w:r>
        <w:t xml:space="preserve">area, click the </w:t>
      </w:r>
      <w:r>
        <w:rPr>
          <w:b/>
        </w:rPr>
        <w:t>+</w:t>
      </w:r>
      <w:r>
        <w:rPr>
          <w:b/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 the stock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sell.</w:t>
      </w:r>
    </w:p>
    <w:p w14:paraId="507F4009" w14:textId="77777777" w:rsidR="0070631B" w:rsidRDefault="00B938DD">
      <w:pPr>
        <w:pStyle w:val="ListParagraph"/>
        <w:numPr>
          <w:ilvl w:val="0"/>
          <w:numId w:val="54"/>
        </w:numPr>
        <w:tabs>
          <w:tab w:val="left" w:pos="1278"/>
        </w:tabs>
        <w:ind w:hanging="361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Buy &amp;</w:t>
      </w:r>
      <w:r>
        <w:rPr>
          <w:b/>
          <w:spacing w:val="-2"/>
        </w:rPr>
        <w:t xml:space="preserve"> </w:t>
      </w:r>
      <w:r>
        <w:rPr>
          <w:b/>
        </w:rPr>
        <w:t>Sell</w:t>
      </w:r>
      <w:r>
        <w:rPr>
          <w:b/>
          <w:spacing w:val="-1"/>
        </w:rPr>
        <w:t xml:space="preserve"> </w:t>
      </w:r>
      <w:r>
        <w:t>area,</w:t>
      </w:r>
      <w:r>
        <w:rPr>
          <w:spacing w:val="-4"/>
        </w:rPr>
        <w:t xml:space="preserve"> </w:t>
      </w:r>
      <w:r>
        <w:t>enter the following</w:t>
      </w:r>
      <w:r>
        <w:rPr>
          <w:spacing w:val="-3"/>
        </w:rPr>
        <w:t xml:space="preserve"> </w:t>
      </w:r>
      <w:r>
        <w:t>data:</w:t>
      </w:r>
    </w:p>
    <w:p w14:paraId="3CC8877D" w14:textId="77777777" w:rsidR="0070631B" w:rsidRDefault="00B938DD">
      <w:pPr>
        <w:pStyle w:val="ListParagraph"/>
        <w:numPr>
          <w:ilvl w:val="1"/>
          <w:numId w:val="54"/>
        </w:numPr>
        <w:tabs>
          <w:tab w:val="left" w:pos="1998"/>
        </w:tabs>
        <w:ind w:hanging="36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Shares </w:t>
      </w:r>
      <w:r>
        <w:t>box, type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shares 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 buy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sell.</w:t>
      </w:r>
    </w:p>
    <w:p w14:paraId="7402A7AA" w14:textId="77777777" w:rsidR="0070631B" w:rsidRDefault="00B938DD">
      <w:pPr>
        <w:pStyle w:val="ListParagraph"/>
        <w:numPr>
          <w:ilvl w:val="1"/>
          <w:numId w:val="54"/>
        </w:numPr>
        <w:tabs>
          <w:tab w:val="left" w:pos="1998"/>
        </w:tabs>
        <w:spacing w:before="158"/>
        <w:ind w:hanging="361"/>
      </w:pP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Price</w:t>
      </w:r>
      <w:r>
        <w:rPr>
          <w:b/>
          <w:spacing w:val="-1"/>
        </w:rPr>
        <w:t xml:space="preserve"> </w:t>
      </w:r>
      <w:r>
        <w:rPr>
          <w:b/>
        </w:rPr>
        <w:t xml:space="preserve">Limit </w:t>
      </w:r>
      <w:r>
        <w:t>box,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the appropriate</w:t>
      </w:r>
      <w:r>
        <w:rPr>
          <w:spacing w:val="-1"/>
        </w:rPr>
        <w:t xml:space="preserve"> </w:t>
      </w:r>
      <w:r>
        <w:t>price.</w:t>
      </w:r>
    </w:p>
    <w:p w14:paraId="24E71C1F" w14:textId="77777777" w:rsidR="0070631B" w:rsidRDefault="00B938DD">
      <w:pPr>
        <w:pStyle w:val="ListParagraph"/>
        <w:numPr>
          <w:ilvl w:val="1"/>
          <w:numId w:val="54"/>
        </w:numPr>
        <w:tabs>
          <w:tab w:val="left" w:pos="1997"/>
          <w:tab w:val="left" w:pos="1998"/>
        </w:tabs>
        <w:spacing w:before="162"/>
        <w:ind w:hanging="361"/>
      </w:pP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Order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Limit</w:t>
      </w:r>
      <w:r>
        <w:t>,</w:t>
      </w:r>
      <w:r>
        <w:rPr>
          <w:spacing w:val="-1"/>
        </w:rPr>
        <w:t xml:space="preserve"> </w:t>
      </w:r>
      <w:r>
        <w:rPr>
          <w:b/>
        </w:rPr>
        <w:t>Market</w:t>
      </w:r>
      <w:r>
        <w:t>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b/>
        </w:rPr>
        <w:t>Stop</w:t>
      </w:r>
      <w:r>
        <w:t>.</w:t>
      </w:r>
    </w:p>
    <w:p w14:paraId="512E926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2B240CC" w14:textId="77777777" w:rsidR="0070631B" w:rsidRDefault="0070631B">
      <w:pPr>
        <w:pStyle w:val="BodyText"/>
        <w:rPr>
          <w:sz w:val="20"/>
        </w:rPr>
      </w:pPr>
    </w:p>
    <w:p w14:paraId="0B6C965F" w14:textId="77777777" w:rsidR="0070631B" w:rsidRDefault="0070631B">
      <w:pPr>
        <w:pStyle w:val="BodyText"/>
        <w:spacing w:before="2"/>
        <w:rPr>
          <w:sz w:val="17"/>
        </w:rPr>
      </w:pPr>
    </w:p>
    <w:p w14:paraId="5FD18032" w14:textId="77777777" w:rsidR="0070631B" w:rsidRDefault="00B938DD">
      <w:pPr>
        <w:pStyle w:val="ListParagraph"/>
        <w:numPr>
          <w:ilvl w:val="1"/>
          <w:numId w:val="54"/>
        </w:numPr>
        <w:tabs>
          <w:tab w:val="left" w:pos="1998"/>
        </w:tabs>
        <w:spacing w:before="0" w:line="276" w:lineRule="auto"/>
        <w:ind w:right="957"/>
      </w:pPr>
      <w:r>
        <w:t xml:space="preserve">In the </w:t>
      </w:r>
      <w:r>
        <w:rPr>
          <w:b/>
        </w:rPr>
        <w:t xml:space="preserve">Term </w:t>
      </w:r>
      <w:r>
        <w:t xml:space="preserve">box, click </w:t>
      </w:r>
      <w:r>
        <w:rPr>
          <w:b/>
        </w:rPr>
        <w:t xml:space="preserve">End of day </w:t>
      </w:r>
      <w:r>
        <w:t xml:space="preserve">or </w:t>
      </w:r>
      <w:r>
        <w:rPr>
          <w:b/>
        </w:rPr>
        <w:t>Thirty days</w:t>
      </w:r>
      <w:r>
        <w:t>. Term is the length of time an order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carried out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expires.</w:t>
      </w:r>
    </w:p>
    <w:p w14:paraId="032FEC27" w14:textId="77777777" w:rsidR="0070631B" w:rsidRDefault="00B938DD">
      <w:pPr>
        <w:pStyle w:val="ListParagraph"/>
        <w:numPr>
          <w:ilvl w:val="0"/>
          <w:numId w:val="54"/>
        </w:numPr>
        <w:tabs>
          <w:tab w:val="left" w:pos="1278"/>
        </w:tabs>
        <w:spacing w:before="122"/>
        <w:ind w:hanging="361"/>
      </w:pPr>
      <w:r>
        <w:t>To submit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 xml:space="preserve">Submit </w:t>
      </w:r>
      <w:r>
        <w:t>button.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cancel the</w:t>
      </w:r>
      <w:r>
        <w:rPr>
          <w:spacing w:val="-3"/>
        </w:rPr>
        <w:t xml:space="preserve"> </w:t>
      </w:r>
      <w:r>
        <w:t>order,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Cancel</w:t>
      </w:r>
      <w:r>
        <w:rPr>
          <w:b/>
          <w:spacing w:val="2"/>
        </w:rPr>
        <w:t xml:space="preserve"> </w:t>
      </w:r>
      <w:r>
        <w:t>button.</w:t>
      </w:r>
    </w:p>
    <w:p w14:paraId="6083513C" w14:textId="77777777" w:rsidR="0070631B" w:rsidRDefault="00B938DD">
      <w:pPr>
        <w:pStyle w:val="BodyText"/>
        <w:rPr>
          <w:sz w:val="10"/>
        </w:rPr>
      </w:pPr>
      <w:r>
        <w:pict w14:anchorId="21C586B8">
          <v:rect id="_x0000_s1984" style="position:absolute;margin-left:79.2pt;margin-top:8.1pt;width:246.25pt;height:.25pt;z-index:-15424512;mso-wrap-distance-left:0;mso-wrap-distance-right:0;mso-position-horizontal-relative:page" fillcolor="silver" stroked="f">
            <w10:wrap type="topAndBottom" anchorx="page"/>
          </v:rect>
        </w:pict>
      </w:r>
    </w:p>
    <w:p w14:paraId="28D04610" w14:textId="77777777" w:rsidR="0070631B" w:rsidRDefault="0070631B">
      <w:pPr>
        <w:pStyle w:val="BodyText"/>
        <w:spacing w:before="7"/>
        <w:rPr>
          <w:sz w:val="12"/>
        </w:rPr>
      </w:pPr>
    </w:p>
    <w:p w14:paraId="591CA76E" w14:textId="77777777" w:rsidR="0070631B" w:rsidRDefault="00B938DD">
      <w:pPr>
        <w:spacing w:before="57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submit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4"/>
        </w:rPr>
        <w:t xml:space="preserve"> </w:t>
      </w:r>
      <w:r>
        <w:rPr>
          <w:b/>
        </w:rPr>
        <w:t>cancel</w:t>
      </w:r>
      <w:r>
        <w:rPr>
          <w:b/>
          <w:spacing w:val="-1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buy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sell</w:t>
      </w:r>
      <w:r>
        <w:rPr>
          <w:b/>
          <w:spacing w:val="-1"/>
        </w:rPr>
        <w:t xml:space="preserve"> </w:t>
      </w:r>
      <w:r>
        <w:rPr>
          <w:b/>
        </w:rPr>
        <w:t>orders</w:t>
      </w:r>
    </w:p>
    <w:p w14:paraId="3B501C1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 w:line="276" w:lineRule="auto"/>
        <w:ind w:right="839"/>
      </w:pPr>
      <w:r>
        <w:pict w14:anchorId="31CDFB37">
          <v:rect id="_x0000_s1983" style="position:absolute;left:0;text-align:left;margin-left:79.2pt;margin-top:58.95pt;width:246.25pt;height:.25pt;z-index:-15424000;mso-wrap-distance-left:0;mso-wrap-distance-right:0;mso-position-horizontal-relative:page" fillcolor="silver" stroked="f">
            <w10:wrap type="topAndBottom" anchorx="page"/>
          </v:rect>
        </w:pict>
      </w:r>
      <w:r>
        <w:t xml:space="preserve">If you have multiple orders that are ready to be bought or sold, the </w:t>
      </w:r>
      <w:r>
        <w:rPr>
          <w:b/>
        </w:rPr>
        <w:t xml:space="preserve">Submit All </w:t>
      </w:r>
      <w:r>
        <w:t xml:space="preserve">and </w:t>
      </w:r>
      <w:r>
        <w:rPr>
          <w:b/>
        </w:rPr>
        <w:t>Cancel All</w:t>
      </w:r>
      <w:r>
        <w:rPr>
          <w:b/>
          <w:spacing w:val="1"/>
        </w:rPr>
        <w:t xml:space="preserve"> </w:t>
      </w:r>
      <w:r>
        <w:t xml:space="preserve">buttons are enabled on the </w:t>
      </w:r>
      <w:r>
        <w:rPr>
          <w:b/>
        </w:rPr>
        <w:t xml:space="preserve">Buy &amp; Sell </w:t>
      </w:r>
      <w:r>
        <w:t xml:space="preserve">area and on the main task bar. The </w:t>
      </w:r>
      <w:r>
        <w:rPr>
          <w:b/>
        </w:rPr>
        <w:t xml:space="preserve">Submit All </w:t>
      </w:r>
      <w:r>
        <w:t>button will</w:t>
      </w:r>
      <w:r>
        <w:rPr>
          <w:spacing w:val="-47"/>
        </w:rPr>
        <w:t xml:space="preserve"> </w:t>
      </w:r>
      <w:r>
        <w:t>be enabled</w:t>
      </w:r>
      <w:r>
        <w:rPr>
          <w:spacing w:val="-3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all individual orders are able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submitted.</w:t>
      </w:r>
    </w:p>
    <w:p w14:paraId="0B51DB13" w14:textId="77777777" w:rsidR="0070631B" w:rsidRDefault="0070631B">
      <w:pPr>
        <w:pStyle w:val="BodyText"/>
        <w:spacing w:before="10"/>
        <w:rPr>
          <w:sz w:val="10"/>
        </w:rPr>
      </w:pPr>
    </w:p>
    <w:p w14:paraId="5E4E1708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Stock Trader</w:t>
      </w:r>
      <w:r>
        <w:rPr>
          <w:spacing w:val="-1"/>
        </w:rPr>
        <w:t xml:space="preserve"> </w:t>
      </w:r>
      <w:r>
        <w:t>RI</w:t>
      </w:r>
      <w:r>
        <w:rPr>
          <w:spacing w:val="-2"/>
        </w:rPr>
        <w:t xml:space="preserve"> </w:t>
      </w:r>
      <w:r>
        <w:rPr>
          <w:b/>
        </w:rPr>
        <w:t>Buy</w:t>
      </w:r>
      <w:r>
        <w:rPr>
          <w:b/>
          <w:spacing w:val="-2"/>
        </w:rPr>
        <w:t xml:space="preserve"> </w:t>
      </w:r>
      <w:r>
        <w:rPr>
          <w:b/>
        </w:rPr>
        <w:t>&amp;</w:t>
      </w:r>
      <w:r>
        <w:rPr>
          <w:b/>
          <w:spacing w:val="-1"/>
        </w:rPr>
        <w:t xml:space="preserve"> </w:t>
      </w:r>
      <w:r>
        <w:rPr>
          <w:b/>
        </w:rPr>
        <w:t>Sell</w:t>
      </w:r>
      <w:r>
        <w:rPr>
          <w:b/>
          <w:spacing w:val="1"/>
        </w:rPr>
        <w:t xml:space="preserve"> </w:t>
      </w:r>
      <w:r>
        <w:t>tab.</w:t>
      </w:r>
    </w:p>
    <w:p w14:paraId="74D67168" w14:textId="77777777" w:rsidR="0070631B" w:rsidRDefault="00B938DD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596" behindDoc="0" locked="0" layoutInCell="1" allowOverlap="1" wp14:anchorId="462B3390" wp14:editId="0265F934">
            <wp:simplePos x="0" y="0"/>
            <wp:positionH relativeFrom="page">
              <wp:posOffset>914400</wp:posOffset>
            </wp:positionH>
            <wp:positionV relativeFrom="paragraph">
              <wp:posOffset>104378</wp:posOffset>
            </wp:positionV>
            <wp:extent cx="4953432" cy="2910840"/>
            <wp:effectExtent l="0" t="0" r="0" b="0"/>
            <wp:wrapTopAndBottom/>
            <wp:docPr id="13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432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9AB60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Buy</w:t>
      </w:r>
      <w:r>
        <w:rPr>
          <w:i/>
          <w:spacing w:val="-1"/>
        </w:rPr>
        <w:t xml:space="preserve"> </w:t>
      </w:r>
      <w:r>
        <w:rPr>
          <w:i/>
        </w:rPr>
        <w:t>&amp;</w:t>
      </w:r>
      <w:r>
        <w:rPr>
          <w:i/>
          <w:spacing w:val="-2"/>
        </w:rPr>
        <w:t xml:space="preserve"> </w:t>
      </w:r>
      <w:r>
        <w:rPr>
          <w:i/>
        </w:rPr>
        <w:t>Sell</w:t>
      </w:r>
      <w:r>
        <w:rPr>
          <w:i/>
          <w:spacing w:val="-1"/>
        </w:rPr>
        <w:t xml:space="preserve"> </w:t>
      </w:r>
      <w:r>
        <w:rPr>
          <w:i/>
        </w:rPr>
        <w:t>area in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Stock</w:t>
      </w:r>
      <w:r>
        <w:rPr>
          <w:i/>
          <w:spacing w:val="-2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</w:p>
    <w:p w14:paraId="10C060D0" w14:textId="77777777" w:rsidR="0070631B" w:rsidRDefault="0070631B">
      <w:pPr>
        <w:pStyle w:val="BodyText"/>
        <w:spacing w:before="8"/>
        <w:rPr>
          <w:i/>
          <w:sz w:val="19"/>
        </w:rPr>
      </w:pPr>
    </w:p>
    <w:p w14:paraId="3F4EC45C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Acceptance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Tests</w:t>
      </w:r>
    </w:p>
    <w:p w14:paraId="4BCFCB1F" w14:textId="77777777" w:rsidR="0070631B" w:rsidRDefault="00B938DD">
      <w:pPr>
        <w:pStyle w:val="BodyText"/>
        <w:spacing w:before="36" w:line="276" w:lineRule="auto"/>
        <w:ind w:left="240" w:right="956"/>
      </w:pPr>
      <w:r>
        <w:t>The Stock Trader RI includes a separate solution that includes acceptance tests. The acceptance tests</w:t>
      </w:r>
      <w:r>
        <w:rPr>
          <w:spacing w:val="1"/>
        </w:rPr>
        <w:t xml:space="preserve"> </w:t>
      </w:r>
      <w:r>
        <w:t>describe how the reference implementation should perform when you follow a series of steps. You can</w:t>
      </w:r>
      <w:r>
        <w:rPr>
          <w:spacing w:val="-47"/>
        </w:rPr>
        <w:t xml:space="preserve"> </w:t>
      </w:r>
      <w:r>
        <w:t>use the</w:t>
      </w:r>
      <w:r>
        <w:rPr>
          <w:spacing w:val="-3"/>
        </w:rPr>
        <w:t xml:space="preserve"> </w:t>
      </w:r>
      <w:r>
        <w:t>acceptance</w:t>
      </w:r>
      <w:r>
        <w:rPr>
          <w:spacing w:val="-3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 the functional</w:t>
      </w:r>
      <w:r>
        <w:rPr>
          <w:spacing w:val="-1"/>
        </w:rPr>
        <w:t xml:space="preserve"> </w:t>
      </w:r>
      <w:r>
        <w:t>behavior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scenarios.</w:t>
      </w:r>
    </w:p>
    <w:p w14:paraId="7DB04BF6" w14:textId="77777777" w:rsidR="0070631B" w:rsidRDefault="0070631B">
      <w:pPr>
        <w:pStyle w:val="BodyText"/>
        <w:spacing w:before="7"/>
        <w:rPr>
          <w:sz w:val="16"/>
        </w:rPr>
      </w:pPr>
    </w:p>
    <w:p w14:paraId="6F5F0530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Outcome</w:t>
      </w:r>
    </w:p>
    <w:p w14:paraId="2B570723" w14:textId="77777777" w:rsidR="0070631B" w:rsidRDefault="00B938DD">
      <w:pPr>
        <w:pStyle w:val="BodyText"/>
        <w:spacing w:before="37" w:line="276" w:lineRule="auto"/>
        <w:ind w:left="240" w:right="1825"/>
      </w:pPr>
      <w:r>
        <w:t>You should see the Stock Trader RI shell window and the tests automatically interact with the</w:t>
      </w:r>
      <w:r>
        <w:rPr>
          <w:spacing w:val="-47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pass,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 that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tests have</w:t>
      </w:r>
      <w:r>
        <w:rPr>
          <w:spacing w:val="1"/>
        </w:rPr>
        <w:t xml:space="preserve"> </w:t>
      </w:r>
      <w:r>
        <w:t>passed.</w:t>
      </w:r>
    </w:p>
    <w:p w14:paraId="44B99791" w14:textId="77777777" w:rsidR="0070631B" w:rsidRDefault="0070631B">
      <w:pPr>
        <w:pStyle w:val="BodyText"/>
        <w:spacing w:before="9"/>
        <w:rPr>
          <w:sz w:val="16"/>
        </w:rPr>
      </w:pPr>
    </w:p>
    <w:p w14:paraId="1EF864F4" w14:textId="77777777" w:rsidR="0070631B" w:rsidRDefault="00B938DD">
      <w:pPr>
        <w:pStyle w:val="Heading2"/>
        <w:spacing w:before="0"/>
      </w:pPr>
      <w:bookmarkStart w:id="117" w:name="_bookmark117"/>
      <w:bookmarkEnd w:id="117"/>
      <w:r>
        <w:rPr>
          <w:color w:val="4F81BC"/>
        </w:rPr>
        <w:t>The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Scenario</w:t>
      </w:r>
    </w:p>
    <w:p w14:paraId="3A459EDC" w14:textId="77777777" w:rsidR="0070631B" w:rsidRDefault="00B938DD">
      <w:pPr>
        <w:pStyle w:val="BodyText"/>
        <w:spacing w:before="162" w:line="276" w:lineRule="auto"/>
        <w:ind w:left="240" w:right="888"/>
      </w:pPr>
      <w:r>
        <w:t>The</w:t>
      </w:r>
      <w:r>
        <w:rPr>
          <w:spacing w:val="-3"/>
        </w:rPr>
        <w:t xml:space="preserve"> </w:t>
      </w:r>
      <w:r>
        <w:t>Stock</w:t>
      </w:r>
      <w:r>
        <w:rPr>
          <w:spacing w:val="-4"/>
        </w:rPr>
        <w:t xml:space="preserve"> </w:t>
      </w:r>
      <w:r>
        <w:t>Trader</w:t>
      </w:r>
      <w:r>
        <w:rPr>
          <w:spacing w:val="-4"/>
        </w:rPr>
        <w:t xml:space="preserve"> </w:t>
      </w:r>
      <w:r>
        <w:t>RI</w:t>
      </w:r>
      <w:r>
        <w:rPr>
          <w:spacing w:val="-2"/>
        </w:rPr>
        <w:t xml:space="preserve"> </w:t>
      </w:r>
      <w:r>
        <w:t>illustrates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fictitious,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realistic</w:t>
      </w:r>
      <w:r>
        <w:rPr>
          <w:spacing w:val="-4"/>
        </w:rPr>
        <w:t xml:space="preserve"> </w:t>
      </w:r>
      <w:r>
        <w:t>financial</w:t>
      </w:r>
      <w:r>
        <w:rPr>
          <w:spacing w:val="-3"/>
        </w:rPr>
        <w:t xml:space="preserve"> </w:t>
      </w:r>
      <w:r>
        <w:t>investments</w:t>
      </w:r>
      <w:r>
        <w:rPr>
          <w:spacing w:val="-2"/>
        </w:rPr>
        <w:t xml:space="preserve"> </w:t>
      </w:r>
      <w:r>
        <w:t>scenario.</w:t>
      </w:r>
      <w:r>
        <w:rPr>
          <w:spacing w:val="-3"/>
        </w:rPr>
        <w:t xml:space="preserve"> </w:t>
      </w:r>
      <w:r>
        <w:t>Contoso</w:t>
      </w:r>
      <w:r>
        <w:rPr>
          <w:spacing w:val="-3"/>
        </w:rPr>
        <w:t xml:space="preserve"> </w:t>
      </w:r>
      <w:r>
        <w:t>Financial</w:t>
      </w:r>
      <w:r>
        <w:rPr>
          <w:spacing w:val="-47"/>
        </w:rPr>
        <w:t xml:space="preserve"> </w:t>
      </w:r>
      <w:r>
        <w:t>Investments (CFI) is a fictional financial organization that is modeled after real financial organizations.</w:t>
      </w:r>
      <w:r>
        <w:rPr>
          <w:spacing w:val="1"/>
        </w:rPr>
        <w:t xml:space="preserve"> </w:t>
      </w:r>
      <w:r>
        <w:t>CFI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composite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traders.</w:t>
      </w:r>
      <w:r>
        <w:rPr>
          <w:spacing w:val="-3"/>
        </w:rPr>
        <w:t xml:space="preserve"> </w:t>
      </w:r>
      <w:r>
        <w:t>This topic</w:t>
      </w:r>
      <w:r>
        <w:rPr>
          <w:spacing w:val="-4"/>
        </w:rPr>
        <w:t xml:space="preserve"> </w:t>
      </w:r>
      <w:r>
        <w:t>contains a</w:t>
      </w:r>
    </w:p>
    <w:p w14:paraId="1BEC3CE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0EA5C96" w14:textId="77777777" w:rsidR="0070631B" w:rsidRDefault="0070631B">
      <w:pPr>
        <w:pStyle w:val="BodyText"/>
        <w:rPr>
          <w:sz w:val="20"/>
        </w:rPr>
      </w:pPr>
    </w:p>
    <w:p w14:paraId="49EED66F" w14:textId="77777777" w:rsidR="0070631B" w:rsidRDefault="0070631B">
      <w:pPr>
        <w:pStyle w:val="BodyText"/>
        <w:spacing w:before="2"/>
        <w:rPr>
          <w:sz w:val="17"/>
        </w:rPr>
      </w:pPr>
    </w:p>
    <w:p w14:paraId="6AA54866" w14:textId="77777777" w:rsidR="0070631B" w:rsidRDefault="00B938DD">
      <w:pPr>
        <w:pStyle w:val="BodyText"/>
        <w:spacing w:line="276" w:lineRule="auto"/>
        <w:ind w:left="240" w:right="1639"/>
      </w:pPr>
      <w:r>
        <w:t>summary of the scenario and demonstrates the business drivers that led to a series of technical</w:t>
      </w:r>
      <w:r>
        <w:rPr>
          <w:spacing w:val="-47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that ultimately</w:t>
      </w:r>
      <w:r>
        <w:rPr>
          <w:spacing w:val="-1"/>
        </w:rPr>
        <w:t xml:space="preserve"> </w:t>
      </w:r>
      <w:r>
        <w:t>result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Prism.</w:t>
      </w:r>
    </w:p>
    <w:p w14:paraId="61D7565B" w14:textId="77777777" w:rsidR="0070631B" w:rsidRDefault="0070631B">
      <w:pPr>
        <w:pStyle w:val="BodyText"/>
        <w:spacing w:before="8"/>
        <w:rPr>
          <w:sz w:val="16"/>
        </w:rPr>
      </w:pPr>
    </w:p>
    <w:p w14:paraId="1D18D114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Contoso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Financial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Investments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Scenario</w:t>
      </w:r>
    </w:p>
    <w:p w14:paraId="5C19B4F2" w14:textId="77777777" w:rsidR="0070631B" w:rsidRDefault="00B938DD">
      <w:pPr>
        <w:pStyle w:val="BodyText"/>
        <w:spacing w:before="37" w:line="276" w:lineRule="auto"/>
        <w:ind w:left="240" w:right="904"/>
      </w:pPr>
      <w:r>
        <w:t>Contoso Financial Investments (CFI) is a global investment firm with one hundred traders. Core to doing</w:t>
      </w:r>
      <w:r>
        <w:rPr>
          <w:spacing w:val="-47"/>
        </w:rPr>
        <w:t xml:space="preserve"> </w:t>
      </w:r>
      <w:r>
        <w:t>business in CFI, there is a 15-year-old legacy trader application developed in Visual C++ with the</w:t>
      </w:r>
      <w:r>
        <w:rPr>
          <w:spacing w:val="1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Foundational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time, has</w:t>
      </w:r>
      <w:r>
        <w:rPr>
          <w:spacing w:val="-1"/>
        </w:rPr>
        <w:t xml:space="preserve"> </w:t>
      </w:r>
      <w:r>
        <w:t>become increasingly difficult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maintain.</w:t>
      </w:r>
    </w:p>
    <w:p w14:paraId="613F8918" w14:textId="77777777" w:rsidR="0070631B" w:rsidRDefault="0070631B">
      <w:pPr>
        <w:pStyle w:val="BodyText"/>
        <w:spacing w:before="7"/>
        <w:rPr>
          <w:sz w:val="16"/>
        </w:rPr>
      </w:pPr>
    </w:p>
    <w:p w14:paraId="5D7B4E1C" w14:textId="77777777" w:rsidR="0070631B" w:rsidRDefault="00B938DD">
      <w:pPr>
        <w:pStyle w:val="Heading4"/>
        <w:spacing w:before="0"/>
      </w:pPr>
      <w:r>
        <w:rPr>
          <w:color w:val="4F81BC"/>
        </w:rPr>
        <w:t>Operating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Environment</w:t>
      </w:r>
    </w:p>
    <w:p w14:paraId="5E7073B1" w14:textId="77777777" w:rsidR="0070631B" w:rsidRDefault="00B938DD">
      <w:pPr>
        <w:pStyle w:val="BodyText"/>
        <w:spacing w:before="157" w:line="276" w:lineRule="auto"/>
        <w:ind w:left="240" w:right="800"/>
      </w:pPr>
      <w:r>
        <w:t>For the last several years, CFI's lack of maintainability has brought new development on the application</w:t>
      </w:r>
      <w:r>
        <w:rPr>
          <w:spacing w:val="1"/>
        </w:rPr>
        <w:t xml:space="preserve"> </w:t>
      </w:r>
      <w:r>
        <w:t>to a standstill—this has left the application in maintenance mode. To meet new customer requirements,</w:t>
      </w:r>
      <w:r>
        <w:rPr>
          <w:spacing w:val="-47"/>
        </w:rPr>
        <w:t xml:space="preserve"> </w:t>
      </w:r>
      <w:r>
        <w:t>CFI adopted the Microsoft .NET Framework development platform and branched out, creating additional</w:t>
      </w:r>
      <w:r>
        <w:rPr>
          <w:spacing w:val="-47"/>
        </w:rPr>
        <w:t xml:space="preserve"> </w:t>
      </w:r>
      <w:r>
        <w:t>applications that were each maintained by separate teams in a silo. The idea was that having separately</w:t>
      </w:r>
      <w:r>
        <w:rPr>
          <w:spacing w:val="1"/>
        </w:rPr>
        <w:t xml:space="preserve"> </w:t>
      </w:r>
      <w:r>
        <w:t>developed applications would actually result in the development effort being more efficient. Each team</w:t>
      </w:r>
      <w:r>
        <w:rPr>
          <w:spacing w:val="1"/>
        </w:rPr>
        <w:t xml:space="preserve"> </w:t>
      </w:r>
      <w:r>
        <w:t>developing in their own silo meant that CFI could remove any contention that might arise, and it would</w:t>
      </w:r>
      <w:r>
        <w:rPr>
          <w:spacing w:val="1"/>
        </w:rPr>
        <w:t xml:space="preserve"> </w:t>
      </w:r>
      <w:r>
        <w:t>pave the way for easily creating new teams. This would allow CFI to scale out their development teams</w:t>
      </w:r>
      <w:r>
        <w:rPr>
          <w:spacing w:val="1"/>
        </w:rPr>
        <w:t xml:space="preserve"> </w:t>
      </w:r>
      <w:r>
        <w:t>into several locations, including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offshore teams.</w:t>
      </w:r>
    </w:p>
    <w:p w14:paraId="1B13403E" w14:textId="77777777" w:rsidR="0070631B" w:rsidRDefault="00B938DD">
      <w:pPr>
        <w:pStyle w:val="BodyText"/>
        <w:spacing w:before="119" w:line="276" w:lineRule="auto"/>
        <w:ind w:left="240" w:right="878"/>
      </w:pPr>
      <w:r>
        <w:t>The harsh reality is that the approach proved to be extremely inefficient on several levels. Because each</w:t>
      </w:r>
      <w:r>
        <w:rPr>
          <w:spacing w:val="-47"/>
        </w:rPr>
        <w:t xml:space="preserve"> </w:t>
      </w:r>
      <w:r>
        <w:t>application was developed in a silo, the trader is now required to maintain multiple copies of the same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growing</w:t>
      </w:r>
      <w:r>
        <w:rPr>
          <w:spacing w:val="-5"/>
        </w:rPr>
        <w:t xml:space="preserve"> </w:t>
      </w:r>
      <w:r>
        <w:t>suite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applications,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proofErr w:type="spellStart"/>
      <w:r>
        <w:t>StockPortfolio</w:t>
      </w:r>
      <w:proofErr w:type="spellEnd"/>
      <w:r>
        <w:t>,</w:t>
      </w:r>
      <w:r>
        <w:rPr>
          <w:spacing w:val="-4"/>
        </w:rPr>
        <w:t xml:space="preserve"> </w:t>
      </w:r>
      <w:r>
        <w:t>MarketView,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StockHist</w:t>
      </w:r>
      <w:proofErr w:type="spellEnd"/>
      <w:r>
        <w:t>.</w:t>
      </w:r>
    </w:p>
    <w:p w14:paraId="4C94566D" w14:textId="77777777" w:rsidR="0070631B" w:rsidRDefault="00B938DD">
      <w:pPr>
        <w:pStyle w:val="BodyText"/>
        <w:spacing w:line="276" w:lineRule="auto"/>
        <w:ind w:left="240" w:right="818"/>
      </w:pPr>
      <w:r>
        <w:t>The data is not identical, but there are elements of the data that are duplicated. To do their jobs, traders</w:t>
      </w:r>
      <w:r>
        <w:rPr>
          <w:spacing w:val="-47"/>
        </w:rPr>
        <w:t xml:space="preserve"> </w:t>
      </w:r>
      <w:r>
        <w:t>constantly jump back and forth between these various applications. To assist with this, CFI employed a</w:t>
      </w:r>
      <w:r>
        <w:rPr>
          <w:spacing w:val="1"/>
        </w:rPr>
        <w:t xml:space="preserve"> </w:t>
      </w:r>
      <w:r>
        <w:t>"launcher" that quickly launched all the applications from a central place. The launcher also passed the</w:t>
      </w:r>
      <w:r>
        <w:rPr>
          <w:spacing w:val="1"/>
        </w:rPr>
        <w:t xml:space="preserve"> </w:t>
      </w:r>
      <w:r>
        <w:t>user's logon credentials to the application to skip the logon screen for each application. The launcher is</w:t>
      </w:r>
      <w:r>
        <w:rPr>
          <w:spacing w:val="1"/>
        </w:rPr>
        <w:t xml:space="preserve"> </w:t>
      </w:r>
      <w:r>
        <w:t>more of a bandage than anything else. It did not greatly improve the overall workflow of the traders in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cannot integrate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another, nor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a consistent UI.</w:t>
      </w:r>
    </w:p>
    <w:p w14:paraId="71C46D82" w14:textId="77777777" w:rsidR="0070631B" w:rsidRDefault="0070631B">
      <w:pPr>
        <w:pStyle w:val="BodyText"/>
        <w:spacing w:before="7"/>
        <w:rPr>
          <w:sz w:val="16"/>
        </w:rPr>
      </w:pPr>
    </w:p>
    <w:p w14:paraId="17AA133C" w14:textId="77777777" w:rsidR="0070631B" w:rsidRDefault="00B938DD">
      <w:pPr>
        <w:pStyle w:val="Heading4"/>
        <w:spacing w:before="0"/>
      </w:pPr>
      <w:r>
        <w:rPr>
          <w:color w:val="4F81BC"/>
        </w:rPr>
        <w:t>Operational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Challenges</w:t>
      </w:r>
    </w:p>
    <w:p w14:paraId="72B093C6" w14:textId="77777777" w:rsidR="0070631B" w:rsidRDefault="00B938DD">
      <w:pPr>
        <w:pStyle w:val="BodyText"/>
        <w:spacing w:before="157" w:line="276" w:lineRule="auto"/>
        <w:ind w:left="240" w:right="819"/>
      </w:pPr>
      <w:r>
        <w:t>Because of the lack of integration, getting a consolidated view of all the related data is not an easy task.</w:t>
      </w:r>
      <w:r>
        <w:rPr>
          <w:spacing w:val="1"/>
        </w:rPr>
        <w:t xml:space="preserve"> </w:t>
      </w:r>
      <w:r>
        <w:t>There is a customer-facing reporting site that can pull from each of the back-end systems to create this</w:t>
      </w:r>
      <w:r>
        <w:rPr>
          <w:spacing w:val="1"/>
        </w:rPr>
        <w:t xml:space="preserve"> </w:t>
      </w:r>
      <w:r>
        <w:t>"one" view, but it is littered with problems, the least of which is that if the data has not been properly</w:t>
      </w:r>
      <w:r>
        <w:rPr>
          <w:spacing w:val="1"/>
        </w:rPr>
        <w:t xml:space="preserve"> </w:t>
      </w:r>
      <w:r>
        <w:t>duplicated, the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do not</w:t>
      </w:r>
      <w:r>
        <w:rPr>
          <w:spacing w:val="-2"/>
        </w:rPr>
        <w:t xml:space="preserve"> </w:t>
      </w:r>
      <w:r>
        <w:t>work. In</w:t>
      </w:r>
      <w:r>
        <w:rPr>
          <w:spacing w:val="-1"/>
        </w:rPr>
        <w:t xml:space="preserve"> </w:t>
      </w:r>
      <w:r>
        <w:t>addition,</w:t>
      </w:r>
      <w:r>
        <w:rPr>
          <w:spacing w:val="-2"/>
        </w:rPr>
        <w:t xml:space="preserve"> </w:t>
      </w:r>
      <w:r>
        <w:t>entering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duplicate</w:t>
      </w:r>
      <w:r>
        <w:rPr>
          <w:spacing w:val="1"/>
        </w:rPr>
        <w:t xml:space="preserve"> </w:t>
      </w:r>
      <w:r>
        <w:t>data is</w:t>
      </w:r>
      <w:r>
        <w:rPr>
          <w:spacing w:val="-2"/>
        </w:rPr>
        <w:t xml:space="preserve"> </w:t>
      </w:r>
      <w:r>
        <w:t>extremely</w:t>
      </w:r>
      <w:r>
        <w:rPr>
          <w:spacing w:val="4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consuming and significantly impacts the number of orders that the trader is processing. Manually</w:t>
      </w:r>
      <w:r>
        <w:rPr>
          <w:spacing w:val="1"/>
        </w:rPr>
        <w:t xml:space="preserve"> </w:t>
      </w:r>
      <w:r>
        <w:t>entering the data caused many errors in the system. Attempts to automatically synchronize the different</w:t>
      </w:r>
      <w:r>
        <w:rPr>
          <w:spacing w:val="-47"/>
        </w:rPr>
        <w:t xml:space="preserve"> </w:t>
      </w:r>
      <w:r>
        <w:t>systems have been too costly, because the schemas are very different and change frequently. With all</w:t>
      </w:r>
      <w:r>
        <w:rPr>
          <w:spacing w:val="1"/>
        </w:rPr>
        <w:t xml:space="preserve"> </w:t>
      </w:r>
      <w:r>
        <w:t>these problems, CFI, like many other businesses, has managed to continue to operate as a profitable</w:t>
      </w:r>
      <w:r>
        <w:rPr>
          <w:spacing w:val="1"/>
        </w:rPr>
        <w:t xml:space="preserve"> </w:t>
      </w:r>
      <w:r>
        <w:t>business. As customer demand has increased, CFI has invested the necessary funds to expand its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consistently</w:t>
      </w:r>
      <w:r>
        <w:rPr>
          <w:spacing w:val="3"/>
        </w:rPr>
        <w:t xml:space="preserve"> </w:t>
      </w:r>
      <w:r>
        <w:t>grown</w:t>
      </w:r>
      <w:r>
        <w:rPr>
          <w:spacing w:val="1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trading</w:t>
      </w:r>
      <w:r>
        <w:rPr>
          <w:spacing w:val="1"/>
        </w:rPr>
        <w:t xml:space="preserve"> </w:t>
      </w:r>
      <w:r>
        <w:t>force</w:t>
      </w:r>
      <w:r>
        <w:rPr>
          <w:spacing w:val="2"/>
        </w:rPr>
        <w:t xml:space="preserve"> </w:t>
      </w:r>
      <w:r>
        <w:t>whose</w:t>
      </w:r>
      <w:r>
        <w:rPr>
          <w:spacing w:val="3"/>
        </w:rPr>
        <w:t xml:space="preserve"> </w:t>
      </w:r>
      <w:r>
        <w:t>jobs</w:t>
      </w:r>
      <w:r>
        <w:rPr>
          <w:spacing w:val="1"/>
        </w:rPr>
        <w:t xml:space="preserve"> </w:t>
      </w:r>
      <w:r>
        <w:t>have become more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difficult because of the inefficient operating conditions. Recently, however, this inefficiency has</w:t>
      </w:r>
      <w:r>
        <w:rPr>
          <w:spacing w:val="1"/>
        </w:rPr>
        <w:t xml:space="preserve"> </w:t>
      </w:r>
      <w:r>
        <w:t>increased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 that</w:t>
      </w:r>
      <w:r>
        <w:rPr>
          <w:spacing w:val="-2"/>
        </w:rPr>
        <w:t xml:space="preserve"> </w:t>
      </w:r>
      <w:r>
        <w:t>the business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lose</w:t>
      </w:r>
      <w:r>
        <w:rPr>
          <w:spacing w:val="-2"/>
        </w:rPr>
        <w:t xml:space="preserve"> </w:t>
      </w:r>
      <w:r>
        <w:t>money:</w:t>
      </w:r>
    </w:p>
    <w:p w14:paraId="7B220EDC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4A0F88B" w14:textId="77777777" w:rsidR="0070631B" w:rsidRDefault="0070631B">
      <w:pPr>
        <w:pStyle w:val="BodyText"/>
        <w:spacing w:before="11"/>
        <w:rPr>
          <w:sz w:val="28"/>
        </w:rPr>
      </w:pPr>
    </w:p>
    <w:p w14:paraId="0E6BD89F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 w:line="276" w:lineRule="auto"/>
        <w:ind w:right="1207"/>
      </w:pPr>
      <w:r>
        <w:t>The interaction time per transaction has greatly increased because of the time it takes to</w:t>
      </w:r>
      <w:r>
        <w:rPr>
          <w:spacing w:val="-48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the suite</w:t>
      </w:r>
      <w:r>
        <w:rPr>
          <w:spacing w:val="-2"/>
        </w:rPr>
        <w:t xml:space="preserve"> </w:t>
      </w:r>
      <w:r>
        <w:t>of applications.</w:t>
      </w:r>
    </w:p>
    <w:p w14:paraId="5A62035B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2" w:line="273" w:lineRule="auto"/>
        <w:ind w:right="1214"/>
      </w:pPr>
      <w:r>
        <w:t>The cost of employee training and in-house support has greatly increased because of the</w:t>
      </w:r>
      <w:r>
        <w:rPr>
          <w:spacing w:val="-47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complexity and</w:t>
      </w:r>
      <w:r>
        <w:rPr>
          <w:spacing w:val="-1"/>
        </w:rPr>
        <w:t xml:space="preserve"> </w:t>
      </w:r>
      <w:r>
        <w:t>lack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consistency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applications.</w:t>
      </w:r>
    </w:p>
    <w:p w14:paraId="7D27B1B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5" w:line="276" w:lineRule="auto"/>
        <w:ind w:right="917"/>
      </w:pPr>
      <w:r>
        <w:t>Maintenance costs of the various applications are extremely prohibitive. For example, in a</w:t>
      </w:r>
      <w:r>
        <w:rPr>
          <w:spacing w:val="1"/>
        </w:rPr>
        <w:t xml:space="preserve"> </w:t>
      </w:r>
      <w:r>
        <w:t>recent instance, a logic bug that was detected required changes in seven different systems.</w:t>
      </w:r>
      <w:r>
        <w:rPr>
          <w:spacing w:val="1"/>
        </w:rPr>
        <w:t xml:space="preserve"> </w:t>
      </w:r>
      <w:r>
        <w:t>This critical bug took three weeks to fix because other parts of the system heavily depended</w:t>
      </w:r>
      <w:r>
        <w:rPr>
          <w:spacing w:val="-47"/>
        </w:rPr>
        <w:t xml:space="preserve"> </w:t>
      </w:r>
      <w:r>
        <w:t>on the code where the bug resided. This greatly increased the cost of fixing it, testing it, and</w:t>
      </w:r>
      <w:r>
        <w:rPr>
          <w:spacing w:val="-47"/>
        </w:rPr>
        <w:t xml:space="preserve"> </w:t>
      </w:r>
      <w:r>
        <w:t>deploying it—it brought the total price to $150,000. This included the effort to fix three</w:t>
      </w:r>
      <w:r>
        <w:rPr>
          <w:spacing w:val="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bugs that</w:t>
      </w:r>
      <w:r>
        <w:rPr>
          <w:spacing w:val="-3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fix.</w:t>
      </w:r>
    </w:p>
    <w:p w14:paraId="76D9BCC0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3" w:lineRule="auto"/>
        <w:ind w:right="1098"/>
      </w:pPr>
      <w:r>
        <w:pict w14:anchorId="1D15E3DC">
          <v:rect id="_x0000_s1982" style="position:absolute;left:0;text-align:left;margin-left:79.2pt;margin-top:43.6pt;width:246.25pt;height:.25pt;z-index:-15422976;mso-wrap-distance-left:0;mso-wrap-distance-right:0;mso-position-horizontal-relative:page" fillcolor="silver" stroked="f">
            <w10:wrap type="topAndBottom" anchorx="page"/>
          </v:rect>
        </w:pict>
      </w:r>
      <w:r>
        <w:t>CFI has been unable to keep up with emerging technologies that can offer it a competitive</w:t>
      </w:r>
      <w:r>
        <w:rPr>
          <w:spacing w:val="-47"/>
        </w:rPr>
        <w:t xml:space="preserve"> </w:t>
      </w:r>
      <w:r>
        <w:t>edge and</w:t>
      </w:r>
      <w:r>
        <w:rPr>
          <w:spacing w:val="-1"/>
        </w:rPr>
        <w:t xml:space="preserve"> </w:t>
      </w:r>
      <w:r>
        <w:t>reduced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costs.</w:t>
      </w:r>
    </w:p>
    <w:p w14:paraId="1A2B1AF2" w14:textId="77777777" w:rsidR="0070631B" w:rsidRDefault="0070631B">
      <w:pPr>
        <w:pStyle w:val="BodyText"/>
        <w:spacing w:before="11"/>
        <w:rPr>
          <w:sz w:val="13"/>
        </w:rPr>
      </w:pPr>
    </w:p>
    <w:p w14:paraId="02B57FDF" w14:textId="77777777" w:rsidR="0070631B" w:rsidRDefault="00B938DD">
      <w:pPr>
        <w:pStyle w:val="Heading4"/>
      </w:pPr>
      <w:r>
        <w:rPr>
          <w:color w:val="4F81BC"/>
        </w:rPr>
        <w:t>Emerging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Requirements</w:t>
      </w:r>
    </w:p>
    <w:p w14:paraId="07F74C35" w14:textId="77777777" w:rsidR="0070631B" w:rsidRDefault="00B938DD">
      <w:pPr>
        <w:pStyle w:val="BodyText"/>
        <w:spacing w:before="157" w:line="276" w:lineRule="auto"/>
        <w:ind w:left="240" w:right="863"/>
      </w:pPr>
      <w:r>
        <w:t xml:space="preserve">Currently, CFI is faced with a new challenge around Service-Oriented Architecture (SOA). </w:t>
      </w:r>
      <w:proofErr w:type="spellStart"/>
      <w:r>
        <w:t>Fabrikam</w:t>
      </w:r>
      <w:proofErr w:type="spellEnd"/>
      <w:r>
        <w:t xml:space="preserve"> Web</w:t>
      </w:r>
      <w:r>
        <w:rPr>
          <w:spacing w:val="-47"/>
        </w:rPr>
        <w:t xml:space="preserve"> </w:t>
      </w:r>
      <w:r>
        <w:t>Traders, one of CFI's chief competitors, has offered its customers a rich client desktop experience for</w:t>
      </w:r>
      <w:r>
        <w:rPr>
          <w:spacing w:val="1"/>
        </w:rPr>
        <w:t xml:space="preserve"> </w:t>
      </w:r>
      <w:r>
        <w:t xml:space="preserve">managing their portfolios remotely and on-site. The client is able to access </w:t>
      </w:r>
      <w:proofErr w:type="spellStart"/>
      <w:r>
        <w:t>Fabrikam's</w:t>
      </w:r>
      <w:proofErr w:type="spellEnd"/>
      <w:r>
        <w:t xml:space="preserve"> back-end systems</w:t>
      </w:r>
      <w:r>
        <w:rPr>
          <w:spacing w:val="-47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services.</w:t>
      </w:r>
      <w:r>
        <w:rPr>
          <w:spacing w:val="-4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CFI</w:t>
      </w:r>
      <w:r>
        <w:rPr>
          <w:spacing w:val="-2"/>
        </w:rPr>
        <w:t xml:space="preserve"> </w:t>
      </w:r>
      <w:r>
        <w:t>customers are</w:t>
      </w:r>
      <w:r>
        <w:rPr>
          <w:spacing w:val="-4"/>
        </w:rPr>
        <w:t xml:space="preserve"> </w:t>
      </w:r>
      <w:r>
        <w:t>now requesting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capabilities.</w:t>
      </w:r>
    </w:p>
    <w:p w14:paraId="35333797" w14:textId="77777777" w:rsidR="0070631B" w:rsidRDefault="00B938DD">
      <w:pPr>
        <w:pStyle w:val="BodyText"/>
        <w:spacing w:before="118" w:line="276" w:lineRule="auto"/>
        <w:ind w:left="240" w:right="1303"/>
        <w:jc w:val="both"/>
      </w:pPr>
      <w:r>
        <w:t>Although there is no immediate threat, in the long term, the business impact can be crippling. If CFI</w:t>
      </w:r>
      <w:r>
        <w:rPr>
          <w:spacing w:val="-47"/>
        </w:rPr>
        <w:t xml:space="preserve"> </w:t>
      </w:r>
      <w:r>
        <w:t>continues with the current strategy and does not both improve its efficiency and adapt to changing</w:t>
      </w:r>
      <w:r>
        <w:rPr>
          <w:spacing w:val="-47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conditions, it</w:t>
      </w:r>
      <w:r>
        <w:rPr>
          <w:spacing w:val="-2"/>
        </w:rPr>
        <w:t xml:space="preserve"> </w:t>
      </w:r>
      <w:r>
        <w:t>will lose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competition.</w:t>
      </w:r>
    </w:p>
    <w:p w14:paraId="08E87E61" w14:textId="77777777" w:rsidR="0070631B" w:rsidRDefault="0070631B">
      <w:pPr>
        <w:pStyle w:val="BodyText"/>
        <w:spacing w:before="9"/>
        <w:rPr>
          <w:sz w:val="16"/>
        </w:rPr>
      </w:pPr>
    </w:p>
    <w:p w14:paraId="5A45145C" w14:textId="77777777" w:rsidR="0070631B" w:rsidRDefault="00B938DD">
      <w:pPr>
        <w:pStyle w:val="Heading4"/>
        <w:spacing w:before="0"/>
        <w:jc w:val="both"/>
      </w:pPr>
      <w:r>
        <w:rPr>
          <w:color w:val="4F81BC"/>
        </w:rPr>
        <w:t>Meeting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Business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IT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Objectives</w:t>
      </w:r>
    </w:p>
    <w:p w14:paraId="272AE9B3" w14:textId="77777777" w:rsidR="0070631B" w:rsidRDefault="00B938DD">
      <w:pPr>
        <w:pStyle w:val="BodyText"/>
        <w:spacing w:before="155" w:line="276" w:lineRule="auto"/>
        <w:ind w:left="240" w:right="979"/>
      </w:pPr>
      <w:r>
        <w:t>The Chief Executive Officer (CEO) is an opportunist who sees this challenge as an opportunity for CFI to</w:t>
      </w:r>
      <w:r>
        <w:rPr>
          <w:spacing w:val="-47"/>
        </w:rPr>
        <w:t xml:space="preserve"> </w:t>
      </w:r>
      <w:r>
        <w:t>rise to the occasion. Working with the Chief Information Officer (CIO) and Chief Technology Officer</w:t>
      </w:r>
      <w:r>
        <w:rPr>
          <w:spacing w:val="1"/>
        </w:rPr>
        <w:t xml:space="preserve"> </w:t>
      </w:r>
      <w:r>
        <w:t>(CTO),</w:t>
      </w:r>
      <w:r>
        <w:rPr>
          <w:spacing w:val="-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devise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three-point strategy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CFI</w:t>
      </w:r>
      <w:r>
        <w:rPr>
          <w:spacing w:val="-1"/>
        </w:rPr>
        <w:t xml:space="preserve"> </w:t>
      </w:r>
      <w:r>
        <w:t>forward.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strategy is</w:t>
      </w:r>
      <w:r>
        <w:rPr>
          <w:spacing w:val="-3"/>
        </w:rPr>
        <w:t xml:space="preserve"> </w:t>
      </w:r>
      <w:r>
        <w:t>as follows:</w:t>
      </w:r>
    </w:p>
    <w:p w14:paraId="345432C6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/>
        <w:ind w:hanging="361"/>
      </w:pPr>
      <w:r>
        <w:t>Reduce</w:t>
      </w:r>
      <w:r>
        <w:rPr>
          <w:spacing w:val="-1"/>
        </w:rPr>
        <w:t xml:space="preserve"> </w:t>
      </w:r>
      <w:r>
        <w:t>the cost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development.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 system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 following:</w:t>
      </w:r>
    </w:p>
    <w:p w14:paraId="1D2C98FE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teams</w:t>
      </w:r>
      <w:r>
        <w:rPr>
          <w:spacing w:val="-2"/>
        </w:rPr>
        <w:t xml:space="preserve"> </w:t>
      </w:r>
      <w:r>
        <w:t>to collaborate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well-defined</w:t>
      </w:r>
      <w:r>
        <w:rPr>
          <w:spacing w:val="-2"/>
        </w:rPr>
        <w:t xml:space="preserve"> </w:t>
      </w:r>
      <w:r>
        <w:t>architecture.</w:t>
      </w:r>
    </w:p>
    <w:p w14:paraId="52F6118D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62"/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support distributed</w:t>
      </w:r>
      <w:r>
        <w:rPr>
          <w:spacing w:val="-3"/>
        </w:rPr>
        <w:t xml:space="preserve"> </w:t>
      </w:r>
      <w:r>
        <w:t>teams,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offshore</w:t>
      </w:r>
      <w:r>
        <w:rPr>
          <w:spacing w:val="-1"/>
        </w:rPr>
        <w:t xml:space="preserve"> </w:t>
      </w:r>
      <w:r>
        <w:t>developers.</w:t>
      </w:r>
    </w:p>
    <w:p w14:paraId="450C40CA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shorter</w:t>
      </w:r>
      <w:r>
        <w:rPr>
          <w:spacing w:val="-5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life cycle—this</w:t>
      </w:r>
      <w:r>
        <w:rPr>
          <w:spacing w:val="-1"/>
        </w:rPr>
        <w:t xml:space="preserve"> </w:t>
      </w:r>
      <w:r>
        <w:t>improves the time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market.</w:t>
      </w:r>
    </w:p>
    <w:p w14:paraId="021E54D0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line="273" w:lineRule="auto"/>
        <w:ind w:right="1044"/>
      </w:pPr>
      <w:r>
        <w:t>It should present data in ways that were previously prohibitive and time consuming to</w:t>
      </w:r>
      <w:r>
        <w:rPr>
          <w:spacing w:val="-47"/>
        </w:rPr>
        <w:t xml:space="preserve"> </w:t>
      </w:r>
      <w:r>
        <w:t>implement.</w:t>
      </w:r>
    </w:p>
    <w:p w14:paraId="60A8515A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25"/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Test-Driven</w:t>
      </w:r>
      <w:r>
        <w:rPr>
          <w:spacing w:val="-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(TDD).</w:t>
      </w:r>
    </w:p>
    <w:p w14:paraId="3445E6D4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62"/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acceptance tests.</w:t>
      </w:r>
    </w:p>
    <w:p w14:paraId="78B52A87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8"/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third-party</w:t>
      </w:r>
      <w:r>
        <w:rPr>
          <w:spacing w:val="-2"/>
        </w:rPr>
        <w:t xml:space="preserve"> </w:t>
      </w:r>
      <w:r>
        <w:t>systems.</w:t>
      </w:r>
    </w:p>
    <w:p w14:paraId="592D833D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210A14A" w14:textId="77777777" w:rsidR="0070631B" w:rsidRDefault="0070631B">
      <w:pPr>
        <w:pStyle w:val="BodyText"/>
        <w:spacing w:before="11"/>
        <w:rPr>
          <w:sz w:val="28"/>
        </w:rPr>
      </w:pPr>
    </w:p>
    <w:p w14:paraId="13085D7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/>
        <w:ind w:hanging="361"/>
      </w:pPr>
      <w:r>
        <w:t>Improve</w:t>
      </w:r>
      <w:r>
        <w:rPr>
          <w:spacing w:val="-3"/>
        </w:rPr>
        <w:t xml:space="preserve"> </w:t>
      </w:r>
      <w:r>
        <w:t>trader</w:t>
      </w:r>
      <w:r>
        <w:rPr>
          <w:spacing w:val="-3"/>
        </w:rPr>
        <w:t xml:space="preserve"> </w:t>
      </w:r>
      <w:r>
        <w:t>efficiency.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accomplish</w:t>
      </w:r>
      <w:r>
        <w:rPr>
          <w:spacing w:val="-4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42F65FF1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62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 better</w:t>
      </w:r>
      <w:r>
        <w:rPr>
          <w:spacing w:val="-3"/>
        </w:rPr>
        <w:t xml:space="preserve"> </w:t>
      </w:r>
      <w:r>
        <w:t>multitasking.</w:t>
      </w:r>
    </w:p>
    <w:p w14:paraId="00CB85DC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 UI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 better adapted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trader workflow.</w:t>
      </w:r>
    </w:p>
    <w:p w14:paraId="1ADAEC37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consolidate</w:t>
      </w:r>
      <w:r>
        <w:rPr>
          <w:spacing w:val="-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applications.</w:t>
      </w:r>
    </w:p>
    <w:p w14:paraId="5BA4C2A9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shorter</w:t>
      </w:r>
      <w:r>
        <w:rPr>
          <w:spacing w:val="-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(data</w:t>
      </w:r>
      <w:r>
        <w:rPr>
          <w:spacing w:val="-4"/>
        </w:rPr>
        <w:t xml:space="preserve"> </w:t>
      </w:r>
      <w:r>
        <w:t>visualizations).</w:t>
      </w:r>
    </w:p>
    <w:p w14:paraId="5ACCBA14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better information</w:t>
      </w:r>
      <w:r>
        <w:rPr>
          <w:spacing w:val="-5"/>
        </w:rPr>
        <w:t xml:space="preserve"> </w:t>
      </w:r>
      <w:r>
        <w:t>flow (contextual</w:t>
      </w:r>
      <w:r>
        <w:rPr>
          <w:spacing w:val="-4"/>
        </w:rPr>
        <w:t xml:space="preserve"> </w:t>
      </w:r>
      <w:r>
        <w:t>UI queues).</w:t>
      </w:r>
    </w:p>
    <w:p w14:paraId="7B0B69FA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62"/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use of</w:t>
      </w:r>
      <w:r>
        <w:rPr>
          <w:spacing w:val="-4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(also known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estate).</w:t>
      </w:r>
    </w:p>
    <w:p w14:paraId="7FED9E6B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8" w:line="276" w:lineRule="auto"/>
        <w:ind w:right="1079"/>
      </w:pPr>
      <w:r>
        <w:t>It should provide integration among the different components of the system and with</w:t>
      </w:r>
      <w:r>
        <w:rPr>
          <w:spacing w:val="-47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(services).</w:t>
      </w:r>
    </w:p>
    <w:p w14:paraId="59E35FC9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23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present reduced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time.</w:t>
      </w:r>
    </w:p>
    <w:p w14:paraId="02DE9809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 located</w:t>
      </w:r>
      <w:r>
        <w:rPr>
          <w:spacing w:val="-1"/>
        </w:rPr>
        <w:t xml:space="preserve"> </w:t>
      </w:r>
      <w:r>
        <w:t>remotely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on-site.</w:t>
      </w:r>
    </w:p>
    <w:p w14:paraId="307B47F8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corporate</w:t>
      </w:r>
      <w:r>
        <w:rPr>
          <w:spacing w:val="-1"/>
        </w:rPr>
        <w:t xml:space="preserve"> </w:t>
      </w:r>
      <w:r>
        <w:t>branding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styling.</w:t>
      </w:r>
    </w:p>
    <w:p w14:paraId="0484BF81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minimize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new functionality</w:t>
      </w:r>
      <w:r>
        <w:rPr>
          <w:spacing w:val="-1"/>
        </w:rPr>
        <w:t xml:space="preserve"> </w:t>
      </w:r>
      <w:r>
        <w:t>to the system.</w:t>
      </w:r>
    </w:p>
    <w:p w14:paraId="73B36A23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line="273" w:lineRule="auto"/>
        <w:ind w:right="1108"/>
      </w:pPr>
      <w:r>
        <w:t>It should support adding custom extensions provided by either the customer or third-</w:t>
      </w:r>
      <w:r>
        <w:rPr>
          <w:spacing w:val="-47"/>
        </w:rPr>
        <w:t xml:space="preserve"> </w:t>
      </w:r>
      <w:r>
        <w:t>party</w:t>
      </w:r>
      <w:r>
        <w:rPr>
          <w:spacing w:val="-1"/>
        </w:rPr>
        <w:t xml:space="preserve"> </w:t>
      </w:r>
      <w:r>
        <w:t>companies.</w:t>
      </w:r>
    </w:p>
    <w:p w14:paraId="44FBBC59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5"/>
        <w:ind w:hanging="36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customer-facing</w:t>
      </w:r>
      <w:r>
        <w:rPr>
          <w:spacing w:val="-4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offering.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offering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</w:p>
    <w:p w14:paraId="08757116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62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client desktop</w:t>
      </w:r>
      <w:r>
        <w:rPr>
          <w:spacing w:val="-4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portfolio</w:t>
      </w:r>
      <w:r>
        <w:rPr>
          <w:spacing w:val="-2"/>
        </w:rPr>
        <w:t xml:space="preserve"> </w:t>
      </w:r>
      <w:r>
        <w:t>management.</w:t>
      </w:r>
    </w:p>
    <w:p w14:paraId="1C8008CD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  <w:spacing w:before="159"/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customization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corporate</w:t>
      </w:r>
      <w:r>
        <w:rPr>
          <w:spacing w:val="-1"/>
        </w:rPr>
        <w:t xml:space="preserve"> </w:t>
      </w:r>
      <w:r>
        <w:t>branding</w:t>
      </w:r>
      <w:r>
        <w:rPr>
          <w:spacing w:val="-2"/>
        </w:rPr>
        <w:t xml:space="preserve"> </w:t>
      </w:r>
      <w:r>
        <w:t>to beat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competition.</w:t>
      </w:r>
    </w:p>
    <w:p w14:paraId="76DE4F99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673"/>
          <w:tab w:val="left" w:pos="1674"/>
        </w:tabs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extensibility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third-party</w:t>
      </w:r>
      <w:r>
        <w:rPr>
          <w:spacing w:val="-3"/>
        </w:rPr>
        <w:t xml:space="preserve"> </w:t>
      </w:r>
      <w:r>
        <w:t>vendors.</w:t>
      </w:r>
    </w:p>
    <w:p w14:paraId="49A0AA73" w14:textId="77777777" w:rsidR="0070631B" w:rsidRDefault="00B938DD">
      <w:pPr>
        <w:pStyle w:val="BodyText"/>
        <w:spacing w:before="1"/>
        <w:rPr>
          <w:sz w:val="10"/>
        </w:rPr>
      </w:pPr>
      <w:r>
        <w:pict w14:anchorId="6BD32997">
          <v:rect id="_x0000_s1981" style="position:absolute;margin-left:79.2pt;margin-top:8.1pt;width:246.25pt;height:.25pt;z-index:-15422464;mso-wrap-distance-left:0;mso-wrap-distance-right:0;mso-position-horizontal-relative:page" fillcolor="silver" stroked="f">
            <w10:wrap type="topAndBottom" anchorx="page"/>
          </v:rect>
        </w:pict>
      </w:r>
    </w:p>
    <w:p w14:paraId="33B7E002" w14:textId="77777777" w:rsidR="0070631B" w:rsidRDefault="0070631B">
      <w:pPr>
        <w:pStyle w:val="BodyText"/>
        <w:spacing w:before="10"/>
        <w:rPr>
          <w:sz w:val="10"/>
        </w:rPr>
      </w:pPr>
    </w:p>
    <w:p w14:paraId="30198B96" w14:textId="77777777" w:rsidR="0070631B" w:rsidRDefault="00B938DD">
      <w:pPr>
        <w:pStyle w:val="BodyText"/>
        <w:spacing w:before="56" w:line="276" w:lineRule="auto"/>
        <w:ind w:left="240" w:right="1034"/>
      </w:pPr>
      <w:r>
        <w:t>The CTO has delivered these requirements to the senior architect, who is investigating various options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them.</w:t>
      </w:r>
    </w:p>
    <w:p w14:paraId="5F0CD1AE" w14:textId="77777777" w:rsidR="0070631B" w:rsidRDefault="0070631B">
      <w:pPr>
        <w:pStyle w:val="BodyText"/>
        <w:spacing w:before="6"/>
        <w:rPr>
          <w:sz w:val="16"/>
        </w:rPr>
      </w:pPr>
    </w:p>
    <w:p w14:paraId="09D4F866" w14:textId="77777777" w:rsidR="0070631B" w:rsidRDefault="00B938DD">
      <w:pPr>
        <w:pStyle w:val="Heading4"/>
        <w:spacing w:before="0"/>
      </w:pPr>
      <w:r>
        <w:rPr>
          <w:color w:val="4F81BC"/>
        </w:rPr>
        <w:t>Development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Challenges</w:t>
      </w:r>
    </w:p>
    <w:p w14:paraId="4A4A2204" w14:textId="77777777" w:rsidR="0070631B" w:rsidRDefault="00B938DD">
      <w:pPr>
        <w:pStyle w:val="BodyText"/>
        <w:spacing w:before="157" w:line="276" w:lineRule="auto"/>
        <w:ind w:left="240" w:right="1129"/>
      </w:pPr>
      <w:r>
        <w:t>For the architect, this project represents one of the most significant changes in the technology</w:t>
      </w:r>
      <w:r>
        <w:rPr>
          <w:spacing w:val="1"/>
        </w:rPr>
        <w:t xml:space="preserve"> </w:t>
      </w:r>
      <w:r>
        <w:t>environment of CFI. Work will be spread across several software development teams, with additional</w:t>
      </w:r>
      <w:r>
        <w:rPr>
          <w:spacing w:val="-47"/>
        </w:rPr>
        <w:t xml:space="preserve"> </w:t>
      </w:r>
      <w:r>
        <w:t>development being outsourced. In the past, cooperation between the development teams has been</w:t>
      </w:r>
      <w:r>
        <w:rPr>
          <w:spacing w:val="1"/>
        </w:rPr>
        <w:t xml:space="preserve"> </w:t>
      </w:r>
      <w:r>
        <w:t>limited, and development tended to occur on an ad-hoc basis. This was because he identified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that are a result</w:t>
      </w:r>
      <w:r>
        <w:rPr>
          <w:spacing w:val="-2"/>
        </w:rPr>
        <w:t xml:space="preserve"> </w:t>
      </w:r>
      <w:r>
        <w:t>of current</w:t>
      </w:r>
      <w:r>
        <w:rPr>
          <w:spacing w:val="-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methodology:</w:t>
      </w:r>
    </w:p>
    <w:p w14:paraId="1907DFCD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2" w:line="273" w:lineRule="auto"/>
        <w:ind w:right="1230"/>
      </w:pPr>
      <w:r>
        <w:rPr>
          <w:b/>
        </w:rPr>
        <w:t>Inconsistency</w:t>
      </w:r>
      <w:r>
        <w:t>. Similar applications are developed in different ways. This results in higher</w:t>
      </w:r>
      <w:r>
        <w:rPr>
          <w:spacing w:val="-47"/>
        </w:rPr>
        <w:t xml:space="preserve"> </w:t>
      </w:r>
      <w:r>
        <w:t>maintenance and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costs.</w:t>
      </w:r>
    </w:p>
    <w:p w14:paraId="5E2187F9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76A46C1" w14:textId="77777777" w:rsidR="0070631B" w:rsidRDefault="0070631B">
      <w:pPr>
        <w:pStyle w:val="BodyText"/>
        <w:spacing w:before="11"/>
        <w:rPr>
          <w:sz w:val="28"/>
        </w:rPr>
      </w:pPr>
    </w:p>
    <w:p w14:paraId="53293826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 w:line="276" w:lineRule="auto"/>
        <w:ind w:right="839"/>
      </w:pPr>
      <w:r>
        <w:rPr>
          <w:b/>
        </w:rPr>
        <w:t>Varying quality</w:t>
      </w:r>
      <w:r>
        <w:t>. Developers with varying levels of experience lack guidance on implementing</w:t>
      </w:r>
      <w:r>
        <w:rPr>
          <w:spacing w:val="-47"/>
        </w:rPr>
        <w:t xml:space="preserve"> </w:t>
      </w:r>
      <w:r>
        <w:t>proven practices. This situation results in inconsistent quality among the applications they</w:t>
      </w:r>
      <w:r>
        <w:rPr>
          <w:spacing w:val="1"/>
        </w:rPr>
        <w:t xml:space="preserve"> </w:t>
      </w:r>
      <w:r>
        <w:t>produce.</w:t>
      </w:r>
    </w:p>
    <w:p w14:paraId="6F5BE211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6" w:lineRule="auto"/>
        <w:ind w:right="864"/>
      </w:pPr>
      <w:r>
        <w:pict w14:anchorId="1EEF7F51">
          <v:rect id="_x0000_s1980" style="position:absolute;left:0;text-align:left;margin-left:79.2pt;margin-top:59.05pt;width:246.25pt;height:.25pt;z-index:-1542195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Poor productivity</w:t>
      </w:r>
      <w:r>
        <w:t>. In many cases, developers across the company repeatedly solve the same</w:t>
      </w:r>
      <w:r>
        <w:rPr>
          <w:spacing w:val="-47"/>
        </w:rPr>
        <w:t xml:space="preserve"> </w:t>
      </w:r>
      <w:r>
        <w:t>problems in different applications, with little or no reuse of code. Because there was no</w:t>
      </w:r>
      <w:r>
        <w:rPr>
          <w:spacing w:val="1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design,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difficult 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 applications to</w:t>
      </w:r>
      <w:r>
        <w:rPr>
          <w:spacing w:val="1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another.</w:t>
      </w:r>
    </w:p>
    <w:p w14:paraId="32FCA555" w14:textId="77777777" w:rsidR="0070631B" w:rsidRDefault="0070631B">
      <w:pPr>
        <w:pStyle w:val="BodyText"/>
        <w:spacing w:before="11"/>
        <w:rPr>
          <w:sz w:val="13"/>
        </w:rPr>
      </w:pPr>
    </w:p>
    <w:p w14:paraId="215F6ACC" w14:textId="77777777" w:rsidR="0070631B" w:rsidRDefault="00B938DD">
      <w:pPr>
        <w:pStyle w:val="Heading4"/>
      </w:pPr>
      <w:r>
        <w:rPr>
          <w:color w:val="4F81BC"/>
        </w:rPr>
        <w:t>The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Solution: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Prism</w:t>
      </w:r>
    </w:p>
    <w:p w14:paraId="6490E16F" w14:textId="77777777" w:rsidR="0070631B" w:rsidRDefault="00B938DD">
      <w:pPr>
        <w:pStyle w:val="BodyText"/>
        <w:spacing w:before="157" w:line="276" w:lineRule="auto"/>
        <w:ind w:left="240" w:right="827"/>
      </w:pPr>
      <w:r>
        <w:t>The senior architect needs a strategy to realize the architectural vision set forth and to resolve the</w:t>
      </w:r>
      <w:r>
        <w:rPr>
          <w:spacing w:val="1"/>
        </w:rPr>
        <w:t xml:space="preserve"> </w:t>
      </w:r>
      <w:r>
        <w:t>development challenges identified in the previous section. After significant research, he decides that the</w:t>
      </w:r>
      <w:r>
        <w:rPr>
          <w:spacing w:val="-47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 Prism</w:t>
      </w:r>
      <w:r>
        <w:rPr>
          <w:spacing w:val="-1"/>
        </w:rPr>
        <w:t xml:space="preserve"> </w:t>
      </w:r>
      <w:r>
        <w:t>offered</w:t>
      </w:r>
      <w:r>
        <w:rPr>
          <w:spacing w:val="-3"/>
        </w:rPr>
        <w:t xml:space="preserve"> </w:t>
      </w:r>
      <w:r>
        <w:t>by the</w:t>
      </w:r>
      <w:r>
        <w:rPr>
          <w:spacing w:val="-3"/>
        </w:rPr>
        <w:t xml:space="preserve"> </w:t>
      </w:r>
      <w:r>
        <w:t>Microsoft</w:t>
      </w:r>
      <w:r>
        <w:rPr>
          <w:spacing w:val="2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practices</w:t>
      </w:r>
      <w:r>
        <w:rPr>
          <w:spacing w:val="-5"/>
        </w:rPr>
        <w:t xml:space="preserve"> </w:t>
      </w:r>
      <w:r>
        <w:t>group.</w:t>
      </w:r>
    </w:p>
    <w:p w14:paraId="25254A8C" w14:textId="77777777" w:rsidR="0070631B" w:rsidRDefault="00B938DD">
      <w:pPr>
        <w:pStyle w:val="BodyText"/>
        <w:spacing w:before="120" w:line="276" w:lineRule="auto"/>
        <w:ind w:left="240" w:right="1307"/>
      </w:pPr>
      <w:r>
        <w:t>Prism is a set of assets for building complex WPF applications. Prism enables designing a composite</w:t>
      </w:r>
      <w:r>
        <w:rPr>
          <w:spacing w:val="-47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ways:</w:t>
      </w:r>
    </w:p>
    <w:p w14:paraId="22A9B3E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6" w:lineRule="auto"/>
        <w:ind w:right="1479"/>
      </w:pPr>
      <w:r>
        <w:t>It provides infrastructure and support for developing and maintaining WPF composite</w:t>
      </w:r>
      <w:r>
        <w:rPr>
          <w:spacing w:val="-47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non-invasive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lightweight APIs.</w:t>
      </w:r>
    </w:p>
    <w:p w14:paraId="6368677B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1"/>
        <w:ind w:hanging="361"/>
      </w:pPr>
      <w:r>
        <w:t>It</w:t>
      </w:r>
      <w:r>
        <w:rPr>
          <w:spacing w:val="-1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composes</w:t>
      </w:r>
      <w:r>
        <w:rPr>
          <w:spacing w:val="-3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components.</w:t>
      </w:r>
    </w:p>
    <w:p w14:paraId="3756D87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It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 developed,</w:t>
      </w:r>
      <w:r>
        <w:rPr>
          <w:spacing w:val="-3"/>
        </w:rPr>
        <w:t xml:space="preserve"> </w:t>
      </w:r>
      <w:r>
        <w:t>tested,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teams.</w:t>
      </w:r>
    </w:p>
    <w:p w14:paraId="19BB0D99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r>
        <w:t>It</w:t>
      </w:r>
      <w:r>
        <w:rPr>
          <w:spacing w:val="-1"/>
        </w:rPr>
        <w:t xml:space="preserve"> </w:t>
      </w:r>
      <w:r>
        <w:t>allows incremental adoption.</w:t>
      </w:r>
    </w:p>
    <w:p w14:paraId="38055B2F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It</w:t>
      </w:r>
      <w:r>
        <w:rPr>
          <w:spacing w:val="-2"/>
        </w:rPr>
        <w:t xml:space="preserve"> </w:t>
      </w:r>
      <w:r>
        <w:t>provides an</w:t>
      </w:r>
      <w:r>
        <w:rPr>
          <w:spacing w:val="-2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experience.</w:t>
      </w:r>
    </w:p>
    <w:p w14:paraId="4087E12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r>
        <w:t>It can</w:t>
      </w:r>
      <w:r>
        <w:rPr>
          <w:spacing w:val="-1"/>
        </w:rPr>
        <w:t xml:space="preserve"> </w:t>
      </w:r>
      <w:r>
        <w:t>be integrated with</w:t>
      </w:r>
      <w:r>
        <w:rPr>
          <w:spacing w:val="-3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WPF</w:t>
      </w:r>
      <w:r>
        <w:rPr>
          <w:spacing w:val="-3"/>
        </w:rPr>
        <w:t xml:space="preserve"> </w:t>
      </w:r>
      <w:r>
        <w:t>applications.</w:t>
      </w:r>
    </w:p>
    <w:p w14:paraId="37D68A03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It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multi-targeted</w:t>
      </w:r>
      <w:r>
        <w:rPr>
          <w:spacing w:val="-1"/>
        </w:rPr>
        <w:t xml:space="preserve"> </w:t>
      </w:r>
      <w:r>
        <w:t>scenario.</w:t>
      </w:r>
    </w:p>
    <w:p w14:paraId="3C7968EF" w14:textId="77777777" w:rsidR="0070631B" w:rsidRDefault="00B938DD">
      <w:pPr>
        <w:pStyle w:val="BodyText"/>
        <w:spacing w:before="3"/>
        <w:rPr>
          <w:sz w:val="10"/>
        </w:rPr>
      </w:pPr>
      <w:r>
        <w:pict w14:anchorId="64F40AD5">
          <v:rect id="_x0000_s1979" style="position:absolute;margin-left:79.2pt;margin-top:8.2pt;width:246.25pt;height:.25pt;z-index:-15421440;mso-wrap-distance-left:0;mso-wrap-distance-right:0;mso-position-horizontal-relative:page" fillcolor="silver" stroked="f">
            <w10:wrap type="topAndBottom" anchorx="page"/>
          </v:rect>
        </w:pict>
      </w:r>
    </w:p>
    <w:p w14:paraId="18BB7C7B" w14:textId="77777777" w:rsidR="0070631B" w:rsidRDefault="0070631B">
      <w:pPr>
        <w:pStyle w:val="BodyText"/>
        <w:spacing w:before="10"/>
        <w:rPr>
          <w:sz w:val="10"/>
        </w:rPr>
      </w:pPr>
    </w:p>
    <w:p w14:paraId="6BA3447C" w14:textId="77777777" w:rsidR="0070631B" w:rsidRDefault="00B938DD">
      <w:pPr>
        <w:pStyle w:val="BodyText"/>
        <w:spacing w:before="56" w:line="276" w:lineRule="auto"/>
        <w:ind w:left="240" w:right="1003"/>
      </w:pPr>
      <w:r>
        <w:t>Prism from Microsoft patterns &amp; practices meets the requirements of CFI and should allow them to</w:t>
      </w:r>
      <w:r>
        <w:rPr>
          <w:spacing w:val="1"/>
        </w:rPr>
        <w:t xml:space="preserve"> </w:t>
      </w:r>
      <w:r>
        <w:t>achieve their goals by making development significantly more efficient and predictable. Support for</w:t>
      </w:r>
      <w:r>
        <w:rPr>
          <w:spacing w:val="1"/>
        </w:rPr>
        <w:t xml:space="preserve"> </w:t>
      </w:r>
      <w:r>
        <w:t>integrating with existing WPF applications is of particular interest to the architect because CFI recently</w:t>
      </w:r>
      <w:r>
        <w:rPr>
          <w:spacing w:val="-47"/>
        </w:rPr>
        <w:t xml:space="preserve"> </w:t>
      </w:r>
      <w:r>
        <w:t>developed several WPF applications to address recent customer needs. He is confident that the</w:t>
      </w:r>
      <w:r>
        <w:rPr>
          <w:spacing w:val="1"/>
        </w:rPr>
        <w:t xml:space="preserve"> </w:t>
      </w:r>
      <w:r>
        <w:t>guidance will assist him in delivering an effective solution that is robust, reliable, based on proven</w:t>
      </w:r>
      <w:r>
        <w:rPr>
          <w:spacing w:val="1"/>
        </w:rPr>
        <w:t xml:space="preserve"> </w:t>
      </w:r>
      <w:r>
        <w:t xml:space="preserve">practices, and that can best use </w:t>
      </w:r>
      <w:proofErr w:type="gramStart"/>
      <w:r>
        <w:t>WPF .</w:t>
      </w:r>
      <w:proofErr w:type="gramEnd"/>
      <w:r>
        <w:t xml:space="preserve"> After presenting his findings to the CTO, the CTO agrees that</w:t>
      </w:r>
      <w:r>
        <w:rPr>
          <w:spacing w:val="1"/>
        </w:rPr>
        <w:t xml:space="preserve"> </w:t>
      </w:r>
      <w:r>
        <w:t>Prism will help to deliver an effective solution efficiently and cost-effectively. He gives approval for the</w:t>
      </w:r>
      <w:r>
        <w:rPr>
          <w:spacing w:val="-4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proceed.</w:t>
      </w:r>
    </w:p>
    <w:p w14:paraId="71874606" w14:textId="77777777" w:rsidR="0070631B" w:rsidRDefault="0070631B">
      <w:pPr>
        <w:pStyle w:val="BodyText"/>
        <w:spacing w:before="7"/>
        <w:rPr>
          <w:sz w:val="16"/>
        </w:rPr>
      </w:pPr>
    </w:p>
    <w:p w14:paraId="6D96537B" w14:textId="77777777" w:rsidR="0070631B" w:rsidRDefault="00B938DD">
      <w:pPr>
        <w:pStyle w:val="Heading2"/>
        <w:spacing w:before="0"/>
      </w:pPr>
      <w:bookmarkStart w:id="118" w:name="_bookmark118"/>
      <w:bookmarkEnd w:id="118"/>
      <w:r>
        <w:rPr>
          <w:color w:val="4F81BC"/>
        </w:rPr>
        <w:t>Stock</w:t>
      </w:r>
      <w:r>
        <w:rPr>
          <w:color w:val="4F81BC"/>
          <w:spacing w:val="-9"/>
        </w:rPr>
        <w:t xml:space="preserve"> </w:t>
      </w:r>
      <w:r>
        <w:rPr>
          <w:color w:val="4F81BC"/>
        </w:rPr>
        <w:t>Trader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RI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Features</w:t>
      </w:r>
    </w:p>
    <w:p w14:paraId="3B0D86E7" w14:textId="77777777" w:rsidR="0070631B" w:rsidRDefault="00B938DD">
      <w:pPr>
        <w:pStyle w:val="BodyText"/>
        <w:spacing w:before="165" w:line="276" w:lineRule="auto"/>
        <w:ind w:left="240" w:right="824"/>
        <w:jc w:val="both"/>
      </w:pPr>
      <w:r>
        <w:t>The CFI stock trader application is used for managing a trader's portfolio of investments. Using the stock</w:t>
      </w:r>
      <w:r>
        <w:rPr>
          <w:spacing w:val="1"/>
        </w:rPr>
        <w:t xml:space="preserve"> </w:t>
      </w:r>
      <w:r>
        <w:t>trader application, traders can see their portfolios, view trend data, buy and sell shares, manage items in</w:t>
      </w:r>
      <w:r>
        <w:rPr>
          <w:spacing w:val="-47"/>
        </w:rPr>
        <w:t xml:space="preserve"> </w:t>
      </w:r>
      <w:r>
        <w:t>their watch lists, and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news.</w:t>
      </w:r>
    </w:p>
    <w:p w14:paraId="10FD1114" w14:textId="77777777" w:rsidR="0070631B" w:rsidRDefault="00B938DD">
      <w:pPr>
        <w:pStyle w:val="BodyText"/>
        <w:spacing w:before="120"/>
        <w:ind w:left="240"/>
        <w:jc w:val="both"/>
      </w:pPr>
      <w:r>
        <w:t>The</w:t>
      </w:r>
      <w:r>
        <w:rPr>
          <w:spacing w:val="-1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RI</w:t>
      </w:r>
      <w:r>
        <w:rPr>
          <w:spacing w:val="-1"/>
        </w:rPr>
        <w:t xml:space="preserve"> </w:t>
      </w:r>
      <w:r>
        <w:t>supports 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actions:</w:t>
      </w:r>
    </w:p>
    <w:p w14:paraId="5784F8D7" w14:textId="77777777" w:rsidR="0070631B" w:rsidRDefault="0070631B">
      <w:pPr>
        <w:jc w:val="both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34B4260" w14:textId="77777777" w:rsidR="0070631B" w:rsidRDefault="0070631B">
      <w:pPr>
        <w:pStyle w:val="BodyText"/>
        <w:spacing w:before="11"/>
        <w:rPr>
          <w:sz w:val="28"/>
        </w:rPr>
      </w:pPr>
    </w:p>
    <w:p w14:paraId="193E106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/>
        <w:ind w:hanging="361"/>
      </w:pP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pie chart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chart for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stock.</w:t>
      </w:r>
    </w:p>
    <w:p w14:paraId="7D08FE3C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news</w:t>
      </w:r>
      <w:r>
        <w:rPr>
          <w:spacing w:val="-2"/>
        </w:rPr>
        <w:t xml:space="preserve"> </w:t>
      </w:r>
      <w:r>
        <w:t>item that</w:t>
      </w:r>
      <w:r>
        <w:rPr>
          <w:spacing w:val="-1"/>
        </w:rPr>
        <w:t xml:space="preserve"> </w:t>
      </w:r>
      <w:r>
        <w:t>corresponds</w:t>
      </w:r>
      <w:r>
        <w:rPr>
          <w:spacing w:val="-2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stock.</w:t>
      </w:r>
    </w:p>
    <w:p w14:paraId="5D0E3F6D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Add</w:t>
      </w:r>
      <w:r>
        <w:rPr>
          <w:spacing w:val="-2"/>
        </w:rPr>
        <w:t xml:space="preserve"> </w:t>
      </w:r>
      <w:r>
        <w:t>a stock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watch list.</w:t>
      </w:r>
    </w:p>
    <w:p w14:paraId="06A42DB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watch list.</w:t>
      </w:r>
    </w:p>
    <w:p w14:paraId="637A7548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r>
        <w:t>Remove a</w:t>
      </w:r>
      <w:r>
        <w:rPr>
          <w:spacing w:val="-3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watch list.</w:t>
      </w:r>
    </w:p>
    <w:p w14:paraId="6BF24703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Buy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sell</w:t>
      </w:r>
      <w:r>
        <w:rPr>
          <w:spacing w:val="-4"/>
        </w:rPr>
        <w:t xml:space="preserve"> </w:t>
      </w:r>
      <w:r>
        <w:t>shares from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stock.</w:t>
      </w:r>
    </w:p>
    <w:p w14:paraId="489B2198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r>
        <w:t>Submit</w:t>
      </w:r>
      <w:r>
        <w:rPr>
          <w:spacing w:val="-3"/>
        </w:rPr>
        <w:t xml:space="preserve"> </w:t>
      </w:r>
      <w:r>
        <w:t>or cancel your</w:t>
      </w:r>
      <w:r>
        <w:rPr>
          <w:spacing w:val="-2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buy and</w:t>
      </w:r>
      <w:r>
        <w:rPr>
          <w:spacing w:val="-1"/>
        </w:rPr>
        <w:t xml:space="preserve"> </w:t>
      </w:r>
      <w:r>
        <w:t>sell</w:t>
      </w:r>
      <w:r>
        <w:rPr>
          <w:spacing w:val="-2"/>
        </w:rPr>
        <w:t xml:space="preserve"> </w:t>
      </w:r>
      <w:r>
        <w:t>orders.</w:t>
      </w:r>
    </w:p>
    <w:p w14:paraId="0264A674" w14:textId="77777777" w:rsidR="0070631B" w:rsidRDefault="00B938DD">
      <w:pPr>
        <w:pStyle w:val="BodyText"/>
        <w:rPr>
          <w:sz w:val="10"/>
        </w:rPr>
      </w:pPr>
      <w:r>
        <w:pict w14:anchorId="0150875E">
          <v:rect id="_x0000_s1978" style="position:absolute;margin-left:79.2pt;margin-top:8.1pt;width:246.25pt;height:.25pt;z-index:-15420928;mso-wrap-distance-left:0;mso-wrap-distance-right:0;mso-position-horizontal-relative:page" fillcolor="silver" stroked="f">
            <w10:wrap type="topAndBottom" anchorx="page"/>
          </v:rect>
        </w:pict>
      </w:r>
    </w:p>
    <w:p w14:paraId="6A5268A2" w14:textId="77777777" w:rsidR="0070631B" w:rsidRDefault="0070631B">
      <w:pPr>
        <w:pStyle w:val="BodyText"/>
        <w:spacing w:before="1"/>
        <w:rPr>
          <w:sz w:val="14"/>
        </w:rPr>
      </w:pPr>
    </w:p>
    <w:p w14:paraId="76850D68" w14:textId="77777777" w:rsidR="0070631B" w:rsidRDefault="00B938DD">
      <w:pPr>
        <w:pStyle w:val="Heading2"/>
        <w:spacing w:before="100"/>
      </w:pPr>
      <w:bookmarkStart w:id="119" w:name="_bookmark119"/>
      <w:bookmarkEnd w:id="119"/>
      <w:r>
        <w:rPr>
          <w:color w:val="4F81BC"/>
        </w:rPr>
        <w:t>Logical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Architecture</w:t>
      </w:r>
    </w:p>
    <w:p w14:paraId="6960379B" w14:textId="77777777" w:rsidR="0070631B" w:rsidRDefault="00B938DD">
      <w:pPr>
        <w:pStyle w:val="BodyText"/>
        <w:spacing w:before="162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high-level</w:t>
      </w:r>
      <w:r>
        <w:rPr>
          <w:spacing w:val="-4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architecture 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Stock Trader</w:t>
      </w:r>
      <w:r>
        <w:rPr>
          <w:spacing w:val="-3"/>
        </w:rPr>
        <w:t xml:space="preserve"> </w:t>
      </w:r>
      <w:r>
        <w:t>RI.</w:t>
      </w:r>
    </w:p>
    <w:p w14:paraId="2B4213A5" w14:textId="77777777" w:rsidR="0070631B" w:rsidRDefault="00B938DD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602" behindDoc="0" locked="0" layoutInCell="1" allowOverlap="1" wp14:anchorId="0965C98A" wp14:editId="20F162F1">
            <wp:simplePos x="0" y="0"/>
            <wp:positionH relativeFrom="page">
              <wp:posOffset>914400</wp:posOffset>
            </wp:positionH>
            <wp:positionV relativeFrom="paragraph">
              <wp:posOffset>103843</wp:posOffset>
            </wp:positionV>
            <wp:extent cx="4571999" cy="1341120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86EB8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Architectural</w:t>
      </w:r>
      <w:r>
        <w:rPr>
          <w:i/>
          <w:spacing w:val="-3"/>
        </w:rPr>
        <w:t xml:space="preserve"> </w:t>
      </w:r>
      <w:r>
        <w:rPr>
          <w:i/>
        </w:rPr>
        <w:t>view of</w:t>
      </w:r>
      <w:r>
        <w:rPr>
          <w:i/>
          <w:spacing w:val="-3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Stock</w:t>
      </w:r>
      <w:r>
        <w:rPr>
          <w:i/>
          <w:spacing w:val="1"/>
        </w:rPr>
        <w:t xml:space="preserve"> </w:t>
      </w:r>
      <w:r>
        <w:rPr>
          <w:i/>
        </w:rPr>
        <w:t>Trader</w:t>
      </w:r>
      <w:r>
        <w:rPr>
          <w:i/>
          <w:spacing w:val="1"/>
        </w:rPr>
        <w:t xml:space="preserve"> </w:t>
      </w:r>
      <w:r>
        <w:rPr>
          <w:i/>
        </w:rPr>
        <w:t>RI</w:t>
      </w:r>
    </w:p>
    <w:p w14:paraId="75BC5126" w14:textId="77777777" w:rsidR="0070631B" w:rsidRDefault="00B938DD">
      <w:pPr>
        <w:pStyle w:val="BodyText"/>
        <w:spacing w:before="162"/>
        <w:ind w:left="240"/>
      </w:pPr>
      <w:r>
        <w:t>The</w:t>
      </w:r>
      <w:r>
        <w:rPr>
          <w:spacing w:val="-1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3"/>
        </w:rPr>
        <w:t xml:space="preserve"> </w:t>
      </w:r>
      <w:proofErr w:type="spellStart"/>
      <w:r>
        <w:t>RIuses</w:t>
      </w:r>
      <w:proofErr w:type="spellEnd"/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WPF.</w:t>
      </w:r>
    </w:p>
    <w:p w14:paraId="54820382" w14:textId="77777777" w:rsidR="0070631B" w:rsidRDefault="00B938DD">
      <w:pPr>
        <w:pStyle w:val="BodyText"/>
        <w:spacing w:before="158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Stock Trader</w:t>
      </w:r>
      <w:r>
        <w:rPr>
          <w:spacing w:val="-2"/>
        </w:rPr>
        <w:t xml:space="preserve"> </w:t>
      </w:r>
      <w:r>
        <w:t>RI</w:t>
      </w:r>
      <w:r>
        <w:rPr>
          <w:spacing w:val="-1"/>
        </w:rPr>
        <w:t xml:space="preserve"> </w:t>
      </w:r>
      <w:r>
        <w:t>architecture:</w:t>
      </w:r>
    </w:p>
    <w:p w14:paraId="1ACD70DD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 w:line="276" w:lineRule="auto"/>
        <w:ind w:right="1308"/>
      </w:pPr>
      <w:r>
        <w:rPr>
          <w:b/>
        </w:rPr>
        <w:t>Application</w:t>
      </w:r>
      <w:r>
        <w:t>. The application is lightweight and contains the shell that hosts each of the</w:t>
      </w:r>
      <w:r>
        <w:rPr>
          <w:spacing w:val="1"/>
        </w:rPr>
        <w:t xml:space="preserve"> </w:t>
      </w:r>
      <w:r>
        <w:t>different UI components within the reference implementation. It also contains the</w:t>
      </w:r>
      <w:r>
        <w:rPr>
          <w:spacing w:val="1"/>
        </w:rPr>
        <w:t xml:space="preserve"> </w:t>
      </w:r>
      <w:proofErr w:type="spellStart"/>
      <w:r>
        <w:rPr>
          <w:b/>
        </w:rPr>
        <w:t>StockTraderRIBootstrapper</w:t>
      </w:r>
      <w:proofErr w:type="spellEnd"/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initializes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loading.</w:t>
      </w:r>
    </w:p>
    <w:p w14:paraId="566F9192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3" w:lineRule="auto"/>
        <w:ind w:right="841"/>
      </w:pPr>
      <w:r>
        <w:rPr>
          <w:b/>
        </w:rPr>
        <w:t>Modules</w:t>
      </w:r>
      <w:r>
        <w:t>. The solution is divided into the following four modules, which are each maintained</w:t>
      </w:r>
      <w:r>
        <w:rPr>
          <w:spacing w:val="-4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teams in different locations:</w:t>
      </w:r>
    </w:p>
    <w:p w14:paraId="11306C3A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997"/>
          <w:tab w:val="left" w:pos="1998"/>
        </w:tabs>
        <w:spacing w:before="124"/>
        <w:ind w:left="1997" w:hanging="361"/>
        <w:rPr>
          <w:b/>
        </w:rPr>
      </w:pPr>
      <w:r>
        <w:rPr>
          <w:b/>
        </w:rPr>
        <w:t>Watch</w:t>
      </w:r>
      <w:r>
        <w:rPr>
          <w:b/>
          <w:spacing w:val="-2"/>
        </w:rPr>
        <w:t xml:space="preserve"> </w:t>
      </w:r>
      <w:r>
        <w:rPr>
          <w:b/>
        </w:rPr>
        <w:t>module</w:t>
      </w:r>
      <w:r>
        <w:t>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Watch</w:t>
      </w:r>
      <w:r>
        <w:rPr>
          <w:spacing w:val="-3"/>
        </w:rPr>
        <w:t xml:space="preserve"> </w:t>
      </w:r>
      <w:r>
        <w:t>module contains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Watch</w:t>
      </w:r>
      <w:r>
        <w:rPr>
          <w:b/>
          <w:spacing w:val="-1"/>
        </w:rPr>
        <w:t xml:space="preserve"> </w:t>
      </w:r>
      <w:r>
        <w:rPr>
          <w:b/>
        </w:rPr>
        <w:t>List</w:t>
      </w:r>
      <w:r>
        <w:rPr>
          <w:b/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Add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To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Watch</w:t>
      </w:r>
      <w:r>
        <w:rPr>
          <w:b/>
          <w:spacing w:val="-3"/>
        </w:rPr>
        <w:t xml:space="preserve"> </w:t>
      </w:r>
      <w:r>
        <w:rPr>
          <w:b/>
        </w:rPr>
        <w:t>List</w:t>
      </w:r>
    </w:p>
    <w:p w14:paraId="09B4ACEA" w14:textId="77777777" w:rsidR="0070631B" w:rsidRDefault="00B938DD">
      <w:pPr>
        <w:pStyle w:val="BodyText"/>
        <w:spacing w:before="41"/>
        <w:ind w:left="1997"/>
      </w:pPr>
      <w:r>
        <w:t>functionality.</w:t>
      </w:r>
    </w:p>
    <w:p w14:paraId="735A3731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997"/>
          <w:tab w:val="left" w:pos="1998"/>
        </w:tabs>
        <w:spacing w:before="159" w:line="276" w:lineRule="auto"/>
        <w:ind w:left="1997" w:right="1258" w:hanging="360"/>
      </w:pPr>
      <w:r>
        <w:rPr>
          <w:b/>
        </w:rPr>
        <w:t>News module</w:t>
      </w:r>
      <w:r>
        <w:t xml:space="preserve">. The News module contains the </w:t>
      </w:r>
      <w:proofErr w:type="spellStart"/>
      <w:r>
        <w:rPr>
          <w:b/>
        </w:rPr>
        <w:t>NewsFeedService</w:t>
      </w:r>
      <w:proofErr w:type="spellEnd"/>
      <w:r>
        <w:t>, which handles</w:t>
      </w:r>
      <w:r>
        <w:rPr>
          <w:spacing w:val="-47"/>
        </w:rPr>
        <w:t xml:space="preserve"> </w:t>
      </w:r>
      <w:r>
        <w:t>retrieving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items.</w:t>
      </w:r>
    </w:p>
    <w:p w14:paraId="670436C1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997"/>
          <w:tab w:val="left" w:pos="1998"/>
        </w:tabs>
        <w:spacing w:before="123" w:line="276" w:lineRule="auto"/>
        <w:ind w:left="1997" w:right="1007" w:hanging="360"/>
      </w:pPr>
      <w:r>
        <w:rPr>
          <w:b/>
        </w:rPr>
        <w:t>Market</w:t>
      </w:r>
      <w:r>
        <w:rPr>
          <w:b/>
          <w:spacing w:val="-1"/>
        </w:rPr>
        <w:t xml:space="preserve"> </w:t>
      </w:r>
      <w:r>
        <w:rPr>
          <w:b/>
        </w:rPr>
        <w:t>module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Market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trend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trader's positions and notifies the UI when those positions change. It also handles</w:t>
      </w:r>
      <w:r>
        <w:rPr>
          <w:spacing w:val="1"/>
        </w:rPr>
        <w:t xml:space="preserve"> </w:t>
      </w:r>
      <w:r>
        <w:t>populating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Trend</w:t>
      </w:r>
      <w:r>
        <w:rPr>
          <w:spacing w:val="-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selected position.</w:t>
      </w:r>
    </w:p>
    <w:p w14:paraId="27B56FF1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997"/>
          <w:tab w:val="left" w:pos="1998"/>
        </w:tabs>
        <w:spacing w:before="120" w:line="273" w:lineRule="auto"/>
        <w:ind w:left="1997" w:right="912" w:hanging="360"/>
      </w:pPr>
      <w:r>
        <w:rPr>
          <w:b/>
        </w:rPr>
        <w:t>Position module</w:t>
      </w:r>
      <w:r>
        <w:t>. The Position module handles populating the list of positions in the</w:t>
      </w:r>
      <w:r>
        <w:rPr>
          <w:spacing w:val="-48"/>
        </w:rPr>
        <w:t xml:space="preserve"> </w:t>
      </w:r>
      <w:r>
        <w:t>trader's</w:t>
      </w:r>
      <w:r>
        <w:rPr>
          <w:spacing w:val="-1"/>
        </w:rPr>
        <w:t xml:space="preserve"> </w:t>
      </w:r>
      <w:r>
        <w:t>portfolio.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contains the</w:t>
      </w:r>
      <w:r>
        <w:rPr>
          <w:spacing w:val="1"/>
        </w:rPr>
        <w:t xml:space="preserve"> </w:t>
      </w:r>
      <w:r>
        <w:t>Buy/Sell order</w:t>
      </w:r>
      <w:r>
        <w:rPr>
          <w:spacing w:val="-1"/>
        </w:rPr>
        <w:t xml:space="preserve"> </w:t>
      </w:r>
      <w:r>
        <w:t>functionality.</w:t>
      </w:r>
    </w:p>
    <w:p w14:paraId="7694449E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11959F6" w14:textId="77777777" w:rsidR="0070631B" w:rsidRDefault="0070631B">
      <w:pPr>
        <w:pStyle w:val="BodyText"/>
        <w:spacing w:before="11"/>
        <w:rPr>
          <w:sz w:val="28"/>
        </w:rPr>
      </w:pPr>
    </w:p>
    <w:p w14:paraId="349CEFE2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 w:line="276" w:lineRule="auto"/>
        <w:ind w:right="903"/>
      </w:pPr>
      <w:r>
        <w:rPr>
          <w:b/>
        </w:rPr>
        <w:t>Infrastructure</w:t>
      </w:r>
      <w:r>
        <w:t>. The infrastructure contains functionality for both the Stock Trader RI and the</w:t>
      </w:r>
      <w:r>
        <w:rPr>
          <w:spacing w:val="-47"/>
        </w:rPr>
        <w:t xml:space="preserve"> </w:t>
      </w:r>
      <w:r>
        <w:t>Prism core:</w:t>
      </w:r>
    </w:p>
    <w:p w14:paraId="03AB8FD1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997"/>
          <w:tab w:val="left" w:pos="1998"/>
        </w:tabs>
        <w:spacing w:before="122" w:line="276" w:lineRule="auto"/>
        <w:ind w:left="1997" w:right="928" w:hanging="360"/>
      </w:pPr>
      <w:r>
        <w:rPr>
          <w:b/>
        </w:rPr>
        <w:t>Prism Library</w:t>
      </w:r>
      <w:r>
        <w:t>. This contains the core composition services and service interfaces for</w:t>
      </w:r>
      <w:r>
        <w:rPr>
          <w:spacing w:val="-47"/>
        </w:rPr>
        <w:t xml:space="preserve"> </w:t>
      </w:r>
      <w:r>
        <w:t>handling regions, commanding, and module loading. It also contains the container</w:t>
      </w:r>
      <w:r>
        <w:rPr>
          <w:spacing w:val="1"/>
        </w:rPr>
        <w:t xml:space="preserve"> </w:t>
      </w:r>
      <w:r>
        <w:t>façade for the Unity Application Block (Unity) and MEF. The</w:t>
      </w:r>
      <w:r>
        <w:rPr>
          <w:spacing w:val="1"/>
        </w:rPr>
        <w:t xml:space="preserve"> </w:t>
      </w:r>
      <w:proofErr w:type="spellStart"/>
      <w:r>
        <w:rPr>
          <w:b/>
        </w:rPr>
        <w:t>StockTraderRIBootstrapper</w:t>
      </w:r>
      <w:proofErr w:type="spellEnd"/>
      <w:r>
        <w:rPr>
          <w:b/>
          <w:spacing w:val="2"/>
        </w:rPr>
        <w:t xml:space="preserve"> </w:t>
      </w:r>
      <w:r>
        <w:t>inherits from the</w:t>
      </w:r>
      <w:r>
        <w:rPr>
          <w:spacing w:val="1"/>
        </w:rPr>
        <w:t xml:space="preserve"> </w:t>
      </w:r>
      <w:proofErr w:type="spellStart"/>
      <w:r>
        <w:rPr>
          <w:b/>
        </w:rPr>
        <w:t>MefBoostrapper</w:t>
      </w:r>
      <w:proofErr w:type="spellEnd"/>
      <w:r>
        <w:t>.</w:t>
      </w:r>
    </w:p>
    <w:p w14:paraId="67B8E8D0" w14:textId="77777777" w:rsidR="0070631B" w:rsidRDefault="00B938DD">
      <w:pPr>
        <w:pStyle w:val="ListParagraph"/>
        <w:numPr>
          <w:ilvl w:val="3"/>
          <w:numId w:val="62"/>
        </w:numPr>
        <w:tabs>
          <w:tab w:val="left" w:pos="1997"/>
          <w:tab w:val="left" w:pos="1998"/>
        </w:tabs>
        <w:spacing w:before="119" w:line="276" w:lineRule="auto"/>
        <w:ind w:left="1997" w:right="850" w:hanging="360"/>
      </w:pPr>
      <w:r>
        <w:pict w14:anchorId="676D722E">
          <v:rect id="_x0000_s1977" style="position:absolute;left:0;text-align:left;margin-left:79.2pt;margin-top:43.55pt;width:246.25pt;height:.25pt;z-index:-15419904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Stock Trader RI Infrastructure Library</w:t>
      </w:r>
      <w:r>
        <w:t>. This contains service interfaces specific to the</w:t>
      </w:r>
      <w:r>
        <w:rPr>
          <w:spacing w:val="-47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RI, shared</w:t>
      </w:r>
      <w:r>
        <w:rPr>
          <w:spacing w:val="-3"/>
        </w:rPr>
        <w:t xml:space="preserve"> </w:t>
      </w:r>
      <w:r>
        <w:t>models, and</w:t>
      </w:r>
      <w:r>
        <w:rPr>
          <w:spacing w:val="-2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commands.</w:t>
      </w:r>
    </w:p>
    <w:p w14:paraId="3BC873FD" w14:textId="77777777" w:rsidR="0070631B" w:rsidRDefault="0070631B">
      <w:pPr>
        <w:pStyle w:val="BodyText"/>
        <w:spacing w:before="1"/>
        <w:rPr>
          <w:sz w:val="14"/>
        </w:rPr>
      </w:pPr>
    </w:p>
    <w:p w14:paraId="1416977D" w14:textId="77777777" w:rsidR="0070631B" w:rsidRDefault="00B938DD">
      <w:pPr>
        <w:pStyle w:val="Heading2"/>
      </w:pPr>
      <w:bookmarkStart w:id="120" w:name="_bookmark120"/>
      <w:bookmarkEnd w:id="120"/>
      <w:r>
        <w:rPr>
          <w:color w:val="4F81BC"/>
        </w:rPr>
        <w:t>Implementation</w:t>
      </w:r>
      <w:r>
        <w:rPr>
          <w:color w:val="4F81BC"/>
          <w:spacing w:val="-10"/>
        </w:rPr>
        <w:t xml:space="preserve"> </w:t>
      </w:r>
      <w:r>
        <w:rPr>
          <w:color w:val="4F81BC"/>
        </w:rPr>
        <w:t>View</w:t>
      </w:r>
    </w:p>
    <w:p w14:paraId="41BE6370" w14:textId="77777777" w:rsidR="0070631B" w:rsidRDefault="00B938DD">
      <w:pPr>
        <w:pStyle w:val="BodyText"/>
        <w:spacing w:before="165" w:line="273" w:lineRule="auto"/>
        <w:ind w:left="240" w:right="1125"/>
      </w:pPr>
      <w:r>
        <w:rPr>
          <w:noProof/>
        </w:rPr>
        <w:drawing>
          <wp:anchor distT="0" distB="0" distL="0" distR="0" simplePos="0" relativeHeight="604" behindDoc="0" locked="0" layoutInCell="1" allowOverlap="1" wp14:anchorId="6CC240DD" wp14:editId="733F40E3">
            <wp:simplePos x="0" y="0"/>
            <wp:positionH relativeFrom="page">
              <wp:posOffset>914400</wp:posOffset>
            </wp:positionH>
            <wp:positionV relativeFrom="paragraph">
              <wp:posOffset>573959</wp:posOffset>
            </wp:positionV>
            <wp:extent cx="4572000" cy="3764279"/>
            <wp:effectExtent l="0" t="0" r="0" b="0"/>
            <wp:wrapTopAndBottom/>
            <wp:docPr id="13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Stock Trader RI is based on the Prism Library. The following illustration shows the Stock Trader RI</w:t>
      </w:r>
      <w:r>
        <w:rPr>
          <w:spacing w:val="-47"/>
        </w:rPr>
        <w:t xml:space="preserve"> </w:t>
      </w:r>
      <w:r>
        <w:t>(Desktop</w:t>
      </w:r>
      <w:r>
        <w:rPr>
          <w:spacing w:val="-2"/>
        </w:rPr>
        <w:t xml:space="preserve"> </w:t>
      </w:r>
      <w:r>
        <w:t>version) Solution</w:t>
      </w:r>
      <w:r>
        <w:rPr>
          <w:spacing w:val="-3"/>
        </w:rPr>
        <w:t xml:space="preserve"> </w:t>
      </w:r>
      <w:r>
        <w:t>Explorer.</w:t>
      </w:r>
    </w:p>
    <w:p w14:paraId="3FF98F09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 RI</w:t>
      </w:r>
      <w:r>
        <w:rPr>
          <w:i/>
          <w:spacing w:val="-2"/>
        </w:rPr>
        <w:t xml:space="preserve"> </w:t>
      </w:r>
      <w:r>
        <w:rPr>
          <w:i/>
        </w:rPr>
        <w:t>solution</w:t>
      </w:r>
      <w:r>
        <w:rPr>
          <w:i/>
          <w:spacing w:val="-2"/>
        </w:rPr>
        <w:t xml:space="preserve"> </w:t>
      </w:r>
      <w:r>
        <w:rPr>
          <w:i/>
        </w:rPr>
        <w:t>view</w:t>
      </w:r>
    </w:p>
    <w:p w14:paraId="63F133D2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375DDA2E" w14:textId="77777777" w:rsidR="0070631B" w:rsidRDefault="00B938DD">
      <w:pPr>
        <w:pStyle w:val="Heading2"/>
        <w:spacing w:before="1"/>
      </w:pPr>
      <w:bookmarkStart w:id="121" w:name="_bookmark121"/>
      <w:bookmarkEnd w:id="121"/>
      <w:r>
        <w:rPr>
          <w:color w:val="4F81BC"/>
        </w:rPr>
        <w:t>How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Stock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Trader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RI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Works</w:t>
      </w:r>
    </w:p>
    <w:p w14:paraId="2687D6DA" w14:textId="77777777" w:rsidR="0070631B" w:rsidRDefault="00B938DD">
      <w:pPr>
        <w:pStyle w:val="BodyText"/>
        <w:spacing w:before="164" w:line="276" w:lineRule="auto"/>
        <w:ind w:left="240" w:right="833"/>
      </w:pPr>
      <w:r>
        <w:t>The Stock Trader RI is a composite application, which is composed of a set of modules that are initialized</w:t>
      </w:r>
      <w:r>
        <w:rPr>
          <w:spacing w:val="-47"/>
        </w:rPr>
        <w:t xml:space="preserve"> </w:t>
      </w:r>
      <w:r>
        <w:t>at run time. The following illustration shows the application's startup process, which includes the</w:t>
      </w:r>
      <w:r>
        <w:rPr>
          <w:spacing w:val="1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modules.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details about each</w:t>
      </w:r>
      <w:r>
        <w:rPr>
          <w:spacing w:val="-3"/>
        </w:rPr>
        <w:t xml:space="preserve"> </w:t>
      </w:r>
      <w:r>
        <w:t>of these steps.</w:t>
      </w:r>
    </w:p>
    <w:p w14:paraId="444A2F4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D03A415" w14:textId="77777777" w:rsidR="0070631B" w:rsidRDefault="0070631B">
      <w:pPr>
        <w:pStyle w:val="BodyText"/>
        <w:rPr>
          <w:sz w:val="20"/>
        </w:rPr>
      </w:pPr>
    </w:p>
    <w:p w14:paraId="3FBAA0CE" w14:textId="77777777" w:rsidR="0070631B" w:rsidRDefault="0070631B">
      <w:pPr>
        <w:pStyle w:val="BodyText"/>
        <w:spacing w:before="5" w:after="1"/>
        <w:rPr>
          <w:sz w:val="17"/>
        </w:rPr>
      </w:pPr>
    </w:p>
    <w:p w14:paraId="75B7DD51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5CA9462A" wp14:editId="64F5A348">
            <wp:extent cx="4571999" cy="2674620"/>
            <wp:effectExtent l="0" t="0" r="0" b="0"/>
            <wp:docPr id="14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7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6E81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Stock</w:t>
      </w:r>
      <w:r>
        <w:rPr>
          <w:i/>
          <w:spacing w:val="-3"/>
        </w:rPr>
        <w:t xml:space="preserve"> </w:t>
      </w:r>
      <w:r>
        <w:rPr>
          <w:i/>
        </w:rPr>
        <w:t>Trader RI</w:t>
      </w:r>
      <w:r>
        <w:rPr>
          <w:i/>
          <w:spacing w:val="-2"/>
        </w:rPr>
        <w:t xml:space="preserve"> </w:t>
      </w:r>
      <w:r>
        <w:rPr>
          <w:i/>
        </w:rPr>
        <w:t>startup</w:t>
      </w:r>
      <w:r>
        <w:rPr>
          <w:i/>
          <w:spacing w:val="-2"/>
        </w:rPr>
        <w:t xml:space="preserve"> </w:t>
      </w:r>
      <w:r>
        <w:rPr>
          <w:i/>
        </w:rPr>
        <w:t>process</w:t>
      </w:r>
    </w:p>
    <w:p w14:paraId="3D460AED" w14:textId="77777777" w:rsidR="0070631B" w:rsidRDefault="00B938DD">
      <w:pPr>
        <w:pStyle w:val="BodyText"/>
        <w:spacing w:before="161"/>
        <w:ind w:left="240"/>
      </w:pPr>
      <w:r>
        <w:t>The</w:t>
      </w:r>
      <w:r>
        <w:rPr>
          <w:spacing w:val="-1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3"/>
        </w:rPr>
        <w:t xml:space="preserve"> </w:t>
      </w:r>
      <w:r>
        <w:t>RI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431E0B8D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ind w:hanging="361"/>
      </w:pP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b/>
        </w:rPr>
        <w:t>StockTraderRIBootstrapper</w:t>
      </w:r>
      <w:proofErr w:type="spellEnd"/>
      <w:r>
        <w:t>,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inherits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Library's</w:t>
      </w:r>
    </w:p>
    <w:p w14:paraId="72ADF7D0" w14:textId="77777777" w:rsidR="0070631B" w:rsidRDefault="00B938DD">
      <w:pPr>
        <w:spacing w:before="38"/>
        <w:ind w:left="1277"/>
      </w:pPr>
      <w:proofErr w:type="spellStart"/>
      <w:r>
        <w:rPr>
          <w:b/>
        </w:rPr>
        <w:t>MefBootstrapper</w:t>
      </w:r>
      <w:proofErr w:type="spellEnd"/>
      <w:r>
        <w:rPr>
          <w:b/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initialization.</w:t>
      </w:r>
    </w:p>
    <w:p w14:paraId="1708CD5E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spacing w:line="276" w:lineRule="auto"/>
        <w:ind w:right="1444"/>
      </w:pPr>
      <w:r>
        <w:t xml:space="preserve">The application initializes the Prism Library's </w:t>
      </w:r>
      <w:proofErr w:type="spellStart"/>
      <w:r>
        <w:rPr>
          <w:b/>
        </w:rPr>
        <w:t>MefServiceLocatorAdapter</w:t>
      </w:r>
      <w:proofErr w:type="spellEnd"/>
      <w:r>
        <w:rPr>
          <w:b/>
        </w:rPr>
        <w:t xml:space="preserve"> </w:t>
      </w:r>
      <w:r>
        <w:t>for use in the</w:t>
      </w:r>
      <w:r>
        <w:rPr>
          <w:spacing w:val="-47"/>
        </w:rPr>
        <w:t xml:space="preserve"> </w:t>
      </w:r>
      <w:r>
        <w:t>modules.</w:t>
      </w:r>
    </w:p>
    <w:p w14:paraId="47BB4AB7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spacing w:before="120"/>
        <w:ind w:hanging="361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StockTraderRIBootstrapper</w:t>
      </w:r>
      <w:proofErr w:type="spellEnd"/>
      <w:r>
        <w:rPr>
          <w:b/>
          <w:spacing w:val="-1"/>
        </w:rPr>
        <w:t xml:space="preserve"> </w:t>
      </w:r>
      <w:r>
        <w:t>creates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view.</w:t>
      </w:r>
    </w:p>
    <w:p w14:paraId="772E37D4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ind w:hanging="361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 xml:space="preserve">Library's </w:t>
      </w:r>
      <w:proofErr w:type="spellStart"/>
      <w:r>
        <w:rPr>
          <w:b/>
        </w:rPr>
        <w:t>ModuleCatalog</w:t>
      </w:r>
      <w:proofErr w:type="spellEnd"/>
      <w:r>
        <w:rPr>
          <w:b/>
          <w:spacing w:val="1"/>
        </w:rPr>
        <w:t xml:space="preserve"> </w:t>
      </w:r>
      <w:r>
        <w:t>finds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modules 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load.</w:t>
      </w:r>
    </w:p>
    <w:p w14:paraId="4320A8B1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ind w:hanging="361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 xml:space="preserve">Library's </w:t>
      </w:r>
      <w:r>
        <w:rPr>
          <w:b/>
        </w:rPr>
        <w:t xml:space="preserve">ModuleManager </w:t>
      </w:r>
      <w:r>
        <w:t>loads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initializes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module.</w:t>
      </w:r>
    </w:p>
    <w:p w14:paraId="56F45EB3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spacing w:before="159"/>
        <w:ind w:hanging="361"/>
      </w:pPr>
      <w:r>
        <w:t>Modules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Prism Library's </w:t>
      </w:r>
      <w:r>
        <w:rPr>
          <w:b/>
        </w:rPr>
        <w:t>RegionManager</w:t>
      </w:r>
      <w:r>
        <w:rPr>
          <w:b/>
          <w:spacing w:val="1"/>
        </w:rPr>
        <w:t xml:space="preserve"> </w:t>
      </w:r>
      <w:r>
        <w:t>service to 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 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region.</w:t>
      </w:r>
    </w:p>
    <w:p w14:paraId="77E1CF0B" w14:textId="77777777" w:rsidR="0070631B" w:rsidRDefault="00B938DD">
      <w:pPr>
        <w:pStyle w:val="ListParagraph"/>
        <w:numPr>
          <w:ilvl w:val="0"/>
          <w:numId w:val="53"/>
        </w:numPr>
        <w:tabs>
          <w:tab w:val="left" w:pos="1278"/>
        </w:tabs>
        <w:ind w:hanging="361"/>
      </w:pPr>
      <w:r>
        <w:t>The</w:t>
      </w:r>
      <w:r>
        <w:rPr>
          <w:spacing w:val="-1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 xml:space="preserve">Library's </w:t>
      </w:r>
      <w:r>
        <w:rPr>
          <w:b/>
        </w:rPr>
        <w:t>Region</w:t>
      </w:r>
      <w:r>
        <w:rPr>
          <w:b/>
          <w:spacing w:val="-3"/>
        </w:rPr>
        <w:t xml:space="preserve"> </w:t>
      </w:r>
      <w:r>
        <w:t>displays the</w:t>
      </w:r>
      <w:r>
        <w:rPr>
          <w:spacing w:val="-3"/>
        </w:rPr>
        <w:t xml:space="preserve"> </w:t>
      </w:r>
      <w:r>
        <w:t>view.</w:t>
      </w:r>
    </w:p>
    <w:p w14:paraId="2CD0C6EB" w14:textId="77777777" w:rsidR="0070631B" w:rsidRDefault="00B938DD">
      <w:pPr>
        <w:pStyle w:val="BodyText"/>
        <w:spacing w:before="3"/>
        <w:rPr>
          <w:sz w:val="10"/>
        </w:rPr>
      </w:pPr>
      <w:r>
        <w:pict w14:anchorId="3E85DBD2">
          <v:rect id="_x0000_s1976" style="position:absolute;margin-left:79.2pt;margin-top:8.2pt;width:246.25pt;height:.25pt;z-index:-15418880;mso-wrap-distance-left:0;mso-wrap-distance-right:0;mso-position-horizontal-relative:page" fillcolor="silver" stroked="f">
            <w10:wrap type="topAndBottom" anchorx="page"/>
          </v:rect>
        </w:pict>
      </w:r>
    </w:p>
    <w:p w14:paraId="606BEAD4" w14:textId="77777777" w:rsidR="0070631B" w:rsidRDefault="0070631B">
      <w:pPr>
        <w:pStyle w:val="BodyText"/>
        <w:spacing w:before="8"/>
        <w:rPr>
          <w:sz w:val="13"/>
        </w:rPr>
      </w:pPr>
    </w:p>
    <w:p w14:paraId="271CAF78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Modules</w:t>
      </w:r>
    </w:p>
    <w:p w14:paraId="12844A04" w14:textId="77777777" w:rsidR="0070631B" w:rsidRDefault="00B938DD">
      <w:pPr>
        <w:pStyle w:val="BodyText"/>
        <w:spacing w:before="37" w:line="276" w:lineRule="auto"/>
        <w:ind w:left="240" w:right="885"/>
      </w:pPr>
      <w:r>
        <w:t>A module is a logical unit of separation in the application. In the Stock Trader RI, each module exists in a</w:t>
      </w:r>
      <w:r>
        <w:rPr>
          <w:spacing w:val="-47"/>
        </w:rPr>
        <w:t xml:space="preserve"> </w:t>
      </w:r>
      <w:r>
        <w:t>separate assembly, but this is not an absolute requirement. The advantage of having this separation is</w:t>
      </w:r>
      <w:r>
        <w:rPr>
          <w:spacing w:val="1"/>
        </w:rPr>
        <w:t xml:space="preserve"> </w:t>
      </w:r>
      <w:r>
        <w:t>that it makes the application more maintainable and enables distributed teams to work on different</w:t>
      </w:r>
      <w:r>
        <w:rPr>
          <w:spacing w:val="1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with minimal</w:t>
      </w:r>
      <w:r>
        <w:rPr>
          <w:spacing w:val="-4"/>
        </w:rPr>
        <w:t xml:space="preserve"> </w:t>
      </w:r>
      <w:r>
        <w:t>overlap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 being</w:t>
      </w:r>
      <w:r>
        <w:rPr>
          <w:spacing w:val="-2"/>
        </w:rPr>
        <w:t xml:space="preserve"> </w:t>
      </w:r>
      <w:r>
        <w:t>updated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system.</w:t>
      </w:r>
    </w:p>
    <w:p w14:paraId="78183080" w14:textId="77777777" w:rsidR="0070631B" w:rsidRDefault="00B938DD">
      <w:pPr>
        <w:pStyle w:val="BodyText"/>
        <w:spacing w:before="121" w:line="276" w:lineRule="auto"/>
        <w:ind w:left="240" w:right="891"/>
      </w:pPr>
      <w:r>
        <w:t>The application does not directly insert views from each module into the shell; instead, each module</w:t>
      </w:r>
      <w:r>
        <w:rPr>
          <w:spacing w:val="1"/>
        </w:rPr>
        <w:t xml:space="preserve"> </w:t>
      </w:r>
      <w:r>
        <w:t>contributes content to the shell view and interacts with other modules. The final system is composed of</w:t>
      </w:r>
      <w:r>
        <w:rPr>
          <w:spacing w:val="-47"/>
        </w:rPr>
        <w:t xml:space="preserve"> </w:t>
      </w:r>
      <w:r>
        <w:t>the aggregation of the modules' contributions. By using composition, you can create applications with</w:t>
      </w:r>
      <w:r>
        <w:rPr>
          <w:spacing w:val="1"/>
        </w:rPr>
        <w:t xml:space="preserve"> </w:t>
      </w:r>
      <w:r>
        <w:t>emergent behaviors—this refers to the application being able to scale up in complexity and</w:t>
      </w:r>
      <w:r>
        <w:rPr>
          <w:spacing w:val="1"/>
        </w:rPr>
        <w:t xml:space="preserve"> </w:t>
      </w:r>
      <w:r>
        <w:t>requirements as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grows.</w:t>
      </w:r>
    </w:p>
    <w:p w14:paraId="53098F6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CFCB85" w14:textId="77777777" w:rsidR="0070631B" w:rsidRDefault="00B938DD">
      <w:pPr>
        <w:pStyle w:val="BodyText"/>
        <w:rPr>
          <w:sz w:val="20"/>
        </w:rPr>
      </w:pPr>
      <w:r>
        <w:lastRenderedPageBreak/>
        <w:pict w14:anchorId="304ED8E3">
          <v:rect id="_x0000_s1975" style="position:absolute;margin-left:70.6pt;margin-top:696pt;width:470.95pt;height:.25pt;z-index:16040960;mso-position-horizontal-relative:page;mso-position-vertical-relative:page" fillcolor="#d4d4d2" stroked="f">
            <w10:wrap anchorx="page" anchory="page"/>
          </v:rect>
        </w:pict>
      </w:r>
    </w:p>
    <w:p w14:paraId="2EBF8A61" w14:textId="77777777" w:rsidR="0070631B" w:rsidRDefault="0070631B">
      <w:pPr>
        <w:pStyle w:val="BodyText"/>
        <w:spacing w:before="2"/>
        <w:rPr>
          <w:sz w:val="17"/>
        </w:rPr>
      </w:pPr>
    </w:p>
    <w:p w14:paraId="052C75A5" w14:textId="77777777" w:rsidR="0070631B" w:rsidRDefault="00B938DD">
      <w:pPr>
        <w:pStyle w:val="BodyText"/>
        <w:spacing w:line="276" w:lineRule="auto"/>
        <w:ind w:left="240" w:right="828"/>
      </w:pPr>
      <w:r>
        <w:t>The modules are loosely coupled. This means they do not directly reference each other, which promotes</w:t>
      </w:r>
      <w:r>
        <w:rPr>
          <w:spacing w:val="-47"/>
        </w:rPr>
        <w:t xml:space="preserve"> </w:t>
      </w:r>
      <w:r>
        <w:t>separation of concerns and allows modules to be individually developed, tested, and deployed by</w:t>
      </w:r>
      <w:r>
        <w:rPr>
          <w:spacing w:val="1"/>
        </w:rPr>
        <w:t xml:space="preserve"> </w:t>
      </w:r>
      <w:r>
        <w:t>different teams.</w:t>
      </w:r>
    </w:p>
    <w:p w14:paraId="15A9FC95" w14:textId="77777777" w:rsidR="0070631B" w:rsidRDefault="0070631B">
      <w:pPr>
        <w:pStyle w:val="BodyText"/>
        <w:spacing w:before="7"/>
        <w:rPr>
          <w:sz w:val="16"/>
        </w:rPr>
      </w:pPr>
    </w:p>
    <w:p w14:paraId="354B981A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Services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Containers</w:t>
      </w:r>
    </w:p>
    <w:p w14:paraId="3016EB39" w14:textId="77777777" w:rsidR="0070631B" w:rsidRDefault="00B938DD">
      <w:pPr>
        <w:pStyle w:val="BodyText"/>
        <w:spacing w:before="37" w:line="276" w:lineRule="auto"/>
        <w:ind w:left="240" w:right="822"/>
      </w:pPr>
      <w:r>
        <w:pict w14:anchorId="5BE34EE2">
          <v:shape id="_x0000_s1974" type="#_x0000_t202" style="position:absolute;left:0;text-align:left;margin-left:73pt;margin-top:70.5pt;width:473.25pt;height:34.45pt;z-index:-15418368;mso-wrap-distance-left:0;mso-wrap-distance-right:0;mso-position-horizontal-relative:page" fillcolor="#eaf0dd" strokecolor="#999" strokeweight="1.44pt">
            <v:textbox inset="0,0,0,0">
              <w:txbxContent>
                <w:p w14:paraId="3C0AFC23" w14:textId="77777777" w:rsidR="00B938DD" w:rsidRDefault="00B938DD">
                  <w:pPr>
                    <w:pStyle w:val="BodyText"/>
                    <w:spacing w:before="18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 introduction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 dependency injection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Inversion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Control,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article,</w:t>
                  </w:r>
                  <w:r>
                    <w:rPr>
                      <w:spacing w:val="2"/>
                    </w:rPr>
                    <w:t xml:space="preserve"> </w:t>
                  </w:r>
                  <w:hyperlink r:id="rId250">
                    <w:r>
                      <w:rPr>
                        <w:color w:val="0000FF"/>
                        <w:u w:val="single" w:color="0000FF"/>
                      </w:rPr>
                      <w:t>Loosen</w:t>
                    </w:r>
                    <w:r>
                      <w:rPr>
                        <w:color w:val="0000FF"/>
                        <w:spacing w:val="-4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Up</w:t>
                    </w:r>
                  </w:hyperlink>
                </w:p>
                <w:p w14:paraId="0C77A54E" w14:textId="77777777" w:rsidR="00B938DD" w:rsidRDefault="00B938DD">
                  <w:pPr>
                    <w:pStyle w:val="BodyText"/>
                    <w:spacing w:before="44"/>
                    <w:ind w:left="107"/>
                  </w:pPr>
                  <w:hyperlink r:id="rId251">
                    <w:r>
                      <w:rPr>
                        <w:color w:val="0000FF"/>
                        <w:u w:val="single" w:color="0000FF"/>
                      </w:rPr>
                      <w:t>-</w:t>
                    </w:r>
                    <w:r>
                      <w:rPr>
                        <w:color w:val="0000FF"/>
                        <w:spacing w:val="-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Tame Your</w:t>
                    </w:r>
                    <w:r>
                      <w:rPr>
                        <w:color w:val="0000FF"/>
                        <w:spacing w:val="-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Software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Dependencies for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More Flexible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Apps</w:t>
                    </w:r>
                    <w:r>
                      <w:t xml:space="preserve">, </w:t>
                    </w:r>
                  </w:hyperlink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James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Kovacs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i/>
                    </w:rPr>
                    <w:t>MSDN</w:t>
                  </w:r>
                  <w:r>
                    <w:rPr>
                      <w:i/>
                      <w:spacing w:val="-4"/>
                    </w:rPr>
                    <w:t xml:space="preserve"> </w:t>
                  </w:r>
                  <w:r>
                    <w:rPr>
                      <w:i/>
                    </w:rPr>
                    <w:t>Magazine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  <w:r>
        <w:t>This is possible through a set of application services that the modules have access to. Modules do not</w:t>
      </w:r>
      <w:r>
        <w:rPr>
          <w:spacing w:val="1"/>
        </w:rPr>
        <w:t xml:space="preserve"> </w:t>
      </w:r>
      <w:r>
        <w:t>directly reference one another to access these services. In the Stock Trader RI, a dependency injection</w:t>
      </w:r>
      <w:r>
        <w:rPr>
          <w:spacing w:val="1"/>
        </w:rPr>
        <w:t xml:space="preserve"> </w:t>
      </w:r>
      <w:r>
        <w:t>container (referred to as the container) injects these services into modules during their initialization (the</w:t>
      </w:r>
      <w:r>
        <w:rPr>
          <w:spacing w:val="-47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RI uses the</w:t>
      </w:r>
      <w:r>
        <w:rPr>
          <w:spacing w:val="-2"/>
        </w:rPr>
        <w:t xml:space="preserve"> </w:t>
      </w:r>
      <w:r>
        <w:t>MEF container).</w:t>
      </w:r>
    </w:p>
    <w:p w14:paraId="7A4AB202" w14:textId="77777777" w:rsidR="0070631B" w:rsidRDefault="00B938DD">
      <w:pPr>
        <w:spacing w:before="170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Bootstrapping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Application</w:t>
      </w:r>
    </w:p>
    <w:p w14:paraId="1E9C01CC" w14:textId="77777777" w:rsidR="0070631B" w:rsidRDefault="00B938DD">
      <w:pPr>
        <w:pStyle w:val="BodyText"/>
        <w:spacing w:before="37" w:line="276" w:lineRule="auto"/>
        <w:ind w:left="240" w:right="813"/>
      </w:pPr>
      <w:r>
        <w:pict w14:anchorId="3A562CD0">
          <v:group id="_x0000_s1969" style="position:absolute;left:0;text-align:left;margin-left:70.6pt;margin-top:69.8pt;width:470.95pt;height:109.95pt;z-index:-15417856;mso-wrap-distance-left:0;mso-wrap-distance-right:0;mso-position-horizontal-relative:page" coordorigin="1412,1396" coordsize="9419,2199">
            <v:rect id="_x0000_s1973" style="position:absolute;left:1411;top:1396;width:9419;height:329" fillcolor="#eeeef7" stroked="f"/>
            <v:rect id="_x0000_s1972" style="position:absolute;left:1411;top:1724;width:9419;height:5" fillcolor="#c7cdde" stroked="f"/>
            <v:shape id="_x0000_s1971" type="#_x0000_t202" style="position:absolute;left:1411;top:1729;width:9419;height:1866" fillcolor="#f7f7ff" stroked="f">
              <v:textbox inset="0,0,0,0">
                <w:txbxContent>
                  <w:p w14:paraId="4EF3B94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MefBootstrapper.cs</w:t>
                    </w:r>
                    <w:proofErr w:type="spellEnd"/>
                  </w:p>
                  <w:p w14:paraId="7717846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InitializeModules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C3F325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F7A319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manager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.Container.GetExportedValue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0DCDDB88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2D6BAA2D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manager.Run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166C5BE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970" type="#_x0000_t202" style="position:absolute;left:1440;top:1439;width:249;height:221" filled="f" stroked="f">
              <v:textbox inset="0,0,0,0">
                <w:txbxContent>
                  <w:p w14:paraId="11A0500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Modules get initialized during a bootstrapping process by a class named </w:t>
      </w:r>
      <w:proofErr w:type="spellStart"/>
      <w:r>
        <w:rPr>
          <w:b/>
        </w:rPr>
        <w:t>MefBootstrapper</w:t>
      </w:r>
      <w:proofErr w:type="spellEnd"/>
      <w:r>
        <w:t>. The</w:t>
      </w:r>
      <w:r>
        <w:rPr>
          <w:spacing w:val="1"/>
        </w:rPr>
        <w:t xml:space="preserve">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is responsible for starting the core composition services used in an application created</w:t>
      </w:r>
      <w:r>
        <w:rPr>
          <w:spacing w:val="-47"/>
        </w:rPr>
        <w:t xml:space="preserve"> </w:t>
      </w:r>
      <w:r>
        <w:t xml:space="preserve">with the Prism Library. The following code from the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class shows how the Module</w:t>
      </w:r>
      <w:r>
        <w:rPr>
          <w:spacing w:val="1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container.</w:t>
      </w:r>
    </w:p>
    <w:p w14:paraId="61FDA761" w14:textId="77777777" w:rsidR="0070631B" w:rsidRDefault="00B938DD">
      <w:pPr>
        <w:pStyle w:val="BodyText"/>
        <w:spacing w:before="92" w:line="276" w:lineRule="auto"/>
        <w:ind w:left="240" w:right="840"/>
      </w:pPr>
      <w:r>
        <w:t>The Module Manager manages the process of validating the module catalog, retrieving modules if they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remote,</w:t>
      </w:r>
      <w:r>
        <w:rPr>
          <w:spacing w:val="-4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modules 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domain, and</w:t>
      </w:r>
      <w:r>
        <w:rPr>
          <w:spacing w:val="-2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IModule.Initialize</w:t>
      </w:r>
      <w:proofErr w:type="spellEnd"/>
      <w:r>
        <w:rPr>
          <w:b/>
          <w:spacing w:val="-1"/>
        </w:rPr>
        <w:t xml:space="preserve"> </w:t>
      </w:r>
      <w:r>
        <w:t>method.</w:t>
      </w:r>
    </w:p>
    <w:p w14:paraId="5B0B1DE3" w14:textId="77777777" w:rsidR="0070631B" w:rsidRDefault="0070631B">
      <w:pPr>
        <w:pStyle w:val="BodyText"/>
        <w:spacing w:before="6"/>
        <w:rPr>
          <w:sz w:val="16"/>
        </w:rPr>
      </w:pPr>
    </w:p>
    <w:p w14:paraId="54866BA6" w14:textId="77777777" w:rsidR="0070631B" w:rsidRDefault="00B938DD">
      <w:pPr>
        <w:ind w:left="240"/>
        <w:rPr>
          <w:rFonts w:ascii="Cambria"/>
          <w:b/>
        </w:rPr>
      </w:pPr>
      <w:r>
        <w:pict w14:anchorId="1701F2F1">
          <v:rect id="_x0000_s1968" style="position:absolute;left:0;text-align:left;margin-left:70.6pt;margin-top:-47.05pt;width:470.95pt;height:.25pt;z-index:16040448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Configuring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Aggregate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Catalog</w:t>
      </w:r>
    </w:p>
    <w:p w14:paraId="43DCA582" w14:textId="77777777" w:rsidR="0070631B" w:rsidRDefault="00B938DD">
      <w:pPr>
        <w:spacing w:before="37" w:line="276" w:lineRule="auto"/>
        <w:ind w:left="240" w:right="852"/>
      </w:pPr>
      <w:r>
        <w:pict w14:anchorId="40D1D70D">
          <v:group id="_x0000_s1963" style="position:absolute;left:0;text-align:left;margin-left:70.6pt;margin-top:69.3pt;width:470.95pt;height:109.95pt;z-index:-15417344;mso-wrap-distance-left:0;mso-wrap-distance-right:0;mso-position-horizontal-relative:page" coordorigin="1412,1386" coordsize="9419,2199">
            <v:rect id="_x0000_s1967" style="position:absolute;left:1411;top:1385;width:9419;height:329" fillcolor="#eeeef7" stroked="f"/>
            <v:rect id="_x0000_s1966" style="position:absolute;left:1411;top:1714;width:9419;height:5" fillcolor="#c7cdde" stroked="f"/>
            <v:shape id="_x0000_s1965" type="#_x0000_t202" style="position:absolute;left:1411;top:1719;width:9419;height:1866" fillcolor="#f7f7ff" stroked="f">
              <v:textbox inset="0,0,0,0">
                <w:txbxContent>
                  <w:p w14:paraId="7D86995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StockTraderRIBootstrapper.cs</w:t>
                    </w:r>
                    <w:proofErr w:type="spellEnd"/>
                  </w:p>
                  <w:p w14:paraId="2FB6B64B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ConfigureAggregateCatalog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F7C1A9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713CC72" w14:textId="77777777" w:rsidR="00B938DD" w:rsidRDefault="00B938DD">
                    <w:pPr>
                      <w:spacing w:before="27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StockTraderRIBootstrapper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).Assembly));</w:t>
                    </w:r>
                  </w:p>
                  <w:p w14:paraId="3D970BDA" w14:textId="77777777" w:rsidR="00B938DD" w:rsidRDefault="00B938DD">
                    <w:pPr>
                      <w:spacing w:line="268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StockTraderRICommands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).Assembly));</w:t>
                    </w:r>
                  </w:p>
                </w:txbxContent>
              </v:textbox>
            </v:shape>
            <v:shape id="_x0000_s1964" type="#_x0000_t202" style="position:absolute;left:1440;top:1429;width:249;height:221" filled="f" stroked="f">
              <v:textbox inset="0,0,0,0">
                <w:txbxContent>
                  <w:p w14:paraId="516DAF0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StockTraderRIBootstrapper</w:t>
      </w:r>
      <w:proofErr w:type="spellEnd"/>
      <w:r>
        <w:rPr>
          <w:b/>
          <w:spacing w:val="3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configures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AggregateCatalog</w:t>
      </w:r>
      <w:proofErr w:type="spellEnd"/>
      <w:r>
        <w:rPr>
          <w:b/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code.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 xml:space="preserve">has direct references to all the modules, so the </w:t>
      </w:r>
      <w:proofErr w:type="spellStart"/>
      <w:r>
        <w:rPr>
          <w:b/>
        </w:rPr>
        <w:t>StockTraderRIBootstrapper</w:t>
      </w:r>
      <w:proofErr w:type="spellEnd"/>
      <w:r>
        <w:rPr>
          <w:b/>
        </w:rPr>
        <w:t xml:space="preserve"> </w:t>
      </w:r>
      <w:r>
        <w:t>can directly add them to the</w:t>
      </w:r>
      <w:r>
        <w:rPr>
          <w:spacing w:val="-47"/>
        </w:rPr>
        <w:t xml:space="preserve"> </w:t>
      </w:r>
      <w:proofErr w:type="spellStart"/>
      <w:r>
        <w:rPr>
          <w:b/>
        </w:rPr>
        <w:t>AggregateCatalog</w:t>
      </w:r>
      <w:proofErr w:type="spellEnd"/>
      <w:r>
        <w:t xml:space="preserve">. The </w:t>
      </w:r>
      <w:proofErr w:type="spellStart"/>
      <w:r>
        <w:rPr>
          <w:b/>
        </w:rPr>
        <w:t>StockTraderRIBootstrapper</w:t>
      </w:r>
      <w:proofErr w:type="spellEnd"/>
      <w:r>
        <w:rPr>
          <w:b/>
        </w:rPr>
        <w:t xml:space="preserve"> </w:t>
      </w:r>
      <w:r>
        <w:t>also adds its own assembly to the catalog so that</w:t>
      </w:r>
      <w:r>
        <w:rPr>
          <w:spacing w:val="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exported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 in</w:t>
      </w:r>
      <w:r>
        <w:rPr>
          <w:spacing w:val="-3"/>
        </w:rPr>
        <w:t xml:space="preserve"> </w:t>
      </w:r>
      <w:r>
        <w:t>the container.</w:t>
      </w:r>
    </w:p>
    <w:p w14:paraId="02C63CC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A165BE3" w14:textId="77777777" w:rsidR="0070631B" w:rsidRDefault="0070631B">
      <w:pPr>
        <w:pStyle w:val="BodyText"/>
        <w:rPr>
          <w:sz w:val="20"/>
        </w:rPr>
      </w:pPr>
    </w:p>
    <w:p w14:paraId="16CFD2C9" w14:textId="77777777" w:rsidR="0070631B" w:rsidRDefault="0070631B">
      <w:pPr>
        <w:pStyle w:val="BodyText"/>
        <w:spacing w:before="9" w:after="1"/>
        <w:rPr>
          <w:sz w:val="17"/>
        </w:rPr>
      </w:pPr>
    </w:p>
    <w:p w14:paraId="3DD61FC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9AC437A">
          <v:group id="_x0000_s1959" style="width:470.95pt;height:119.35pt;mso-position-horizontal-relative:char;mso-position-vertical-relative:line" coordsize="9419,2387">
            <v:shape id="_x0000_s1962" style="position:absolute;width:9419;height:2382" coordsize="9419,2382" path="m9419,l,,,281,,540,,2381r9419,l9419,281,9419,xe" fillcolor="#f7f7ff" stroked="f">
              <v:path arrowok="t"/>
            </v:shape>
            <v:rect id="_x0000_s1961" style="position:absolute;top:2381;width:9419;height:5" fillcolor="#d4d4d2" stroked="f"/>
            <v:shape id="_x0000_s1960" type="#_x0000_t202" style="position:absolute;width:9419;height:2382" filled="f" stroked="f">
              <v:textbox inset="0,0,0,0">
                <w:txbxContent>
                  <w:p w14:paraId="03D260B8" w14:textId="77777777" w:rsidR="00B938DD" w:rsidRDefault="00B938DD">
                    <w:pPr>
                      <w:spacing w:before="44" w:line="268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MarketModule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).Assembly));</w:t>
                    </w:r>
                  </w:p>
                  <w:p w14:paraId="38D53382" w14:textId="77777777" w:rsidR="00B938DD" w:rsidRDefault="00B938DD">
                    <w:pPr>
                      <w:spacing w:line="268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PositionModule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).Assembly));</w:t>
                    </w:r>
                  </w:p>
                  <w:p w14:paraId="6625D2B3" w14:textId="77777777" w:rsidR="00B938DD" w:rsidRDefault="00B938DD">
                    <w:pPr>
                      <w:spacing w:line="266" w:lineRule="auto"/>
                      <w:ind w:left="28" w:right="4221" w:hanging="106"/>
                      <w:jc w:val="center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WatchModule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).Assembly));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NewsModule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).Assembly));</w:t>
                    </w:r>
                  </w:p>
                  <w:p w14:paraId="5410FA03" w14:textId="77777777" w:rsidR="00B938DD" w:rsidRDefault="00B938DD">
                    <w:pPr>
                      <w:spacing w:line="234" w:lineRule="exact"/>
                      <w:ind w:right="924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5A8E2424" w14:textId="77777777" w:rsidR="0070631B" w:rsidRDefault="00B938DD">
      <w:pPr>
        <w:spacing w:before="160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Loading</w:t>
      </w:r>
    </w:p>
    <w:p w14:paraId="1A0D7191" w14:textId="77777777" w:rsidR="0070631B" w:rsidRDefault="00B938DD">
      <w:pPr>
        <w:pStyle w:val="BodyText"/>
        <w:spacing w:before="37"/>
        <w:ind w:left="240"/>
      </w:pP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 is</w:t>
      </w:r>
      <w:r>
        <w:rPr>
          <w:spacing w:val="-4"/>
        </w:rPr>
        <w:t xml:space="preserve"> </w:t>
      </w:r>
      <w:r>
        <w:t>populated, the</w:t>
      </w:r>
      <w:r>
        <w:rPr>
          <w:spacing w:val="-3"/>
        </w:rPr>
        <w:t xml:space="preserve"> </w:t>
      </w:r>
      <w:r>
        <w:t>types contained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assembly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</w:p>
    <w:p w14:paraId="10CA7E27" w14:textId="77777777" w:rsidR="0070631B" w:rsidRDefault="00B938DD">
      <w:pPr>
        <w:pStyle w:val="BodyText"/>
        <w:spacing w:before="2"/>
        <w:rPr>
          <w:sz w:val="10"/>
        </w:rPr>
      </w:pPr>
      <w:r>
        <w:pict w14:anchorId="40A58692">
          <v:shape id="_x0000_s1958" type="#_x0000_t202" style="position:absolute;margin-left:73pt;margin-top:8.9pt;width:473.25pt;height:80.8pt;z-index:-15415296;mso-wrap-distance-left:0;mso-wrap-distance-right:0;mso-position-horizontal-relative:page" fillcolor="#eaf0dd" strokecolor="#999" strokeweight="1.44pt">
            <v:textbox inset="0,0,0,0">
              <w:txbxContent>
                <w:p w14:paraId="7A97A695" w14:textId="77777777" w:rsidR="00B938DD" w:rsidRDefault="00B938DD">
                  <w:pPr>
                    <w:pStyle w:val="BodyText"/>
                    <w:spacing w:before="18" w:line="276" w:lineRule="auto"/>
                    <w:ind w:left="107" w:right="301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Each module class (for example, </w:t>
                  </w:r>
                  <w:proofErr w:type="spellStart"/>
                  <w:r>
                    <w:rPr>
                      <w:b/>
                    </w:rPr>
                    <w:t>NewsModule</w:t>
                  </w:r>
                  <w:proofErr w:type="spellEnd"/>
                  <w:r>
                    <w:t>) in the reference implementation is empty.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use of MEF allows for discovery of types using declarative attributes, so there is not any work to 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done during module initialization. If a module needed to do additional work when it is loaded,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module class should then implement </w:t>
                  </w:r>
                  <w:r>
                    <w:rPr>
                      <w:b/>
                    </w:rPr>
                    <w:t xml:space="preserve">IModule </w:t>
                  </w:r>
                  <w:r>
                    <w:t xml:space="preserve">and perform this initialization in the </w:t>
                  </w:r>
                  <w:r>
                    <w:rPr>
                      <w:b/>
                    </w:rPr>
                    <w:t xml:space="preserve">Initialize </w:t>
                  </w:r>
                  <w:r>
                    <w:t>method.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The </w:t>
                  </w:r>
                  <w:r>
                    <w:rPr>
                      <w:b/>
                    </w:rPr>
                    <w:t>ModuleManager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would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discover, load, 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initialize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module.</w:t>
                  </w:r>
                </w:p>
              </w:txbxContent>
            </v:textbox>
            <w10:wrap type="topAndBottom" anchorx="page"/>
          </v:shape>
        </w:pict>
      </w:r>
    </w:p>
    <w:p w14:paraId="435653AB" w14:textId="77777777" w:rsidR="0070631B" w:rsidRDefault="00B938DD">
      <w:pPr>
        <w:pStyle w:val="BodyText"/>
        <w:spacing w:before="87" w:after="123" w:line="276" w:lineRule="auto"/>
        <w:ind w:left="240" w:right="1558"/>
      </w:pPr>
      <w:r>
        <w:t>During this initialization process, the container will inject instances into types to resolve their</w:t>
      </w:r>
      <w:r>
        <w:rPr>
          <w:spacing w:val="1"/>
        </w:rPr>
        <w:t xml:space="preserve"> </w:t>
      </w:r>
      <w:r>
        <w:t>dependencies. The following code shows how the news feed service, region manager, and event</w:t>
      </w:r>
      <w:r>
        <w:rPr>
          <w:spacing w:val="-47"/>
        </w:rPr>
        <w:t xml:space="preserve"> </w:t>
      </w:r>
      <w:r>
        <w:t>aggregator</w:t>
      </w:r>
      <w:r>
        <w:rPr>
          <w:spacing w:val="-3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are injected</w:t>
      </w:r>
      <w:r>
        <w:rPr>
          <w:spacing w:val="-1"/>
        </w:rPr>
        <w:t xml:space="preserve"> </w:t>
      </w:r>
      <w:r>
        <w:t>into the</w:t>
      </w:r>
      <w:r>
        <w:rPr>
          <w:spacing w:val="2"/>
        </w:rPr>
        <w:t xml:space="preserve"> </w:t>
      </w:r>
      <w:proofErr w:type="spellStart"/>
      <w:r>
        <w:rPr>
          <w:b/>
        </w:rPr>
        <w:t>ArticleViewModel</w:t>
      </w:r>
      <w:proofErr w:type="spellEnd"/>
      <w:r>
        <w:rPr>
          <w:b/>
          <w:spacing w:val="2"/>
        </w:rPr>
        <w:t xml:space="preserve"> </w:t>
      </w:r>
      <w:r>
        <w:t>constructor.</w:t>
      </w:r>
    </w:p>
    <w:p w14:paraId="61D4951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006FD7F">
          <v:group id="_x0000_s1953" style="width:470.95pt;height:175pt;mso-position-horizontal-relative:char;mso-position-vertical-relative:line" coordsize="9419,3500">
            <v:rect id="_x0000_s1957" style="position:absolute;width:9419;height:329" fillcolor="#eeeef7" stroked="f"/>
            <v:rect id="_x0000_s1956" style="position:absolute;top:328;width:9419;height:5" fillcolor="#c7cdde" stroked="f"/>
            <v:shape id="_x0000_s1955" type="#_x0000_t202" style="position:absolute;top:333;width:9419;height:3166" fillcolor="#f7f7ff" stroked="f">
              <v:textbox inset="0,0,0,0">
                <w:txbxContent>
                  <w:p w14:paraId="46A48196" w14:textId="77777777" w:rsidR="00B938DD" w:rsidRDefault="00B938DD">
                    <w:pPr>
                      <w:spacing w:before="49" w:line="266" w:lineRule="auto"/>
                      <w:ind w:left="28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ArticleViewModel.cs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PartCreationPolicy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CreationPolicy</w:t>
                    </w:r>
                    <w:r>
                      <w:rPr>
                        <w:rFonts w:ascii="Consolas"/>
                        <w:sz w:val="20"/>
                      </w:rPr>
                      <w:t>.Shared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300C4257" w14:textId="77777777" w:rsidR="00B938DD" w:rsidRDefault="00B938DD">
                    <w:pPr>
                      <w:spacing w:before="2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159DE3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ImportingConstructor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4FADEECB" w14:textId="77777777" w:rsidR="00B938DD" w:rsidRDefault="00B938DD">
                    <w:pPr>
                      <w:spacing w:before="25" w:line="268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INewsFeedService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newsFeedService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IEventAggregator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eventAggregator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EAEB849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FE0C0DA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C536076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5A84CA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954" type="#_x0000_t202" style="position:absolute;left:28;top:43;width:249;height:221" filled="f" stroked="f">
              <v:textbox inset="0,0,0,0">
                <w:txbxContent>
                  <w:p w14:paraId="6988B0E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369A379" w14:textId="77777777" w:rsidR="0070631B" w:rsidRDefault="00B938DD">
      <w:pPr>
        <w:pStyle w:val="BodyText"/>
        <w:spacing w:before="86" w:line="276" w:lineRule="auto"/>
        <w:ind w:left="240" w:right="888"/>
      </w:pPr>
      <w:r>
        <w:pict w14:anchorId="7737B5B1">
          <v:rect id="_x0000_s1952" style="position:absolute;left:0;text-align:left;margin-left:70.6pt;margin-top:-1.8pt;width:470.95pt;height:.25pt;z-index:16043520;mso-position-horizontal-relative:page" fillcolor="#d4d4d2" stroked="f">
            <w10:wrap anchorx="page"/>
          </v:rect>
        </w:pic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types,</w:t>
      </w:r>
      <w:r>
        <w:rPr>
          <w:spacing w:val="-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are available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accessed</w:t>
      </w:r>
      <w:r>
        <w:rPr>
          <w:spacing w:val="-4"/>
        </w:rPr>
        <w:t xml:space="preserve"> </w:t>
      </w:r>
      <w:r>
        <w:t>either by</w:t>
      </w:r>
      <w:r>
        <w:rPr>
          <w:spacing w:val="-3"/>
        </w:rPr>
        <w:t xml:space="preserve"> </w:t>
      </w:r>
      <w:r>
        <w:t>the same</w:t>
      </w:r>
      <w:r>
        <w:rPr>
          <w:spacing w:val="-47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modules in</w:t>
      </w:r>
      <w:r>
        <w:rPr>
          <w:spacing w:val="-1"/>
        </w:rPr>
        <w:t xml:space="preserve"> </w:t>
      </w:r>
      <w:r>
        <w:t>a loosely coupled</w:t>
      </w:r>
      <w:r>
        <w:rPr>
          <w:spacing w:val="-1"/>
        </w:rPr>
        <w:t xml:space="preserve"> </w:t>
      </w:r>
      <w:r>
        <w:t>fashion.</w:t>
      </w:r>
    </w:p>
    <w:p w14:paraId="76B1314B" w14:textId="77777777" w:rsidR="0070631B" w:rsidRDefault="0070631B">
      <w:pPr>
        <w:pStyle w:val="BodyText"/>
        <w:spacing w:before="6"/>
        <w:rPr>
          <w:sz w:val="16"/>
        </w:rPr>
      </w:pPr>
    </w:p>
    <w:p w14:paraId="06BD105F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Views</w:t>
      </w:r>
    </w:p>
    <w:p w14:paraId="1E29C562" w14:textId="77777777" w:rsidR="0070631B" w:rsidRDefault="00B938DD">
      <w:pPr>
        <w:pStyle w:val="BodyText"/>
        <w:spacing w:before="37" w:line="276" w:lineRule="auto"/>
        <w:ind w:left="240" w:right="824"/>
      </w:pPr>
      <w:r>
        <w:pict w14:anchorId="2F424F39">
          <v:shape id="_x0000_s1951" type="#_x0000_t202" style="position:absolute;left:0;text-align:left;margin-left:73pt;margin-top:54.05pt;width:473.25pt;height:34.45pt;z-index:-15414272;mso-wrap-distance-left:0;mso-wrap-distance-right:0;mso-position-horizontal-relative:page" fillcolor="#eaf0dd" strokecolor="#999" strokeweight="1.44pt">
            <v:textbox inset="0,0,0,0">
              <w:txbxContent>
                <w:p w14:paraId="7B17F976" w14:textId="77777777" w:rsidR="00B938DD" w:rsidRDefault="00B938DD">
                  <w:pPr>
                    <w:pStyle w:val="BodyText"/>
                    <w:spacing w:before="18" w:line="278" w:lineRule="auto"/>
                    <w:ind w:left="107" w:right="341"/>
                  </w:pPr>
                  <w:r>
                    <w:rPr>
                      <w:b/>
                    </w:rPr>
                    <w:t xml:space="preserve">Note: </w:t>
                  </w:r>
                  <w:r>
                    <w:t>In the Stock Trader RI, views are usually user controls. However, data templates in WPF are an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alternative approach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rendering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 view.</w:t>
                  </w:r>
                </w:p>
              </w:txbxContent>
            </v:textbox>
            <w10:wrap type="topAndBottom" anchorx="page"/>
          </v:shape>
        </w:pict>
      </w:r>
      <w:r>
        <w:t>A view is any content that a module contributes to the UI. In the Stock Trader RI, views are discovered at</w:t>
      </w:r>
      <w:r>
        <w:rPr>
          <w:spacing w:val="-47"/>
        </w:rPr>
        <w:t xml:space="preserve"> </w:t>
      </w:r>
      <w:r>
        <w:t>run time and added to regions. Regions are classes associated with a control container, such as</w:t>
      </w:r>
      <w:r>
        <w:rPr>
          <w:spacing w:val="1"/>
        </w:rPr>
        <w:t xml:space="preserve"> </w:t>
      </w:r>
      <w:r>
        <w:rPr>
          <w:b/>
        </w:rPr>
        <w:t>ContentControl</w:t>
      </w:r>
      <w:r>
        <w:rPr>
          <w:b/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b/>
        </w:rPr>
        <w:t>TabControl</w:t>
      </w:r>
      <w:r>
        <w:t>.</w:t>
      </w:r>
    </w:p>
    <w:p w14:paraId="4386154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EADBA6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1DE6045E">
          <v:rect id="_x0000_s1950" style="position:absolute;margin-left:70.6pt;margin-top:667.05pt;width:470.95pt;height:.25pt;z-index:16045568;mso-position-horizontal-relative:page;mso-position-vertical-relative:page" fillcolor="#d4d4d2" stroked="f">
            <w10:wrap anchorx="page" anchory="page"/>
          </v:rect>
        </w:pict>
      </w:r>
    </w:p>
    <w:p w14:paraId="11F93225" w14:textId="77777777" w:rsidR="0070631B" w:rsidRDefault="00B938DD">
      <w:pPr>
        <w:pStyle w:val="Heading4"/>
      </w:pPr>
      <w:r>
        <w:rPr>
          <w:color w:val="4F81BC"/>
        </w:rPr>
        <w:t>View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Registration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Container</w:t>
      </w:r>
    </w:p>
    <w:p w14:paraId="200569D2" w14:textId="77777777" w:rsidR="0070631B" w:rsidRDefault="00B938DD">
      <w:pPr>
        <w:pStyle w:val="BodyText"/>
        <w:spacing w:before="157" w:line="276" w:lineRule="auto"/>
        <w:ind w:left="240" w:right="888"/>
      </w:pPr>
      <w:r>
        <w:t>Views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registered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declarative</w:t>
      </w:r>
      <w:r>
        <w:rPr>
          <w:spacing w:val="-4"/>
        </w:rPr>
        <w:t xml:space="preserve"> </w:t>
      </w:r>
      <w:r>
        <w:t>attributes,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code,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configuration.</w:t>
      </w:r>
      <w:r>
        <w:rPr>
          <w:spacing w:val="-3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Trader</w:t>
      </w:r>
      <w:r>
        <w:rPr>
          <w:spacing w:val="-3"/>
        </w:rPr>
        <w:t xml:space="preserve"> </w:t>
      </w:r>
      <w:r>
        <w:t>RI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MEF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MVVM</w:t>
      </w:r>
      <w:r>
        <w:rPr>
          <w:spacing w:val="-1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to demonstrate the use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declarative</w:t>
      </w:r>
      <w:r>
        <w:rPr>
          <w:spacing w:val="-3"/>
        </w:rPr>
        <w:t xml:space="preserve"> </w:t>
      </w:r>
      <w:r>
        <w:t>attributes.</w:t>
      </w:r>
    </w:p>
    <w:p w14:paraId="0AB94F7F" w14:textId="77777777" w:rsidR="0070631B" w:rsidRDefault="00B938DD">
      <w:pPr>
        <w:pStyle w:val="BodyText"/>
        <w:spacing w:line="276" w:lineRule="auto"/>
        <w:ind w:left="240" w:right="978"/>
      </w:pPr>
      <w:r>
        <w:pict w14:anchorId="1C4248A4">
          <v:group id="_x0000_s1945" style="position:absolute;left:0;text-align:left;margin-left:70.6pt;margin-top:37.1pt;width:470.95pt;height:70.95pt;z-index:-15413248;mso-wrap-distance-left:0;mso-wrap-distance-right:0;mso-position-horizontal-relative:page" coordorigin="1412,742" coordsize="9419,1419">
            <v:rect id="_x0000_s1949" style="position:absolute;left:1411;top:742;width:9419;height:329" fillcolor="#eeeef7" stroked="f"/>
            <v:rect id="_x0000_s1948" style="position:absolute;left:1411;top:1071;width:9419;height:5" fillcolor="#c7cdde" stroked="f"/>
            <v:shape id="_x0000_s1947" type="#_x0000_t202" style="position:absolute;left:1411;top:1075;width:9419;height:1085" fillcolor="#f7f7ff" stroked="f">
              <v:textbox inset="0,0,0,0">
                <w:txbxContent>
                  <w:p w14:paraId="2010982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ArticleViewModel.cs</w:t>
                    </w:r>
                    <w:proofErr w:type="spellEnd"/>
                  </w:p>
                  <w:p w14:paraId="37A9FE04" w14:textId="77777777" w:rsidR="00B938DD" w:rsidRDefault="00B938DD">
                    <w:pPr>
                      <w:spacing w:before="27" w:line="266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ViewExport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RegionName</w:t>
                    </w:r>
                    <w:proofErr w:type="spellEnd"/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z w:val="20"/>
                      </w:rPr>
                      <w:t>.ResearchRegion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PartCreationPolicy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CreationPolicy</w:t>
                    </w:r>
                    <w:r>
                      <w:rPr>
                        <w:rFonts w:ascii="Consolas"/>
                        <w:sz w:val="20"/>
                      </w:rPr>
                      <w:t>.Shared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</w:p>
                  <w:p w14:paraId="0F829DDF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ArticleView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UserControl</w:t>
                    </w:r>
                  </w:p>
                </w:txbxContent>
              </v:textbox>
            </v:shape>
            <v:shape id="_x0000_s1946" type="#_x0000_t202" style="position:absolute;left:1440;top:785;width:249;height:221" filled="f" stroked="f">
              <v:textbox inset="0,0,0,0">
                <w:txbxContent>
                  <w:p w14:paraId="138E03C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5E981C9">
          <v:rect id="_x0000_s1944" style="position:absolute;left:0;text-align:left;margin-left:70.6pt;margin-top:108.05pt;width:470.95pt;height:.25pt;z-index:16045056;mso-position-horizontal-relative:page" fillcolor="#d4d4d2" stroked="f">
            <w10:wrap anchorx="page"/>
          </v:rect>
        </w:pict>
      </w:r>
      <w:r>
        <w:t>Views associate themselves with a region through a custom export attribute, as shown in the following</w:t>
      </w:r>
      <w:r>
        <w:rPr>
          <w:spacing w:val="-48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022B6314" w14:textId="77777777" w:rsidR="0070631B" w:rsidRDefault="00B938DD">
      <w:pPr>
        <w:pStyle w:val="BodyText"/>
        <w:spacing w:before="92" w:after="124" w:line="276" w:lineRule="auto"/>
        <w:ind w:left="240" w:right="1086"/>
        <w:jc w:val="both"/>
      </w:pPr>
      <w:r>
        <w:t xml:space="preserve">The </w:t>
      </w:r>
      <w:proofErr w:type="spellStart"/>
      <w:r>
        <w:rPr>
          <w:b/>
        </w:rPr>
        <w:t>AutoPopulateExportedViewsBehavior</w:t>
      </w:r>
      <w:proofErr w:type="spellEnd"/>
      <w:r>
        <w:rPr>
          <w:b/>
        </w:rPr>
        <w:t xml:space="preserve"> </w:t>
      </w:r>
      <w:r>
        <w:t>in the Stock Trader RI infrastructure discovers the views in</w:t>
      </w:r>
      <w:r>
        <w:rPr>
          <w:spacing w:val="-47"/>
        </w:rPr>
        <w:t xml:space="preserve"> </w:t>
      </w:r>
      <w:r>
        <w:t>the container and automatically populates them into the associated region, as shown in the following</w:t>
      </w:r>
      <w:r>
        <w:rPr>
          <w:spacing w:val="-47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5584A29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34F7D88">
          <v:group id="_x0000_s1939" style="width:470.95pt;height:370.05pt;mso-position-horizontal-relative:char;mso-position-vertical-relative:line" coordsize="9419,7401">
            <v:rect id="_x0000_s1943" style="position:absolute;width:9419;height:329" fillcolor="#eeeef7" stroked="f"/>
            <v:rect id="_x0000_s1942" style="position:absolute;top:328;width:9419;height:5" fillcolor="#c7cdde" stroked="f"/>
            <v:shape id="_x0000_s1941" type="#_x0000_t202" style="position:absolute;top:333;width:9419;height:7067" fillcolor="#f7f7ff" stroked="f">
              <v:textbox inset="0,0,0,0">
                <w:txbxContent>
                  <w:p w14:paraId="3F86D8E0" w14:textId="77777777" w:rsidR="00B938DD" w:rsidRDefault="00B938DD">
                    <w:pPr>
                      <w:spacing w:before="49" w:line="268" w:lineRule="auto"/>
                      <w:ind w:left="28" w:right="508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AutoPopulateExportedViewsBehavior.cs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ImportMany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AllowRecomposition</w:t>
                    </w:r>
                    <w:proofErr w:type="spellEnd"/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</w:p>
                  <w:p w14:paraId="333AEBAF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Lazy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IViewRegionRegistration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&gt;[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RegisteredViews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7670580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EEE4BB4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OnImportsSatisfied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6DB0ABD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C37C00A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AddRegisteredViews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1CF0F2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F845A7A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538FCCF7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AddRegisteredViews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EB706F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E93B08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2E954EF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C6C3FC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foreach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viewEntry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.RegisteredViews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FD663F1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EC5016B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viewEntry.Metadata.RegionName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.Region.Name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6D46327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CEC9D9E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viewEntry.Value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C67970E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D1ADA37" w14:textId="77777777" w:rsidR="00B938DD" w:rsidRDefault="00B938DD">
                    <w:pPr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(!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.Region.Views.Contains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(view))</w:t>
                    </w:r>
                  </w:p>
                  <w:p w14:paraId="4A32398F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3D70B07" w14:textId="77777777" w:rsidR="00B938DD" w:rsidRDefault="00B938DD">
                    <w:pPr>
                      <w:spacing w:before="28"/>
                      <w:ind w:left="222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.Region.Add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(view);</w:t>
                    </w:r>
                  </w:p>
                  <w:p w14:paraId="6BCECA7B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73AC0B3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3FF8226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C30ADA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283460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940" type="#_x0000_t202" style="position:absolute;left:28;top:43;width:249;height:221" filled="f" stroked="f">
              <v:textbox inset="0,0,0,0">
                <w:txbxContent>
                  <w:p w14:paraId="0124BEF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5C5F9BFB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AEFE471" w14:textId="77777777" w:rsidR="0070631B" w:rsidRDefault="0070631B">
      <w:pPr>
        <w:pStyle w:val="BodyText"/>
        <w:spacing w:before="2"/>
        <w:rPr>
          <w:sz w:val="29"/>
        </w:rPr>
      </w:pPr>
    </w:p>
    <w:p w14:paraId="401BB158" w14:textId="77777777" w:rsidR="0070631B" w:rsidRDefault="00B938DD">
      <w:pPr>
        <w:pStyle w:val="Heading4"/>
      </w:pPr>
      <w:r>
        <w:rPr>
          <w:color w:val="4F81BC"/>
        </w:rPr>
        <w:t>Model-View-ViewModel</w:t>
      </w:r>
    </w:p>
    <w:p w14:paraId="016F6533" w14:textId="77777777" w:rsidR="0070631B" w:rsidRDefault="00B938DD">
      <w:pPr>
        <w:pStyle w:val="BodyText"/>
        <w:spacing w:before="157" w:line="276" w:lineRule="auto"/>
        <w:ind w:left="240" w:right="888"/>
      </w:pPr>
      <w:r>
        <w:t>The Stock Trader RI uses the MVVM pattern to separate UI, presentation logic, and the data model.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MVVM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unit</w:t>
      </w:r>
      <w:r>
        <w:rPr>
          <w:spacing w:val="-4"/>
        </w:rPr>
        <w:t xml:space="preserve"> </w:t>
      </w:r>
      <w:r>
        <w:t>tested</w:t>
      </w:r>
      <w:r>
        <w:rPr>
          <w:spacing w:val="-3"/>
        </w:rPr>
        <w:t xml:space="preserve"> </w:t>
      </w:r>
      <w:r>
        <w:t>because it</w:t>
      </w:r>
      <w:r>
        <w:rPr>
          <w:spacing w:val="-3"/>
        </w:rPr>
        <w:t xml:space="preserve"> </w:t>
      </w:r>
      <w:r>
        <w:t>has no direct knowledge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view.</w:t>
      </w:r>
    </w:p>
    <w:p w14:paraId="2989FC0B" w14:textId="77777777" w:rsidR="0070631B" w:rsidRDefault="00B938DD">
      <w:pPr>
        <w:spacing w:before="119" w:line="276" w:lineRule="auto"/>
        <w:ind w:left="240" w:right="1185"/>
      </w:pPr>
      <w:r>
        <w:t xml:space="preserve">The Prism Library provides the </w:t>
      </w:r>
      <w:r>
        <w:rPr>
          <w:b/>
        </w:rPr>
        <w:t xml:space="preserve">BindableBase </w:t>
      </w:r>
      <w:r>
        <w:t>class that the view models in the Stock Trader RI use to</w:t>
      </w:r>
      <w:r>
        <w:rPr>
          <w:spacing w:val="-47"/>
        </w:rPr>
        <w:t xml:space="preserve"> </w:t>
      </w:r>
      <w:r>
        <w:t xml:space="preserve">notify the user interface of property changes. </w:t>
      </w:r>
      <w:r>
        <w:rPr>
          <w:b/>
        </w:rPr>
        <w:t xml:space="preserve">BindableBase </w:t>
      </w:r>
      <w:r>
        <w:t>makes implementing</w:t>
      </w:r>
      <w:r>
        <w:rPr>
          <w:spacing w:val="1"/>
        </w:rPr>
        <w:t xml:space="preserve"> </w:t>
      </w:r>
      <w:r>
        <w:rPr>
          <w:b/>
        </w:rPr>
        <w:t xml:space="preserve">INotifyPropertyChanged </w:t>
      </w:r>
      <w:r>
        <w:t>much easier.</w:t>
      </w:r>
    </w:p>
    <w:p w14:paraId="2D96F369" w14:textId="77777777" w:rsidR="0070631B" w:rsidRDefault="00B938DD">
      <w:pPr>
        <w:pStyle w:val="BodyText"/>
        <w:spacing w:before="120" w:line="276" w:lineRule="auto"/>
        <w:ind w:left="240" w:right="917"/>
      </w:pPr>
      <w:r>
        <w:pict w14:anchorId="2B8FA991">
          <v:group id="_x0000_s1934" style="position:absolute;left:0;text-align:left;margin-left:70.6pt;margin-top:73.95pt;width:470.95pt;height:136pt;z-index:-15411200;mso-wrap-distance-left:0;mso-wrap-distance-right:0;mso-position-horizontal-relative:page" coordorigin="1412,1479" coordsize="9419,2720">
            <v:rect id="_x0000_s1938" style="position:absolute;left:1411;top:1479;width:9419;height:330" fillcolor="#eeeef7" stroked="f"/>
            <v:rect id="_x0000_s1937" style="position:absolute;left:1411;top:1808;width:9419;height:5" fillcolor="#c7cdde" stroked="f"/>
            <v:shape id="_x0000_s1936" type="#_x0000_t202" style="position:absolute;left:1411;top:1813;width:9419;height:2386" fillcolor="#f7f7ff" stroked="f">
              <v:textbox inset="0,0,0,0">
                <w:txbxContent>
                  <w:p w14:paraId="02FA78B4" w14:textId="77777777" w:rsidR="00B938DD" w:rsidRDefault="00B938DD">
                    <w:pPr>
                      <w:spacing w:before="49" w:line="268" w:lineRule="auto"/>
                      <w:ind w:left="28" w:right="69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ArticleView.xaml.cs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5DF53F78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ArticleViewModel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ViewModel</w:t>
                    </w:r>
                  </w:p>
                  <w:p w14:paraId="2490D3A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313D40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0ABAEDA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03B43CE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.DataContext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CA51B8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51D5D1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935" type="#_x0000_t202" style="position:absolute;left:1440;top:1522;width:249;height:221" filled="f" stroked="f">
              <v:textbox inset="0,0,0,0">
                <w:txbxContent>
                  <w:p w14:paraId="0A56320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In the Stock Trader RI, the view and view model are connected through view discovery. The view is</w:t>
      </w:r>
      <w:r>
        <w:rPr>
          <w:spacing w:val="1"/>
        </w:rPr>
        <w:t xml:space="preserve"> </w:t>
      </w:r>
      <w:r>
        <w:t xml:space="preserve">discovered by the </w:t>
      </w:r>
      <w:proofErr w:type="spellStart"/>
      <w:r>
        <w:rPr>
          <w:b/>
        </w:rPr>
        <w:t>AutoPopulateExportedViewsBehavior</w:t>
      </w:r>
      <w:proofErr w:type="spellEnd"/>
      <w:r>
        <w:rPr>
          <w:b/>
        </w:rPr>
        <w:t xml:space="preserve"> </w:t>
      </w:r>
      <w:r>
        <w:t>and instantiated through the container.</w:t>
      </w:r>
      <w:r>
        <w:rPr>
          <w:spacing w:val="1"/>
        </w:rPr>
        <w:t xml:space="preserve"> </w:t>
      </w:r>
      <w:r>
        <w:t>Because the view declares an import of the view model, the container then instantiates the view model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injects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view,</w:t>
      </w:r>
      <w:r>
        <w:rPr>
          <w:spacing w:val="-3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1304D814" w14:textId="77777777" w:rsidR="0070631B" w:rsidRDefault="00B938DD">
      <w:pPr>
        <w:pStyle w:val="BodyText"/>
        <w:spacing w:before="92"/>
        <w:ind w:left="240"/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discovery,</w:t>
      </w:r>
      <w:r>
        <w:rPr>
          <w:spacing w:val="-2"/>
        </w:rPr>
        <w:t xml:space="preserve"> </w:t>
      </w:r>
      <w:r>
        <w:t>see</w:t>
      </w:r>
      <w:r>
        <w:rPr>
          <w:spacing w:val="3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Composing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User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  <w:r>
          <w:t>.</w:t>
        </w:r>
      </w:hyperlink>
    </w:p>
    <w:p w14:paraId="3BE239B1" w14:textId="77777777" w:rsidR="0070631B" w:rsidRDefault="0070631B">
      <w:pPr>
        <w:pStyle w:val="BodyText"/>
        <w:rPr>
          <w:sz w:val="20"/>
        </w:rPr>
      </w:pPr>
    </w:p>
    <w:p w14:paraId="70CC02E4" w14:textId="77777777" w:rsidR="0070631B" w:rsidRDefault="00B938DD">
      <w:pPr>
        <w:ind w:left="240"/>
        <w:rPr>
          <w:rFonts w:ascii="Cambria"/>
          <w:b/>
        </w:rPr>
      </w:pPr>
      <w:r>
        <w:pict w14:anchorId="4168ED60">
          <v:rect id="_x0000_s1933" style="position:absolute;left:0;text-align:left;margin-left:70.6pt;margin-top:-31.7pt;width:470.95pt;height:.25pt;z-index:1604761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Commands</w:t>
      </w:r>
    </w:p>
    <w:p w14:paraId="5D97E734" w14:textId="77777777" w:rsidR="0070631B" w:rsidRDefault="00B938DD">
      <w:pPr>
        <w:spacing w:before="37" w:line="276" w:lineRule="auto"/>
        <w:ind w:left="240" w:right="998"/>
      </w:pPr>
      <w:r>
        <w:pict w14:anchorId="71676393">
          <v:shape id="_x0000_s1932" type="#_x0000_t202" style="position:absolute;left:0;text-align:left;margin-left:73pt;margin-top:55.05pt;width:473.25pt;height:34.45pt;z-index:-15410688;mso-wrap-distance-left:0;mso-wrap-distance-right:0;mso-position-horizontal-relative:page" fillcolor="#eaf0dd" strokecolor="#999" strokeweight="1.44pt">
            <v:textbox inset="0,0,0,0">
              <w:txbxContent>
                <w:p w14:paraId="7D678F1F" w14:textId="77777777" w:rsidR="00B938DD" w:rsidRDefault="00B938DD">
                  <w:pPr>
                    <w:pStyle w:val="BodyText"/>
                    <w:spacing w:before="18" w:line="276" w:lineRule="auto"/>
                    <w:ind w:left="107" w:right="695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r>
                    <w:rPr>
                      <w:b/>
                    </w:rPr>
                    <w:t xml:space="preserve">DelegateCommand </w:t>
                  </w:r>
                  <w:r>
                    <w:t>is one kind of command that the Prism Library provides. For more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commands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Prism,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</w:t>
                  </w:r>
                  <w:hyperlink w:anchor="_bookmark40" w:history="1">
                    <w:r>
                      <w:rPr>
                        <w:color w:val="0000FF"/>
                        <w:u w:val="single" w:color="0000FF"/>
                      </w:rPr>
                      <w:t>Commands</w:t>
                    </w:r>
                  </w:hyperlink>
                  <w:r>
                    <w:t>" in</w:t>
                  </w:r>
                  <w:r>
                    <w:rPr>
                      <w:spacing w:val="-1"/>
                    </w:rPr>
                    <w:t xml:space="preserve"> </w:t>
                  </w:r>
                  <w:hyperlink w:anchor="_bookmark36" w:history="1">
                    <w:r>
                      <w:rPr>
                        <w:color w:val="0000FF"/>
                        <w:u w:val="single" w:color="0000FF"/>
                      </w:rPr>
                      <w:t>Implementing</w:t>
                    </w:r>
                    <w:r>
                      <w:rPr>
                        <w:color w:val="0000FF"/>
                        <w:spacing w:val="-2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the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MVVM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Pattern.</w:t>
                    </w:r>
                  </w:hyperlink>
                </w:p>
              </w:txbxContent>
            </v:textbox>
            <w10:wrap type="topAndBottom" anchorx="page"/>
          </v:shape>
        </w:pict>
      </w:r>
      <w:r>
        <w:t>Views can communicate with presenters and services in a loosely coupled fashion by using commands.</w:t>
      </w:r>
      <w:r>
        <w:rPr>
          <w:spacing w:val="-47"/>
        </w:rPr>
        <w:t xml:space="preserve"> </w:t>
      </w:r>
      <w:r>
        <w:t xml:space="preserve">The </w:t>
      </w:r>
      <w:r>
        <w:rPr>
          <w:b/>
        </w:rPr>
        <w:t xml:space="preserve">Add </w:t>
      </w:r>
      <w:proofErr w:type="gramStart"/>
      <w:r>
        <w:rPr>
          <w:b/>
        </w:rPr>
        <w:t>To</w:t>
      </w:r>
      <w:proofErr w:type="gramEnd"/>
      <w:r>
        <w:rPr>
          <w:b/>
        </w:rPr>
        <w:t xml:space="preserve"> Watch List </w:t>
      </w:r>
      <w:r>
        <w:t xml:space="preserve">control, as shown in the following illustration, uses the </w:t>
      </w:r>
      <w:proofErr w:type="spellStart"/>
      <w:r>
        <w:rPr>
          <w:b/>
        </w:rPr>
        <w:t>AddWatchCommand</w:t>
      </w:r>
      <w:proofErr w:type="spellEnd"/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b/>
        </w:rPr>
        <w:t>DelegateCommand</w:t>
      </w:r>
      <w:r>
        <w:t>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notify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WatchListService</w:t>
      </w:r>
      <w:proofErr w:type="spellEnd"/>
      <w:r>
        <w:rPr>
          <w:b/>
        </w:rPr>
        <w:t xml:space="preserve"> </w:t>
      </w:r>
      <w:r>
        <w:t>whenever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watch</w:t>
      </w:r>
      <w:r>
        <w:rPr>
          <w:spacing w:val="-1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added.</w:t>
      </w:r>
    </w:p>
    <w:p w14:paraId="278D91D4" w14:textId="77777777" w:rsidR="0070631B" w:rsidRDefault="0070631B">
      <w:pPr>
        <w:pStyle w:val="BodyText"/>
        <w:spacing w:before="3"/>
        <w:rPr>
          <w:sz w:val="7"/>
        </w:rPr>
      </w:pPr>
    </w:p>
    <w:p w14:paraId="7D2046FB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2663E73B" wp14:editId="61AA7A67">
            <wp:extent cx="4955326" cy="1082039"/>
            <wp:effectExtent l="0" t="0" r="0" b="0"/>
            <wp:docPr id="14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8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326" cy="10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AA3" w14:textId="77777777" w:rsidR="0070631B" w:rsidRDefault="00B938DD">
      <w:pPr>
        <w:spacing w:before="38"/>
        <w:ind w:left="240"/>
        <w:rPr>
          <w:i/>
        </w:rPr>
      </w:pPr>
      <w:r>
        <w:rPr>
          <w:i/>
        </w:rPr>
        <w:t>Add</w:t>
      </w:r>
      <w:r>
        <w:rPr>
          <w:i/>
          <w:spacing w:val="-2"/>
        </w:rPr>
        <w:t xml:space="preserve"> </w:t>
      </w:r>
      <w:proofErr w:type="gramStart"/>
      <w:r>
        <w:rPr>
          <w:i/>
        </w:rPr>
        <w:t>To</w:t>
      </w:r>
      <w:proofErr w:type="gramEnd"/>
      <w:r>
        <w:rPr>
          <w:i/>
          <w:spacing w:val="-1"/>
        </w:rPr>
        <w:t xml:space="preserve"> </w:t>
      </w:r>
      <w:r>
        <w:rPr>
          <w:i/>
        </w:rPr>
        <w:t>Watch</w:t>
      </w:r>
      <w:r>
        <w:rPr>
          <w:i/>
          <w:spacing w:val="-4"/>
        </w:rPr>
        <w:t xml:space="preserve"> </w:t>
      </w:r>
      <w:r>
        <w:rPr>
          <w:i/>
        </w:rPr>
        <w:t>List control</w:t>
      </w:r>
    </w:p>
    <w:p w14:paraId="4BB4E801" w14:textId="77777777" w:rsidR="0070631B" w:rsidRDefault="00B938DD">
      <w:pPr>
        <w:spacing w:before="161" w:line="276" w:lineRule="auto"/>
        <w:ind w:left="240" w:right="1462"/>
      </w:pPr>
      <w:r>
        <w:pict w14:anchorId="6426B58E">
          <v:group id="_x0000_s1927" style="position:absolute;left:0;text-align:left;margin-left:70.6pt;margin-top:44.65pt;width:470.95pt;height:31.95pt;z-index:-15410176;mso-wrap-distance-left:0;mso-wrap-distance-right:0;mso-position-horizontal-relative:page" coordorigin="1412,893" coordsize="9419,639">
            <v:rect id="_x0000_s1931" style="position:absolute;left:1411;top:893;width:9419;height:329" fillcolor="#eeeef7" stroked="f"/>
            <v:rect id="_x0000_s1930" style="position:absolute;left:1411;top:1221;width:9419;height:5" fillcolor="#c7cdde" stroked="f"/>
            <v:shape id="_x0000_s1929" type="#_x0000_t202" style="position:absolute;left:1411;top:1226;width:9419;height:305" fillcolor="#f7f7ff" stroked="f">
              <v:textbox inset="0,0,0,0">
                <w:txbxContent>
                  <w:p w14:paraId="291633EE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WatchListService.cs</w:t>
                    </w:r>
                    <w:proofErr w:type="spellEnd"/>
                  </w:p>
                </w:txbxContent>
              </v:textbox>
            </v:shape>
            <v:shape id="_x0000_s1928" type="#_x0000_t202" style="position:absolute;left:1440;top:936;width:249;height:221" filled="f" stroked="f">
              <v:textbox inset="0,0,0,0">
                <w:txbxContent>
                  <w:p w14:paraId="5FEFD6F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C0FF741">
          <v:rect id="_x0000_s1926" style="position:absolute;left:0;text-align:left;margin-left:70.6pt;margin-top:77.1pt;width:470.95pt;height:.25pt;z-index:16048128;mso-position-horizontal-relative:page" fillcolor="#d4d4d2" stroked="f">
            <w10:wrap anchorx="page"/>
          </v:rect>
        </w:pict>
      </w:r>
      <w:r>
        <w:t xml:space="preserve">Using a </w:t>
      </w:r>
      <w:r>
        <w:rPr>
          <w:b/>
        </w:rPr>
        <w:t xml:space="preserve">DelegateCommand </w:t>
      </w:r>
      <w:r>
        <w:t xml:space="preserve">allows the service to delegate the command's </w:t>
      </w:r>
      <w:r>
        <w:rPr>
          <w:b/>
        </w:rPr>
        <w:t xml:space="preserve">Execute </w:t>
      </w:r>
      <w:r>
        <w:t>method to the</w:t>
      </w:r>
      <w:r>
        <w:rPr>
          <w:spacing w:val="-47"/>
        </w:rPr>
        <w:t xml:space="preserve"> </w:t>
      </w:r>
      <w:r>
        <w:t>service's</w:t>
      </w:r>
      <w:r>
        <w:rPr>
          <w:spacing w:val="-1"/>
        </w:rPr>
        <w:t xml:space="preserve"> </w:t>
      </w:r>
      <w:proofErr w:type="spellStart"/>
      <w:r>
        <w:rPr>
          <w:b/>
        </w:rPr>
        <w:t>AddWatch</w:t>
      </w:r>
      <w:proofErr w:type="spellEnd"/>
      <w:r>
        <w:rPr>
          <w:b/>
        </w:rPr>
        <w:t xml:space="preserve"> </w:t>
      </w:r>
      <w:r>
        <w:t>method, as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7635519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6871465" w14:textId="77777777" w:rsidR="0070631B" w:rsidRDefault="0070631B">
      <w:pPr>
        <w:pStyle w:val="BodyText"/>
        <w:rPr>
          <w:sz w:val="20"/>
        </w:rPr>
      </w:pPr>
    </w:p>
    <w:p w14:paraId="3726561C" w14:textId="77777777" w:rsidR="0070631B" w:rsidRDefault="0070631B">
      <w:pPr>
        <w:pStyle w:val="BodyText"/>
        <w:spacing w:before="9" w:after="1"/>
        <w:rPr>
          <w:sz w:val="17"/>
        </w:rPr>
      </w:pPr>
    </w:p>
    <w:p w14:paraId="54C24DE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941CB10">
          <v:group id="_x0000_s1922" style="width:470.95pt;height:145.35pt;mso-position-horizontal-relative:char;mso-position-vertical-relative:line" coordsize="9419,2907">
            <v:shape id="_x0000_s1925" style="position:absolute;width:9419;height:2903" coordsize="9419,2903" path="m9419,l,,,281,,540,,2902r9419,l9419,281,9419,xe" fillcolor="#f7f7ff" stroked="f">
              <v:path arrowok="t"/>
            </v:shape>
            <v:rect id="_x0000_s1924" style="position:absolute;top:2902;width:9419;height:5" fillcolor="#d4d4d2" stroked="f"/>
            <v:shape id="_x0000_s1923" type="#_x0000_t202" style="position:absolute;width:9419;height:2903" filled="f" stroked="f">
              <v:textbox inset="0,0,0,0">
                <w:txbxContent>
                  <w:p w14:paraId="744EFFB2" w14:textId="77777777" w:rsidR="00B938DD" w:rsidRDefault="00B938DD">
                    <w:pPr>
                      <w:spacing w:before="44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WatchListService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IMarketFeedService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marketFeedService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5B445C1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FE4BAC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44DE50F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AddWatchCommand</w:t>
                    </w:r>
                    <w:proofErr w:type="spell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AddWatch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FD3EF9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09A422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8E7A528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9B7E013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AddWatch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tickerSymbol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E1C0C0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5052057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30B64FE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3D33A00A" w14:textId="77777777" w:rsidR="0070631B" w:rsidRDefault="00B938DD">
      <w:pPr>
        <w:spacing w:before="89" w:line="276" w:lineRule="auto"/>
        <w:ind w:left="240" w:right="1096"/>
      </w:pPr>
      <w:r>
        <w:pict w14:anchorId="3C17E819">
          <v:group id="_x0000_s1917" style="position:absolute;left:0;text-align:left;margin-left:70.6pt;margin-top:41.45pt;width:470.95pt;height:383pt;z-index:-15408128;mso-wrap-distance-left:0;mso-wrap-distance-right:0;mso-position-horizontal-relative:page" coordorigin="1412,829" coordsize="9419,7660">
            <v:rect id="_x0000_s1921" style="position:absolute;left:1411;top:829;width:9419;height:329" fillcolor="#eeeef7" stroked="f"/>
            <v:rect id="_x0000_s1920" style="position:absolute;left:1411;top:1158;width:9419;height:5" fillcolor="#c7cdde" stroked="f"/>
            <v:shape id="_x0000_s1919" type="#_x0000_t202" style="position:absolute;left:1411;top:1163;width:9419;height:7326" fillcolor="#f7f7ff" stroked="f">
              <v:textbox inset="0,0,0,0">
                <w:txbxContent>
                  <w:p w14:paraId="42FE569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AddWatchViewModel.cs</w:t>
                    </w:r>
                    <w:proofErr w:type="spellEnd"/>
                  </w:p>
                  <w:p w14:paraId="324D515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AddWatchViewModel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5B35AEE6" w14:textId="77777777" w:rsidR="00B938DD" w:rsidRDefault="00B938DD">
                    <w:pPr>
                      <w:spacing w:before="25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5838DEA" w14:textId="77777777" w:rsidR="00B938DD" w:rsidRDefault="00B938DD">
                    <w:pPr>
                      <w:spacing w:before="27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stockSymbol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2E8141D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IWatchListService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watchListService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C5868A9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6B40A37" w14:textId="77777777" w:rsidR="00B938DD" w:rsidRDefault="00B938DD">
                    <w:pPr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ImportingConstructor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13F8AC56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AddWatchViewModel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IWatchListService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watchListService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5F8163D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97A0870" w14:textId="77777777" w:rsidR="00B938DD" w:rsidRDefault="00B938DD">
                    <w:pPr>
                      <w:spacing w:before="27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watchListService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9A28834" w14:textId="77777777" w:rsidR="00B938DD" w:rsidRDefault="00B938DD">
                    <w:pPr>
                      <w:spacing w:before="25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B5012BA" w14:textId="77777777" w:rsidR="00B938DD" w:rsidRDefault="00B938DD">
                    <w:pPr>
                      <w:spacing w:before="26"/>
                      <w:ind w:left="145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throw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ArgumentNullException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"service"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39EB2943" w14:textId="77777777" w:rsidR="00B938DD" w:rsidRDefault="00B938DD">
                    <w:pPr>
                      <w:spacing w:before="27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D9AB1F4" w14:textId="77777777" w:rsidR="00B938DD" w:rsidRDefault="00B938DD">
                    <w:pPr>
                      <w:spacing w:before="25"/>
                      <w:ind w:left="101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.watchListService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watchListService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2A9A37A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0F13DE3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1DFFAA6" w14:textId="77777777" w:rsidR="00B938DD" w:rsidRDefault="00B938DD">
                    <w:pPr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StockSymbol</w:t>
                    </w:r>
                    <w:proofErr w:type="spellEnd"/>
                  </w:p>
                  <w:p w14:paraId="089F59DF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4476FE4" w14:textId="77777777" w:rsidR="00B938DD" w:rsidRDefault="00B938DD">
                    <w:pPr>
                      <w:spacing w:before="27" w:line="266" w:lineRule="auto"/>
                      <w:ind w:left="1019" w:right="54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get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stockSymbol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239C7149" w14:textId="77777777" w:rsidR="00B938DD" w:rsidRDefault="00B938DD">
                    <w:pPr>
                      <w:spacing w:line="233" w:lineRule="exact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3B2C48D" w14:textId="77777777" w:rsidR="00B938DD" w:rsidRDefault="00B938DD">
                    <w:pPr>
                      <w:spacing w:before="28"/>
                      <w:ind w:left="145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SetProperty(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stockSymbol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3C2B368E" w14:textId="77777777" w:rsidR="00B938DD" w:rsidRDefault="00B938DD">
                    <w:pPr>
                      <w:spacing w:before="25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0D8BD8D" w14:textId="77777777" w:rsidR="00B938DD" w:rsidRDefault="00B938DD">
                    <w:pPr>
                      <w:spacing w:before="25"/>
                      <w:ind w:left="5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5ECAD80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3C8FB31" w14:textId="77777777" w:rsidR="00B938DD" w:rsidRDefault="00B938DD">
                    <w:pPr>
                      <w:spacing w:line="266" w:lineRule="auto"/>
                      <w:ind w:left="28" w:right="3871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ICommand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AddWatchCommand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.watchListService.AddWatchCommand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0594BAA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918" type="#_x0000_t202" style="position:absolute;left:1440;top:872;width:249;height:221" filled="f" stroked="f">
              <v:textbox inset="0,0,0,0">
                <w:txbxContent>
                  <w:p w14:paraId="69B2B04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proofErr w:type="spellStart"/>
      <w:r>
        <w:rPr>
          <w:b/>
        </w:rPr>
        <w:t>WatchListService</w:t>
      </w:r>
      <w:proofErr w:type="spellEnd"/>
      <w:r>
        <w:rPr>
          <w:b/>
        </w:rPr>
        <w:t xml:space="preserve"> </w:t>
      </w:r>
      <w:r>
        <w:t xml:space="preserve">is also injected into the </w:t>
      </w:r>
      <w:proofErr w:type="spellStart"/>
      <w:r>
        <w:rPr>
          <w:b/>
        </w:rPr>
        <w:t>AddWatchViewModel</w:t>
      </w:r>
      <w:proofErr w:type="spellEnd"/>
      <w:r>
        <w:t>, which exposes the command to</w:t>
      </w:r>
      <w:r>
        <w:rPr>
          <w:spacing w:val="-47"/>
        </w:rPr>
        <w:t xml:space="preserve"> </w:t>
      </w:r>
      <w:r>
        <w:t>the view.</w:t>
      </w:r>
    </w:p>
    <w:p w14:paraId="008F628C" w14:textId="77777777" w:rsidR="0070631B" w:rsidRDefault="00B938DD">
      <w:pPr>
        <w:spacing w:before="92"/>
        <w:ind w:left="240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AddWatchButton</w:t>
      </w:r>
      <w:proofErr w:type="spellEnd"/>
      <w:r>
        <w:rPr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view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binds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AddWatchViewModel</w:t>
      </w:r>
      <w:proofErr w:type="spellEnd"/>
      <w:r>
        <w:rPr>
          <w:b/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</w:p>
    <w:p w14:paraId="17C45035" w14:textId="77777777" w:rsidR="0070631B" w:rsidRDefault="00B938DD">
      <w:pPr>
        <w:spacing w:before="41"/>
        <w:ind w:left="240"/>
        <w:rPr>
          <w:b/>
        </w:rPr>
      </w:pPr>
      <w:r>
        <w:pict w14:anchorId="7C2FE543">
          <v:rect id="_x0000_s1916" style="position:absolute;left:0;text-align:left;margin-left:70.6pt;margin-top:-19.5pt;width:470.95pt;height:.25pt;z-index:16049664;mso-position-horizontal-relative:page" fillcolor="#d4d4d2" stroked="f">
            <w10:wrap anchorx="page"/>
          </v:rect>
        </w:pict>
      </w:r>
      <w:r>
        <w:rPr>
          <w:b/>
        </w:rPr>
        <w:t>DataContext.</w:t>
      </w:r>
    </w:p>
    <w:p w14:paraId="6145AF56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964506B" w14:textId="77777777" w:rsidR="0070631B" w:rsidRDefault="00B938DD">
      <w:pPr>
        <w:pStyle w:val="BodyText"/>
        <w:rPr>
          <w:b/>
          <w:sz w:val="20"/>
        </w:rPr>
      </w:pPr>
      <w:r>
        <w:lastRenderedPageBreak/>
        <w:pict w14:anchorId="547B47E8">
          <v:rect id="_x0000_s1915" style="position:absolute;margin-left:70.6pt;margin-top:571.4pt;width:470.95pt;height:.25pt;z-index:16053248;mso-position-horizontal-relative:page;mso-position-vertical-relative:page" fillcolor="#d4d4d2" stroked="f">
            <w10:wrap anchorx="page" anchory="page"/>
          </v:rect>
        </w:pict>
      </w:r>
    </w:p>
    <w:p w14:paraId="286DF6AF" w14:textId="77777777" w:rsidR="0070631B" w:rsidRDefault="0070631B">
      <w:pPr>
        <w:pStyle w:val="BodyText"/>
        <w:spacing w:before="5"/>
        <w:rPr>
          <w:b/>
          <w:sz w:val="17"/>
        </w:rPr>
      </w:pPr>
    </w:p>
    <w:p w14:paraId="1D9D5AF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CA32BF8">
          <v:group id="_x0000_s1910" style="width:470.95pt;height:136pt;mso-position-horizontal-relative:char;mso-position-vertical-relative:line" coordsize="9419,2720">
            <v:rect id="_x0000_s1914" style="position:absolute;width:9419;height:330" fillcolor="#eeeef7" stroked="f"/>
            <v:rect id="_x0000_s1913" style="position:absolute;top:329;width:9419;height:5" fillcolor="#c7cdde" stroked="f"/>
            <v:shape id="_x0000_s1912" type="#_x0000_t202" style="position:absolute;top:334;width:9419;height:2386" fillcolor="#f7f7ff" stroked="f">
              <v:textbox inset="0,0,0,0">
                <w:txbxContent>
                  <w:p w14:paraId="05C2A14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008000"/>
                        <w:sz w:val="20"/>
                      </w:rPr>
                      <w:t>AddWatchView.xaml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16B1AF0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StackPanel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Orientation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="Horizontal"&gt;</w:t>
                    </w:r>
                  </w:p>
                  <w:p w14:paraId="39948D04" w14:textId="77777777" w:rsidR="00B938DD" w:rsidRDefault="00B938DD">
                    <w:pPr>
                      <w:spacing w:before="27" w:line="266" w:lineRule="auto"/>
                      <w:ind w:left="28" w:right="1342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TextBox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AddWatchTextBox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MinWidth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="100"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Style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CustomTextBoxStyle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</w:p>
                  <w:p w14:paraId="12F29465" w14:textId="77777777" w:rsidR="00B938DD" w:rsidRDefault="00B938DD">
                    <w:pPr>
                      <w:spacing w:line="266" w:lineRule="auto"/>
                      <w:ind w:left="909" w:right="23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Infrastructure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ReturnKey.Command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AddWatchCommand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Infrastructure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ReturnKey.DefaultTextAfterCommandExecution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="Add to Watch List"</w:t>
                    </w:r>
                    <w:r>
                      <w:rPr>
                        <w:rFonts w:ascii="Consolas"/>
                        <w:color w:val="0000FF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="Add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to Watch List"</w:t>
                    </w:r>
                  </w:p>
                  <w:p w14:paraId="7F33942B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AutomationProperties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AutomationId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TextBoxBlock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="5,0,0,0"/&gt;</w:t>
                    </w:r>
                  </w:p>
                  <w:p w14:paraId="78C83FA3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StackPanel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911" type="#_x0000_t202" style="position:absolute;left:28;top:43;width:563;height:221" filled="f" stroked="f">
              <v:textbox inset="0,0,0,0">
                <w:txbxContent>
                  <w:p w14:paraId="303E860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38B667FA" w14:textId="77777777" w:rsidR="0070631B" w:rsidRDefault="00B938DD">
      <w:pPr>
        <w:spacing w:before="86" w:line="276" w:lineRule="auto"/>
        <w:ind w:left="240" w:right="1098"/>
      </w:pPr>
      <w:r>
        <w:pict w14:anchorId="7ADAAEC5">
          <v:rect id="_x0000_s1909" style="position:absolute;left:0;text-align:left;margin-left:70.6pt;margin-top:-1.8pt;width:470.95pt;height:.25pt;z-index:16052224;mso-position-horizontal-relative:page" fillcolor="#d4d4d2" stroked="f">
            <w10:wrap anchorx="page"/>
          </v:rect>
        </w:pict>
      </w:r>
      <w:r>
        <w:t xml:space="preserve">This is using an attached behavior on the </w:t>
      </w:r>
      <w:r>
        <w:rPr>
          <w:b/>
        </w:rPr>
        <w:t xml:space="preserve">Add </w:t>
      </w:r>
      <w:proofErr w:type="gramStart"/>
      <w:r>
        <w:rPr>
          <w:b/>
        </w:rPr>
        <w:t>To</w:t>
      </w:r>
      <w:proofErr w:type="gramEnd"/>
      <w:r>
        <w:rPr>
          <w:b/>
        </w:rPr>
        <w:t xml:space="preserve"> Watch List </w:t>
      </w:r>
      <w:r>
        <w:t>text box, so when the user enters a stock</w:t>
      </w:r>
      <w:r>
        <w:rPr>
          <w:spacing w:val="-47"/>
        </w:rPr>
        <w:t xml:space="preserve"> </w:t>
      </w:r>
      <w:r>
        <w:t>symbol and then presses ENTER</w:t>
      </w:r>
      <w:r>
        <w:rPr>
          <w:b/>
        </w:rPr>
        <w:t xml:space="preserve">, </w:t>
      </w:r>
      <w:r>
        <w:t xml:space="preserve">the </w:t>
      </w:r>
      <w:proofErr w:type="spellStart"/>
      <w:r>
        <w:rPr>
          <w:b/>
        </w:rPr>
        <w:t>AddWatchCommand</w:t>
      </w:r>
      <w:proofErr w:type="spellEnd"/>
      <w:r>
        <w:rPr>
          <w:b/>
        </w:rPr>
        <w:t xml:space="preserve"> </w:t>
      </w:r>
      <w:r>
        <w:t>will be invoked, thereby passing the stock</w:t>
      </w:r>
      <w:r>
        <w:rPr>
          <w:spacing w:val="1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WatchListService</w:t>
      </w:r>
      <w:proofErr w:type="spellEnd"/>
      <w:r>
        <w:t>.</w:t>
      </w:r>
    </w:p>
    <w:p w14:paraId="48BFC3E7" w14:textId="77777777" w:rsidR="0070631B" w:rsidRDefault="0070631B">
      <w:pPr>
        <w:pStyle w:val="BodyText"/>
        <w:spacing w:before="7"/>
        <w:rPr>
          <w:sz w:val="16"/>
        </w:rPr>
      </w:pPr>
    </w:p>
    <w:p w14:paraId="7FCB45D6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Event Aggregator</w:t>
      </w:r>
    </w:p>
    <w:p w14:paraId="3443298A" w14:textId="77777777" w:rsidR="0070631B" w:rsidRDefault="00B938DD">
      <w:pPr>
        <w:pStyle w:val="BodyText"/>
        <w:spacing w:before="37" w:line="276" w:lineRule="auto"/>
        <w:ind w:left="240" w:right="984"/>
        <w:jc w:val="both"/>
      </w:pPr>
      <w:r>
        <w:t>The Event Aggregator pattern channels events from multiple objects through a single object to simplify</w:t>
      </w:r>
      <w:r>
        <w:rPr>
          <w:spacing w:val="-47"/>
        </w:rPr>
        <w:t xml:space="preserve"> </w:t>
      </w:r>
      <w:r>
        <w:t>registration for clients. In the Prism Library, a variation of the Event Aggregator pattern allows multiple</w:t>
      </w:r>
      <w:r>
        <w:rPr>
          <w:spacing w:val="-47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locate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publish</w:t>
      </w:r>
      <w:r>
        <w:rPr>
          <w:spacing w:val="-2"/>
        </w:rPr>
        <w:t xml:space="preserve"> </w:t>
      </w:r>
      <w:r>
        <w:t>or subscribe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events.</w:t>
      </w:r>
    </w:p>
    <w:p w14:paraId="0F9D6449" w14:textId="77777777" w:rsidR="0070631B" w:rsidRDefault="00B938DD">
      <w:pPr>
        <w:pStyle w:val="BodyText"/>
        <w:spacing w:before="120" w:line="276" w:lineRule="auto"/>
        <w:ind w:left="240" w:right="825"/>
      </w:pPr>
      <w:r>
        <w:pict w14:anchorId="326FA810">
          <v:group id="_x0000_s1904" style="position:absolute;left:0;text-align:left;margin-left:70.6pt;margin-top:73.95pt;width:470.95pt;height:58pt;z-index:-15406592;mso-wrap-distance-left:0;mso-wrap-distance-right:0;mso-position-horizontal-relative:page" coordorigin="1412,1479" coordsize="9419,1160">
            <v:rect id="_x0000_s1908" style="position:absolute;left:1411;top:1479;width:9419;height:329" fillcolor="#eeeef7" stroked="f"/>
            <v:rect id="_x0000_s1907" style="position:absolute;left:1411;top:1807;width:9419;height:5" fillcolor="#c7cdde" stroked="f"/>
            <v:shape id="_x0000_s1906" type="#_x0000_t202" style="position:absolute;left:1411;top:1812;width:9419;height:826" fillcolor="#f7f7ff" stroked="f">
              <v:textbox inset="0,0,0,0">
                <w:txbxContent>
                  <w:p w14:paraId="0E7D6499" w14:textId="77777777" w:rsidR="00B938DD" w:rsidRDefault="00B938DD">
                    <w:pPr>
                      <w:spacing w:before="46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PositionSummaryViewModel.cs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eventAggregator.GetEvent&lt;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TickerSymbolSelectedEvent</w:t>
                    </w:r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).Publish(CurrentPositionSummaryI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tem.TickerSymbol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905" type="#_x0000_t202" style="position:absolute;left:1440;top:1522;width:249;height:221" filled="f" stroked="f">
              <v:textbox inset="0,0,0,0">
                <w:txbxContent>
                  <w:p w14:paraId="50C66B4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08F4841">
          <v:rect id="_x0000_s1903" style="position:absolute;left:0;text-align:left;margin-left:70.6pt;margin-top:131.95pt;width:470.95pt;height:.25pt;z-index:16052736;mso-position-horizontal-relative:page" fillcolor="#d4d4d2" stroked="f">
            <w10:wrap anchorx="page"/>
          </v:rect>
        </w:pict>
      </w:r>
      <w:r>
        <w:t>In the Stock Trader RI, the event aggregator is used to communicate between modules. The subscriber</w:t>
      </w:r>
      <w:r>
        <w:rPr>
          <w:spacing w:val="1"/>
        </w:rPr>
        <w:t xml:space="preserve"> </w:t>
      </w:r>
      <w:r>
        <w:t>tells the event aggregator to receive notifications on the UI thread. For example, when the user selects a</w:t>
      </w:r>
      <w:r>
        <w:rPr>
          <w:spacing w:val="-47"/>
        </w:rPr>
        <w:t xml:space="preserve"> </w:t>
      </w:r>
      <w:r>
        <w:t xml:space="preserve">symbol on the </w:t>
      </w:r>
      <w:r>
        <w:rPr>
          <w:b/>
        </w:rPr>
        <w:t xml:space="preserve">Position </w:t>
      </w:r>
      <w:r>
        <w:t xml:space="preserve">tab, the </w:t>
      </w:r>
      <w:proofErr w:type="spellStart"/>
      <w:r>
        <w:rPr>
          <w:b/>
        </w:rPr>
        <w:t>PositionSummaryViewModel</w:t>
      </w:r>
      <w:proofErr w:type="spellEnd"/>
      <w:r>
        <w:rPr>
          <w:b/>
        </w:rPr>
        <w:t xml:space="preserve"> </w:t>
      </w:r>
      <w:r>
        <w:t>in the Position module raises an event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specifies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that was</w:t>
      </w:r>
      <w:r>
        <w:rPr>
          <w:spacing w:val="-2"/>
        </w:rPr>
        <w:t xml:space="preserve"> </w:t>
      </w:r>
      <w:r>
        <w:t>selected,</w:t>
      </w:r>
      <w:r>
        <w:rPr>
          <w:spacing w:val="-3"/>
        </w:rPr>
        <w:t xml:space="preserve"> </w:t>
      </w:r>
      <w:r>
        <w:t>as shown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example.</w:t>
      </w:r>
    </w:p>
    <w:p w14:paraId="241CED22" w14:textId="77777777" w:rsidR="0070631B" w:rsidRDefault="00B938DD">
      <w:pPr>
        <w:pStyle w:val="BodyText"/>
        <w:spacing w:before="92" w:after="123" w:line="276" w:lineRule="auto"/>
        <w:ind w:left="240" w:right="1461"/>
      </w:pPr>
      <w:r>
        <w:t xml:space="preserve">The </w:t>
      </w:r>
      <w:proofErr w:type="spellStart"/>
      <w:r>
        <w:rPr>
          <w:b/>
        </w:rPr>
        <w:t>ArticleViewModel</w:t>
      </w:r>
      <w:proofErr w:type="spellEnd"/>
      <w:r>
        <w:rPr>
          <w:b/>
        </w:rPr>
        <w:t xml:space="preserve"> </w:t>
      </w:r>
      <w:r>
        <w:t>in the News module listens to the event to display the news related to the</w:t>
      </w:r>
      <w:r>
        <w:rPr>
          <w:spacing w:val="-47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symbol, as</w:t>
      </w:r>
      <w:r>
        <w:rPr>
          <w:spacing w:val="-3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04C1F611" w14:textId="77777777" w:rsidR="0070631B" w:rsidRDefault="00B938DD">
      <w:pPr>
        <w:pStyle w:val="BodyText"/>
        <w:ind w:left="211"/>
        <w:rPr>
          <w:sz w:val="20"/>
        </w:rPr>
      </w:pPr>
      <w:r>
        <w:pict w14:anchorId="13D3A24F">
          <v:shape id="_x0000_s1902" type="#_x0000_t202" style="position:absolute;left:0;text-align:left;margin-left:73pt;margin-top:63.9pt;width:473.25pt;height:34.5pt;z-index:-15405568;mso-wrap-distance-left:0;mso-wrap-distance-right:0;mso-position-horizontal-relative:page" fillcolor="#eaf0dd" strokecolor="#999" strokeweight="1.44pt">
            <v:textbox inset="0,0,0,0">
              <w:txbxContent>
                <w:p w14:paraId="1D7A3783" w14:textId="77777777" w:rsidR="00B938DD" w:rsidRDefault="00B938DD">
                  <w:pPr>
                    <w:pStyle w:val="BodyText"/>
                    <w:spacing w:before="18" w:line="278" w:lineRule="auto"/>
                    <w:ind w:left="107" w:right="866"/>
                  </w:pPr>
                  <w:r>
                    <w:rPr>
                      <w:b/>
                    </w:rPr>
                    <w:t xml:space="preserve">Note: </w:t>
                  </w:r>
                  <w:r>
                    <w:t>The notification of the event is on the UI thread to safely update the UI and avoid a WPF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exception.</w:t>
                  </w:r>
                </w:p>
              </w:txbxContent>
            </v:textbox>
            <w10:wrap type="topAndBottom" anchorx="page"/>
          </v:shape>
        </w:pict>
      </w:r>
      <w:r>
        <w:rPr>
          <w:sz w:val="20"/>
        </w:rPr>
      </w:r>
      <w:r>
        <w:rPr>
          <w:sz w:val="20"/>
        </w:rPr>
        <w:pict w14:anchorId="45FBA6FC">
          <v:group id="_x0000_s1897" style="width:470.95pt;height:58pt;mso-position-horizontal-relative:char;mso-position-vertical-relative:line" coordsize="9419,1160">
            <v:rect id="_x0000_s1901" style="position:absolute;width:9419;height:329" fillcolor="#eeeef7" stroked="f"/>
            <v:rect id="_x0000_s1900" style="position:absolute;top:328;width:9419;height:5" fillcolor="#c7cdde" stroked="f"/>
            <v:shape id="_x0000_s1899" type="#_x0000_t202" style="position:absolute;top:333;width:9419;height:826" fillcolor="#f7f7ff" stroked="f">
              <v:textbox inset="0,0,0,0">
                <w:txbxContent>
                  <w:p w14:paraId="2EC80223" w14:textId="77777777" w:rsidR="00B938DD" w:rsidRDefault="00B938DD">
                    <w:pPr>
                      <w:spacing w:before="44" w:line="268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ArticleViewModel.cs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eventAggregator.GetEvent&lt;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TickerSymbolSelectedEvent</w:t>
                    </w:r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).Subscribe(OnTickerSymbolSelecte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d,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898" type="#_x0000_t202" style="position:absolute;left:28;top:43;width:249;height:221" filled="f" stroked="f">
              <v:textbox inset="0,0,0,0">
                <w:txbxContent>
                  <w:p w14:paraId="00F0F87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20098CF2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970DE2E" w14:textId="77777777" w:rsidR="0070631B" w:rsidRDefault="0070631B">
      <w:pPr>
        <w:pStyle w:val="BodyText"/>
        <w:spacing w:before="4"/>
        <w:rPr>
          <w:sz w:val="29"/>
        </w:rPr>
      </w:pPr>
    </w:p>
    <w:p w14:paraId="6A086260" w14:textId="77777777" w:rsidR="0070631B" w:rsidRDefault="00B938DD">
      <w:pPr>
        <w:pStyle w:val="Heading2"/>
      </w:pPr>
      <w:bookmarkStart w:id="122" w:name="_bookmark122"/>
      <w:bookmarkEnd w:id="122"/>
      <w:r>
        <w:rPr>
          <w:color w:val="4F81BC"/>
        </w:rPr>
        <w:t>Technical</w:t>
      </w:r>
      <w:r>
        <w:rPr>
          <w:color w:val="4F81BC"/>
          <w:spacing w:val="-11"/>
        </w:rPr>
        <w:t xml:space="preserve"> </w:t>
      </w:r>
      <w:r>
        <w:rPr>
          <w:color w:val="4F81BC"/>
        </w:rPr>
        <w:t>Challenges</w:t>
      </w:r>
    </w:p>
    <w:p w14:paraId="5EB2EAA5" w14:textId="77777777" w:rsidR="0070631B" w:rsidRDefault="00B938DD">
      <w:pPr>
        <w:pStyle w:val="BodyText"/>
        <w:spacing w:before="162" w:line="276" w:lineRule="auto"/>
        <w:ind w:left="240" w:right="1448"/>
      </w:pPr>
      <w:r>
        <w:t>The Stock Trader Reference Implementation (Stock Trader RI) demonstrates how you can address</w:t>
      </w:r>
      <w:r>
        <w:rPr>
          <w:spacing w:val="-47"/>
        </w:rPr>
        <w:t xml:space="preserve"> </w:t>
      </w:r>
      <w:r>
        <w:t>common technical challenges that you face when you build composite applications in WPF.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the technical</w:t>
      </w:r>
      <w:r>
        <w:rPr>
          <w:spacing w:val="-3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Trader</w:t>
      </w:r>
      <w:r>
        <w:rPr>
          <w:spacing w:val="-1"/>
        </w:rPr>
        <w:t xml:space="preserve"> </w:t>
      </w:r>
      <w:r>
        <w:t>RI</w:t>
      </w:r>
      <w:r>
        <w:rPr>
          <w:spacing w:val="-2"/>
        </w:rPr>
        <w:t xml:space="preserve"> </w:t>
      </w:r>
      <w:r>
        <w:t>addresses.</w:t>
      </w:r>
    </w:p>
    <w:p w14:paraId="10E099C1" w14:textId="77777777" w:rsidR="0070631B" w:rsidRDefault="0070631B">
      <w:pPr>
        <w:pStyle w:val="BodyText"/>
        <w:spacing w:before="1"/>
        <w:rPr>
          <w:sz w:val="10"/>
        </w:rPr>
      </w:pPr>
    </w:p>
    <w:tbl>
      <w:tblPr>
        <w:tblW w:w="0" w:type="auto"/>
        <w:tblInd w:w="147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8"/>
        <w:gridCol w:w="2612"/>
        <w:gridCol w:w="4338"/>
      </w:tblGrid>
      <w:tr w:rsidR="0070631B" w14:paraId="003EA58A" w14:textId="77777777">
        <w:trPr>
          <w:trHeight w:val="642"/>
        </w:trPr>
        <w:tc>
          <w:tcPr>
            <w:tcW w:w="2628" w:type="dxa"/>
            <w:shd w:val="clear" w:color="auto" w:fill="E6E6E6"/>
          </w:tcPr>
          <w:p w14:paraId="1377447A" w14:textId="77777777" w:rsidR="0070631B" w:rsidRDefault="00B938DD">
            <w:pPr>
              <w:pStyle w:val="TableParagraph"/>
              <w:spacing w:before="109"/>
              <w:rPr>
                <w:b/>
                <w:sz w:val="18"/>
              </w:rPr>
            </w:pPr>
            <w:r>
              <w:rPr>
                <w:b/>
                <w:sz w:val="18"/>
              </w:rPr>
              <w:t>Technical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challenge</w:t>
            </w:r>
          </w:p>
        </w:tc>
        <w:tc>
          <w:tcPr>
            <w:tcW w:w="2612" w:type="dxa"/>
            <w:shd w:val="clear" w:color="auto" w:fill="E6E6E6"/>
          </w:tcPr>
          <w:p w14:paraId="618ABB1C" w14:textId="77777777" w:rsidR="0070631B" w:rsidRDefault="00B938DD">
            <w:pPr>
              <w:pStyle w:val="TableParagraph"/>
              <w:spacing w:before="56" w:line="260" w:lineRule="atLeast"/>
              <w:ind w:left="108" w:right="1137"/>
              <w:rPr>
                <w:b/>
                <w:sz w:val="18"/>
              </w:rPr>
            </w:pPr>
            <w:r>
              <w:rPr>
                <w:b/>
                <w:sz w:val="18"/>
              </w:rPr>
              <w:t>Feature in the</w:t>
            </w:r>
            <w:r>
              <w:rPr>
                <w:b/>
                <w:spacing w:val="1"/>
                <w:sz w:val="18"/>
              </w:rPr>
              <w:t xml:space="preserve"> </w:t>
            </w:r>
            <w:r>
              <w:rPr>
                <w:b/>
                <w:sz w:val="18"/>
              </w:rPr>
              <w:t>Stock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Trader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RI</w:t>
            </w:r>
          </w:p>
        </w:tc>
        <w:tc>
          <w:tcPr>
            <w:tcW w:w="4338" w:type="dxa"/>
            <w:shd w:val="clear" w:color="auto" w:fill="E6E6E6"/>
          </w:tcPr>
          <w:p w14:paraId="22390341" w14:textId="77777777" w:rsidR="0070631B" w:rsidRDefault="00B938DD">
            <w:pPr>
              <w:pStyle w:val="TableParagraph"/>
              <w:spacing w:before="109"/>
              <w:ind w:left="105"/>
              <w:rPr>
                <w:b/>
                <w:sz w:val="18"/>
              </w:rPr>
            </w:pPr>
            <w:r>
              <w:rPr>
                <w:b/>
                <w:sz w:val="18"/>
              </w:rPr>
              <w:t>Example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where feature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demonstrated</w:t>
            </w:r>
          </w:p>
        </w:tc>
      </w:tr>
      <w:tr w:rsidR="0070631B" w14:paraId="77A7F0F6" w14:textId="77777777">
        <w:trPr>
          <w:trHeight w:val="377"/>
        </w:trPr>
        <w:tc>
          <w:tcPr>
            <w:tcW w:w="9578" w:type="dxa"/>
            <w:gridSpan w:val="3"/>
          </w:tcPr>
          <w:p w14:paraId="7E615933" w14:textId="77777777" w:rsidR="0070631B" w:rsidRDefault="00B938DD">
            <w:pPr>
              <w:pStyle w:val="TableParagraph"/>
              <w:spacing w:before="106"/>
              <w:rPr>
                <w:b/>
                <w:sz w:val="18"/>
              </w:rPr>
            </w:pPr>
            <w:r>
              <w:rPr>
                <w:b/>
                <w:sz w:val="18"/>
              </w:rPr>
              <w:t>Views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composite UI</w:t>
            </w:r>
          </w:p>
        </w:tc>
      </w:tr>
      <w:tr w:rsidR="0070631B" w14:paraId="1335D81E" w14:textId="77777777">
        <w:trPr>
          <w:trHeight w:val="1161"/>
        </w:trPr>
        <w:tc>
          <w:tcPr>
            <w:tcW w:w="2628" w:type="dxa"/>
          </w:tcPr>
          <w:p w14:paraId="00D40A21" w14:textId="77777777" w:rsidR="0070631B" w:rsidRDefault="00B938DD">
            <w:pPr>
              <w:pStyle w:val="TableParagraph"/>
              <w:spacing w:before="109" w:line="304" w:lineRule="auto"/>
              <w:ind w:right="72"/>
              <w:rPr>
                <w:sz w:val="18"/>
              </w:rPr>
            </w:pPr>
            <w:r>
              <w:rPr>
                <w:b/>
                <w:sz w:val="18"/>
              </w:rPr>
              <w:t xml:space="preserve">Regions: </w:t>
            </w:r>
            <w:r>
              <w:rPr>
                <w:sz w:val="18"/>
              </w:rPr>
              <w:t>The use of regions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for placing the views without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having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know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layout</w:t>
            </w:r>
          </w:p>
          <w:p w14:paraId="619531BC" w14:textId="77777777" w:rsidR="0070631B" w:rsidRDefault="00B938DD">
            <w:pPr>
              <w:pStyle w:val="TableParagraph"/>
              <w:spacing w:before="0" w:line="204" w:lineRule="exact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implemented.</w:t>
            </w:r>
          </w:p>
        </w:tc>
        <w:tc>
          <w:tcPr>
            <w:tcW w:w="2612" w:type="dxa"/>
          </w:tcPr>
          <w:p w14:paraId="33A1D769" w14:textId="77777777" w:rsidR="0070631B" w:rsidRDefault="00B938DD">
            <w:pPr>
              <w:pStyle w:val="TableParagraph"/>
              <w:spacing w:before="113" w:line="302" w:lineRule="auto"/>
              <w:ind w:left="108" w:right="158"/>
              <w:rPr>
                <w:sz w:val="18"/>
              </w:rPr>
            </w:pPr>
            <w:r>
              <w:rPr>
                <w:sz w:val="18"/>
              </w:rPr>
              <w:t>Regions defined in the shell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 xml:space="preserve">and position module's </w:t>
            </w:r>
            <w:proofErr w:type="gramStart"/>
            <w:r>
              <w:rPr>
                <w:sz w:val="18"/>
              </w:rPr>
              <w:t>orders</w:t>
            </w:r>
            <w:proofErr w:type="gramEnd"/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view.</w:t>
            </w:r>
          </w:p>
        </w:tc>
        <w:tc>
          <w:tcPr>
            <w:tcW w:w="4338" w:type="dxa"/>
          </w:tcPr>
          <w:p w14:paraId="62D19B7A" w14:textId="77777777" w:rsidR="0070631B" w:rsidRDefault="00B938DD">
            <w:pPr>
              <w:pStyle w:val="TableParagraph"/>
              <w:spacing w:before="113"/>
              <w:ind w:left="105"/>
              <w:rPr>
                <w:sz w:val="18"/>
              </w:rPr>
            </w:pPr>
            <w:proofErr w:type="spellStart"/>
            <w:r>
              <w:rPr>
                <w:sz w:val="18"/>
              </w:rPr>
              <w:t>StockTraderRI</w:t>
            </w:r>
            <w:proofErr w:type="spellEnd"/>
            <w:r>
              <w:rPr>
                <w:sz w:val="18"/>
              </w:rPr>
              <w:t>\</w:t>
            </w:r>
            <w:proofErr w:type="spellStart"/>
            <w:r>
              <w:rPr>
                <w:sz w:val="18"/>
              </w:rPr>
              <w:t>Shell.xaml</w:t>
            </w:r>
            <w:proofErr w:type="spellEnd"/>
          </w:p>
          <w:p w14:paraId="1E468A56" w14:textId="77777777" w:rsidR="0070631B" w:rsidRDefault="00B938DD">
            <w:pPr>
              <w:pStyle w:val="TableParagraph"/>
              <w:spacing w:before="113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\Orders\</w:t>
            </w:r>
            <w:proofErr w:type="spellStart"/>
            <w:r>
              <w:rPr>
                <w:spacing w:val="-1"/>
                <w:sz w:val="18"/>
              </w:rPr>
              <w:t>OrdersVie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w.xaml</w:t>
            </w:r>
            <w:proofErr w:type="spellEnd"/>
          </w:p>
        </w:tc>
      </w:tr>
      <w:tr w:rsidR="0070631B" w14:paraId="2AFF5CC5" w14:textId="77777777">
        <w:trPr>
          <w:trHeight w:val="1801"/>
        </w:trPr>
        <w:tc>
          <w:tcPr>
            <w:tcW w:w="2628" w:type="dxa"/>
          </w:tcPr>
          <w:p w14:paraId="13B0A655" w14:textId="77777777" w:rsidR="0070631B" w:rsidRDefault="00B938DD">
            <w:pPr>
              <w:pStyle w:val="TableParagraph"/>
              <w:spacing w:before="109" w:line="302" w:lineRule="auto"/>
              <w:ind w:right="80"/>
              <w:rPr>
                <w:sz w:val="18"/>
              </w:rPr>
            </w:pPr>
            <w:r>
              <w:rPr>
                <w:b/>
                <w:sz w:val="18"/>
              </w:rPr>
              <w:t>Composite view</w:t>
            </w:r>
            <w:r>
              <w:rPr>
                <w:sz w:val="18"/>
              </w:rPr>
              <w:t>: Shows how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 composite view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communicates with its child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view.</w:t>
            </w:r>
          </w:p>
        </w:tc>
        <w:tc>
          <w:tcPr>
            <w:tcW w:w="2612" w:type="dxa"/>
          </w:tcPr>
          <w:p w14:paraId="7AE9BD87" w14:textId="77777777" w:rsidR="0070631B" w:rsidRDefault="00B938DD">
            <w:pPr>
              <w:pStyle w:val="TableParagraph"/>
              <w:spacing w:before="113"/>
              <w:ind w:left="108"/>
              <w:rPr>
                <w:sz w:val="18"/>
              </w:rPr>
            </w:pPr>
            <w:r>
              <w:rPr>
                <w:sz w:val="18"/>
              </w:rPr>
              <w:t>Order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screen</w:t>
            </w:r>
          </w:p>
        </w:tc>
        <w:tc>
          <w:tcPr>
            <w:tcW w:w="4338" w:type="dxa"/>
          </w:tcPr>
          <w:p w14:paraId="7418DC26" w14:textId="77777777" w:rsidR="0070631B" w:rsidRDefault="00B938DD">
            <w:pPr>
              <w:pStyle w:val="TableParagraph"/>
              <w:spacing w:before="113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\Orders\</w:t>
            </w:r>
            <w:proofErr w:type="spellStart"/>
            <w:r>
              <w:rPr>
                <w:spacing w:val="-1"/>
                <w:sz w:val="18"/>
              </w:rPr>
              <w:t>OrderCom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positeViewModel.cs</w:t>
            </w:r>
            <w:proofErr w:type="spellEnd"/>
          </w:p>
          <w:p w14:paraId="78C2A499" w14:textId="77777777" w:rsidR="0070631B" w:rsidRDefault="00B938DD">
            <w:pPr>
              <w:pStyle w:val="TableParagraph"/>
              <w:spacing w:before="61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\Orders\</w:t>
            </w:r>
            <w:proofErr w:type="spellStart"/>
            <w:r>
              <w:rPr>
                <w:spacing w:val="-1"/>
                <w:sz w:val="18"/>
              </w:rPr>
              <w:t>OrderDetai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lsViewModel.cs</w:t>
            </w:r>
            <w:proofErr w:type="spellEnd"/>
          </w:p>
          <w:p w14:paraId="5E317917" w14:textId="77777777" w:rsidR="0070631B" w:rsidRDefault="00B938DD">
            <w:pPr>
              <w:pStyle w:val="TableParagraph"/>
              <w:spacing w:before="7" w:line="260" w:lineRule="atLeast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\Orders\</w:t>
            </w:r>
            <w:proofErr w:type="spellStart"/>
            <w:r>
              <w:rPr>
                <w:spacing w:val="-1"/>
                <w:sz w:val="18"/>
              </w:rPr>
              <w:t>OrderCom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mandsView.xaml.cs</w:t>
            </w:r>
            <w:proofErr w:type="spellEnd"/>
          </w:p>
        </w:tc>
      </w:tr>
      <w:tr w:rsidR="0070631B" w14:paraId="348835DD" w14:textId="77777777">
        <w:trPr>
          <w:trHeight w:val="1220"/>
        </w:trPr>
        <w:tc>
          <w:tcPr>
            <w:tcW w:w="2628" w:type="dxa"/>
            <w:vMerge w:val="restart"/>
          </w:tcPr>
          <w:p w14:paraId="2196BD3F" w14:textId="77777777" w:rsidR="0070631B" w:rsidRDefault="00B938DD">
            <w:pPr>
              <w:pStyle w:val="TableParagraph"/>
              <w:spacing w:before="106" w:line="302" w:lineRule="auto"/>
              <w:ind w:right="99"/>
              <w:rPr>
                <w:sz w:val="18"/>
              </w:rPr>
            </w:pPr>
            <w:r>
              <w:rPr>
                <w:b/>
                <w:sz w:val="18"/>
              </w:rPr>
              <w:t>Compose UI across</w:t>
            </w:r>
            <w:r>
              <w:rPr>
                <w:b/>
                <w:spacing w:val="1"/>
                <w:sz w:val="18"/>
              </w:rPr>
              <w:t xml:space="preserve"> </w:t>
            </w:r>
            <w:r>
              <w:rPr>
                <w:b/>
                <w:sz w:val="18"/>
              </w:rPr>
              <w:t>modules</w:t>
            </w:r>
            <w:r>
              <w:rPr>
                <w:sz w:val="18"/>
              </w:rPr>
              <w:t>: Shows how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module can have views 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different parts of the shell that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interact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each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other.</w:t>
            </w:r>
          </w:p>
        </w:tc>
        <w:tc>
          <w:tcPr>
            <w:tcW w:w="2612" w:type="dxa"/>
          </w:tcPr>
          <w:p w14:paraId="2EE6DEE6" w14:textId="77777777" w:rsidR="0070631B" w:rsidRDefault="00B938DD">
            <w:pPr>
              <w:pStyle w:val="TableParagraph"/>
              <w:spacing w:line="302" w:lineRule="auto"/>
              <w:ind w:left="108" w:right="172"/>
              <w:rPr>
                <w:sz w:val="18"/>
              </w:rPr>
            </w:pPr>
            <w:r>
              <w:rPr>
                <w:sz w:val="18"/>
              </w:rPr>
              <w:t>The Watch module has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view and also is a part of the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toolbar.</w:t>
            </w:r>
          </w:p>
        </w:tc>
        <w:tc>
          <w:tcPr>
            <w:tcW w:w="4338" w:type="dxa"/>
          </w:tcPr>
          <w:p w14:paraId="6A01DC31" w14:textId="77777777" w:rsidR="0070631B" w:rsidRDefault="00B938DD">
            <w:pPr>
              <w:pStyle w:val="TableParagraph"/>
              <w:spacing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StockTraderRI.Modules.Watch</w:t>
            </w:r>
            <w:proofErr w:type="spellEnd"/>
            <w:proofErr w:type="gram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AddWatch</w:t>
            </w:r>
            <w:proofErr w:type="spell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AddWatc</w:t>
            </w:r>
            <w:proofErr w:type="spell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hView.xaml</w:t>
            </w:r>
            <w:proofErr w:type="spellEnd"/>
          </w:p>
          <w:p w14:paraId="64693E4E" w14:textId="77777777" w:rsidR="0070631B" w:rsidRDefault="00B938DD">
            <w:pPr>
              <w:pStyle w:val="TableParagraph"/>
              <w:spacing w:before="6" w:line="260" w:lineRule="atLeast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StockTraderRI.Modules.Watch</w:t>
            </w:r>
            <w:proofErr w:type="spellEnd"/>
            <w:proofErr w:type="gram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WatchList</w:t>
            </w:r>
            <w:proofErr w:type="spell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WatchLis</w:t>
            </w:r>
            <w:proofErr w:type="spell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tView.xaml</w:t>
            </w:r>
            <w:proofErr w:type="spellEnd"/>
          </w:p>
        </w:tc>
      </w:tr>
      <w:tr w:rsidR="0070631B" w14:paraId="17B7709B" w14:textId="77777777">
        <w:trPr>
          <w:trHeight w:val="1218"/>
        </w:trPr>
        <w:tc>
          <w:tcPr>
            <w:tcW w:w="2628" w:type="dxa"/>
            <w:vMerge/>
            <w:tcBorders>
              <w:top w:val="nil"/>
            </w:tcBorders>
          </w:tcPr>
          <w:p w14:paraId="68873EF7" w14:textId="77777777" w:rsidR="0070631B" w:rsidRDefault="0070631B">
            <w:pPr>
              <w:rPr>
                <w:sz w:val="2"/>
                <w:szCs w:val="2"/>
              </w:rPr>
            </w:pPr>
          </w:p>
        </w:tc>
        <w:tc>
          <w:tcPr>
            <w:tcW w:w="2612" w:type="dxa"/>
          </w:tcPr>
          <w:p w14:paraId="27878836" w14:textId="77777777" w:rsidR="0070631B" w:rsidRDefault="00B938DD">
            <w:pPr>
              <w:pStyle w:val="TableParagraph"/>
              <w:spacing w:line="302" w:lineRule="auto"/>
              <w:ind w:left="108" w:right="95"/>
              <w:rPr>
                <w:sz w:val="18"/>
              </w:rPr>
            </w:pPr>
            <w:r>
              <w:rPr>
                <w:sz w:val="18"/>
              </w:rPr>
              <w:t>The News module has 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article list view and a popup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article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reader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view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shows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same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articles.</w:t>
            </w:r>
          </w:p>
        </w:tc>
        <w:tc>
          <w:tcPr>
            <w:tcW w:w="4338" w:type="dxa"/>
          </w:tcPr>
          <w:p w14:paraId="15814A79" w14:textId="77777777" w:rsidR="0070631B" w:rsidRDefault="00B938DD">
            <w:pPr>
              <w:pStyle w:val="TableParagraph"/>
              <w:spacing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StockTraderRI.Modules.News</w:t>
            </w:r>
            <w:proofErr w:type="spellEnd"/>
            <w:proofErr w:type="gramEnd"/>
            <w:r>
              <w:rPr>
                <w:spacing w:val="-1"/>
                <w:sz w:val="18"/>
              </w:rPr>
              <w:t>\Article\</w:t>
            </w:r>
            <w:proofErr w:type="spellStart"/>
            <w:r>
              <w:rPr>
                <w:spacing w:val="-1"/>
                <w:sz w:val="18"/>
              </w:rPr>
              <w:t>ArticleView.xa</w:t>
            </w:r>
            <w:proofErr w:type="spellEnd"/>
            <w:r>
              <w:rPr>
                <w:sz w:val="18"/>
              </w:rPr>
              <w:t xml:space="preserve"> ml</w:t>
            </w:r>
          </w:p>
          <w:p w14:paraId="1C12C90B" w14:textId="77777777" w:rsidR="0070631B" w:rsidRDefault="00B938DD">
            <w:pPr>
              <w:pStyle w:val="TableParagraph"/>
              <w:spacing w:before="11" w:line="260" w:lineRule="atLeast"/>
              <w:ind w:left="105" w:right="101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StockTraderRI.Modules.News</w:t>
            </w:r>
            <w:proofErr w:type="spellEnd"/>
            <w:proofErr w:type="gramEnd"/>
            <w:r>
              <w:rPr>
                <w:sz w:val="18"/>
              </w:rPr>
              <w:t>\Article\</w:t>
            </w:r>
            <w:proofErr w:type="spellStart"/>
            <w:r>
              <w:rPr>
                <w:sz w:val="18"/>
              </w:rPr>
              <w:t>NewsReader</w:t>
            </w:r>
            <w:proofErr w:type="spellEnd"/>
            <w:r>
              <w:rPr>
                <w:sz w:val="18"/>
              </w:rPr>
              <w:t>.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xaml</w:t>
            </w:r>
          </w:p>
        </w:tc>
      </w:tr>
      <w:tr w:rsidR="0070631B" w14:paraId="6D64286A" w14:textId="77777777">
        <w:trPr>
          <w:trHeight w:val="380"/>
        </w:trPr>
        <w:tc>
          <w:tcPr>
            <w:tcW w:w="9578" w:type="dxa"/>
            <w:gridSpan w:val="3"/>
          </w:tcPr>
          <w:p w14:paraId="7367BA54" w14:textId="77777777" w:rsidR="0070631B" w:rsidRDefault="00B938DD">
            <w:pPr>
              <w:pStyle w:val="TableParagraph"/>
              <w:spacing w:before="109"/>
              <w:rPr>
                <w:b/>
                <w:sz w:val="18"/>
              </w:rPr>
            </w:pPr>
            <w:r>
              <w:rPr>
                <w:b/>
                <w:sz w:val="18"/>
              </w:rPr>
              <w:t>Decoupled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communication</w:t>
            </w:r>
          </w:p>
        </w:tc>
      </w:tr>
      <w:tr w:rsidR="0070631B" w14:paraId="2D8D3C5A" w14:textId="77777777">
        <w:trPr>
          <w:trHeight w:val="3241"/>
        </w:trPr>
        <w:tc>
          <w:tcPr>
            <w:tcW w:w="2628" w:type="dxa"/>
          </w:tcPr>
          <w:p w14:paraId="366F6D1C" w14:textId="77777777" w:rsidR="0070631B" w:rsidRDefault="00B938DD">
            <w:pPr>
              <w:pStyle w:val="TableParagraph"/>
              <w:spacing w:before="109" w:line="302" w:lineRule="auto"/>
              <w:ind w:right="89"/>
              <w:rPr>
                <w:sz w:val="18"/>
              </w:rPr>
            </w:pPr>
            <w:r>
              <w:rPr>
                <w:b/>
                <w:sz w:val="18"/>
              </w:rPr>
              <w:t>Commands</w:t>
            </w:r>
            <w:r>
              <w:rPr>
                <w:sz w:val="18"/>
              </w:rPr>
              <w:t>: Shows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Command pattern.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command to buy or sell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stock is a delegate command.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Each row in the list uses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same command instance but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with a different parameter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corresponding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stock.</w:t>
            </w:r>
          </w:p>
          <w:p w14:paraId="6BB995B9" w14:textId="77777777" w:rsidR="0070631B" w:rsidRDefault="00B938DD">
            <w:pPr>
              <w:pStyle w:val="TableParagraph"/>
              <w:spacing w:before="0" w:line="302" w:lineRule="auto"/>
              <w:ind w:right="222"/>
              <w:rPr>
                <w:sz w:val="18"/>
              </w:rPr>
            </w:pPr>
            <w:r>
              <w:rPr>
                <w:sz w:val="18"/>
              </w:rPr>
              <w:t>This decouples the invoker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from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receiver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shows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passing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additional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data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</w:p>
          <w:p w14:paraId="49B1D025" w14:textId="77777777" w:rsidR="0070631B" w:rsidRDefault="00B938DD">
            <w:pPr>
              <w:pStyle w:val="TableParagraph"/>
              <w:spacing w:before="0" w:line="205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command.</w:t>
            </w:r>
          </w:p>
        </w:tc>
        <w:tc>
          <w:tcPr>
            <w:tcW w:w="2612" w:type="dxa"/>
          </w:tcPr>
          <w:p w14:paraId="458AF1AF" w14:textId="77777777" w:rsidR="0070631B" w:rsidRDefault="00B938DD">
            <w:pPr>
              <w:pStyle w:val="TableParagraph"/>
              <w:spacing w:before="113" w:line="300" w:lineRule="auto"/>
              <w:ind w:left="108" w:right="78"/>
              <w:rPr>
                <w:b/>
                <w:sz w:val="18"/>
              </w:rPr>
            </w:pPr>
            <w:r>
              <w:rPr>
                <w:sz w:val="18"/>
              </w:rPr>
              <w:t>Buy and Sell command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invokers in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PositionSummaryView</w:t>
            </w:r>
            <w:proofErr w:type="spellEnd"/>
            <w:r>
              <w:rPr>
                <w:b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handlers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OrdersController</w:t>
            </w:r>
            <w:proofErr w:type="spellEnd"/>
          </w:p>
        </w:tc>
        <w:tc>
          <w:tcPr>
            <w:tcW w:w="4338" w:type="dxa"/>
          </w:tcPr>
          <w:p w14:paraId="7E66A308" w14:textId="77777777" w:rsidR="0070631B" w:rsidRDefault="00B938DD">
            <w:pPr>
              <w:pStyle w:val="TableParagraph"/>
              <w:spacing w:before="113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\Controllers\Orders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Controller.cs</w:t>
            </w:r>
            <w:proofErr w:type="spellEnd"/>
          </w:p>
          <w:p w14:paraId="42896FA7" w14:textId="77777777" w:rsidR="0070631B" w:rsidRDefault="00B938DD">
            <w:pPr>
              <w:pStyle w:val="TableParagraph"/>
              <w:spacing w:before="61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PositionSummary</w:t>
            </w:r>
            <w:proofErr w:type="spellEnd"/>
            <w:r>
              <w:rPr>
                <w:spacing w:val="-1"/>
                <w:sz w:val="18"/>
              </w:rPr>
              <w:t>\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PositionSummaryView.xaml</w:t>
            </w:r>
            <w:proofErr w:type="spellEnd"/>
          </w:p>
        </w:tc>
      </w:tr>
      <w:tr w:rsidR="0070631B" w14:paraId="55A439FF" w14:textId="77777777">
        <w:trPr>
          <w:trHeight w:val="901"/>
        </w:trPr>
        <w:tc>
          <w:tcPr>
            <w:tcW w:w="2628" w:type="dxa"/>
          </w:tcPr>
          <w:p w14:paraId="1E5104A4" w14:textId="77777777" w:rsidR="0070631B" w:rsidRDefault="00B938DD">
            <w:pPr>
              <w:pStyle w:val="TableParagraph"/>
              <w:spacing w:before="106"/>
              <w:rPr>
                <w:sz w:val="18"/>
              </w:rPr>
            </w:pPr>
            <w:r>
              <w:rPr>
                <w:b/>
                <w:sz w:val="18"/>
              </w:rPr>
              <w:t>Composite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commands</w:t>
            </w:r>
            <w:r>
              <w:rPr>
                <w:sz w:val="18"/>
              </w:rPr>
              <w:t>: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Use</w:t>
            </w:r>
          </w:p>
          <w:p w14:paraId="252BC70B" w14:textId="77777777" w:rsidR="0070631B" w:rsidRDefault="00B938DD">
            <w:pPr>
              <w:pStyle w:val="TableParagraph"/>
              <w:spacing w:before="7" w:line="260" w:lineRule="atLeast"/>
              <w:ind w:right="520"/>
              <w:rPr>
                <w:sz w:val="18"/>
              </w:rPr>
            </w:pPr>
            <w:r>
              <w:rPr>
                <w:sz w:val="18"/>
              </w:rPr>
              <w:t>composite commands to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broadcast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all of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</w:tc>
        <w:tc>
          <w:tcPr>
            <w:tcW w:w="2612" w:type="dxa"/>
          </w:tcPr>
          <w:p w14:paraId="1B7FC511" w14:textId="77777777" w:rsidR="0070631B" w:rsidRDefault="00B938DD">
            <w:pPr>
              <w:pStyle w:val="TableParagraph"/>
              <w:spacing w:before="106"/>
              <w:ind w:left="108"/>
              <w:rPr>
                <w:b/>
                <w:sz w:val="18"/>
              </w:rPr>
            </w:pPr>
            <w:r>
              <w:rPr>
                <w:b/>
                <w:sz w:val="18"/>
              </w:rPr>
              <w:t>Submit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All </w:t>
            </w:r>
            <w:r>
              <w:rPr>
                <w:sz w:val="18"/>
              </w:rPr>
              <w:t xml:space="preserve">and </w:t>
            </w:r>
            <w:r>
              <w:rPr>
                <w:b/>
                <w:sz w:val="18"/>
              </w:rPr>
              <w:t>Cancel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All</w:t>
            </w:r>
          </w:p>
          <w:p w14:paraId="0FB7EF60" w14:textId="77777777" w:rsidR="0070631B" w:rsidRDefault="00B938DD">
            <w:pPr>
              <w:pStyle w:val="TableParagraph"/>
              <w:spacing w:before="60"/>
              <w:ind w:left="108"/>
              <w:rPr>
                <w:sz w:val="18"/>
              </w:rPr>
            </w:pPr>
            <w:r>
              <w:rPr>
                <w:sz w:val="18"/>
              </w:rPr>
              <w:t>buttons</w:t>
            </w:r>
          </w:p>
        </w:tc>
        <w:tc>
          <w:tcPr>
            <w:tcW w:w="4338" w:type="dxa"/>
          </w:tcPr>
          <w:p w14:paraId="1E66F352" w14:textId="77777777" w:rsidR="0070631B" w:rsidRDefault="00B938DD">
            <w:pPr>
              <w:pStyle w:val="TableParagraph"/>
              <w:spacing w:line="302" w:lineRule="auto"/>
              <w:ind w:left="105"/>
              <w:rPr>
                <w:sz w:val="18"/>
              </w:rPr>
            </w:pPr>
            <w:proofErr w:type="spellStart"/>
            <w:r>
              <w:rPr>
                <w:spacing w:val="-1"/>
                <w:sz w:val="18"/>
              </w:rPr>
              <w:t>StockTraderRI.Infrastructure</w:t>
            </w:r>
            <w:proofErr w:type="spell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StockTraderRIComma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nds.cs</w:t>
            </w:r>
            <w:proofErr w:type="spellEnd"/>
          </w:p>
          <w:p w14:paraId="6E91422A" w14:textId="77777777" w:rsidR="0070631B" w:rsidRDefault="00B938DD">
            <w:pPr>
              <w:pStyle w:val="TableParagraph"/>
              <w:spacing w:before="59" w:line="189" w:lineRule="exact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z w:val="18"/>
              </w:rPr>
              <w:t>\Orders\</w:t>
            </w:r>
            <w:proofErr w:type="spellStart"/>
            <w:r>
              <w:rPr>
                <w:sz w:val="18"/>
              </w:rPr>
              <w:t>OrderDetai</w:t>
            </w:r>
            <w:proofErr w:type="spellEnd"/>
          </w:p>
        </w:tc>
      </w:tr>
    </w:tbl>
    <w:p w14:paraId="1851C57A" w14:textId="77777777" w:rsidR="0070631B" w:rsidRDefault="0070631B">
      <w:pPr>
        <w:spacing w:line="189" w:lineRule="exact"/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411AAFF" w14:textId="77777777" w:rsidR="0070631B" w:rsidRDefault="0070631B">
      <w:pPr>
        <w:pStyle w:val="BodyText"/>
        <w:rPr>
          <w:sz w:val="20"/>
        </w:rPr>
      </w:pPr>
    </w:p>
    <w:p w14:paraId="04D9ABAB" w14:textId="77777777" w:rsidR="0070631B" w:rsidRDefault="0070631B">
      <w:pPr>
        <w:pStyle w:val="BodyText"/>
        <w:spacing w:before="5"/>
        <w:rPr>
          <w:sz w:val="17"/>
        </w:rPr>
      </w:pPr>
    </w:p>
    <w:tbl>
      <w:tblPr>
        <w:tblW w:w="0" w:type="auto"/>
        <w:tblInd w:w="147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8"/>
        <w:gridCol w:w="2612"/>
        <w:gridCol w:w="4338"/>
      </w:tblGrid>
      <w:tr w:rsidR="0070631B" w14:paraId="2580E627" w14:textId="77777777">
        <w:trPr>
          <w:trHeight w:val="1362"/>
        </w:trPr>
        <w:tc>
          <w:tcPr>
            <w:tcW w:w="2628" w:type="dxa"/>
          </w:tcPr>
          <w:p w14:paraId="2D9B66FC" w14:textId="77777777" w:rsidR="0070631B" w:rsidRDefault="00B938DD">
            <w:pPr>
              <w:pStyle w:val="TableParagraph"/>
              <w:spacing w:before="49" w:line="302" w:lineRule="auto"/>
              <w:ind w:right="240"/>
              <w:rPr>
                <w:sz w:val="18"/>
              </w:rPr>
            </w:pPr>
            <w:r>
              <w:rPr>
                <w:sz w:val="18"/>
              </w:rPr>
              <w:t xml:space="preserve">commands. The </w:t>
            </w:r>
            <w:r>
              <w:rPr>
                <w:b/>
                <w:sz w:val="18"/>
              </w:rPr>
              <w:t>Submit All</w:t>
            </w:r>
            <w:r>
              <w:rPr>
                <w:b/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 xml:space="preserve">or </w:t>
            </w:r>
            <w:r>
              <w:rPr>
                <w:b/>
                <w:sz w:val="18"/>
              </w:rPr>
              <w:t xml:space="preserve">Cancel All </w:t>
            </w:r>
            <w:r>
              <w:rPr>
                <w:sz w:val="18"/>
              </w:rPr>
              <w:t>commands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execute all the individual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instances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Submit </w:t>
            </w:r>
            <w:r>
              <w:rPr>
                <w:sz w:val="18"/>
              </w:rPr>
              <w:t>or</w:t>
            </w:r>
          </w:p>
          <w:p w14:paraId="3DCA9D4D" w14:textId="77777777" w:rsidR="0070631B" w:rsidRDefault="00B938DD">
            <w:pPr>
              <w:pStyle w:val="TableParagraph"/>
              <w:spacing w:before="0" w:line="203" w:lineRule="exact"/>
              <w:rPr>
                <w:sz w:val="18"/>
              </w:rPr>
            </w:pPr>
            <w:r>
              <w:rPr>
                <w:b/>
                <w:sz w:val="18"/>
              </w:rPr>
              <w:t>Cancel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commands.</w:t>
            </w:r>
          </w:p>
        </w:tc>
        <w:tc>
          <w:tcPr>
            <w:tcW w:w="2612" w:type="dxa"/>
          </w:tcPr>
          <w:p w14:paraId="21015EF4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338" w:type="dxa"/>
          </w:tcPr>
          <w:p w14:paraId="4CA47129" w14:textId="77777777" w:rsidR="0070631B" w:rsidRDefault="00B938DD">
            <w:pPr>
              <w:pStyle w:val="TableParagraph"/>
              <w:spacing w:before="54"/>
              <w:ind w:left="105"/>
              <w:rPr>
                <w:sz w:val="18"/>
              </w:rPr>
            </w:pPr>
            <w:proofErr w:type="spellStart"/>
            <w:r>
              <w:rPr>
                <w:sz w:val="18"/>
              </w:rPr>
              <w:t>lsViewModel.cs</w:t>
            </w:r>
            <w:proofErr w:type="spellEnd"/>
          </w:p>
          <w:p w14:paraId="5B96066A" w14:textId="77777777" w:rsidR="0070631B" w:rsidRDefault="00B938DD">
            <w:pPr>
              <w:pStyle w:val="TableParagraph"/>
              <w:spacing w:before="112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\Controllers\Orders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Controller.cs</w:t>
            </w:r>
            <w:proofErr w:type="spellEnd"/>
          </w:p>
        </w:tc>
      </w:tr>
      <w:tr w:rsidR="0070631B" w14:paraId="53853270" w14:textId="77777777">
        <w:trPr>
          <w:trHeight w:val="1678"/>
        </w:trPr>
        <w:tc>
          <w:tcPr>
            <w:tcW w:w="2628" w:type="dxa"/>
            <w:vMerge w:val="restart"/>
          </w:tcPr>
          <w:p w14:paraId="5D0A313F" w14:textId="77777777" w:rsidR="0070631B" w:rsidRDefault="00B938DD">
            <w:pPr>
              <w:pStyle w:val="TableParagraph"/>
              <w:spacing w:before="106" w:line="302" w:lineRule="auto"/>
              <w:ind w:right="229"/>
              <w:rPr>
                <w:sz w:val="18"/>
              </w:rPr>
            </w:pPr>
            <w:r>
              <w:rPr>
                <w:b/>
                <w:sz w:val="18"/>
              </w:rPr>
              <w:t>Event Aggregator pattern:</w:t>
            </w:r>
            <w:r>
              <w:rPr>
                <w:b/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Publish and Subscribe to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events across decoupled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modules. Publisher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Subscriber have no contract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other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than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event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type.</w:t>
            </w:r>
          </w:p>
        </w:tc>
        <w:tc>
          <w:tcPr>
            <w:tcW w:w="2612" w:type="dxa"/>
          </w:tcPr>
          <w:p w14:paraId="6B1017E0" w14:textId="77777777" w:rsidR="0070631B" w:rsidRDefault="00B938DD">
            <w:pPr>
              <w:pStyle w:val="TableParagraph"/>
              <w:spacing w:line="302" w:lineRule="auto"/>
              <w:ind w:left="108" w:right="152"/>
              <w:rPr>
                <w:sz w:val="18"/>
              </w:rPr>
            </w:pPr>
            <w:r>
              <w:rPr>
                <w:sz w:val="18"/>
              </w:rPr>
              <w:t>Show relevant news content:</w:t>
            </w:r>
            <w:r>
              <w:rPr>
                <w:spacing w:val="-48"/>
                <w:sz w:val="18"/>
              </w:rPr>
              <w:t xml:space="preserve"> </w:t>
            </w:r>
            <w:r>
              <w:rPr>
                <w:sz w:val="18"/>
              </w:rPr>
              <w:t>When the user selects 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position in the position list,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 communication to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news module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uses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  <w:p w14:paraId="6370CBFB" w14:textId="77777777" w:rsidR="0070631B" w:rsidRDefault="00B938DD">
            <w:pPr>
              <w:pStyle w:val="TableParagraph"/>
              <w:spacing w:before="0" w:line="199" w:lineRule="exact"/>
              <w:ind w:left="108"/>
              <w:rPr>
                <w:sz w:val="18"/>
              </w:rPr>
            </w:pPr>
            <w:r>
              <w:rPr>
                <w:b/>
                <w:sz w:val="18"/>
              </w:rPr>
              <w:t>EventAggregator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service.</w:t>
            </w:r>
          </w:p>
        </w:tc>
        <w:tc>
          <w:tcPr>
            <w:tcW w:w="4338" w:type="dxa"/>
          </w:tcPr>
          <w:p w14:paraId="794E53B1" w14:textId="77777777" w:rsidR="0070631B" w:rsidRDefault="00B938DD">
            <w:pPr>
              <w:pStyle w:val="TableParagraph"/>
              <w:spacing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PositionSummary</w:t>
            </w:r>
            <w:proofErr w:type="spellEnd"/>
            <w:r>
              <w:rPr>
                <w:spacing w:val="-1"/>
                <w:sz w:val="18"/>
              </w:rPr>
              <w:t>\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PositionSummaryPresentationModel.cs</w:t>
            </w:r>
            <w:proofErr w:type="spellEnd"/>
          </w:p>
          <w:p w14:paraId="4CEDA2A3" w14:textId="77777777" w:rsidR="0070631B" w:rsidRDefault="00B938DD">
            <w:pPr>
              <w:pStyle w:val="TableParagraph"/>
              <w:spacing w:before="63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StockTraderRI.Modules.News</w:t>
            </w:r>
            <w:proofErr w:type="spellEnd"/>
            <w:proofErr w:type="gramEnd"/>
            <w:r>
              <w:rPr>
                <w:spacing w:val="-1"/>
                <w:sz w:val="18"/>
              </w:rPr>
              <w:t>\Controllers\</w:t>
            </w:r>
            <w:proofErr w:type="spellStart"/>
            <w:r>
              <w:rPr>
                <w:spacing w:val="-1"/>
                <w:sz w:val="18"/>
              </w:rPr>
              <w:t>NewsCo</w:t>
            </w:r>
            <w:proofErr w:type="spell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ntroller.cs</w:t>
            </w:r>
            <w:proofErr w:type="spellEnd"/>
          </w:p>
        </w:tc>
      </w:tr>
      <w:tr w:rsidR="0070631B" w14:paraId="1443EBB8" w14:textId="77777777">
        <w:trPr>
          <w:trHeight w:val="1940"/>
        </w:trPr>
        <w:tc>
          <w:tcPr>
            <w:tcW w:w="2628" w:type="dxa"/>
            <w:vMerge/>
            <w:tcBorders>
              <w:top w:val="nil"/>
            </w:tcBorders>
          </w:tcPr>
          <w:p w14:paraId="37ECC9C1" w14:textId="77777777" w:rsidR="0070631B" w:rsidRDefault="0070631B">
            <w:pPr>
              <w:rPr>
                <w:sz w:val="2"/>
                <w:szCs w:val="2"/>
              </w:rPr>
            </w:pPr>
          </w:p>
        </w:tc>
        <w:tc>
          <w:tcPr>
            <w:tcW w:w="2612" w:type="dxa"/>
          </w:tcPr>
          <w:p w14:paraId="1204CD81" w14:textId="77777777" w:rsidR="0070631B" w:rsidRDefault="00B938DD">
            <w:pPr>
              <w:pStyle w:val="TableParagraph"/>
              <w:spacing w:before="113" w:line="302" w:lineRule="auto"/>
              <w:ind w:left="108" w:right="72"/>
              <w:rPr>
                <w:sz w:val="18"/>
              </w:rPr>
            </w:pPr>
            <w:r>
              <w:rPr>
                <w:sz w:val="18"/>
              </w:rPr>
              <w:t>Market feed updates: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consumers of the market feed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service subscribe to an event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 be notified when new feeds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are available; the consumers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update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model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behind</w:t>
            </w:r>
          </w:p>
          <w:p w14:paraId="5D4C7FEA" w14:textId="77777777" w:rsidR="0070631B" w:rsidRDefault="00B938DD">
            <w:pPr>
              <w:pStyle w:val="TableParagraph"/>
              <w:spacing w:before="0" w:line="203" w:lineRule="exact"/>
              <w:ind w:left="108"/>
              <w:rPr>
                <w:sz w:val="18"/>
              </w:rPr>
            </w:pPr>
            <w:r>
              <w:rPr>
                <w:sz w:val="18"/>
              </w:rPr>
              <w:t>the UI.</w:t>
            </w:r>
          </w:p>
        </w:tc>
        <w:tc>
          <w:tcPr>
            <w:tcW w:w="4338" w:type="dxa"/>
          </w:tcPr>
          <w:p w14:paraId="5AD41ABC" w14:textId="77777777" w:rsidR="0070631B" w:rsidRDefault="00B938DD">
            <w:pPr>
              <w:pStyle w:val="TableParagraph"/>
              <w:spacing w:before="113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StockTraderRI.Modules.Market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</w:t>
            </w:r>
            <w:proofErr w:type="spellStart"/>
            <w:r>
              <w:rPr>
                <w:spacing w:val="-1"/>
                <w:sz w:val="18"/>
              </w:rPr>
              <w:t>MarketFe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edService.cs</w:t>
            </w:r>
            <w:proofErr w:type="spellEnd"/>
          </w:p>
          <w:p w14:paraId="16127943" w14:textId="77777777" w:rsidR="0070631B" w:rsidRDefault="00B938DD">
            <w:pPr>
              <w:pStyle w:val="TableParagraph"/>
              <w:spacing w:before="58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PositionSummary</w:t>
            </w:r>
            <w:proofErr w:type="spellEnd"/>
            <w:r>
              <w:rPr>
                <w:spacing w:val="-1"/>
                <w:sz w:val="18"/>
              </w:rPr>
              <w:t>\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ObservablePosition.cs</w:t>
            </w:r>
            <w:proofErr w:type="spellEnd"/>
          </w:p>
          <w:p w14:paraId="5DC2C672" w14:textId="77777777" w:rsidR="0070631B" w:rsidRDefault="00B938DD">
            <w:pPr>
              <w:pStyle w:val="TableParagraph"/>
              <w:spacing w:before="59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StockTraderRI.Modules.Watch</w:t>
            </w:r>
            <w:proofErr w:type="spellEnd"/>
            <w:proofErr w:type="gram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WatchList</w:t>
            </w:r>
            <w:proofErr w:type="spell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WatchLis</w:t>
            </w:r>
            <w:proofErr w:type="spell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tViewModel.cs</w:t>
            </w:r>
            <w:proofErr w:type="spellEnd"/>
          </w:p>
        </w:tc>
      </w:tr>
      <w:tr w:rsidR="0070631B" w14:paraId="01647817" w14:textId="77777777">
        <w:trPr>
          <w:trHeight w:val="3860"/>
        </w:trPr>
        <w:tc>
          <w:tcPr>
            <w:tcW w:w="2628" w:type="dxa"/>
          </w:tcPr>
          <w:p w14:paraId="0CB69F54" w14:textId="77777777" w:rsidR="0070631B" w:rsidRDefault="00B938DD">
            <w:pPr>
              <w:pStyle w:val="TableParagraph"/>
              <w:spacing w:before="106" w:line="302" w:lineRule="auto"/>
              <w:ind w:right="249"/>
              <w:rPr>
                <w:sz w:val="18"/>
              </w:rPr>
            </w:pPr>
            <w:r>
              <w:rPr>
                <w:b/>
                <w:sz w:val="18"/>
              </w:rPr>
              <w:t>Services</w:t>
            </w:r>
            <w:r>
              <w:rPr>
                <w:sz w:val="18"/>
              </w:rPr>
              <w:t>: Services are also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used to communicate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between modules. Services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are more contractual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flexible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than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commands.</w:t>
            </w:r>
          </w:p>
        </w:tc>
        <w:tc>
          <w:tcPr>
            <w:tcW w:w="2612" w:type="dxa"/>
          </w:tcPr>
          <w:p w14:paraId="550B16CE" w14:textId="77777777" w:rsidR="0070631B" w:rsidRDefault="00B938DD">
            <w:pPr>
              <w:pStyle w:val="TableParagraph"/>
              <w:spacing w:line="302" w:lineRule="auto"/>
              <w:ind w:left="108" w:right="322"/>
              <w:rPr>
                <w:sz w:val="18"/>
              </w:rPr>
            </w:pPr>
            <w:r>
              <w:rPr>
                <w:sz w:val="18"/>
              </w:rPr>
              <w:t>Several service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implementations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module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assemblies</w:t>
            </w:r>
          </w:p>
        </w:tc>
        <w:tc>
          <w:tcPr>
            <w:tcW w:w="4338" w:type="dxa"/>
          </w:tcPr>
          <w:p w14:paraId="2576CD01" w14:textId="77777777" w:rsidR="0070631B" w:rsidRDefault="00B938DD">
            <w:pPr>
              <w:pStyle w:val="TableParagraph"/>
              <w:spacing w:before="106"/>
              <w:ind w:left="105"/>
              <w:rPr>
                <w:sz w:val="18"/>
              </w:rPr>
            </w:pPr>
            <w:r>
              <w:rPr>
                <w:b/>
                <w:sz w:val="18"/>
              </w:rPr>
              <w:t>Services</w:t>
            </w:r>
            <w:r>
              <w:rPr>
                <w:sz w:val="18"/>
              </w:rPr>
              <w:t>:</w:t>
            </w:r>
          </w:p>
          <w:p w14:paraId="59A375FB" w14:textId="77777777" w:rsidR="0070631B" w:rsidRDefault="00B938DD">
            <w:pPr>
              <w:pStyle w:val="TableParagraph"/>
              <w:spacing w:before="120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StockTraderRI.Modules.Market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</w:t>
            </w:r>
            <w:proofErr w:type="spellStart"/>
            <w:r>
              <w:rPr>
                <w:spacing w:val="-1"/>
                <w:sz w:val="18"/>
              </w:rPr>
              <w:t>MarketFe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edService.cs</w:t>
            </w:r>
            <w:proofErr w:type="spellEnd"/>
          </w:p>
          <w:p w14:paraId="6EF1F71F" w14:textId="77777777" w:rsidR="0070631B" w:rsidRDefault="00B938DD">
            <w:pPr>
              <w:pStyle w:val="TableParagraph"/>
              <w:spacing w:before="61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StockTraderRI.Modules.Market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</w:t>
            </w:r>
            <w:proofErr w:type="spellStart"/>
            <w:r>
              <w:rPr>
                <w:spacing w:val="-1"/>
                <w:sz w:val="18"/>
              </w:rPr>
              <w:t>MarketHis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toryService.cs</w:t>
            </w:r>
            <w:proofErr w:type="spellEnd"/>
          </w:p>
          <w:p w14:paraId="53A25167" w14:textId="77777777" w:rsidR="0070631B" w:rsidRDefault="00B938DD">
            <w:pPr>
              <w:pStyle w:val="TableParagraph"/>
              <w:spacing w:before="59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StockTraderRI.Modules.News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</w:t>
            </w:r>
            <w:proofErr w:type="spellStart"/>
            <w:r>
              <w:rPr>
                <w:spacing w:val="-1"/>
                <w:sz w:val="18"/>
              </w:rPr>
              <w:t>NewsFeed</w:t>
            </w:r>
            <w:proofErr w:type="spellEnd"/>
            <w:r>
              <w:rPr>
                <w:spacing w:val="-4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Service.cs</w:t>
            </w:r>
            <w:proofErr w:type="spellEnd"/>
          </w:p>
          <w:p w14:paraId="1519C10D" w14:textId="77777777" w:rsidR="0070631B" w:rsidRDefault="00B938DD">
            <w:pPr>
              <w:pStyle w:val="TableParagraph"/>
              <w:spacing w:before="64" w:line="300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StockTraderRI.Modules.Watch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</w:t>
            </w:r>
            <w:proofErr w:type="spellStart"/>
            <w:r>
              <w:rPr>
                <w:spacing w:val="-1"/>
                <w:sz w:val="18"/>
              </w:rPr>
              <w:t>WatchList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Service.cs</w:t>
            </w:r>
            <w:proofErr w:type="spellEnd"/>
          </w:p>
          <w:p w14:paraId="180FC107" w14:textId="77777777" w:rsidR="0070631B" w:rsidRDefault="00B938DD">
            <w:pPr>
              <w:pStyle w:val="TableParagraph"/>
              <w:spacing w:before="61" w:line="302" w:lineRule="auto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\Services\Account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PositionService.cs</w:t>
            </w:r>
            <w:proofErr w:type="spellEnd"/>
          </w:p>
          <w:p w14:paraId="2F6CF0F3" w14:textId="77777777" w:rsidR="0070631B" w:rsidRDefault="00B938DD">
            <w:pPr>
              <w:pStyle w:val="TableParagraph"/>
              <w:spacing w:before="6" w:line="260" w:lineRule="atLeast"/>
              <w:ind w:left="105"/>
              <w:rPr>
                <w:sz w:val="18"/>
              </w:rPr>
            </w:pPr>
            <w:proofErr w:type="spellStart"/>
            <w:proofErr w:type="gramStart"/>
            <w:r>
              <w:rPr>
                <w:spacing w:val="-1"/>
                <w:sz w:val="18"/>
              </w:rPr>
              <w:t>StockTraderRI.Modules.Position</w:t>
            </w:r>
            <w:proofErr w:type="spellEnd"/>
            <w:proofErr w:type="gramEnd"/>
            <w:r>
              <w:rPr>
                <w:spacing w:val="-1"/>
                <w:sz w:val="18"/>
              </w:rPr>
              <w:t>\Services\</w:t>
            </w:r>
            <w:proofErr w:type="spellStart"/>
            <w:r>
              <w:rPr>
                <w:spacing w:val="-1"/>
                <w:sz w:val="18"/>
              </w:rPr>
              <w:t>XmlOrde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rsService.cs</w:t>
            </w:r>
            <w:proofErr w:type="spellEnd"/>
          </w:p>
        </w:tc>
      </w:tr>
      <w:tr w:rsidR="0070631B" w14:paraId="2463CAA3" w14:textId="77777777">
        <w:trPr>
          <w:trHeight w:val="380"/>
        </w:trPr>
        <w:tc>
          <w:tcPr>
            <w:tcW w:w="9578" w:type="dxa"/>
            <w:gridSpan w:val="3"/>
          </w:tcPr>
          <w:p w14:paraId="065FCDB8" w14:textId="77777777" w:rsidR="0070631B" w:rsidRDefault="00B938DD">
            <w:pPr>
              <w:pStyle w:val="TableParagraph"/>
              <w:spacing w:before="106"/>
              <w:rPr>
                <w:b/>
                <w:sz w:val="18"/>
              </w:rPr>
            </w:pPr>
            <w:r>
              <w:rPr>
                <w:b/>
                <w:sz w:val="18"/>
              </w:rPr>
              <w:t>Other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technical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challenges</w:t>
            </w:r>
          </w:p>
        </w:tc>
      </w:tr>
      <w:tr w:rsidR="0070631B" w14:paraId="613CA5BB" w14:textId="77777777">
        <w:trPr>
          <w:trHeight w:val="639"/>
        </w:trPr>
        <w:tc>
          <w:tcPr>
            <w:tcW w:w="2628" w:type="dxa"/>
          </w:tcPr>
          <w:p w14:paraId="2361966E" w14:textId="77777777" w:rsidR="0070631B" w:rsidRDefault="00B938DD">
            <w:pPr>
              <w:pStyle w:val="TableParagraph"/>
              <w:spacing w:before="53" w:line="260" w:lineRule="atLeast"/>
              <w:ind w:right="230"/>
              <w:rPr>
                <w:sz w:val="18"/>
              </w:rPr>
            </w:pPr>
            <w:r>
              <w:rPr>
                <w:b/>
                <w:sz w:val="18"/>
              </w:rPr>
              <w:t xml:space="preserve">WPF: </w:t>
            </w:r>
            <w:r>
              <w:rPr>
                <w:sz w:val="18"/>
              </w:rPr>
              <w:t>Use WPF for the user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interface</w:t>
            </w:r>
          </w:p>
        </w:tc>
        <w:tc>
          <w:tcPr>
            <w:tcW w:w="2612" w:type="dxa"/>
          </w:tcPr>
          <w:p w14:paraId="71D4D1E3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Shell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module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views</w:t>
            </w:r>
          </w:p>
        </w:tc>
        <w:tc>
          <w:tcPr>
            <w:tcW w:w="4338" w:type="dxa"/>
          </w:tcPr>
          <w:p w14:paraId="0C84E472" w14:textId="77777777" w:rsidR="0070631B" w:rsidRDefault="00B938DD">
            <w:pPr>
              <w:pStyle w:val="TableParagraph"/>
              <w:spacing w:before="58" w:line="260" w:lineRule="atLeast"/>
              <w:ind w:left="105" w:right="401"/>
              <w:rPr>
                <w:sz w:val="18"/>
              </w:rPr>
            </w:pPr>
            <w:r>
              <w:rPr>
                <w:sz w:val="18"/>
              </w:rPr>
              <w:t>The starting point for Stock Trader RI - Desktop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version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StockTraderRI</w:t>
            </w:r>
            <w:proofErr w:type="spellEnd"/>
            <w:r>
              <w:rPr>
                <w:sz w:val="18"/>
              </w:rPr>
              <w:t>\</w:t>
            </w:r>
            <w:proofErr w:type="spellStart"/>
            <w:r>
              <w:rPr>
                <w:sz w:val="18"/>
              </w:rPr>
              <w:t>App.xaml.cs</w:t>
            </w:r>
            <w:proofErr w:type="spellEnd"/>
          </w:p>
        </w:tc>
      </w:tr>
      <w:tr w:rsidR="0070631B" w14:paraId="5B887CF0" w14:textId="77777777">
        <w:trPr>
          <w:trHeight w:val="1160"/>
        </w:trPr>
        <w:tc>
          <w:tcPr>
            <w:tcW w:w="2628" w:type="dxa"/>
          </w:tcPr>
          <w:p w14:paraId="6EAED93D" w14:textId="77777777" w:rsidR="0070631B" w:rsidRDefault="00B938DD">
            <w:pPr>
              <w:pStyle w:val="TableParagraph"/>
              <w:spacing w:before="106" w:line="304" w:lineRule="auto"/>
              <w:ind w:right="255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Bootstrapper</w:t>
            </w:r>
            <w:r>
              <w:rPr>
                <w:sz w:val="18"/>
              </w:rPr>
              <w:t>: The use of 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bootstrapper to initialize the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global</w:t>
            </w:r>
          </w:p>
          <w:p w14:paraId="44D0DEFD" w14:textId="77777777" w:rsidR="0070631B" w:rsidRDefault="00B938DD">
            <w:pPr>
              <w:pStyle w:val="TableParagraph"/>
              <w:spacing w:before="0" w:line="204" w:lineRule="exact"/>
              <w:rPr>
                <w:sz w:val="18"/>
              </w:rPr>
            </w:pPr>
            <w:r>
              <w:rPr>
                <w:sz w:val="18"/>
              </w:rPr>
              <w:t>services.</w:t>
            </w:r>
          </w:p>
        </w:tc>
        <w:tc>
          <w:tcPr>
            <w:tcW w:w="2612" w:type="dxa"/>
          </w:tcPr>
          <w:p w14:paraId="1C07640F" w14:textId="77777777" w:rsidR="0070631B" w:rsidRDefault="00B938DD">
            <w:pPr>
              <w:pStyle w:val="TableParagraph"/>
              <w:spacing w:line="302" w:lineRule="auto"/>
              <w:ind w:left="108" w:right="102"/>
              <w:rPr>
                <w:sz w:val="18"/>
              </w:rPr>
            </w:pPr>
            <w:r>
              <w:rPr>
                <w:sz w:val="18"/>
              </w:rPr>
              <w:t>Created bootstrapper 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MEF and configuring global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services,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such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logging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14:paraId="62964640" w14:textId="77777777" w:rsidR="0070631B" w:rsidRDefault="00B938DD">
            <w:pPr>
              <w:pStyle w:val="TableParagraph"/>
              <w:spacing w:before="0" w:line="205" w:lineRule="exact"/>
              <w:ind w:left="108"/>
              <w:rPr>
                <w:sz w:val="18"/>
              </w:rPr>
            </w:pPr>
            <w:r>
              <w:rPr>
                <w:sz w:val="18"/>
              </w:rPr>
              <w:t>defining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module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catalog.</w:t>
            </w:r>
          </w:p>
        </w:tc>
        <w:tc>
          <w:tcPr>
            <w:tcW w:w="4338" w:type="dxa"/>
          </w:tcPr>
          <w:p w14:paraId="3A11E4EF" w14:textId="77777777" w:rsidR="0070631B" w:rsidRDefault="00B938DD">
            <w:pPr>
              <w:pStyle w:val="TableParagraph"/>
              <w:spacing w:before="106" w:line="379" w:lineRule="auto"/>
              <w:ind w:left="105"/>
              <w:rPr>
                <w:sz w:val="18"/>
              </w:rPr>
            </w:pPr>
            <w:r>
              <w:rPr>
                <w:b/>
                <w:sz w:val="18"/>
              </w:rPr>
              <w:t>Bootstrapper</w:t>
            </w:r>
            <w:r>
              <w:rPr>
                <w:sz w:val="18"/>
              </w:rPr>
              <w:t>: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pacing w:val="-1"/>
                <w:sz w:val="18"/>
              </w:rPr>
              <w:t>StockTraderRI</w:t>
            </w:r>
            <w:proofErr w:type="spellEnd"/>
            <w:r>
              <w:rPr>
                <w:spacing w:val="-1"/>
                <w:sz w:val="18"/>
              </w:rPr>
              <w:t>\</w:t>
            </w:r>
            <w:proofErr w:type="spellStart"/>
            <w:r>
              <w:rPr>
                <w:spacing w:val="-1"/>
                <w:sz w:val="18"/>
              </w:rPr>
              <w:t>StockTraderRIBootstrapper.cs</w:t>
            </w:r>
            <w:proofErr w:type="spellEnd"/>
          </w:p>
        </w:tc>
      </w:tr>
    </w:tbl>
    <w:p w14:paraId="1E2DF468" w14:textId="77777777" w:rsidR="0070631B" w:rsidRDefault="0070631B">
      <w:pPr>
        <w:pStyle w:val="BodyText"/>
        <w:rPr>
          <w:sz w:val="8"/>
        </w:rPr>
      </w:pPr>
    </w:p>
    <w:p w14:paraId="6405FEDD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Unit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Acceptance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Tests</w:t>
      </w:r>
    </w:p>
    <w:p w14:paraId="550F5042" w14:textId="77777777" w:rsidR="0070631B" w:rsidRDefault="00B938DD">
      <w:pPr>
        <w:pStyle w:val="BodyText"/>
        <w:spacing w:before="37" w:line="276" w:lineRule="auto"/>
        <w:ind w:left="240" w:right="1056"/>
      </w:pPr>
      <w:r>
        <w:t>The Stock Trader RI includes unit tests within the solution. Unit tests verify whether individual units of</w:t>
      </w:r>
      <w:r>
        <w:rPr>
          <w:spacing w:val="-47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expected.</w:t>
      </w:r>
    </w:p>
    <w:p w14:paraId="4786C400" w14:textId="77777777" w:rsidR="0070631B" w:rsidRDefault="00B938DD">
      <w:pPr>
        <w:spacing w:before="12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Stock</w:t>
      </w:r>
      <w:r>
        <w:rPr>
          <w:b/>
          <w:spacing w:val="-4"/>
        </w:rPr>
        <w:t xml:space="preserve"> </w:t>
      </w:r>
      <w:r>
        <w:rPr>
          <w:b/>
        </w:rPr>
        <w:t>Trader RI</w:t>
      </w:r>
      <w:r>
        <w:rPr>
          <w:b/>
          <w:spacing w:val="-1"/>
        </w:rPr>
        <w:t xml:space="preserve"> </w:t>
      </w:r>
      <w:r>
        <w:rPr>
          <w:b/>
        </w:rPr>
        <w:t>unit</w:t>
      </w:r>
      <w:r>
        <w:rPr>
          <w:b/>
          <w:spacing w:val="-1"/>
        </w:rPr>
        <w:t xml:space="preserve"> </w:t>
      </w:r>
      <w:r>
        <w:rPr>
          <w:b/>
        </w:rPr>
        <w:t>tests</w:t>
      </w:r>
    </w:p>
    <w:p w14:paraId="181A0D8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A86434C" w14:textId="77777777" w:rsidR="0070631B" w:rsidRDefault="0070631B">
      <w:pPr>
        <w:pStyle w:val="BodyText"/>
        <w:spacing w:before="11"/>
        <w:rPr>
          <w:b/>
          <w:sz w:val="28"/>
        </w:rPr>
      </w:pPr>
    </w:p>
    <w:p w14:paraId="4BD07E1F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/>
        <w:ind w:hanging="361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t>menu, point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Run</w:t>
      </w:r>
      <w:r>
        <w:t>, and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Tests in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188337FE" w14:textId="77777777" w:rsidR="0070631B" w:rsidRDefault="00B938DD">
      <w:pPr>
        <w:pStyle w:val="BodyText"/>
        <w:spacing w:before="3"/>
        <w:rPr>
          <w:sz w:val="10"/>
        </w:rPr>
      </w:pPr>
      <w:r>
        <w:pict w14:anchorId="6241F619">
          <v:rect id="_x0000_s1896" style="position:absolute;margin-left:79.2pt;margin-top:8.25pt;width:246.25pt;height:.25pt;z-index:-15403520;mso-wrap-distance-left:0;mso-wrap-distance-right:0;mso-position-horizontal-relative:page" fillcolor="silver" stroked="f">
            <w10:wrap type="topAndBottom" anchorx="page"/>
          </v:rect>
        </w:pict>
      </w:r>
    </w:p>
    <w:p w14:paraId="7D07BEBF" w14:textId="77777777" w:rsidR="0070631B" w:rsidRDefault="0070631B">
      <w:pPr>
        <w:pStyle w:val="BodyText"/>
        <w:spacing w:before="10"/>
        <w:rPr>
          <w:sz w:val="10"/>
        </w:rPr>
      </w:pPr>
    </w:p>
    <w:p w14:paraId="2D2D9D6C" w14:textId="77777777" w:rsidR="0070631B" w:rsidRDefault="00B938DD">
      <w:pPr>
        <w:pStyle w:val="BodyText"/>
        <w:spacing w:before="56" w:line="276" w:lineRule="auto"/>
        <w:ind w:left="240" w:right="1156"/>
      </w:pPr>
      <w:r>
        <w:t>The Stock Trader RI includes a separate solution that includes acceptance tests. The acceptance tests</w:t>
      </w:r>
      <w:r>
        <w:rPr>
          <w:spacing w:val="-48"/>
        </w:rPr>
        <w:t xml:space="preserve"> </w:t>
      </w:r>
      <w:r>
        <w:t>describe how the application should perform when you follow a series of steps; you can use the</w:t>
      </w:r>
      <w:r>
        <w:rPr>
          <w:spacing w:val="1"/>
        </w:rPr>
        <w:t xml:space="preserve"> </w:t>
      </w:r>
      <w:r>
        <w:t>acceptance</w:t>
      </w:r>
      <w:r>
        <w:rPr>
          <w:spacing w:val="1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 behavior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 scenarios.</w:t>
      </w:r>
    </w:p>
    <w:p w14:paraId="49FD11C6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Stock</w:t>
      </w:r>
      <w:r>
        <w:rPr>
          <w:b/>
          <w:spacing w:val="-3"/>
        </w:rPr>
        <w:t xml:space="preserve"> </w:t>
      </w:r>
      <w:r>
        <w:rPr>
          <w:b/>
        </w:rPr>
        <w:t>Trader RI</w:t>
      </w:r>
      <w:r>
        <w:rPr>
          <w:b/>
          <w:spacing w:val="-2"/>
        </w:rPr>
        <w:t xml:space="preserve"> </w:t>
      </w:r>
      <w:r>
        <w:rPr>
          <w:b/>
        </w:rPr>
        <w:t>acceptance</w:t>
      </w:r>
      <w:r>
        <w:rPr>
          <w:b/>
          <w:spacing w:val="-1"/>
        </w:rPr>
        <w:t xml:space="preserve"> </w:t>
      </w:r>
      <w:r>
        <w:rPr>
          <w:b/>
        </w:rPr>
        <w:t>tests</w:t>
      </w:r>
    </w:p>
    <w:p w14:paraId="0C9FB518" w14:textId="77777777" w:rsidR="0070631B" w:rsidRDefault="00B938DD">
      <w:pPr>
        <w:pStyle w:val="ListParagraph"/>
        <w:numPr>
          <w:ilvl w:val="0"/>
          <w:numId w:val="52"/>
        </w:numPr>
        <w:tabs>
          <w:tab w:val="left" w:pos="994"/>
        </w:tabs>
        <w:spacing w:before="117" w:line="273" w:lineRule="auto"/>
        <w:ind w:right="2242"/>
      </w:pPr>
      <w:r>
        <w:t xml:space="preserve">In Visual Studio, open the solution file </w:t>
      </w:r>
      <w:proofErr w:type="spellStart"/>
      <w:r>
        <w:t>StockTrader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RI\StockTraderRI.Tests.AcceptanceTest\StockTraderRI.Tests.AcceptanceTest.sln.</w:t>
      </w:r>
    </w:p>
    <w:p w14:paraId="65F31D3A" w14:textId="77777777" w:rsidR="0070631B" w:rsidRDefault="00B938DD">
      <w:pPr>
        <w:pStyle w:val="ListParagraph"/>
        <w:numPr>
          <w:ilvl w:val="0"/>
          <w:numId w:val="52"/>
        </w:numPr>
        <w:tabs>
          <w:tab w:val="left" w:pos="994"/>
        </w:tabs>
        <w:spacing w:before="125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3AB52D29" w14:textId="77777777" w:rsidR="0070631B" w:rsidRDefault="00B938DD">
      <w:pPr>
        <w:pStyle w:val="ListParagraph"/>
        <w:numPr>
          <w:ilvl w:val="0"/>
          <w:numId w:val="52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Explorer.</w:t>
      </w:r>
    </w:p>
    <w:p w14:paraId="539257BC" w14:textId="77777777" w:rsidR="0070631B" w:rsidRDefault="00B938DD">
      <w:pPr>
        <w:pStyle w:val="ListParagraph"/>
        <w:numPr>
          <w:ilvl w:val="0"/>
          <w:numId w:val="52"/>
        </w:numPr>
        <w:tabs>
          <w:tab w:val="left" w:pos="994"/>
        </w:tabs>
        <w:spacing w:before="159" w:line="276" w:lineRule="auto"/>
        <w:ind w:right="833"/>
      </w:pPr>
      <w:r>
        <w:pict w14:anchorId="178B1425">
          <v:rect id="_x0000_s1895" style="position:absolute;left:0;text-align:left;margin-left:79.2pt;margin-top:45.05pt;width:246.25pt;height:.25pt;z-index:-15403008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the test will be found. Click the </w:t>
      </w:r>
      <w:r>
        <w:rPr>
          <w:b/>
        </w:rPr>
        <w:t xml:space="preserve">Run All </w:t>
      </w:r>
      <w:r>
        <w:t>button to run the acceptance</w:t>
      </w:r>
      <w:r>
        <w:rPr>
          <w:spacing w:val="-47"/>
        </w:rPr>
        <w:t xml:space="preserve"> </w:t>
      </w:r>
      <w:r>
        <w:t>tests.</w:t>
      </w:r>
    </w:p>
    <w:p w14:paraId="303C98F8" w14:textId="77777777" w:rsidR="0070631B" w:rsidRDefault="0070631B">
      <w:pPr>
        <w:pStyle w:val="BodyText"/>
        <w:spacing w:before="11"/>
        <w:rPr>
          <w:sz w:val="13"/>
        </w:rPr>
      </w:pPr>
    </w:p>
    <w:p w14:paraId="1FC53B7C" w14:textId="77777777" w:rsidR="0070631B" w:rsidRDefault="00B938DD">
      <w:pPr>
        <w:pStyle w:val="Heading4"/>
      </w:pPr>
      <w:r>
        <w:rPr>
          <w:color w:val="4F81BC"/>
        </w:rPr>
        <w:t>Outcome</w:t>
      </w:r>
    </w:p>
    <w:p w14:paraId="6C87D245" w14:textId="77777777" w:rsidR="0070631B" w:rsidRDefault="00B938DD">
      <w:pPr>
        <w:pStyle w:val="BodyText"/>
        <w:spacing w:before="157" w:line="273" w:lineRule="auto"/>
        <w:ind w:left="240" w:right="1282"/>
      </w:pPr>
      <w:r>
        <w:t>You should see the reference implementation window and the tests automatically interact with the</w:t>
      </w:r>
      <w:r>
        <w:rPr>
          <w:spacing w:val="-48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 run,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 all</w:t>
      </w:r>
      <w:r>
        <w:rPr>
          <w:spacing w:val="-3"/>
        </w:rPr>
        <w:t xml:space="preserve"> </w:t>
      </w:r>
      <w:r>
        <w:t>tests have</w:t>
      </w:r>
      <w:r>
        <w:rPr>
          <w:spacing w:val="1"/>
        </w:rPr>
        <w:t xml:space="preserve"> </w:t>
      </w:r>
      <w:r>
        <w:t>passed.</w:t>
      </w:r>
    </w:p>
    <w:p w14:paraId="319A932F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20D3E21" w14:textId="77777777" w:rsidR="0070631B" w:rsidRDefault="0070631B">
      <w:pPr>
        <w:pStyle w:val="BodyText"/>
        <w:spacing w:before="2"/>
        <w:rPr>
          <w:sz w:val="29"/>
        </w:rPr>
      </w:pPr>
    </w:p>
    <w:p w14:paraId="2115397A" w14:textId="77777777" w:rsidR="0070631B" w:rsidRDefault="00B938DD">
      <w:pPr>
        <w:pStyle w:val="Heading1"/>
      </w:pPr>
      <w:bookmarkStart w:id="123" w:name="_bookmark123"/>
      <w:bookmarkEnd w:id="123"/>
      <w:r>
        <w:rPr>
          <w:color w:val="365F91"/>
        </w:rPr>
        <w:t>Modularity</w:t>
      </w:r>
      <w:r>
        <w:rPr>
          <w:color w:val="365F91"/>
          <w:spacing w:val="-13"/>
        </w:rPr>
        <w:t xml:space="preserve"> </w:t>
      </w:r>
      <w:r>
        <w:rPr>
          <w:color w:val="365F91"/>
        </w:rPr>
        <w:t>QuickStarts</w:t>
      </w:r>
    </w:p>
    <w:p w14:paraId="464ACDB8" w14:textId="77777777" w:rsidR="0070631B" w:rsidRDefault="00B938DD">
      <w:pPr>
        <w:pStyle w:val="BodyText"/>
        <w:spacing w:before="208"/>
        <w:ind w:left="240"/>
      </w:pPr>
      <w:proofErr w:type="spellStart"/>
      <w:r>
        <w:t>Modulatiry</w:t>
      </w:r>
      <w:proofErr w:type="spellEnd"/>
      <w:r>
        <w:rPr>
          <w:spacing w:val="-1"/>
        </w:rPr>
        <w:t xml:space="preserve"> </w:t>
      </w:r>
      <w:r>
        <w:t>QuickStarts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code:</w:t>
      </w:r>
    </w:p>
    <w:p w14:paraId="3EC2E1DD" w14:textId="77777777" w:rsidR="0070631B" w:rsidRDefault="00B938DD">
      <w:pPr>
        <w:pStyle w:val="ListParagraph"/>
        <w:numPr>
          <w:ilvl w:val="1"/>
          <w:numId w:val="52"/>
        </w:numPr>
        <w:tabs>
          <w:tab w:val="left" w:pos="1277"/>
          <w:tab w:val="left" w:pos="1278"/>
        </w:tabs>
        <w:ind w:hanging="361"/>
      </w:pPr>
      <w:r>
        <w:t>Download</w:t>
      </w:r>
      <w:r>
        <w:rPr>
          <w:color w:val="0000FF"/>
          <w:spacing w:val="-4"/>
        </w:rPr>
        <w:t xml:space="preserve"> </w:t>
      </w:r>
      <w:hyperlink r:id="rId253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version</w:t>
        </w:r>
      </w:hyperlink>
    </w:p>
    <w:p w14:paraId="555FA2D7" w14:textId="77777777" w:rsidR="0070631B" w:rsidRDefault="00B938DD">
      <w:pPr>
        <w:pStyle w:val="ListParagraph"/>
        <w:numPr>
          <w:ilvl w:val="1"/>
          <w:numId w:val="52"/>
        </w:numPr>
        <w:tabs>
          <w:tab w:val="left" w:pos="1277"/>
          <w:tab w:val="left" w:pos="1278"/>
        </w:tabs>
        <w:spacing w:before="162"/>
        <w:ind w:hanging="361"/>
      </w:pPr>
      <w:r>
        <w:t>Download</w:t>
      </w:r>
      <w:r>
        <w:rPr>
          <w:color w:val="0000FF"/>
          <w:spacing w:val="-4"/>
        </w:rPr>
        <w:t xml:space="preserve"> </w:t>
      </w:r>
      <w:hyperlink r:id="rId254">
        <w:r>
          <w:rPr>
            <w:color w:val="0000FF"/>
            <w:u w:val="single" w:color="0000FF"/>
          </w:rPr>
          <w:t>MEF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version</w:t>
        </w:r>
      </w:hyperlink>
    </w:p>
    <w:p w14:paraId="50F6FDDA" w14:textId="77777777" w:rsidR="0070631B" w:rsidRDefault="00B938DD">
      <w:pPr>
        <w:pStyle w:val="BodyText"/>
        <w:rPr>
          <w:sz w:val="10"/>
        </w:rPr>
      </w:pPr>
      <w:r>
        <w:pict w14:anchorId="4D909AF8">
          <v:rect id="_x0000_s1894" style="position:absolute;margin-left:79.2pt;margin-top:8.1pt;width:246.25pt;height:.25pt;z-index:-15402496;mso-wrap-distance-left:0;mso-wrap-distance-right:0;mso-position-horizontal-relative:page" fillcolor="silver" stroked="f">
            <w10:wrap type="topAndBottom" anchorx="page"/>
          </v:rect>
        </w:pict>
      </w:r>
    </w:p>
    <w:p w14:paraId="2E7575AE" w14:textId="77777777" w:rsidR="0070631B" w:rsidRDefault="0070631B">
      <w:pPr>
        <w:pStyle w:val="BodyText"/>
        <w:spacing w:before="10"/>
        <w:rPr>
          <w:sz w:val="10"/>
        </w:rPr>
      </w:pPr>
    </w:p>
    <w:p w14:paraId="6B3053BF" w14:textId="77777777" w:rsidR="0070631B" w:rsidRDefault="00B938DD">
      <w:pPr>
        <w:pStyle w:val="BodyText"/>
        <w:spacing w:before="56" w:line="276" w:lineRule="auto"/>
        <w:ind w:left="240" w:right="984"/>
        <w:jc w:val="both"/>
      </w:pPr>
      <w:r>
        <w:t>The QuickStarts included in this topic provide code samples that demonstrate how to create a modular</w:t>
      </w:r>
      <w:r>
        <w:rPr>
          <w:spacing w:val="-47"/>
        </w:rPr>
        <w:t xml:space="preserve"> </w:t>
      </w:r>
      <w:r>
        <w:t>WPF application using the Prism library. The samples demonstrate how to code, discover, and initialize</w:t>
      </w:r>
      <w:r>
        <w:rPr>
          <w:spacing w:val="-47"/>
        </w:rPr>
        <w:t xml:space="preserve"> </w:t>
      </w:r>
      <w:r>
        <w:t>modules:</w:t>
      </w:r>
    </w:p>
    <w:p w14:paraId="3809C7C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4"/>
        </w:tabs>
        <w:spacing w:before="121" w:line="276" w:lineRule="auto"/>
        <w:ind w:right="1346"/>
        <w:jc w:val="both"/>
      </w:pPr>
      <w:r>
        <w:rPr>
          <w:b/>
        </w:rPr>
        <w:t>Creating modules</w:t>
      </w:r>
      <w:r>
        <w:t xml:space="preserve">. Modules are classes that implement the </w:t>
      </w:r>
      <w:r>
        <w:rPr>
          <w:b/>
        </w:rPr>
        <w:t xml:space="preserve">IModule </w:t>
      </w:r>
      <w:r>
        <w:t>interface. Declarative</w:t>
      </w:r>
      <w:r>
        <w:rPr>
          <w:spacing w:val="-47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name</w:t>
      </w:r>
      <w:r>
        <w:rPr>
          <w:spacing w:val="-3"/>
        </w:rPr>
        <w:t xml:space="preserve"> </w:t>
      </w:r>
      <w:r>
        <w:t>modules,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initialization,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dependencies.</w:t>
      </w:r>
    </w:p>
    <w:p w14:paraId="6A425E8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4"/>
        </w:tabs>
        <w:spacing w:before="119"/>
        <w:jc w:val="both"/>
      </w:pPr>
      <w:r>
        <w:rPr>
          <w:b/>
        </w:rPr>
        <w:t>Registering</w:t>
      </w:r>
      <w:r>
        <w:rPr>
          <w:b/>
          <w:spacing w:val="-3"/>
        </w:rPr>
        <w:t xml:space="preserve"> </w:t>
      </w:r>
      <w:r>
        <w:rPr>
          <w:b/>
        </w:rPr>
        <w:t>modules</w:t>
      </w:r>
      <w:r>
        <w:t>.</w:t>
      </w:r>
      <w:r>
        <w:rPr>
          <w:spacing w:val="-3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registered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ways:</w:t>
      </w:r>
    </w:p>
    <w:p w14:paraId="0F31728F" w14:textId="77777777" w:rsidR="0070631B" w:rsidRDefault="00B938DD">
      <w:pPr>
        <w:pStyle w:val="ListParagraph"/>
        <w:numPr>
          <w:ilvl w:val="0"/>
          <w:numId w:val="51"/>
        </w:numPr>
        <w:tabs>
          <w:tab w:val="left" w:pos="1998"/>
        </w:tabs>
        <w:spacing w:before="162" w:line="276" w:lineRule="auto"/>
        <w:ind w:right="1159"/>
        <w:jc w:val="both"/>
      </w:pPr>
      <w:r>
        <w:rPr>
          <w:b/>
        </w:rPr>
        <w:t>Directly in code</w:t>
      </w:r>
      <w:r>
        <w:t>. Modules can be directly registered in the module catalog in the</w:t>
      </w:r>
      <w:r>
        <w:rPr>
          <w:spacing w:val="1"/>
        </w:rPr>
        <w:t xml:space="preserve"> </w:t>
      </w:r>
      <w:r>
        <w:t>application code. Using this approach, you can use conditional logic to determine</w:t>
      </w:r>
      <w:r>
        <w:rPr>
          <w:spacing w:val="-47"/>
        </w:rPr>
        <w:t xml:space="preserve"> </w:t>
      </w:r>
      <w:r>
        <w:t>which module should be included in your application. Modules added in code are</w:t>
      </w:r>
      <w:r>
        <w:rPr>
          <w:spacing w:val="-47"/>
        </w:rPr>
        <w:t xml:space="preserve"> </w:t>
      </w:r>
      <w:r>
        <w:t>referenced by</w:t>
      </w:r>
      <w:r>
        <w:rPr>
          <w:spacing w:val="-2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at run</w:t>
      </w:r>
      <w:r>
        <w:rPr>
          <w:spacing w:val="-1"/>
        </w:rPr>
        <w:t xml:space="preserve"> </w:t>
      </w:r>
      <w:r>
        <w:t>time.</w:t>
      </w:r>
    </w:p>
    <w:p w14:paraId="770481AE" w14:textId="77777777" w:rsidR="0070631B" w:rsidRDefault="00B938DD">
      <w:pPr>
        <w:pStyle w:val="ListParagraph"/>
        <w:numPr>
          <w:ilvl w:val="0"/>
          <w:numId w:val="51"/>
        </w:numPr>
        <w:tabs>
          <w:tab w:val="left" w:pos="1998"/>
        </w:tabs>
        <w:spacing w:before="118" w:line="276" w:lineRule="auto"/>
        <w:ind w:right="865"/>
        <w:jc w:val="both"/>
      </w:pPr>
      <w:r>
        <w:rPr>
          <w:b/>
        </w:rPr>
        <w:t>Using configuration</w:t>
      </w:r>
      <w:r>
        <w:t>. Prism can register modules with the module catalog by loading</w:t>
      </w:r>
      <w:r>
        <w:rPr>
          <w:spacing w:val="-47"/>
        </w:rPr>
        <w:t xml:space="preserve"> </w:t>
      </w:r>
      <w:r>
        <w:t>a configuration file. Declaring the modules in configuration allows the modules to be</w:t>
      </w:r>
      <w:r>
        <w:rPr>
          <w:spacing w:val="-48"/>
        </w:rPr>
        <w:t xml:space="preserve"> </w:t>
      </w:r>
      <w:r>
        <w:t>loaded and</w:t>
      </w:r>
      <w:r>
        <w:rPr>
          <w:spacing w:val="-2"/>
        </w:rPr>
        <w:t xml:space="preserve"> </w:t>
      </w:r>
      <w:r>
        <w:t>initialized independent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application.</w:t>
      </w:r>
    </w:p>
    <w:p w14:paraId="02EFF716" w14:textId="77777777" w:rsidR="0070631B" w:rsidRDefault="00B938DD">
      <w:pPr>
        <w:pStyle w:val="ListParagraph"/>
        <w:numPr>
          <w:ilvl w:val="0"/>
          <w:numId w:val="51"/>
        </w:numPr>
        <w:tabs>
          <w:tab w:val="left" w:pos="1998"/>
        </w:tabs>
        <w:spacing w:before="121" w:line="276" w:lineRule="auto"/>
        <w:ind w:right="1469"/>
        <w:jc w:val="both"/>
      </w:pPr>
      <w:r>
        <w:rPr>
          <w:b/>
        </w:rPr>
        <w:t>Using directory inspection</w:t>
      </w:r>
      <w:r>
        <w:t>. A directory can be specified and inspected to load</w:t>
      </w:r>
      <w:r>
        <w:rPr>
          <w:spacing w:val="-47"/>
        </w:rPr>
        <w:t xml:space="preserve"> </w:t>
      </w:r>
      <w:r>
        <w:t>assemblies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discover</w:t>
      </w:r>
      <w:r>
        <w:rPr>
          <w:spacing w:val="-2"/>
        </w:rPr>
        <w:t xml:space="preserve"> </w:t>
      </w:r>
      <w:r>
        <w:t>modules.</w:t>
      </w:r>
    </w:p>
    <w:p w14:paraId="4AE6B8AB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6" w:lineRule="auto"/>
        <w:ind w:right="1062"/>
      </w:pPr>
      <w:r>
        <w:rPr>
          <w:b/>
        </w:rPr>
        <w:t>Registering module dependencies</w:t>
      </w:r>
      <w:r>
        <w:t>. Modules can have dependencies on other modules. Prism</w:t>
      </w:r>
      <w:r>
        <w:rPr>
          <w:spacing w:val="-48"/>
        </w:rPr>
        <w:t xml:space="preserve"> </w:t>
      </w:r>
      <w:r>
        <w:t>provides dependencies management, including cyclic dependencies and duplicate module</w:t>
      </w:r>
      <w:r>
        <w:rPr>
          <w:spacing w:val="1"/>
        </w:rPr>
        <w:t xml:space="preserve"> </w:t>
      </w:r>
      <w:r>
        <w:t>detection.</w:t>
      </w:r>
    </w:p>
    <w:p w14:paraId="1047626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/>
      </w:pPr>
      <w:r>
        <w:rPr>
          <w:b/>
        </w:rPr>
        <w:t>Initializing</w:t>
      </w:r>
      <w:r>
        <w:rPr>
          <w:b/>
          <w:spacing w:val="-2"/>
        </w:rPr>
        <w:t xml:space="preserve"> </w:t>
      </w:r>
      <w:r>
        <w:rPr>
          <w:b/>
        </w:rPr>
        <w:t>modules</w:t>
      </w:r>
      <w:r>
        <w:t>.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modes:</w:t>
      </w:r>
    </w:p>
    <w:p w14:paraId="1D95B6B9" w14:textId="77777777" w:rsidR="0070631B" w:rsidRDefault="00B938DD">
      <w:pPr>
        <w:pStyle w:val="ListParagraph"/>
        <w:numPr>
          <w:ilvl w:val="0"/>
          <w:numId w:val="50"/>
        </w:numPr>
        <w:tabs>
          <w:tab w:val="left" w:pos="1997"/>
          <w:tab w:val="left" w:pos="1998"/>
        </w:tabs>
        <w:spacing w:before="159" w:line="276" w:lineRule="auto"/>
        <w:ind w:right="1085"/>
      </w:pPr>
      <w:r>
        <w:rPr>
          <w:b/>
        </w:rPr>
        <w:t>When available</w:t>
      </w:r>
      <w:r>
        <w:t>. Modules can be initialized as soon as they are available. Modules</w:t>
      </w:r>
      <w:r>
        <w:rPr>
          <w:spacing w:val="-47"/>
        </w:rPr>
        <w:t xml:space="preserve"> </w:t>
      </w:r>
      <w:r>
        <w:t>downloaded with the application are initialized during startup. Modules set to</w:t>
      </w:r>
      <w:r>
        <w:rPr>
          <w:spacing w:val="1"/>
        </w:rPr>
        <w:t xml:space="preserve"> </w:t>
      </w:r>
      <w:r>
        <w:t>download in the background are initialized immediately after downloading</w:t>
      </w:r>
      <w:r>
        <w:rPr>
          <w:spacing w:val="1"/>
        </w:rPr>
        <w:t xml:space="preserve"> </w:t>
      </w:r>
      <w:r>
        <w:t>completes.</w:t>
      </w:r>
    </w:p>
    <w:p w14:paraId="138F9361" w14:textId="77777777" w:rsidR="0070631B" w:rsidRDefault="00B938DD">
      <w:pPr>
        <w:pStyle w:val="ListParagraph"/>
        <w:numPr>
          <w:ilvl w:val="0"/>
          <w:numId w:val="50"/>
        </w:numPr>
        <w:tabs>
          <w:tab w:val="left" w:pos="2040"/>
          <w:tab w:val="left" w:pos="2041"/>
        </w:tabs>
        <w:spacing w:before="121" w:line="276" w:lineRule="auto"/>
        <w:ind w:left="2040" w:right="1139"/>
      </w:pPr>
      <w:r>
        <w:rPr>
          <w:b/>
        </w:rPr>
        <w:t>On-demand</w:t>
      </w:r>
      <w:r>
        <w:t>. Modules can be initialized when the application code requests it.</w:t>
      </w:r>
      <w:r>
        <w:rPr>
          <w:spacing w:val="1"/>
        </w:rPr>
        <w:t xml:space="preserve"> </w:t>
      </w:r>
      <w:r>
        <w:t>Modules downloaded in the background start downloading when the application</w:t>
      </w:r>
      <w:r>
        <w:rPr>
          <w:spacing w:val="-47"/>
        </w:rPr>
        <w:t xml:space="preserve"> </w:t>
      </w:r>
      <w:r>
        <w:t>requests the module, and then they initialize immediately after downloading</w:t>
      </w:r>
      <w:r>
        <w:rPr>
          <w:spacing w:val="1"/>
        </w:rPr>
        <w:t xml:space="preserve"> </w:t>
      </w:r>
      <w:r>
        <w:t>completes.</w:t>
      </w:r>
    </w:p>
    <w:p w14:paraId="06159E4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6649E99" w14:textId="77777777" w:rsidR="0070631B" w:rsidRDefault="0070631B">
      <w:pPr>
        <w:pStyle w:val="BodyText"/>
        <w:spacing w:before="11"/>
        <w:rPr>
          <w:sz w:val="28"/>
        </w:rPr>
      </w:pPr>
    </w:p>
    <w:p w14:paraId="5D25008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01" w:line="276" w:lineRule="auto"/>
        <w:ind w:right="1172"/>
      </w:pPr>
      <w:r>
        <w:rPr>
          <w:b/>
        </w:rPr>
        <w:t>Downloading modules in the background</w:t>
      </w:r>
      <w:r>
        <w:t>. Although downloading in the background is most</w:t>
      </w:r>
      <w:r>
        <w:rPr>
          <w:spacing w:val="-47"/>
        </w:rPr>
        <w:t xml:space="preserve"> </w:t>
      </w:r>
      <w:r>
        <w:t>useful to Silverlight applications, desktop applications can now take advantage of the same</w:t>
      </w:r>
      <w:r>
        <w:rPr>
          <w:spacing w:val="1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as assemblies are</w:t>
      </w:r>
      <w:r>
        <w:rPr>
          <w:spacing w:val="1"/>
        </w:rPr>
        <w:t xml:space="preserve"> </w:t>
      </w:r>
      <w:r>
        <w:t>discovered and</w:t>
      </w:r>
      <w:r>
        <w:rPr>
          <w:spacing w:val="-1"/>
        </w:rPr>
        <w:t xml:space="preserve"> </w:t>
      </w:r>
      <w:r>
        <w:t>loaded:</w:t>
      </w:r>
    </w:p>
    <w:p w14:paraId="6F92875F" w14:textId="77777777" w:rsidR="0070631B" w:rsidRDefault="00B938DD">
      <w:pPr>
        <w:pStyle w:val="ListParagraph"/>
        <w:numPr>
          <w:ilvl w:val="0"/>
          <w:numId w:val="49"/>
        </w:numPr>
        <w:tabs>
          <w:tab w:val="left" w:pos="1997"/>
          <w:tab w:val="left" w:pos="1998"/>
        </w:tabs>
        <w:spacing w:before="120" w:line="276" w:lineRule="auto"/>
        <w:ind w:right="1155"/>
      </w:pPr>
      <w:r>
        <w:rPr>
          <w:b/>
        </w:rPr>
        <w:t>Displaying progress</w:t>
      </w:r>
      <w:r>
        <w:t>. An application can subscribe to a progress-changed event to</w:t>
      </w:r>
      <w:r>
        <w:rPr>
          <w:spacing w:val="-47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byte</w:t>
      </w:r>
      <w:r>
        <w:rPr>
          <w:spacing w:val="1"/>
        </w:rPr>
        <w:t xml:space="preserve"> </w:t>
      </w:r>
      <w:r>
        <w:t>count and</w:t>
      </w:r>
      <w:r>
        <w:rPr>
          <w:spacing w:val="-1"/>
        </w:rPr>
        <w:t xml:space="preserve"> </w:t>
      </w:r>
      <w:r>
        <w:t>percentage</w:t>
      </w:r>
      <w:r>
        <w:rPr>
          <w:spacing w:val="-1"/>
        </w:rPr>
        <w:t xml:space="preserve"> </w:t>
      </w:r>
      <w:r>
        <w:t>progress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modules are</w:t>
      </w:r>
      <w:r>
        <w:rPr>
          <w:spacing w:val="-2"/>
        </w:rPr>
        <w:t xml:space="preserve"> </w:t>
      </w:r>
      <w:r>
        <w:t>downloaded.</w:t>
      </w:r>
    </w:p>
    <w:p w14:paraId="63602E29" w14:textId="77777777" w:rsidR="0070631B" w:rsidRDefault="00B938DD">
      <w:pPr>
        <w:pStyle w:val="ListParagraph"/>
        <w:numPr>
          <w:ilvl w:val="0"/>
          <w:numId w:val="49"/>
        </w:numPr>
        <w:tabs>
          <w:tab w:val="left" w:pos="1997"/>
          <w:tab w:val="left" w:pos="1998"/>
        </w:tabs>
        <w:spacing w:before="122" w:line="273" w:lineRule="auto"/>
        <w:ind w:right="1337"/>
      </w:pPr>
      <w:r>
        <w:rPr>
          <w:b/>
        </w:rPr>
        <w:t>Action on download complete</w:t>
      </w:r>
      <w:r>
        <w:t>. An application can subscribe to a load module–</w:t>
      </w:r>
      <w:r>
        <w:rPr>
          <w:spacing w:val="-47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 additional action</w:t>
      </w:r>
      <w:r>
        <w:rPr>
          <w:spacing w:val="-2"/>
        </w:rPr>
        <w:t xml:space="preserve"> </w:t>
      </w:r>
      <w:r>
        <w:t>after a</w:t>
      </w:r>
      <w:r>
        <w:rPr>
          <w:spacing w:val="-4"/>
        </w:rPr>
        <w:t xml:space="preserve"> </w:t>
      </w:r>
      <w:r>
        <w:t>module loads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initializes.</w:t>
      </w:r>
    </w:p>
    <w:p w14:paraId="7BD7D56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5" w:line="276" w:lineRule="auto"/>
        <w:ind w:right="975"/>
      </w:pPr>
      <w:r>
        <w:rPr>
          <w:b/>
        </w:rPr>
        <w:t>Leveraging different dependency injection containers</w:t>
      </w:r>
      <w:r>
        <w:t>. Traditionally, the QuickStarts have</w:t>
      </w:r>
      <w:r>
        <w:rPr>
          <w:spacing w:val="1"/>
        </w:rPr>
        <w:t xml:space="preserve"> </w:t>
      </w:r>
      <w:r>
        <w:t>demonstrated using the Unity container, while the core library code remained container-</w:t>
      </w:r>
      <w:r>
        <w:rPr>
          <w:spacing w:val="1"/>
        </w:rPr>
        <w:t xml:space="preserve"> </w:t>
      </w:r>
      <w:r>
        <w:t>agnostic. With the addition of Managed Extensibility Framework (MEF) to the .NET Framework</w:t>
      </w:r>
      <w:r>
        <w:rPr>
          <w:spacing w:val="-47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 QuickStarts, each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a different</w:t>
      </w:r>
      <w:r>
        <w:rPr>
          <w:spacing w:val="1"/>
        </w:rPr>
        <w:t xml:space="preserve"> </w:t>
      </w:r>
      <w:r>
        <w:t>container:</w:t>
      </w:r>
    </w:p>
    <w:p w14:paraId="2222A996" w14:textId="77777777" w:rsidR="0070631B" w:rsidRDefault="00B938DD">
      <w:pPr>
        <w:pStyle w:val="ListParagraph"/>
        <w:numPr>
          <w:ilvl w:val="0"/>
          <w:numId w:val="48"/>
        </w:numPr>
        <w:tabs>
          <w:tab w:val="left" w:pos="1997"/>
          <w:tab w:val="left" w:pos="1998"/>
        </w:tabs>
        <w:spacing w:before="119" w:line="276" w:lineRule="auto"/>
        <w:ind w:right="938"/>
      </w:pPr>
      <w:proofErr w:type="spellStart"/>
      <w:r>
        <w:rPr>
          <w:b/>
        </w:rPr>
        <w:t>ModularityWithMef</w:t>
      </w:r>
      <w:proofErr w:type="spellEnd"/>
      <w:r>
        <w:t>. This QuickStart demonstrates modularity when using the MEF</w:t>
      </w:r>
      <w:r>
        <w:rPr>
          <w:spacing w:val="-47"/>
        </w:rPr>
        <w:t xml:space="preserve"> </w:t>
      </w:r>
      <w:r>
        <w:t>as the dependency injection container. Prism leverages MEF's declarative attribute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to integrate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ModuleCatalog</w:t>
      </w:r>
      <w:proofErr w:type="spellEnd"/>
      <w:r>
        <w:rPr>
          <w:b/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MEF's</w:t>
      </w:r>
      <w:r>
        <w:rPr>
          <w:spacing w:val="-3"/>
        </w:rPr>
        <w:t xml:space="preserve"> </w:t>
      </w:r>
      <w:proofErr w:type="spellStart"/>
      <w:r>
        <w:rPr>
          <w:b/>
        </w:rPr>
        <w:t>ComposablePartsCatalog</w:t>
      </w:r>
      <w:proofErr w:type="spellEnd"/>
      <w:r>
        <w:t>.</w:t>
      </w:r>
    </w:p>
    <w:p w14:paraId="26D098F7" w14:textId="77777777" w:rsidR="0070631B" w:rsidRDefault="00B938DD">
      <w:pPr>
        <w:pStyle w:val="ListParagraph"/>
        <w:numPr>
          <w:ilvl w:val="0"/>
          <w:numId w:val="48"/>
        </w:numPr>
        <w:tabs>
          <w:tab w:val="left" w:pos="1997"/>
          <w:tab w:val="left" w:pos="1998"/>
        </w:tabs>
        <w:spacing w:before="120" w:line="276" w:lineRule="auto"/>
        <w:ind w:right="836"/>
      </w:pPr>
      <w:r>
        <w:pict w14:anchorId="3F95F988">
          <v:rect id="_x0000_s1893" style="position:absolute;left:0;text-align:left;margin-left:79.2pt;margin-top:43.7pt;width:246.25pt;height:.25pt;z-index:-15401984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r>
        <w:rPr>
          <w:b/>
        </w:rPr>
        <w:t>ModularityWithUnity</w:t>
      </w:r>
      <w:proofErr w:type="spellEnd"/>
      <w:r>
        <w:t>. This QuickStart demonstrates modularity when using Unity as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dependency injection</w:t>
      </w:r>
      <w:r>
        <w:rPr>
          <w:spacing w:val="-1"/>
        </w:rPr>
        <w:t xml:space="preserve"> </w:t>
      </w:r>
      <w:r>
        <w:t>container.</w:t>
      </w:r>
    </w:p>
    <w:p w14:paraId="2B88FB6C" w14:textId="77777777" w:rsidR="0070631B" w:rsidRDefault="0070631B">
      <w:pPr>
        <w:pStyle w:val="BodyText"/>
        <w:spacing w:before="10"/>
        <w:rPr>
          <w:sz w:val="13"/>
        </w:rPr>
      </w:pPr>
    </w:p>
    <w:p w14:paraId="412220D9" w14:textId="77777777" w:rsidR="0070631B" w:rsidRDefault="00B938DD">
      <w:pPr>
        <w:spacing w:before="10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Scenarios</w:t>
      </w:r>
    </w:p>
    <w:p w14:paraId="5552EAAA" w14:textId="77777777" w:rsidR="0070631B" w:rsidRDefault="00B938DD">
      <w:pPr>
        <w:pStyle w:val="BodyText"/>
        <w:spacing w:before="165" w:line="276" w:lineRule="auto"/>
        <w:ind w:left="240" w:right="1475"/>
      </w:pPr>
      <w:r>
        <w:t>This section describes the scenarios included in both modularity QuickStarts. Each QuickStart is</w:t>
      </w:r>
      <w:r>
        <w:rPr>
          <w:spacing w:val="1"/>
        </w:rPr>
        <w:t xml:space="preserve"> </w:t>
      </w:r>
      <w:r>
        <w:t xml:space="preserve">composed of six modules: </w:t>
      </w:r>
      <w:proofErr w:type="spellStart"/>
      <w:r>
        <w:t>ModuleA</w:t>
      </w:r>
      <w:proofErr w:type="spellEnd"/>
      <w:r>
        <w:t xml:space="preserve">, </w:t>
      </w:r>
      <w:proofErr w:type="spellStart"/>
      <w:r>
        <w:t>ModuleB</w:t>
      </w:r>
      <w:proofErr w:type="spellEnd"/>
      <w:r>
        <w:t xml:space="preserve">, </w:t>
      </w:r>
      <w:proofErr w:type="spellStart"/>
      <w:r>
        <w:t>ModuleC</w:t>
      </w:r>
      <w:proofErr w:type="spellEnd"/>
      <w:r>
        <w:t xml:space="preserve">, </w:t>
      </w:r>
      <w:proofErr w:type="spellStart"/>
      <w:r>
        <w:t>ModuleD</w:t>
      </w:r>
      <w:proofErr w:type="spellEnd"/>
      <w:r>
        <w:t xml:space="preserve">, </w:t>
      </w:r>
      <w:proofErr w:type="spellStart"/>
      <w:r>
        <w:t>ModuleE</w:t>
      </w:r>
      <w:proofErr w:type="spellEnd"/>
      <w:r>
        <w:t xml:space="preserve">, and </w:t>
      </w:r>
      <w:proofErr w:type="spellStart"/>
      <w:r>
        <w:t>ModuleF</w:t>
      </w:r>
      <w:proofErr w:type="spellEnd"/>
      <w:r>
        <w:t>. Each</w:t>
      </w:r>
      <w:r>
        <w:rPr>
          <w:spacing w:val="-47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demonstrates</w:t>
      </w:r>
      <w:r>
        <w:rPr>
          <w:spacing w:val="-1"/>
        </w:rPr>
        <w:t xml:space="preserve"> </w:t>
      </w:r>
      <w:r>
        <w:t>an aspect</w:t>
      </w:r>
      <w:r>
        <w:rPr>
          <w:spacing w:val="-1"/>
        </w:rPr>
        <w:t xml:space="preserve"> </w:t>
      </w:r>
      <w:r>
        <w:t>of how</w:t>
      </w:r>
      <w:r>
        <w:rPr>
          <w:spacing w:val="-3"/>
        </w:rPr>
        <w:t xml:space="preserve"> </w:t>
      </w:r>
      <w:r>
        <w:t>modules are</w:t>
      </w:r>
      <w:r>
        <w:rPr>
          <w:spacing w:val="-3"/>
        </w:rPr>
        <w:t xml:space="preserve"> </w:t>
      </w:r>
      <w:r>
        <w:t>discovered, downloaded,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initialized.</w:t>
      </w:r>
    </w:p>
    <w:p w14:paraId="690160AF" w14:textId="77777777" w:rsidR="0070631B" w:rsidRDefault="0070631B">
      <w:pPr>
        <w:pStyle w:val="BodyText"/>
        <w:spacing w:before="1"/>
        <w:rPr>
          <w:sz w:val="10"/>
        </w:rPr>
      </w:pPr>
    </w:p>
    <w:tbl>
      <w:tblPr>
        <w:tblW w:w="0" w:type="auto"/>
        <w:tblInd w:w="1011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796"/>
        <w:gridCol w:w="1729"/>
        <w:gridCol w:w="1796"/>
        <w:gridCol w:w="1715"/>
      </w:tblGrid>
      <w:tr w:rsidR="0070631B" w14:paraId="12491B41" w14:textId="77777777">
        <w:trPr>
          <w:trHeight w:val="380"/>
        </w:trPr>
        <w:tc>
          <w:tcPr>
            <w:tcW w:w="1680" w:type="dxa"/>
            <w:shd w:val="clear" w:color="auto" w:fill="E6E6E6"/>
          </w:tcPr>
          <w:p w14:paraId="74E70D1C" w14:textId="77777777" w:rsidR="0070631B" w:rsidRDefault="00B938DD">
            <w:pPr>
              <w:pStyle w:val="TableParagraph"/>
              <w:spacing w:before="106"/>
              <w:rPr>
                <w:b/>
                <w:sz w:val="18"/>
              </w:rPr>
            </w:pPr>
            <w:r>
              <w:rPr>
                <w:b/>
                <w:sz w:val="18"/>
              </w:rPr>
              <w:t>Module</w:t>
            </w:r>
          </w:p>
        </w:tc>
        <w:tc>
          <w:tcPr>
            <w:tcW w:w="1796" w:type="dxa"/>
            <w:shd w:val="clear" w:color="auto" w:fill="E6E6E6"/>
          </w:tcPr>
          <w:p w14:paraId="5EEEEED2" w14:textId="77777777" w:rsidR="0070631B" w:rsidRDefault="00B938DD">
            <w:pPr>
              <w:pStyle w:val="TableParagraph"/>
              <w:spacing w:before="106"/>
              <w:ind w:left="108"/>
              <w:rPr>
                <w:b/>
                <w:sz w:val="18"/>
              </w:rPr>
            </w:pPr>
            <w:r>
              <w:rPr>
                <w:b/>
                <w:sz w:val="18"/>
              </w:rPr>
              <w:t>Defined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</w:p>
        </w:tc>
        <w:tc>
          <w:tcPr>
            <w:tcW w:w="1729" w:type="dxa"/>
            <w:shd w:val="clear" w:color="auto" w:fill="E6E6E6"/>
          </w:tcPr>
          <w:p w14:paraId="0F4CCDAD" w14:textId="77777777" w:rsidR="0070631B" w:rsidRDefault="00B938DD">
            <w:pPr>
              <w:pStyle w:val="TableParagraph"/>
              <w:spacing w:before="106"/>
              <w:ind w:left="104"/>
              <w:rPr>
                <w:b/>
                <w:sz w:val="18"/>
              </w:rPr>
            </w:pPr>
            <w:r>
              <w:rPr>
                <w:b/>
                <w:sz w:val="18"/>
              </w:rPr>
              <w:t>Initialized</w:t>
            </w:r>
          </w:p>
        </w:tc>
        <w:tc>
          <w:tcPr>
            <w:tcW w:w="1796" w:type="dxa"/>
            <w:shd w:val="clear" w:color="auto" w:fill="E6E6E6"/>
          </w:tcPr>
          <w:p w14:paraId="107B2218" w14:textId="77777777" w:rsidR="0070631B" w:rsidRDefault="00B938DD">
            <w:pPr>
              <w:pStyle w:val="TableParagraph"/>
              <w:spacing w:before="106"/>
              <w:ind w:left="106"/>
              <w:rPr>
                <w:b/>
                <w:sz w:val="18"/>
              </w:rPr>
            </w:pPr>
            <w:r>
              <w:rPr>
                <w:b/>
                <w:sz w:val="18"/>
              </w:rPr>
              <w:t>Downloaded</w:t>
            </w:r>
          </w:p>
        </w:tc>
        <w:tc>
          <w:tcPr>
            <w:tcW w:w="1715" w:type="dxa"/>
            <w:shd w:val="clear" w:color="auto" w:fill="E6E6E6"/>
          </w:tcPr>
          <w:p w14:paraId="5ED7A7B1" w14:textId="77777777" w:rsidR="0070631B" w:rsidRDefault="00B938DD">
            <w:pPr>
              <w:pStyle w:val="TableParagraph"/>
              <w:spacing w:before="106"/>
              <w:ind w:left="106"/>
              <w:rPr>
                <w:b/>
                <w:sz w:val="18"/>
              </w:rPr>
            </w:pPr>
            <w:r>
              <w:rPr>
                <w:b/>
                <w:sz w:val="18"/>
              </w:rPr>
              <w:t>Depends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on</w:t>
            </w:r>
          </w:p>
        </w:tc>
      </w:tr>
      <w:tr w:rsidR="0070631B" w14:paraId="2623BFF9" w14:textId="77777777">
        <w:trPr>
          <w:trHeight w:val="377"/>
        </w:trPr>
        <w:tc>
          <w:tcPr>
            <w:tcW w:w="1680" w:type="dxa"/>
          </w:tcPr>
          <w:p w14:paraId="19A739F3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  <w:tc>
          <w:tcPr>
            <w:tcW w:w="1796" w:type="dxa"/>
          </w:tcPr>
          <w:p w14:paraId="3F66CEA2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Code</w:t>
            </w:r>
          </w:p>
        </w:tc>
        <w:tc>
          <w:tcPr>
            <w:tcW w:w="1729" w:type="dxa"/>
          </w:tcPr>
          <w:p w14:paraId="6611EEE5" w14:textId="77777777" w:rsidR="0070631B" w:rsidRDefault="00B938DD">
            <w:pPr>
              <w:pStyle w:val="TableParagraph"/>
              <w:ind w:left="104"/>
              <w:rPr>
                <w:sz w:val="18"/>
              </w:rPr>
            </w:pPr>
            <w:r>
              <w:rPr>
                <w:sz w:val="18"/>
              </w:rPr>
              <w:t>When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available</w:t>
            </w:r>
          </w:p>
        </w:tc>
        <w:tc>
          <w:tcPr>
            <w:tcW w:w="1796" w:type="dxa"/>
          </w:tcPr>
          <w:p w14:paraId="5906C36C" w14:textId="77777777" w:rsidR="0070631B" w:rsidRDefault="00B938D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With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</w:p>
        </w:tc>
        <w:tc>
          <w:tcPr>
            <w:tcW w:w="1715" w:type="dxa"/>
          </w:tcPr>
          <w:p w14:paraId="7383E637" w14:textId="77777777" w:rsidR="0070631B" w:rsidRDefault="00B938DD">
            <w:pPr>
              <w:pStyle w:val="TableParagraph"/>
              <w:ind w:left="106"/>
              <w:rPr>
                <w:sz w:val="18"/>
              </w:rPr>
            </w:pPr>
            <w:r>
              <w:rPr>
                <w:w w:val="99"/>
                <w:sz w:val="18"/>
              </w:rPr>
              <w:t>D</w:t>
            </w:r>
          </w:p>
        </w:tc>
      </w:tr>
      <w:tr w:rsidR="0070631B" w14:paraId="256CCFBC" w14:textId="77777777">
        <w:trPr>
          <w:trHeight w:val="390"/>
        </w:trPr>
        <w:tc>
          <w:tcPr>
            <w:tcW w:w="1680" w:type="dxa"/>
          </w:tcPr>
          <w:p w14:paraId="44886DD4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1796" w:type="dxa"/>
          </w:tcPr>
          <w:p w14:paraId="40EA2499" w14:textId="77777777" w:rsidR="0070631B" w:rsidRDefault="00B938DD">
            <w:pPr>
              <w:pStyle w:val="TableParagraph"/>
              <w:spacing w:before="113"/>
              <w:ind w:left="108"/>
              <w:rPr>
                <w:sz w:val="18"/>
              </w:rPr>
            </w:pPr>
            <w:r>
              <w:rPr>
                <w:sz w:val="18"/>
              </w:rPr>
              <w:t>Directory</w:t>
            </w:r>
          </w:p>
        </w:tc>
        <w:tc>
          <w:tcPr>
            <w:tcW w:w="1729" w:type="dxa"/>
          </w:tcPr>
          <w:p w14:paraId="718ADF77" w14:textId="77777777" w:rsidR="0070631B" w:rsidRDefault="00B938DD">
            <w:pPr>
              <w:pStyle w:val="TableParagraph"/>
              <w:spacing w:before="113"/>
              <w:ind w:left="104"/>
              <w:rPr>
                <w:sz w:val="18"/>
              </w:rPr>
            </w:pPr>
            <w:r>
              <w:rPr>
                <w:sz w:val="18"/>
              </w:rPr>
              <w:t>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demand</w:t>
            </w:r>
          </w:p>
        </w:tc>
        <w:tc>
          <w:tcPr>
            <w:tcW w:w="1796" w:type="dxa"/>
          </w:tcPr>
          <w:p w14:paraId="77ABC8EB" w14:textId="77777777" w:rsidR="0070631B" w:rsidRDefault="00B938DD">
            <w:pPr>
              <w:pStyle w:val="TableParagraph"/>
              <w:spacing w:before="113"/>
              <w:ind w:left="106"/>
              <w:rPr>
                <w:sz w:val="18"/>
              </w:rPr>
            </w:pP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background</w:t>
            </w:r>
          </w:p>
        </w:tc>
        <w:tc>
          <w:tcPr>
            <w:tcW w:w="1715" w:type="dxa"/>
          </w:tcPr>
          <w:p w14:paraId="1447E6C5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70631B" w14:paraId="27497A3D" w14:textId="77777777">
        <w:trPr>
          <w:trHeight w:val="387"/>
        </w:trPr>
        <w:tc>
          <w:tcPr>
            <w:tcW w:w="1680" w:type="dxa"/>
          </w:tcPr>
          <w:p w14:paraId="5A6A33AA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w w:val="99"/>
                <w:sz w:val="18"/>
              </w:rPr>
              <w:t>C</w:t>
            </w:r>
          </w:p>
        </w:tc>
        <w:tc>
          <w:tcPr>
            <w:tcW w:w="1796" w:type="dxa"/>
          </w:tcPr>
          <w:p w14:paraId="374CEED4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Code</w:t>
            </w:r>
          </w:p>
        </w:tc>
        <w:tc>
          <w:tcPr>
            <w:tcW w:w="1729" w:type="dxa"/>
          </w:tcPr>
          <w:p w14:paraId="1D730E57" w14:textId="77777777" w:rsidR="0070631B" w:rsidRDefault="00B938DD">
            <w:pPr>
              <w:pStyle w:val="TableParagraph"/>
              <w:ind w:left="104"/>
              <w:rPr>
                <w:sz w:val="18"/>
              </w:rPr>
            </w:pPr>
            <w:r>
              <w:rPr>
                <w:sz w:val="18"/>
              </w:rPr>
              <w:t>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demand</w:t>
            </w:r>
          </w:p>
        </w:tc>
        <w:tc>
          <w:tcPr>
            <w:tcW w:w="1796" w:type="dxa"/>
          </w:tcPr>
          <w:p w14:paraId="61F9D27B" w14:textId="77777777" w:rsidR="0070631B" w:rsidRDefault="00B938D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With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application</w:t>
            </w:r>
          </w:p>
        </w:tc>
        <w:tc>
          <w:tcPr>
            <w:tcW w:w="1715" w:type="dxa"/>
          </w:tcPr>
          <w:p w14:paraId="480C9F56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70631B" w14:paraId="00A80E41" w14:textId="77777777">
        <w:trPr>
          <w:trHeight w:val="390"/>
        </w:trPr>
        <w:tc>
          <w:tcPr>
            <w:tcW w:w="1680" w:type="dxa"/>
          </w:tcPr>
          <w:p w14:paraId="48E34163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w w:val="99"/>
                <w:sz w:val="18"/>
              </w:rPr>
              <w:t>D</w:t>
            </w:r>
          </w:p>
        </w:tc>
        <w:tc>
          <w:tcPr>
            <w:tcW w:w="1796" w:type="dxa"/>
          </w:tcPr>
          <w:p w14:paraId="51505AE4" w14:textId="77777777" w:rsidR="0070631B" w:rsidRDefault="00B938DD">
            <w:pPr>
              <w:pStyle w:val="TableParagraph"/>
              <w:spacing w:before="113"/>
              <w:ind w:left="108"/>
              <w:rPr>
                <w:sz w:val="18"/>
              </w:rPr>
            </w:pPr>
            <w:r>
              <w:rPr>
                <w:sz w:val="18"/>
              </w:rPr>
              <w:t>Directory</w:t>
            </w:r>
          </w:p>
        </w:tc>
        <w:tc>
          <w:tcPr>
            <w:tcW w:w="1729" w:type="dxa"/>
          </w:tcPr>
          <w:p w14:paraId="12BBB433" w14:textId="77777777" w:rsidR="0070631B" w:rsidRDefault="00B938DD">
            <w:pPr>
              <w:pStyle w:val="TableParagraph"/>
              <w:spacing w:before="113"/>
              <w:ind w:left="104"/>
              <w:rPr>
                <w:sz w:val="18"/>
              </w:rPr>
            </w:pPr>
            <w:r>
              <w:rPr>
                <w:sz w:val="18"/>
              </w:rPr>
              <w:t>When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available</w:t>
            </w:r>
          </w:p>
        </w:tc>
        <w:tc>
          <w:tcPr>
            <w:tcW w:w="1796" w:type="dxa"/>
          </w:tcPr>
          <w:p w14:paraId="45FCB410" w14:textId="77777777" w:rsidR="0070631B" w:rsidRDefault="00B938DD">
            <w:pPr>
              <w:pStyle w:val="TableParagraph"/>
              <w:spacing w:before="113"/>
              <w:ind w:left="106"/>
              <w:rPr>
                <w:sz w:val="18"/>
              </w:rPr>
            </w:pP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background</w:t>
            </w:r>
          </w:p>
        </w:tc>
        <w:tc>
          <w:tcPr>
            <w:tcW w:w="1715" w:type="dxa"/>
          </w:tcPr>
          <w:p w14:paraId="0A9491BF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70631B" w14:paraId="0E1BA183" w14:textId="77777777">
        <w:trPr>
          <w:trHeight w:val="387"/>
        </w:trPr>
        <w:tc>
          <w:tcPr>
            <w:tcW w:w="1680" w:type="dxa"/>
          </w:tcPr>
          <w:p w14:paraId="4A377A20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  <w:tc>
          <w:tcPr>
            <w:tcW w:w="1796" w:type="dxa"/>
          </w:tcPr>
          <w:p w14:paraId="4D550567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Configuration</w:t>
            </w:r>
          </w:p>
        </w:tc>
        <w:tc>
          <w:tcPr>
            <w:tcW w:w="1729" w:type="dxa"/>
          </w:tcPr>
          <w:p w14:paraId="51BD1550" w14:textId="77777777" w:rsidR="0070631B" w:rsidRDefault="00B938DD">
            <w:pPr>
              <w:pStyle w:val="TableParagraph"/>
              <w:ind w:left="104"/>
              <w:rPr>
                <w:sz w:val="18"/>
              </w:rPr>
            </w:pPr>
            <w:r>
              <w:rPr>
                <w:sz w:val="18"/>
              </w:rPr>
              <w:t>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demand</w:t>
            </w:r>
          </w:p>
        </w:tc>
        <w:tc>
          <w:tcPr>
            <w:tcW w:w="1796" w:type="dxa"/>
          </w:tcPr>
          <w:p w14:paraId="5DE7702F" w14:textId="77777777" w:rsidR="0070631B" w:rsidRDefault="00B938D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background</w:t>
            </w:r>
          </w:p>
        </w:tc>
        <w:tc>
          <w:tcPr>
            <w:tcW w:w="1715" w:type="dxa"/>
          </w:tcPr>
          <w:p w14:paraId="12C797EA" w14:textId="77777777" w:rsidR="0070631B" w:rsidRDefault="0070631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70631B" w14:paraId="24B69F87" w14:textId="77777777">
        <w:trPr>
          <w:trHeight w:val="380"/>
        </w:trPr>
        <w:tc>
          <w:tcPr>
            <w:tcW w:w="1680" w:type="dxa"/>
          </w:tcPr>
          <w:p w14:paraId="550FC63A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sz w:val="18"/>
              </w:rPr>
              <w:t>F</w:t>
            </w:r>
          </w:p>
        </w:tc>
        <w:tc>
          <w:tcPr>
            <w:tcW w:w="1796" w:type="dxa"/>
          </w:tcPr>
          <w:p w14:paraId="59347C48" w14:textId="77777777" w:rsidR="0070631B" w:rsidRDefault="00B938DD">
            <w:pPr>
              <w:pStyle w:val="TableParagraph"/>
              <w:spacing w:before="113"/>
              <w:ind w:left="108"/>
              <w:rPr>
                <w:sz w:val="18"/>
              </w:rPr>
            </w:pPr>
            <w:r>
              <w:rPr>
                <w:sz w:val="18"/>
              </w:rPr>
              <w:t>Configuration</w:t>
            </w:r>
          </w:p>
        </w:tc>
        <w:tc>
          <w:tcPr>
            <w:tcW w:w="1729" w:type="dxa"/>
          </w:tcPr>
          <w:p w14:paraId="4D90AE7F" w14:textId="77777777" w:rsidR="0070631B" w:rsidRDefault="00B938DD">
            <w:pPr>
              <w:pStyle w:val="TableParagraph"/>
              <w:spacing w:before="113"/>
              <w:ind w:left="104"/>
              <w:rPr>
                <w:sz w:val="18"/>
              </w:rPr>
            </w:pPr>
            <w:r>
              <w:rPr>
                <w:sz w:val="18"/>
              </w:rPr>
              <w:t>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demand</w:t>
            </w:r>
          </w:p>
        </w:tc>
        <w:tc>
          <w:tcPr>
            <w:tcW w:w="1796" w:type="dxa"/>
          </w:tcPr>
          <w:p w14:paraId="42831DE5" w14:textId="77777777" w:rsidR="0070631B" w:rsidRDefault="00B938DD">
            <w:pPr>
              <w:pStyle w:val="TableParagraph"/>
              <w:spacing w:before="113"/>
              <w:ind w:left="106"/>
              <w:rPr>
                <w:sz w:val="18"/>
              </w:rPr>
            </w:pP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background</w:t>
            </w:r>
          </w:p>
        </w:tc>
        <w:tc>
          <w:tcPr>
            <w:tcW w:w="1715" w:type="dxa"/>
          </w:tcPr>
          <w:p w14:paraId="3B1EB947" w14:textId="77777777" w:rsidR="0070631B" w:rsidRDefault="00B938DD">
            <w:pPr>
              <w:pStyle w:val="TableParagraph"/>
              <w:spacing w:before="113"/>
              <w:ind w:left="106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</w:tbl>
    <w:p w14:paraId="0D12C381" w14:textId="77777777" w:rsidR="0070631B" w:rsidRDefault="0070631B">
      <w:pPr>
        <w:pStyle w:val="BodyText"/>
      </w:pPr>
    </w:p>
    <w:p w14:paraId="23E2EDF4" w14:textId="77777777" w:rsidR="0070631B" w:rsidRDefault="00B938DD">
      <w:pPr>
        <w:pStyle w:val="BodyText"/>
        <w:spacing w:before="158" w:line="276" w:lineRule="auto"/>
        <w:ind w:left="240" w:right="888"/>
      </w:pPr>
      <w:r>
        <w:t>Each QuickStart displays each module as a control. The module control indicates whether it has been</w:t>
      </w:r>
      <w:r>
        <w:rPr>
          <w:spacing w:val="1"/>
        </w:rPr>
        <w:t xml:space="preserve"> </w:t>
      </w:r>
      <w:r>
        <w:t>initialized, displays downloading progress, and on-demand modules can be clicked to request</w:t>
      </w:r>
      <w:r>
        <w:rPr>
          <w:spacing w:val="1"/>
        </w:rPr>
        <w:t xml:space="preserve"> </w:t>
      </w:r>
      <w:r>
        <w:t>initialization.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tooltip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shows its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initialization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discovery</w:t>
      </w:r>
      <w:r>
        <w:rPr>
          <w:spacing w:val="-46"/>
        </w:rPr>
        <w:t xml:space="preserve"> </w:t>
      </w:r>
      <w:r>
        <w:t>information. At the bottom of each QuickStart page is a text box that displays the log entries from the</w:t>
      </w:r>
      <w:r>
        <w:rPr>
          <w:spacing w:val="1"/>
        </w:rPr>
        <w:t xml:space="preserve"> </w:t>
      </w:r>
      <w:r>
        <w:t>bootstrapping sequence and module-loading details. The following illustration shows the main page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Modularity with MEF QuickStart.</w:t>
      </w:r>
    </w:p>
    <w:p w14:paraId="53CF650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664CBDC" w14:textId="77777777" w:rsidR="0070631B" w:rsidRDefault="0070631B">
      <w:pPr>
        <w:pStyle w:val="BodyText"/>
        <w:rPr>
          <w:sz w:val="20"/>
        </w:rPr>
      </w:pPr>
    </w:p>
    <w:p w14:paraId="73EDA7D6" w14:textId="77777777" w:rsidR="0070631B" w:rsidRDefault="0070631B">
      <w:pPr>
        <w:pStyle w:val="BodyText"/>
        <w:spacing w:before="5" w:after="1"/>
        <w:rPr>
          <w:sz w:val="17"/>
        </w:rPr>
      </w:pPr>
    </w:p>
    <w:p w14:paraId="7F4CB2AD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77929D49" wp14:editId="4EA8F347">
            <wp:extent cx="5974080" cy="5600700"/>
            <wp:effectExtent l="0" t="0" r="0" b="0"/>
            <wp:docPr id="14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9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9374" w14:textId="77777777" w:rsidR="0070631B" w:rsidRDefault="00B938DD">
      <w:pPr>
        <w:spacing w:line="261" w:lineRule="exact"/>
        <w:ind w:left="240"/>
        <w:rPr>
          <w:i/>
        </w:rPr>
      </w:pPr>
      <w:r>
        <w:rPr>
          <w:i/>
        </w:rPr>
        <w:t>Modularity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  <w:r>
        <w:rPr>
          <w:i/>
          <w:spacing w:val="-1"/>
        </w:rPr>
        <w:t xml:space="preserve"> </w:t>
      </w:r>
      <w:r>
        <w:rPr>
          <w:i/>
        </w:rPr>
        <w:t>user</w:t>
      </w:r>
      <w:r>
        <w:rPr>
          <w:i/>
          <w:spacing w:val="-3"/>
        </w:rPr>
        <w:t xml:space="preserve"> </w:t>
      </w:r>
      <w:r>
        <w:rPr>
          <w:i/>
        </w:rPr>
        <w:t>interface</w:t>
      </w:r>
    </w:p>
    <w:p w14:paraId="1F78A5AE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7278C432" w14:textId="77777777" w:rsidR="0070631B" w:rsidRDefault="00B938DD">
      <w:pPr>
        <w:pStyle w:val="Heading2"/>
        <w:spacing w:before="0"/>
      </w:pPr>
      <w:bookmarkStart w:id="124" w:name="_bookmark124"/>
      <w:bookmarkEnd w:id="124"/>
      <w:r>
        <w:rPr>
          <w:color w:val="4F81BC"/>
        </w:rPr>
        <w:t>Building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QuickStarts</w:t>
      </w:r>
    </w:p>
    <w:p w14:paraId="1E0BB704" w14:textId="77777777" w:rsidR="0070631B" w:rsidRDefault="00B938DD">
      <w:pPr>
        <w:pStyle w:val="BodyText"/>
        <w:spacing w:before="163"/>
        <w:ind w:left="240"/>
      </w:pPr>
      <w:r>
        <w:t>This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2012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.NET</w:t>
      </w:r>
      <w:r>
        <w:rPr>
          <w:spacing w:val="-2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4.5.1.</w:t>
      </w:r>
    </w:p>
    <w:p w14:paraId="4278C9E1" w14:textId="77777777" w:rsidR="0070631B" w:rsidRDefault="00B938DD">
      <w:pPr>
        <w:spacing w:before="163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ModularityWithMef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QuickStart</w:t>
      </w:r>
    </w:p>
    <w:p w14:paraId="2EE583C6" w14:textId="77777777" w:rsidR="0070631B" w:rsidRDefault="00B938DD">
      <w:pPr>
        <w:pStyle w:val="ListParagraph"/>
        <w:numPr>
          <w:ilvl w:val="0"/>
          <w:numId w:val="47"/>
        </w:numPr>
        <w:tabs>
          <w:tab w:val="left" w:pos="994"/>
        </w:tabs>
        <w:spacing w:before="118" w:line="276" w:lineRule="auto"/>
        <w:ind w:right="1607"/>
      </w:pPr>
      <w:r>
        <w:t>In Visual Studio, open the solution file</w:t>
      </w:r>
      <w:r>
        <w:rPr>
          <w:spacing w:val="1"/>
        </w:rPr>
        <w:t xml:space="preserve"> </w:t>
      </w:r>
      <w:r>
        <w:rPr>
          <w:spacing w:val="-1"/>
        </w:rPr>
        <w:t>Quickstarts\Modularity\Desktop\ModularityWithMef\ModularityWithMef.Desktop.sln.</w:t>
      </w:r>
    </w:p>
    <w:p w14:paraId="35FCFDE6" w14:textId="77777777" w:rsidR="0070631B" w:rsidRDefault="00B938DD">
      <w:pPr>
        <w:pStyle w:val="ListParagraph"/>
        <w:numPr>
          <w:ilvl w:val="0"/>
          <w:numId w:val="47"/>
        </w:numPr>
        <w:tabs>
          <w:tab w:val="left" w:pos="994"/>
        </w:tabs>
        <w:spacing w:before="12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45A53885" w14:textId="77777777" w:rsidR="0070631B" w:rsidRDefault="00B938DD">
      <w:pPr>
        <w:pStyle w:val="ListParagraph"/>
        <w:numPr>
          <w:ilvl w:val="0"/>
          <w:numId w:val="47"/>
        </w:numPr>
        <w:tabs>
          <w:tab w:val="left" w:pos="994"/>
        </w:tabs>
        <w:spacing w:before="159"/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QuickStart.</w:t>
      </w:r>
    </w:p>
    <w:p w14:paraId="6E762998" w14:textId="77777777" w:rsidR="0070631B" w:rsidRDefault="00B938DD">
      <w:pPr>
        <w:pStyle w:val="BodyText"/>
        <w:spacing w:before="3"/>
        <w:rPr>
          <w:sz w:val="10"/>
        </w:rPr>
      </w:pPr>
      <w:r>
        <w:pict w14:anchorId="4289CB13">
          <v:rect id="_x0000_s1892" style="position:absolute;margin-left:79.2pt;margin-top:8.2pt;width:246.25pt;height:.25pt;z-index:-15401472;mso-wrap-distance-left:0;mso-wrap-distance-right:0;mso-position-horizontal-relative:page" fillcolor="silver" stroked="f">
            <w10:wrap type="topAndBottom" anchorx="page"/>
          </v:rect>
        </w:pict>
      </w:r>
    </w:p>
    <w:p w14:paraId="46269FE8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2D17281" w14:textId="77777777" w:rsidR="0070631B" w:rsidRDefault="0070631B">
      <w:pPr>
        <w:pStyle w:val="BodyText"/>
        <w:rPr>
          <w:sz w:val="20"/>
        </w:rPr>
      </w:pPr>
    </w:p>
    <w:p w14:paraId="482295EE" w14:textId="77777777" w:rsidR="0070631B" w:rsidRDefault="0070631B">
      <w:pPr>
        <w:pStyle w:val="BodyText"/>
        <w:spacing w:before="4"/>
        <w:rPr>
          <w:sz w:val="17"/>
        </w:rPr>
      </w:pPr>
    </w:p>
    <w:p w14:paraId="71DEA7D8" w14:textId="77777777" w:rsidR="0070631B" w:rsidRDefault="00B938DD">
      <w:pPr>
        <w:spacing w:before="1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ModularityWithUnity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QuickStart</w:t>
      </w:r>
    </w:p>
    <w:p w14:paraId="05DA0840" w14:textId="77777777" w:rsidR="0070631B" w:rsidRDefault="00B938DD">
      <w:pPr>
        <w:pStyle w:val="ListParagraph"/>
        <w:numPr>
          <w:ilvl w:val="0"/>
          <w:numId w:val="46"/>
        </w:numPr>
        <w:tabs>
          <w:tab w:val="left" w:pos="994"/>
        </w:tabs>
        <w:spacing w:before="117" w:line="276" w:lineRule="auto"/>
        <w:ind w:right="1373"/>
      </w:pPr>
      <w:r>
        <w:t>In Visual Studio, open the +solution file</w:t>
      </w:r>
      <w:r>
        <w:rPr>
          <w:spacing w:val="1"/>
        </w:rPr>
        <w:t xml:space="preserve"> </w:t>
      </w:r>
      <w:r>
        <w:rPr>
          <w:spacing w:val="-1"/>
        </w:rPr>
        <w:t>Quickstarts\Modularity\Desktop\ModularityWithUnity\ModularityWithUnity.Desktop.sln.</w:t>
      </w:r>
    </w:p>
    <w:p w14:paraId="187B3F9E" w14:textId="77777777" w:rsidR="0070631B" w:rsidRDefault="00B938DD">
      <w:pPr>
        <w:pStyle w:val="ListParagraph"/>
        <w:numPr>
          <w:ilvl w:val="0"/>
          <w:numId w:val="46"/>
        </w:numPr>
        <w:tabs>
          <w:tab w:val="left" w:pos="994"/>
        </w:tabs>
        <w:spacing w:before="12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4B4444FF" w14:textId="77777777" w:rsidR="0070631B" w:rsidRDefault="00B938DD">
      <w:pPr>
        <w:pStyle w:val="ListParagraph"/>
        <w:numPr>
          <w:ilvl w:val="0"/>
          <w:numId w:val="46"/>
        </w:numPr>
        <w:tabs>
          <w:tab w:val="left" w:pos="994"/>
        </w:tabs>
        <w:spacing w:before="159"/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QuickStart.</w:t>
      </w:r>
    </w:p>
    <w:p w14:paraId="1517D81C" w14:textId="77777777" w:rsidR="0070631B" w:rsidRDefault="00B938DD">
      <w:pPr>
        <w:pStyle w:val="BodyText"/>
        <w:spacing w:before="2"/>
        <w:rPr>
          <w:sz w:val="10"/>
        </w:rPr>
      </w:pPr>
      <w:r>
        <w:pict w14:anchorId="3B408167">
          <v:rect id="_x0000_s1891" style="position:absolute;margin-left:79.2pt;margin-top:8.2pt;width:246.25pt;height:.25pt;z-index:-15400960;mso-wrap-distance-left:0;mso-wrap-distance-right:0;mso-position-horizontal-relative:page" fillcolor="silver" stroked="f">
            <w10:wrap type="topAndBottom" anchorx="page"/>
          </v:rect>
        </w:pict>
      </w:r>
      <w:r>
        <w:pict w14:anchorId="34B11CAB">
          <v:shape id="_x0000_s1890" type="#_x0000_t202" style="position:absolute;margin-left:73pt;margin-top:20.2pt;width:473.25pt;height:175.95pt;z-index:-15400448;mso-wrap-distance-left:0;mso-wrap-distance-right:0;mso-position-horizontal-relative:page" fillcolor="#eaf0dd" strokecolor="#999" strokeweight="1.44pt">
            <v:textbox inset="0,0,0,0">
              <w:txbxContent>
                <w:p w14:paraId="32F4E71F" w14:textId="77777777" w:rsidR="00B938DD" w:rsidRDefault="00B938DD">
                  <w:pPr>
                    <w:pStyle w:val="BodyText"/>
                    <w:spacing w:before="18" w:line="276" w:lineRule="auto"/>
                    <w:ind w:left="107" w:right="385"/>
                  </w:pPr>
                  <w:r>
                    <w:rPr>
                      <w:b/>
                    </w:rPr>
                    <w:t xml:space="preserve">Note: </w:t>
                  </w:r>
                  <w:r>
                    <w:t>Both QuickStarts have post-build events configured on each module project to automatically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store the modules' assemblies in a folder after a successful build. Modules B and D are copied into a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DirectoryModules</w:t>
                  </w:r>
                  <w:proofErr w:type="spellEnd"/>
                  <w:r>
                    <w:t xml:space="preserve"> folder and Modules E and F are copied into the same location as the application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executable.</w:t>
                  </w:r>
                </w:p>
                <w:p w14:paraId="78536993" w14:textId="77777777" w:rsidR="00B938DD" w:rsidRDefault="00B938DD">
                  <w:pPr>
                    <w:spacing w:before="119" w:line="276" w:lineRule="auto"/>
                    <w:ind w:left="107" w:right="363"/>
                  </w:pPr>
                  <w:r>
                    <w:t xml:space="preserve">To see the post-build events configuration, right-click a module project, and then click </w:t>
                  </w:r>
                  <w:r>
                    <w:rPr>
                      <w:b/>
                    </w:rPr>
                    <w:t>Properties</w:t>
                  </w:r>
                  <w:r>
                    <w:t>. In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Properties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dialog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click 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b/>
                    </w:rPr>
                    <w:t>Build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Events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tab.</w:t>
                  </w:r>
                </w:p>
                <w:p w14:paraId="33061A06" w14:textId="77777777" w:rsidR="00B938DD" w:rsidRDefault="00B938DD">
                  <w:pPr>
                    <w:spacing w:before="122" w:line="273" w:lineRule="auto"/>
                    <w:ind w:left="107" w:right="333"/>
                  </w:pPr>
                  <w:r>
                    <w:t xml:space="preserve">The following code shows the post-build event command in the </w:t>
                  </w:r>
                  <w:r>
                    <w:rPr>
                      <w:b/>
                    </w:rPr>
                    <w:t xml:space="preserve">Post-build event command line </w:t>
                  </w:r>
                  <w:r>
                    <w:t>text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box.</w:t>
                  </w:r>
                </w:p>
                <w:p w14:paraId="0C212822" w14:textId="77777777" w:rsidR="00B938DD" w:rsidRDefault="00B938DD">
                  <w:pPr>
                    <w:pStyle w:val="BodyText"/>
                    <w:spacing w:before="124" w:line="278" w:lineRule="auto"/>
                    <w:ind w:left="107" w:right="149"/>
                  </w:pPr>
                  <w:proofErr w:type="spellStart"/>
                  <w:r>
                    <w:t>xcopy</w:t>
                  </w:r>
                  <w:proofErr w:type="spellEnd"/>
                  <w:r>
                    <w:t xml:space="preserve"> "$(</w:t>
                  </w:r>
                  <w:proofErr w:type="spellStart"/>
                  <w:r>
                    <w:t>TargetDir</w:t>
                  </w:r>
                  <w:proofErr w:type="spellEnd"/>
                  <w:r>
                    <w:t>)</w:t>
                  </w:r>
                  <w:proofErr w:type="gramStart"/>
                  <w:r>
                    <w:t>*.*</w:t>
                  </w:r>
                  <w:proofErr w:type="gramEnd"/>
                  <w:r>
                    <w:t>"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"$(SolutionDir)ConfigurationModularity\bin\$(ConfigurationName)\DirectoryModules\"</w:t>
                  </w:r>
                  <w:r>
                    <w:rPr>
                      <w:spacing w:val="32"/>
                    </w:rPr>
                    <w:t xml:space="preserve"> </w:t>
                  </w:r>
                  <w:r>
                    <w:t>/Y</w:t>
                  </w:r>
                </w:p>
              </w:txbxContent>
            </v:textbox>
            <w10:wrap type="topAndBottom" anchorx="page"/>
          </v:shape>
        </w:pict>
      </w:r>
    </w:p>
    <w:p w14:paraId="4ECA6C1C" w14:textId="77777777" w:rsidR="0070631B" w:rsidRDefault="0070631B">
      <w:pPr>
        <w:pStyle w:val="BodyText"/>
        <w:spacing w:before="5"/>
        <w:rPr>
          <w:sz w:val="12"/>
        </w:rPr>
      </w:pPr>
    </w:p>
    <w:p w14:paraId="46A24204" w14:textId="77777777" w:rsidR="0070631B" w:rsidRDefault="0070631B">
      <w:pPr>
        <w:pStyle w:val="BodyText"/>
        <w:spacing w:before="9"/>
        <w:rPr>
          <w:sz w:val="5"/>
        </w:rPr>
      </w:pPr>
    </w:p>
    <w:p w14:paraId="59CB771B" w14:textId="77777777" w:rsidR="0070631B" w:rsidRDefault="00B938DD">
      <w:pPr>
        <w:pStyle w:val="Heading2"/>
      </w:pPr>
      <w:bookmarkStart w:id="125" w:name="_bookmark125"/>
      <w:bookmarkEnd w:id="125"/>
      <w:r>
        <w:rPr>
          <w:color w:val="4F81BC"/>
        </w:rPr>
        <w:t>Walkthrough</w:t>
      </w:r>
    </w:p>
    <w:p w14:paraId="6DA536F9" w14:textId="77777777" w:rsidR="0070631B" w:rsidRDefault="00B938DD">
      <w:pPr>
        <w:pStyle w:val="BodyText"/>
        <w:spacing w:before="165"/>
        <w:ind w:left="240"/>
      </w:pPr>
      <w:r>
        <w:t>To</w:t>
      </w:r>
      <w:r>
        <w:rPr>
          <w:spacing w:val="-2"/>
        </w:rPr>
        <w:t xml:space="preserve"> </w:t>
      </w:r>
      <w:r>
        <w:t>explore the scenario,</w:t>
      </w:r>
      <w:r>
        <w:rPr>
          <w:spacing w:val="-4"/>
        </w:rPr>
        <w:t xml:space="preserve"> </w:t>
      </w:r>
      <w:r>
        <w:t>perform 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to build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 QuickStart:</w:t>
      </w:r>
    </w:p>
    <w:p w14:paraId="763AEB6F" w14:textId="77777777" w:rsidR="0070631B" w:rsidRDefault="00B938DD">
      <w:pPr>
        <w:pStyle w:val="ListParagraph"/>
        <w:numPr>
          <w:ilvl w:val="0"/>
          <w:numId w:val="45"/>
        </w:numPr>
        <w:tabs>
          <w:tab w:val="left" w:pos="994"/>
        </w:tabs>
        <w:spacing w:before="159" w:line="276" w:lineRule="auto"/>
        <w:ind w:right="1028"/>
      </w:pPr>
      <w:r>
        <w:t>The main window shows a set of modules, each of which displays the module's initialization</w:t>
      </w:r>
      <w:r>
        <w:rPr>
          <w:spacing w:val="1"/>
        </w:rPr>
        <w:t xml:space="preserve"> </w:t>
      </w:r>
      <w:r>
        <w:t>state, as shown in the following illustration. As the application starts, Module D and Module A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discovered and</w:t>
      </w:r>
      <w:r>
        <w:rPr>
          <w:spacing w:val="-1"/>
        </w:rPr>
        <w:t xml:space="preserve"> </w:t>
      </w:r>
      <w:r>
        <w:t>initialized.</w:t>
      </w:r>
    </w:p>
    <w:p w14:paraId="4D6700A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38FEB58" w14:textId="77777777" w:rsidR="0070631B" w:rsidRDefault="0070631B">
      <w:pPr>
        <w:pStyle w:val="BodyText"/>
        <w:rPr>
          <w:sz w:val="20"/>
        </w:rPr>
      </w:pPr>
    </w:p>
    <w:p w14:paraId="4344540E" w14:textId="77777777" w:rsidR="0070631B" w:rsidRDefault="0070631B">
      <w:pPr>
        <w:pStyle w:val="BodyText"/>
        <w:spacing w:before="5" w:after="1"/>
        <w:rPr>
          <w:sz w:val="17"/>
        </w:rPr>
      </w:pPr>
    </w:p>
    <w:p w14:paraId="2F5962B2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09A59435" wp14:editId="30335EB1">
            <wp:extent cx="5974080" cy="5600700"/>
            <wp:effectExtent l="0" t="0" r="0" b="0"/>
            <wp:docPr id="14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9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6B1" w14:textId="77777777" w:rsidR="0070631B" w:rsidRDefault="00B938DD">
      <w:pPr>
        <w:spacing w:line="261" w:lineRule="exact"/>
        <w:ind w:left="960"/>
        <w:rPr>
          <w:i/>
        </w:rPr>
      </w:pPr>
      <w:r>
        <w:rPr>
          <w:i/>
        </w:rPr>
        <w:t>Main</w:t>
      </w:r>
      <w:r>
        <w:rPr>
          <w:i/>
          <w:spacing w:val="-2"/>
        </w:rPr>
        <w:t xml:space="preserve"> </w:t>
      </w:r>
      <w:r>
        <w:rPr>
          <w:i/>
        </w:rPr>
        <w:t>page of</w:t>
      </w:r>
      <w:r>
        <w:rPr>
          <w:i/>
          <w:spacing w:val="-3"/>
        </w:rPr>
        <w:t xml:space="preserve"> </w:t>
      </w:r>
      <w:r>
        <w:rPr>
          <w:i/>
        </w:rPr>
        <w:t>Modularity</w:t>
      </w:r>
      <w:r>
        <w:rPr>
          <w:i/>
          <w:spacing w:val="-2"/>
        </w:rPr>
        <w:t xml:space="preserve"> </w:t>
      </w:r>
      <w:r>
        <w:rPr>
          <w:i/>
        </w:rPr>
        <w:t>with MEF</w:t>
      </w:r>
      <w:r>
        <w:rPr>
          <w:i/>
          <w:spacing w:val="-4"/>
        </w:rPr>
        <w:t xml:space="preserve"> </w:t>
      </w:r>
      <w:r>
        <w:rPr>
          <w:i/>
        </w:rPr>
        <w:t>QuickStart</w:t>
      </w:r>
    </w:p>
    <w:p w14:paraId="1D6F377B" w14:textId="77777777" w:rsidR="0070631B" w:rsidRDefault="00B938DD">
      <w:pPr>
        <w:pStyle w:val="BodyText"/>
        <w:spacing w:before="161" w:line="276" w:lineRule="auto"/>
        <w:ind w:left="960" w:right="803"/>
      </w:pPr>
      <w:r>
        <w:pict w14:anchorId="3DC470F0">
          <v:shape id="_x0000_s1889" type="#_x0000_t202" style="position:absolute;left:0;text-align:left;margin-left:109pt;margin-top:61.25pt;width:437.25pt;height:19pt;z-index:-15399936;mso-wrap-distance-left:0;mso-wrap-distance-right:0;mso-position-horizontal-relative:page" fillcolor="#eaf0dd" strokecolor="#999" strokeweight="1.44pt">
            <v:textbox inset="0,0,0,0">
              <w:txbxContent>
                <w:p w14:paraId="6C3EEA3B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 dependencies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specified,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load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non-deterministic.</w:t>
                  </w:r>
                </w:p>
              </w:txbxContent>
            </v:textbox>
            <w10:wrap type="topAndBottom" anchorx="page"/>
          </v:shape>
        </w:pict>
      </w:r>
      <w:r>
        <w:t>Module D is discovered by directory inspection at application startup. Module A is initialized</w:t>
      </w:r>
      <w:r>
        <w:rPr>
          <w:spacing w:val="1"/>
        </w:rPr>
        <w:t xml:space="preserve"> </w:t>
      </w:r>
      <w:r>
        <w:t>when it is available and depends on Module D. After Module D loads, Module A is initialized. The</w:t>
      </w:r>
      <w:r>
        <w:rPr>
          <w:spacing w:val="-47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</w:t>
      </w:r>
      <w:r>
        <w:rPr>
          <w:spacing w:val="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is initialized.</w:t>
      </w:r>
    </w:p>
    <w:p w14:paraId="4EB01F7B" w14:textId="77777777" w:rsidR="0070631B" w:rsidRDefault="00B938DD">
      <w:pPr>
        <w:pStyle w:val="ListParagraph"/>
        <w:numPr>
          <w:ilvl w:val="0"/>
          <w:numId w:val="45"/>
        </w:numPr>
        <w:tabs>
          <w:tab w:val="left" w:pos="994"/>
        </w:tabs>
        <w:spacing w:before="87" w:line="276" w:lineRule="auto"/>
        <w:ind w:right="1506"/>
      </w:pPr>
      <w:r>
        <w:t xml:space="preserve">Hover over the </w:t>
      </w:r>
      <w:r>
        <w:rPr>
          <w:b/>
        </w:rPr>
        <w:t xml:space="preserve">Module A </w:t>
      </w:r>
      <w:r>
        <w:t xml:space="preserve">control. When the mouse hovers over the </w:t>
      </w:r>
      <w:r>
        <w:rPr>
          <w:b/>
        </w:rPr>
        <w:t xml:space="preserve">Module A </w:t>
      </w:r>
      <w:r>
        <w:t>control, a</w:t>
      </w:r>
      <w:r>
        <w:rPr>
          <w:spacing w:val="-47"/>
        </w:rPr>
        <w:t xml:space="preserve"> </w:t>
      </w:r>
      <w:r>
        <w:t>descriptive tooltip</w:t>
      </w:r>
      <w:r>
        <w:rPr>
          <w:spacing w:val="-1"/>
        </w:rPr>
        <w:t xml:space="preserve"> </w:t>
      </w:r>
      <w:r>
        <w:t>is displayed, as</w:t>
      </w:r>
      <w:r>
        <w:rPr>
          <w:spacing w:val="-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55B49B8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CC089AE" w14:textId="77777777" w:rsidR="0070631B" w:rsidRDefault="0070631B">
      <w:pPr>
        <w:pStyle w:val="BodyText"/>
        <w:rPr>
          <w:sz w:val="20"/>
        </w:rPr>
      </w:pPr>
    </w:p>
    <w:p w14:paraId="516E8BB0" w14:textId="77777777" w:rsidR="0070631B" w:rsidRDefault="0070631B">
      <w:pPr>
        <w:pStyle w:val="BodyText"/>
        <w:spacing w:before="4"/>
        <w:rPr>
          <w:sz w:val="25"/>
        </w:rPr>
      </w:pPr>
    </w:p>
    <w:p w14:paraId="18F1B09D" w14:textId="77777777" w:rsidR="0070631B" w:rsidRDefault="00B938DD">
      <w:pPr>
        <w:pStyle w:val="BodyText"/>
        <w:ind w:left="1068"/>
        <w:rPr>
          <w:sz w:val="20"/>
        </w:rPr>
      </w:pPr>
      <w:r>
        <w:rPr>
          <w:noProof/>
          <w:sz w:val="20"/>
        </w:rPr>
        <w:drawing>
          <wp:inline distT="0" distB="0" distL="0" distR="0" wp14:anchorId="342D695A" wp14:editId="4D2F6415">
            <wp:extent cx="2720339" cy="1813559"/>
            <wp:effectExtent l="0" t="0" r="0" b="0"/>
            <wp:docPr id="14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0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39" cy="18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2A11" w14:textId="77777777" w:rsidR="0070631B" w:rsidRDefault="0070631B">
      <w:pPr>
        <w:pStyle w:val="BodyText"/>
        <w:spacing w:before="3"/>
        <w:rPr>
          <w:sz w:val="10"/>
        </w:rPr>
      </w:pPr>
    </w:p>
    <w:p w14:paraId="2C87760A" w14:textId="77777777" w:rsidR="0070631B" w:rsidRDefault="00B938DD">
      <w:pPr>
        <w:spacing w:before="56"/>
        <w:ind w:left="960"/>
        <w:rPr>
          <w:i/>
        </w:rPr>
      </w:pPr>
      <w:r>
        <w:rPr>
          <w:i/>
        </w:rPr>
        <w:t>Module</w:t>
      </w:r>
      <w:r>
        <w:rPr>
          <w:i/>
          <w:spacing w:val="-1"/>
        </w:rPr>
        <w:t xml:space="preserve"> </w:t>
      </w:r>
      <w:r>
        <w:rPr>
          <w:i/>
        </w:rPr>
        <w:t>Information</w:t>
      </w:r>
      <w:r>
        <w:rPr>
          <w:i/>
          <w:spacing w:val="-3"/>
        </w:rPr>
        <w:t xml:space="preserve"> </w:t>
      </w:r>
      <w:r>
        <w:rPr>
          <w:i/>
        </w:rPr>
        <w:t>tooltip</w:t>
      </w:r>
    </w:p>
    <w:p w14:paraId="63C82962" w14:textId="77777777" w:rsidR="0070631B" w:rsidRDefault="00B938DD">
      <w:pPr>
        <w:pStyle w:val="BodyText"/>
        <w:spacing w:before="162" w:line="276" w:lineRule="auto"/>
        <w:ind w:left="994" w:right="1258"/>
      </w:pPr>
      <w:r>
        <w:t>As you hover the pointer over a module, a tooltip displays that shows information about its</w:t>
      </w:r>
      <w:r>
        <w:rPr>
          <w:spacing w:val="-47"/>
        </w:rPr>
        <w:t xml:space="preserve"> </w:t>
      </w:r>
      <w:r>
        <w:t>status,</w:t>
      </w:r>
      <w:r>
        <w:rPr>
          <w:spacing w:val="-1"/>
        </w:rPr>
        <w:t xml:space="preserve"> </w:t>
      </w:r>
      <w:r>
        <w:t>discovery, initialization, download</w:t>
      </w:r>
      <w:r>
        <w:rPr>
          <w:spacing w:val="-3"/>
        </w:rPr>
        <w:t xml:space="preserve"> </w:t>
      </w:r>
      <w:r>
        <w:t>timing,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dependencies.</w:t>
      </w:r>
    </w:p>
    <w:p w14:paraId="10E886F2" w14:textId="77777777" w:rsidR="0070631B" w:rsidRDefault="00B938DD">
      <w:pPr>
        <w:pStyle w:val="ListParagraph"/>
        <w:numPr>
          <w:ilvl w:val="0"/>
          <w:numId w:val="45"/>
        </w:numPr>
        <w:tabs>
          <w:tab w:val="left" w:pos="994"/>
        </w:tabs>
        <w:spacing w:before="119" w:line="276" w:lineRule="auto"/>
        <w:ind w:right="918"/>
      </w:pPr>
      <w:r>
        <w:t xml:space="preserve">Click the </w:t>
      </w:r>
      <w:r>
        <w:rPr>
          <w:b/>
        </w:rPr>
        <w:t xml:space="preserve">Module B </w:t>
      </w:r>
      <w:r>
        <w:t xml:space="preserve">and </w:t>
      </w:r>
      <w:r>
        <w:rPr>
          <w:b/>
        </w:rPr>
        <w:t xml:space="preserve">Module C </w:t>
      </w:r>
      <w:r>
        <w:t>controls. As each module initialization state changes, the</w:t>
      </w:r>
      <w:r>
        <w:rPr>
          <w:spacing w:val="1"/>
        </w:rPr>
        <w:t xml:space="preserve"> </w:t>
      </w:r>
      <w:r>
        <w:t xml:space="preserve">visual control is updated. When either the </w:t>
      </w:r>
      <w:r>
        <w:rPr>
          <w:b/>
        </w:rPr>
        <w:t xml:space="preserve">Module B </w:t>
      </w:r>
      <w:r>
        <w:t xml:space="preserve">control or the </w:t>
      </w:r>
      <w:r>
        <w:rPr>
          <w:b/>
        </w:rPr>
        <w:t xml:space="preserve">Module C </w:t>
      </w:r>
      <w:r>
        <w:t>control is clicked,</w:t>
      </w:r>
      <w:r>
        <w:rPr>
          <w:spacing w:val="-4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loaded,</w:t>
      </w:r>
      <w:r>
        <w:rPr>
          <w:spacing w:val="-3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438DAC6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D1CF2D8" w14:textId="77777777" w:rsidR="0070631B" w:rsidRDefault="0070631B">
      <w:pPr>
        <w:pStyle w:val="BodyText"/>
        <w:rPr>
          <w:sz w:val="20"/>
        </w:rPr>
      </w:pPr>
    </w:p>
    <w:p w14:paraId="4A9D1E1D" w14:textId="77777777" w:rsidR="0070631B" w:rsidRDefault="0070631B">
      <w:pPr>
        <w:pStyle w:val="BodyText"/>
        <w:spacing w:before="5" w:after="1"/>
        <w:rPr>
          <w:sz w:val="17"/>
        </w:rPr>
      </w:pPr>
    </w:p>
    <w:p w14:paraId="0899099E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2E1F50EC" wp14:editId="027038AB">
            <wp:extent cx="5974080" cy="5600700"/>
            <wp:effectExtent l="0" t="0" r="0" b="0"/>
            <wp:docPr id="15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1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A605" w14:textId="77777777" w:rsidR="0070631B" w:rsidRDefault="00B938DD">
      <w:pPr>
        <w:spacing w:line="261" w:lineRule="exact"/>
        <w:ind w:left="960"/>
        <w:rPr>
          <w:i/>
        </w:rPr>
      </w:pPr>
      <w:r>
        <w:rPr>
          <w:i/>
        </w:rPr>
        <w:t>Screen</w:t>
      </w:r>
      <w:r>
        <w:rPr>
          <w:i/>
          <w:spacing w:val="-4"/>
        </w:rPr>
        <w:t xml:space="preserve"> </w:t>
      </w:r>
      <w:r>
        <w:rPr>
          <w:i/>
        </w:rPr>
        <w:t>shot of</w:t>
      </w:r>
      <w:r>
        <w:rPr>
          <w:i/>
          <w:spacing w:val="-4"/>
        </w:rPr>
        <w:t xml:space="preserve"> </w:t>
      </w:r>
      <w:r>
        <w:rPr>
          <w:i/>
        </w:rPr>
        <w:t>module loaded</w:t>
      </w:r>
    </w:p>
    <w:p w14:paraId="507813CA" w14:textId="77777777" w:rsidR="0070631B" w:rsidRDefault="00B938DD">
      <w:pPr>
        <w:pStyle w:val="BodyText"/>
        <w:spacing w:before="161" w:line="276" w:lineRule="auto"/>
        <w:ind w:left="960" w:right="983"/>
      </w:pPr>
      <w:r>
        <w:t>Module B is discovered by directory inspection, and Module C is referenced by the application.</w:t>
      </w:r>
      <w:r>
        <w:rPr>
          <w:spacing w:val="-47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modules are</w:t>
      </w:r>
      <w:r>
        <w:rPr>
          <w:spacing w:val="1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demand.</w:t>
      </w:r>
    </w:p>
    <w:p w14:paraId="299BFD88" w14:textId="77777777" w:rsidR="0070631B" w:rsidRDefault="00B938DD">
      <w:pPr>
        <w:pStyle w:val="ListParagraph"/>
        <w:numPr>
          <w:ilvl w:val="0"/>
          <w:numId w:val="45"/>
        </w:numPr>
        <w:tabs>
          <w:tab w:val="left" w:pos="994"/>
        </w:tabs>
        <w:spacing w:before="119" w:line="276" w:lineRule="auto"/>
        <w:ind w:right="1040"/>
      </w:pPr>
      <w:r>
        <w:t xml:space="preserve">Click the </w:t>
      </w:r>
      <w:r>
        <w:rPr>
          <w:b/>
        </w:rPr>
        <w:t xml:space="preserve">Module F </w:t>
      </w:r>
      <w:r>
        <w:t xml:space="preserve">control. When the </w:t>
      </w:r>
      <w:r>
        <w:rPr>
          <w:b/>
        </w:rPr>
        <w:t xml:space="preserve">Module F </w:t>
      </w:r>
      <w:r>
        <w:t>control is clicked, Module E and Module F get</w:t>
      </w:r>
      <w:r>
        <w:rPr>
          <w:spacing w:val="-47"/>
        </w:rPr>
        <w:t xml:space="preserve"> </w:t>
      </w:r>
      <w:r>
        <w:t>loaded,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605A196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B8C894F" w14:textId="77777777" w:rsidR="0070631B" w:rsidRDefault="0070631B">
      <w:pPr>
        <w:pStyle w:val="BodyText"/>
        <w:rPr>
          <w:sz w:val="20"/>
        </w:rPr>
      </w:pPr>
    </w:p>
    <w:p w14:paraId="597C8B31" w14:textId="77777777" w:rsidR="0070631B" w:rsidRDefault="0070631B">
      <w:pPr>
        <w:pStyle w:val="BodyText"/>
        <w:spacing w:before="5" w:after="1"/>
        <w:rPr>
          <w:sz w:val="17"/>
        </w:rPr>
      </w:pPr>
    </w:p>
    <w:p w14:paraId="19F4BB6F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263A9DD0" wp14:editId="31C4F60E">
            <wp:extent cx="5974080" cy="5600700"/>
            <wp:effectExtent l="0" t="0" r="0" b="0"/>
            <wp:docPr id="15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2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42A0" w14:textId="77777777" w:rsidR="0070631B" w:rsidRDefault="00B938DD">
      <w:pPr>
        <w:spacing w:line="261" w:lineRule="exact"/>
        <w:ind w:left="960"/>
        <w:rPr>
          <w:i/>
        </w:rPr>
      </w:pPr>
      <w:r>
        <w:rPr>
          <w:i/>
        </w:rPr>
        <w:t>Screen</w:t>
      </w:r>
      <w:r>
        <w:rPr>
          <w:i/>
          <w:spacing w:val="-4"/>
        </w:rPr>
        <w:t xml:space="preserve"> </w:t>
      </w:r>
      <w:r>
        <w:rPr>
          <w:i/>
        </w:rPr>
        <w:t>shot of</w:t>
      </w:r>
      <w:r>
        <w:rPr>
          <w:i/>
          <w:spacing w:val="-3"/>
        </w:rPr>
        <w:t xml:space="preserve"> </w:t>
      </w:r>
      <w:r>
        <w:rPr>
          <w:i/>
        </w:rPr>
        <w:t>Module</w:t>
      </w:r>
      <w:r>
        <w:rPr>
          <w:i/>
          <w:spacing w:val="-2"/>
        </w:rPr>
        <w:t xml:space="preserve"> </w:t>
      </w:r>
      <w:r>
        <w:rPr>
          <w:i/>
        </w:rPr>
        <w:t>E getting</w:t>
      </w:r>
      <w:r>
        <w:rPr>
          <w:i/>
          <w:spacing w:val="-1"/>
        </w:rPr>
        <w:t xml:space="preserve"> </w:t>
      </w:r>
      <w:r>
        <w:rPr>
          <w:i/>
        </w:rPr>
        <w:t>loaded</w:t>
      </w:r>
      <w:r>
        <w:rPr>
          <w:i/>
          <w:spacing w:val="-1"/>
        </w:rPr>
        <w:t xml:space="preserve"> </w:t>
      </w:r>
      <w:r>
        <w:rPr>
          <w:i/>
        </w:rPr>
        <w:t>to load</w:t>
      </w:r>
      <w:r>
        <w:rPr>
          <w:i/>
          <w:spacing w:val="-3"/>
        </w:rPr>
        <w:t xml:space="preserve"> </w:t>
      </w:r>
      <w:r>
        <w:rPr>
          <w:i/>
        </w:rPr>
        <w:t>Module F</w:t>
      </w:r>
    </w:p>
    <w:p w14:paraId="6353E1E5" w14:textId="77777777" w:rsidR="0070631B" w:rsidRDefault="00B938DD">
      <w:pPr>
        <w:pStyle w:val="BodyText"/>
        <w:spacing w:before="161" w:line="276" w:lineRule="auto"/>
        <w:ind w:left="960" w:right="1054"/>
      </w:pPr>
      <w:r>
        <w:pict w14:anchorId="6C20381F">
          <v:rect id="_x0000_s1888" style="position:absolute;left:0;text-align:left;margin-left:79.2pt;margin-top:45.05pt;width:246.25pt;height:.25pt;z-index:-15399424;mso-wrap-distance-left:0;mso-wrap-distance-right:0;mso-position-horizontal-relative:page" fillcolor="silver" stroked="f">
            <w10:wrap type="topAndBottom" anchorx="page"/>
          </v:rect>
        </w:pict>
      </w:r>
      <w:r>
        <w:t>Notice that Module F completes its initialization first, but is not initialized until after Module E</w:t>
      </w:r>
      <w:r>
        <w:rPr>
          <w:spacing w:val="-47"/>
        </w:rPr>
        <w:t xml:space="preserve"> </w:t>
      </w:r>
      <w:r>
        <w:t>initializes because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dependency.</w:t>
      </w:r>
    </w:p>
    <w:p w14:paraId="240DEC01" w14:textId="77777777" w:rsidR="0070631B" w:rsidRDefault="0070631B">
      <w:pPr>
        <w:pStyle w:val="BodyText"/>
        <w:spacing w:before="1"/>
        <w:rPr>
          <w:sz w:val="14"/>
        </w:rPr>
      </w:pPr>
    </w:p>
    <w:p w14:paraId="4523A5B9" w14:textId="77777777" w:rsidR="0070631B" w:rsidRDefault="00B938DD">
      <w:pPr>
        <w:pStyle w:val="Heading2"/>
      </w:pPr>
      <w:bookmarkStart w:id="126" w:name="_bookmark126"/>
      <w:bookmarkEnd w:id="126"/>
      <w:r>
        <w:rPr>
          <w:color w:val="4F81BC"/>
          <w:spacing w:val="-1"/>
        </w:rPr>
        <w:t xml:space="preserve">Implementation </w:t>
      </w:r>
      <w:r>
        <w:rPr>
          <w:color w:val="4F81BC"/>
        </w:rPr>
        <w:t>Details</w:t>
      </w:r>
    </w:p>
    <w:p w14:paraId="03998F5D" w14:textId="77777777" w:rsidR="0070631B" w:rsidRDefault="00B938DD">
      <w:pPr>
        <w:pStyle w:val="BodyText"/>
        <w:spacing w:before="165" w:line="273" w:lineRule="auto"/>
        <w:ind w:left="240" w:right="1199"/>
      </w:pPr>
      <w:r>
        <w:t>The QuickStarts highlight the key components in modularity. The following sections describe the key</w:t>
      </w:r>
      <w:r>
        <w:rPr>
          <w:spacing w:val="-47"/>
        </w:rPr>
        <w:t xml:space="preserve"> </w:t>
      </w:r>
      <w:r>
        <w:t>artifacts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QuickStarts.</w:t>
      </w:r>
    </w:p>
    <w:p w14:paraId="351D9E81" w14:textId="77777777" w:rsidR="0070631B" w:rsidRDefault="00B938DD">
      <w:pPr>
        <w:spacing w:before="125" w:line="276" w:lineRule="auto"/>
        <w:ind w:left="240" w:right="1519"/>
      </w:pPr>
      <w:r>
        <w:t xml:space="preserve">The </w:t>
      </w:r>
      <w:r>
        <w:rPr>
          <w:b/>
        </w:rPr>
        <w:t xml:space="preserve">Bootstrapper </w:t>
      </w:r>
      <w:r>
        <w:t xml:space="preserve">overrides several methods from either the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or the</w:t>
      </w:r>
      <w:r>
        <w:rPr>
          <w:spacing w:val="1"/>
        </w:rPr>
        <w:t xml:space="preserve">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to support the specifics of the application. These sections describe important</w:t>
      </w:r>
      <w:r>
        <w:rPr>
          <w:spacing w:val="-47"/>
        </w:rPr>
        <w:t xml:space="preserve"> </w:t>
      </w:r>
      <w:r>
        <w:t>differences</w:t>
      </w:r>
      <w:r>
        <w:rPr>
          <w:spacing w:val="-3"/>
        </w:rPr>
        <w:t xml:space="preserve"> </w:t>
      </w:r>
      <w:r>
        <w:t>between dependency injection</w:t>
      </w:r>
      <w:r>
        <w:rPr>
          <w:spacing w:val="-4"/>
        </w:rPr>
        <w:t xml:space="preserve"> </w:t>
      </w:r>
      <w:r>
        <w:t>containers.</w:t>
      </w:r>
    </w:p>
    <w:p w14:paraId="4C568BC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F3D7E74" w14:textId="77777777" w:rsidR="0070631B" w:rsidRDefault="00B938DD">
      <w:pPr>
        <w:pStyle w:val="BodyText"/>
        <w:spacing w:before="2"/>
        <w:rPr>
          <w:sz w:val="29"/>
        </w:rPr>
      </w:pPr>
      <w:r>
        <w:lastRenderedPageBreak/>
        <w:pict w14:anchorId="2B15F094">
          <v:rect id="_x0000_s1887" style="position:absolute;margin-left:70.6pt;margin-top:251.2pt;width:470.95pt;height:.25pt;z-index:16060416;mso-position-horizontal-relative:page;mso-position-vertical-relative:page" fillcolor="#d4d4d2" stroked="f">
            <w10:wrap anchorx="page" anchory="page"/>
          </v:rect>
        </w:pict>
      </w:r>
    </w:p>
    <w:p w14:paraId="6528F936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Application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Startup</w:t>
      </w:r>
    </w:p>
    <w:p w14:paraId="6FED7AFC" w14:textId="77777777" w:rsidR="0070631B" w:rsidRDefault="00B938DD">
      <w:pPr>
        <w:spacing w:before="37"/>
        <w:ind w:left="240"/>
      </w:pP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application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initialize the</w:t>
      </w:r>
      <w:r>
        <w:rPr>
          <w:spacing w:val="-2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window.</w:t>
      </w:r>
    </w:p>
    <w:p w14:paraId="049404BF" w14:textId="77777777" w:rsidR="0070631B" w:rsidRDefault="00B938DD">
      <w:pPr>
        <w:pStyle w:val="BodyText"/>
        <w:spacing w:before="2"/>
        <w:rPr>
          <w:sz w:val="10"/>
        </w:rPr>
      </w:pPr>
      <w:r>
        <w:pict w14:anchorId="03BB263A">
          <v:group id="_x0000_s1882" style="position:absolute;margin-left:70.6pt;margin-top:8.2pt;width:470.95pt;height:136pt;z-index:-15398912;mso-wrap-distance-left:0;mso-wrap-distance-right:0;mso-position-horizontal-relative:page" coordorigin="1412,164" coordsize="9419,2720">
            <v:rect id="_x0000_s1886" style="position:absolute;left:1411;top:163;width:9419;height:329" fillcolor="#eeeef7" stroked="f"/>
            <v:rect id="_x0000_s1885" style="position:absolute;left:1411;top:492;width:9419;height:5" fillcolor="#c7cdde" stroked="f"/>
            <v:shape id="_x0000_s1884" type="#_x0000_t202" style="position:absolute;left:1411;top:497;width:9419;height:2386" fillcolor="#f7f7ff" stroked="f">
              <v:textbox inset="0,0,0,0">
                <w:txbxContent>
                  <w:p w14:paraId="32C1FB0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OnStartup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StartupEventArgs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56C7B9B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72DA07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.OnStartup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(e);</w:t>
                    </w:r>
                  </w:p>
                  <w:p w14:paraId="3C70D08A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4EFD0E88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bootstrapper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will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create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instance, so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App.xaml</w:t>
                    </w:r>
                    <w:proofErr w:type="spellEnd"/>
                  </w:p>
                  <w:p w14:paraId="5D234D6C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does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have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StartupUri.</w:t>
                    </w:r>
                  </w:p>
                  <w:p w14:paraId="2E5E1628" w14:textId="77777777" w:rsidR="00B938DD" w:rsidRDefault="00B938DD">
                    <w:pPr>
                      <w:spacing w:before="25" w:line="266" w:lineRule="auto"/>
                      <w:ind w:left="470" w:right="156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QuickStartBootstrapper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bootstrapper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QuickStartBootstrapper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bootstrapper.Run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A84C1EA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83" type="#_x0000_t202" style="position:absolute;left:1440;top:207;width:249;height:221" filled="f" stroked="f">
              <v:textbox inset="0,0,0,0">
                <w:txbxContent>
                  <w:p w14:paraId="3D2F145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D86B5C7" w14:textId="77777777" w:rsidR="0070631B" w:rsidRDefault="00B938DD">
      <w:pPr>
        <w:spacing w:before="93" w:after="128" w:line="273" w:lineRule="auto"/>
        <w:ind w:left="240" w:right="1476"/>
      </w:pPr>
      <w:r>
        <w:t xml:space="preserve">The </w:t>
      </w:r>
      <w:r>
        <w:rPr>
          <w:b/>
        </w:rPr>
        <w:t xml:space="preserve">Bootstrapper </w:t>
      </w:r>
      <w:r>
        <w:t xml:space="preserve">overrides </w:t>
      </w:r>
      <w:proofErr w:type="spellStart"/>
      <w:r>
        <w:rPr>
          <w:b/>
        </w:rPr>
        <w:t>CreateShell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InitializeShell</w:t>
      </w:r>
      <w:proofErr w:type="spellEnd"/>
      <w:r>
        <w:rPr>
          <w:b/>
        </w:rPr>
        <w:t xml:space="preserve"> </w:t>
      </w:r>
      <w:r>
        <w:t>methods to create and show the main</w:t>
      </w:r>
      <w:r>
        <w:rPr>
          <w:spacing w:val="-47"/>
        </w:rPr>
        <w:t xml:space="preserve"> </w:t>
      </w:r>
      <w:r>
        <w:t>window.</w:t>
      </w:r>
    </w:p>
    <w:p w14:paraId="73F87B71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FB5ADF1">
          <v:group id="_x0000_s1877" style="width:470.95pt;height:175pt;mso-position-horizontal-relative:char;mso-position-vertical-relative:line" coordsize="9419,3500">
            <v:rect id="_x0000_s1881" style="position:absolute;width:9419;height:329" fillcolor="#eeeef7" stroked="f"/>
            <v:rect id="_x0000_s1880" style="position:absolute;top:328;width:9419;height:5" fillcolor="#c7cdde" stroked="f"/>
            <v:shape id="_x0000_s1879" type="#_x0000_t202" style="position:absolute;top:333;width:9419;height:3166" fillcolor="#f7f7ff" stroked="f">
              <v:textbox inset="0,0,0,0">
                <w:txbxContent>
                  <w:p w14:paraId="5AE1F68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DependencyObject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9BB4DCB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1A439CB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ServiceLocator.Current.GetInstance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6449DA7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04DF5A6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9D5978D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InitializeShell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223E98C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6C3623F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.InitializeShell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209CE22E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3D9DC9A4" w14:textId="77777777" w:rsidR="00B938DD" w:rsidRDefault="00B938DD">
                    <w:pPr>
                      <w:spacing w:before="1" w:line="268" w:lineRule="auto"/>
                      <w:ind w:left="470" w:right="321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sz w:val="20"/>
                      </w:rPr>
                      <w:t>.Current.MainWindow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sz w:val="20"/>
                      </w:rPr>
                      <w:t>.Current.MainWindow.Show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94D64A1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78" type="#_x0000_t202" style="position:absolute;left:28;top:43;width:249;height:221" filled="f" stroked="f">
              <v:textbox inset="0,0,0,0">
                <w:txbxContent>
                  <w:p w14:paraId="6355460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EA48A53" w14:textId="77777777" w:rsidR="0070631B" w:rsidRDefault="00B938DD">
      <w:pPr>
        <w:spacing w:before="168"/>
        <w:ind w:left="240"/>
        <w:rPr>
          <w:rFonts w:ascii="Cambria"/>
          <w:b/>
        </w:rPr>
      </w:pPr>
      <w:r>
        <w:pict w14:anchorId="47DEBA96">
          <v:rect id="_x0000_s1876" style="position:absolute;left:0;text-align:left;margin-left:70.6pt;margin-top:-1.8pt;width:470.95pt;height:.25pt;z-index:16060928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295B57C3" w14:textId="77777777" w:rsidR="0070631B" w:rsidRDefault="00B938DD">
      <w:pPr>
        <w:pStyle w:val="BodyText"/>
        <w:spacing w:before="37" w:line="273" w:lineRule="auto"/>
        <w:ind w:left="240" w:right="802"/>
      </w:pPr>
      <w:r>
        <w:pict w14:anchorId="46A8E3A2">
          <v:group id="_x0000_s1871" style="position:absolute;left:0;text-align:left;margin-left:70.6pt;margin-top:38.35pt;width:470.95pt;height:109.95pt;z-index:-15397888;mso-wrap-distance-left:0;mso-wrap-distance-right:0;mso-position-horizontal-relative:page" coordorigin="1412,767" coordsize="9419,2199">
            <v:rect id="_x0000_s1875" style="position:absolute;left:1411;top:766;width:9419;height:329" fillcolor="#eeeef7" stroked="f"/>
            <v:rect id="_x0000_s1874" style="position:absolute;left:1411;top:1095;width:9419;height:5" fillcolor="#c7cdde" stroked="f"/>
            <v:shape id="_x0000_s1873" type="#_x0000_t202" style="position:absolute;left:1411;top:1100;width:9419;height:1866" fillcolor="#f7f7ff" stroked="f">
              <v:textbox inset="0,0,0,0">
                <w:txbxContent>
                  <w:p w14:paraId="08DCF92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Unity</w:t>
                    </w:r>
                  </w:p>
                  <w:p w14:paraId="204F5F48" w14:textId="77777777" w:rsidR="00B938DD" w:rsidRDefault="00B938DD">
                    <w:pPr>
                      <w:spacing w:before="27" w:line="266" w:lineRule="auto"/>
                      <w:ind w:left="28" w:right="321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WellKnownModuleNames</w:t>
                    </w:r>
                    <w:r>
                      <w:rPr>
                        <w:rFonts w:ascii="Consolas"/>
                        <w:sz w:val="20"/>
                      </w:rPr>
                      <w:t>.MyModule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ModuleDependency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WellKnownModuleNames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.DependentModule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 class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MyModule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20070847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8D54B5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39B7D6E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72" type="#_x0000_t202" style="position:absolute;left:1440;top:809;width:249;height:221" filled="f" stroked="f">
              <v:textbox inset="0,0,0,0">
                <w:txbxContent>
                  <w:p w14:paraId="50A2D09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In this QuickStart, six modules are created by implementing the </w:t>
      </w:r>
      <w:r>
        <w:rPr>
          <w:b/>
        </w:rPr>
        <w:t xml:space="preserve">IModule </w:t>
      </w:r>
      <w:r>
        <w:t>interface. Attributes are added,</w:t>
      </w:r>
      <w:r>
        <w:rPr>
          <w:spacing w:val="-47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dependency injection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chosen (that</w:t>
      </w:r>
      <w:r>
        <w:rPr>
          <w:spacing w:val="-3"/>
        </w:rPr>
        <w:t xml:space="preserve"> </w:t>
      </w:r>
      <w:r>
        <w:t>is, Unity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MEF).</w:t>
      </w:r>
    </w:p>
    <w:p w14:paraId="3042A3DD" w14:textId="77777777" w:rsidR="0070631B" w:rsidRDefault="00B938DD">
      <w:pPr>
        <w:pStyle w:val="BodyText"/>
        <w:spacing w:line="20" w:lineRule="exact"/>
        <w:ind w:left="211"/>
        <w:rPr>
          <w:sz w:val="2"/>
        </w:rPr>
      </w:pPr>
      <w:r>
        <w:rPr>
          <w:sz w:val="2"/>
        </w:rPr>
      </w:r>
      <w:r>
        <w:rPr>
          <w:sz w:val="2"/>
        </w:rPr>
        <w:pict w14:anchorId="0302428D">
          <v:group id="_x0000_s1869" style="width:470.95pt;height:.25pt;mso-position-horizontal-relative:char;mso-position-vertical-relative:line" coordsize="9419,5">
            <v:rect id="_x0000_s1870" style="position:absolute;width:9419;height:5" fillcolor="#d4d4d2" stroked="f"/>
            <w10:anchorlock/>
          </v:group>
        </w:pict>
      </w:r>
    </w:p>
    <w:p w14:paraId="07952ED4" w14:textId="77777777" w:rsidR="0070631B" w:rsidRDefault="0070631B">
      <w:pPr>
        <w:spacing w:line="20" w:lineRule="exact"/>
        <w:rPr>
          <w:sz w:val="2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13230D1" w14:textId="77777777" w:rsidR="0070631B" w:rsidRDefault="00B938DD">
      <w:pPr>
        <w:pStyle w:val="BodyText"/>
        <w:rPr>
          <w:sz w:val="20"/>
        </w:rPr>
      </w:pPr>
      <w:r>
        <w:lastRenderedPageBreak/>
        <w:pict w14:anchorId="08BFDBF7">
          <v:rect id="_x0000_s1868" style="position:absolute;margin-left:70.6pt;margin-top:715.3pt;width:470.95pt;height:.25pt;z-index:16064000;mso-position-horizontal-relative:page;mso-position-vertical-relative:page" fillcolor="#d4d4d2" stroked="f">
            <w10:wrap anchorx="page" anchory="page"/>
          </v:rect>
        </w:pict>
      </w:r>
    </w:p>
    <w:p w14:paraId="7D87856F" w14:textId="77777777" w:rsidR="0070631B" w:rsidRDefault="0070631B">
      <w:pPr>
        <w:pStyle w:val="BodyText"/>
        <w:spacing w:before="2"/>
        <w:rPr>
          <w:sz w:val="17"/>
        </w:rPr>
      </w:pPr>
    </w:p>
    <w:p w14:paraId="5316E66A" w14:textId="77777777" w:rsidR="0070631B" w:rsidRDefault="00B938DD">
      <w:pPr>
        <w:pStyle w:val="BodyText"/>
        <w:ind w:left="240"/>
      </w:pPr>
      <w:r>
        <w:t>When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Unity, attributes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name the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specify dependencies.</w:t>
      </w:r>
    </w:p>
    <w:p w14:paraId="309255E3" w14:textId="77777777" w:rsidR="0070631B" w:rsidRDefault="00B938DD">
      <w:pPr>
        <w:pStyle w:val="BodyText"/>
        <w:spacing w:before="3"/>
        <w:rPr>
          <w:sz w:val="10"/>
        </w:rPr>
      </w:pPr>
      <w:r>
        <w:pict w14:anchorId="436643D0">
          <v:group id="_x0000_s1863" style="position:absolute;margin-left:70.6pt;margin-top:8.25pt;width:470.95pt;height:97pt;z-index:-15395840;mso-wrap-distance-left:0;mso-wrap-distance-right:0;mso-position-horizontal-relative:page" coordorigin="1412,165" coordsize="9419,1940">
            <v:rect id="_x0000_s1867" style="position:absolute;left:1411;top:164;width:9419;height:329" fillcolor="#eeeef7" stroked="f"/>
            <v:rect id="_x0000_s1866" style="position:absolute;left:1411;top:493;width:9419;height:5" fillcolor="#c7cdde" stroked="f"/>
            <v:shape id="_x0000_s1865" type="#_x0000_t202" style="position:absolute;left:1411;top:498;width:9419;height:1606" fillcolor="#f7f7ff" stroked="f">
              <v:textbox inset="0,0,0,0">
                <w:txbxContent>
                  <w:p w14:paraId="737447D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</w:t>
                    </w:r>
                  </w:p>
                  <w:p w14:paraId="4EF41EDA" w14:textId="77777777" w:rsidR="00B938DD" w:rsidRDefault="00B938DD">
                    <w:pPr>
                      <w:spacing w:before="27" w:line="266" w:lineRule="auto"/>
                      <w:ind w:left="28" w:right="35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ModuleExport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),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DependsOnModuleNames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 string</w:t>
                    </w:r>
                    <w:r>
                      <w:rPr>
                        <w:rFonts w:ascii="Consolas"/>
                        <w:sz w:val="20"/>
                      </w:rPr>
                      <w:t xml:space="preserve">[] {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ModuleD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 </w:t>
                    </w:r>
                    <w:r>
                      <w:rPr>
                        <w:rFonts w:ascii="Consolas"/>
                        <w:sz w:val="20"/>
                      </w:rPr>
                      <w:t>})]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 class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065069D7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5F90C0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4E4E9DB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64" type="#_x0000_t202" style="position:absolute;left:1440;top:207;width:249;height:221" filled="f" stroked="f">
              <v:textbox inset="0,0,0,0">
                <w:txbxContent>
                  <w:p w14:paraId="769EDA2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8F5B616" w14:textId="77777777" w:rsidR="0070631B" w:rsidRDefault="00B938DD">
      <w:pPr>
        <w:pStyle w:val="BodyText"/>
        <w:spacing w:before="92" w:line="276" w:lineRule="auto"/>
        <w:ind w:left="240" w:right="888"/>
      </w:pPr>
      <w:r>
        <w:t xml:space="preserve">When using MEF, the </w:t>
      </w:r>
      <w:proofErr w:type="spellStart"/>
      <w:r>
        <w:rPr>
          <w:b/>
        </w:rPr>
        <w:t>ModuleExport</w:t>
      </w:r>
      <w:proofErr w:type="spellEnd"/>
      <w:r>
        <w:rPr>
          <w:b/>
        </w:rPr>
        <w:t xml:space="preserve"> </w:t>
      </w:r>
      <w:r>
        <w:t>attribute allows MEF to discover the appropriate type deriving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IModule</w:t>
      </w:r>
      <w:r>
        <w:rPr>
          <w:b/>
          <w:spacing w:val="-3"/>
        </w:rPr>
        <w:t xml:space="preserve"> </w:t>
      </w:r>
      <w:r>
        <w:t>interface;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addition,</w:t>
      </w:r>
      <w:r>
        <w:rPr>
          <w:spacing w:val="-5"/>
        </w:rPr>
        <w:t xml:space="preserve"> </w:t>
      </w:r>
      <w:r>
        <w:t>it provides</w:t>
      </w:r>
      <w:r>
        <w:rPr>
          <w:spacing w:val="-1"/>
        </w:rPr>
        <w:t xml:space="preserve"> </w:t>
      </w:r>
      <w:r>
        <w:t>the ability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1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metadata.</w:t>
      </w:r>
    </w:p>
    <w:p w14:paraId="055754EB" w14:textId="77777777" w:rsidR="0070631B" w:rsidRDefault="0070631B">
      <w:pPr>
        <w:pStyle w:val="BodyText"/>
        <w:spacing w:before="6"/>
        <w:rPr>
          <w:sz w:val="16"/>
        </w:rPr>
      </w:pPr>
    </w:p>
    <w:p w14:paraId="026176A5" w14:textId="77777777" w:rsidR="0070631B" w:rsidRDefault="00B938DD">
      <w:pPr>
        <w:ind w:left="240"/>
        <w:rPr>
          <w:rFonts w:ascii="Cambria"/>
          <w:b/>
        </w:rPr>
      </w:pPr>
      <w:r>
        <w:pict w14:anchorId="45444C0F">
          <v:rect id="_x0000_s1862" style="position:absolute;left:0;text-align:left;margin-left:70.6pt;margin-top:-47.05pt;width:470.95pt;height:.25pt;z-index:1606297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Registering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70113F0D" w14:textId="77777777" w:rsidR="0070631B" w:rsidRDefault="00B938DD">
      <w:pPr>
        <w:pStyle w:val="BodyText"/>
        <w:spacing w:before="38" w:line="276" w:lineRule="auto"/>
        <w:ind w:left="240" w:right="1008"/>
      </w:pPr>
      <w:r>
        <w:t>In this QuickStart, some modules are directly referenced by the application, discovered by inspecting a</w:t>
      </w:r>
      <w:r>
        <w:rPr>
          <w:spacing w:val="-47"/>
        </w:rPr>
        <w:t xml:space="preserve"> </w:t>
      </w:r>
      <w:r>
        <w:t>directory,</w:t>
      </w:r>
      <w:r>
        <w:rPr>
          <w:spacing w:val="-3"/>
        </w:rPr>
        <w:t xml:space="preserve"> </w:t>
      </w:r>
      <w:r>
        <w:t>or registered by</w:t>
      </w:r>
      <w:r>
        <w:rPr>
          <w:spacing w:val="-3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a configuration</w:t>
      </w:r>
      <w:r>
        <w:rPr>
          <w:spacing w:val="-1"/>
        </w:rPr>
        <w:t xml:space="preserve"> </w:t>
      </w:r>
      <w:r>
        <w:t>file.</w:t>
      </w:r>
    </w:p>
    <w:p w14:paraId="60ACCEE2" w14:textId="77777777" w:rsidR="0070631B" w:rsidRDefault="00B938DD">
      <w:pPr>
        <w:spacing w:before="121" w:line="273" w:lineRule="auto"/>
        <w:ind w:left="240" w:right="860"/>
      </w:pPr>
      <w:r>
        <w:pict w14:anchorId="6826AD45">
          <v:group id="_x0000_s1857" style="position:absolute;left:0;text-align:left;margin-left:70.6pt;margin-top:43.05pt;width:470.95pt;height:84pt;z-index:-15395328;mso-wrap-distance-left:0;mso-wrap-distance-right:0;mso-position-horizontal-relative:page" coordorigin="1412,861" coordsize="9419,1680">
            <v:rect id="_x0000_s1861" style="position:absolute;left:1411;top:860;width:9419;height:329" fillcolor="#eeeef7" stroked="f"/>
            <v:rect id="_x0000_s1860" style="position:absolute;left:1411;top:1189;width:9419;height:5" fillcolor="#c7cdde" stroked="f"/>
            <v:shape id="_x0000_s1859" type="#_x0000_t202" style="position:absolute;left:1411;top:1194;width:9419;height:1347" fillcolor="#f7f7ff" stroked="f">
              <v:textbox inset="0,0,0,0">
                <w:txbxContent>
                  <w:p w14:paraId="3705C9C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Unity</w:t>
                    </w:r>
                  </w:p>
                  <w:p w14:paraId="741BAD1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9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4CD241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CEEC8F2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AggregateModuleCatalog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F9FBB0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58" type="#_x0000_t202" style="position:absolute;left:1440;top:904;width:249;height:221" filled="f" stroked="f">
              <v:textbox inset="0,0,0,0">
                <w:txbxContent>
                  <w:p w14:paraId="15F0280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ED21765">
          <v:rect id="_x0000_s1856" style="position:absolute;left:0;text-align:left;margin-left:70.6pt;margin-top:127.05pt;width:470.95pt;height:.25pt;z-index:16063488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 xml:space="preserve">overrides </w:t>
      </w:r>
      <w:proofErr w:type="spellStart"/>
      <w:r>
        <w:rPr>
          <w:b/>
        </w:rPr>
        <w:t>CreateModuleCatalog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ConfigureModuleCatalog</w:t>
      </w:r>
      <w:proofErr w:type="spellEnd"/>
      <w:r>
        <w:rPr>
          <w:b/>
        </w:rPr>
        <w:t xml:space="preserve"> </w:t>
      </w:r>
      <w:r>
        <w:t>methods to</w:t>
      </w:r>
      <w:r>
        <w:rPr>
          <w:spacing w:val="-47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modules.</w:t>
      </w:r>
    </w:p>
    <w:p w14:paraId="608999ED" w14:textId="77777777" w:rsidR="0070631B" w:rsidRDefault="0070631B">
      <w:pPr>
        <w:pStyle w:val="BodyText"/>
        <w:spacing w:before="10"/>
        <w:rPr>
          <w:sz w:val="7"/>
        </w:rPr>
      </w:pPr>
    </w:p>
    <w:p w14:paraId="19E3138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FA9105A">
          <v:group id="_x0000_s1851" style="width:470.95pt;height:292.05pt;mso-position-horizontal-relative:char;mso-position-vertical-relative:line" coordsize="9419,5841">
            <v:rect id="_x0000_s1855" style="position:absolute;width:9419;height:330" fillcolor="#eeeef7" stroked="f"/>
            <v:rect id="_x0000_s1854" style="position:absolute;top:329;width:9419;height:5" fillcolor="#c7cdde" stroked="f"/>
            <v:shape id="_x0000_s1853" type="#_x0000_t202" style="position:absolute;top:334;width:9419;height:5507" stroked="f">
              <v:textbox inset="0,0,0,0">
                <w:txbxContent>
                  <w:p w14:paraId="771D1A7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Unity</w:t>
                    </w:r>
                  </w:p>
                  <w:p w14:paraId="328E650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BC7D215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BD33D1A" w14:textId="77777777" w:rsidR="00B938DD" w:rsidRDefault="00B938DD">
                    <w:pPr>
                      <w:spacing w:before="25" w:line="266" w:lineRule="auto"/>
                      <w:ind w:left="470" w:right="50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Module A is defined in the code.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moduleAType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1DC079B" w14:textId="77777777" w:rsidR="00B938DD" w:rsidRDefault="00B938DD">
                    <w:pPr>
                      <w:spacing w:before="1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ModuleCatalog.AddModule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moduleAType.Name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moduleAType.AssemblyQualifiedName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011C9423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406BB97D" w14:textId="77777777" w:rsidR="00B938DD" w:rsidRDefault="00B938DD">
                    <w:pPr>
                      <w:spacing w:line="266" w:lineRule="auto"/>
                      <w:ind w:left="470" w:right="50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Module C is defined in the code.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Type</w:t>
                    </w:r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FB7C1C8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ModuleCatalog.AddModule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ModuleInfo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7920500" w14:textId="77777777" w:rsidR="00B938DD" w:rsidRDefault="00B938DD">
                    <w:pPr>
                      <w:spacing w:before="28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7D6A7D7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ModuleName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moduleCType.Name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10F1D0F4" w14:textId="77777777" w:rsidR="00B938DD" w:rsidRDefault="00B938DD">
                    <w:pPr>
                      <w:spacing w:before="25" w:line="268" w:lineRule="auto"/>
                      <w:ind w:left="1351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moduleCType.AssemblyQualifiedName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InitializationMode</w:t>
                    </w:r>
                    <w:proofErr w:type="spell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InitializationMode.OnDemand</w:t>
                    </w:r>
                    <w:proofErr w:type="spellEnd"/>
                  </w:p>
                  <w:p w14:paraId="27E9DF0F" w14:textId="77777777" w:rsidR="00B938DD" w:rsidRDefault="00B938DD">
                    <w:pPr>
                      <w:spacing w:line="230" w:lineRule="exact"/>
                      <w:ind w:left="10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521F01B0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A90A278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copied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part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post-build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step.</w:t>
                    </w:r>
                  </w:p>
                  <w:p w14:paraId="69B58DC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referenced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discovered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by</w:t>
                    </w:r>
                  </w:p>
                  <w:p w14:paraId="750D610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inspecting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directory.</w:t>
                    </w:r>
                  </w:p>
                  <w:p w14:paraId="1D51851F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Both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have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post-build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step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copy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themselves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that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directory.</w:t>
                    </w:r>
                  </w:p>
                </w:txbxContent>
              </v:textbox>
            </v:shape>
            <v:shape id="_x0000_s1852" type="#_x0000_t202" style="position:absolute;left:28;top:43;width:249;height:221" filled="f" stroked="f">
              <v:textbox inset="0,0,0,0">
                <w:txbxContent>
                  <w:p w14:paraId="748474A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7711A9A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1669C1" w14:textId="77777777" w:rsidR="0070631B" w:rsidRDefault="00B938DD">
      <w:pPr>
        <w:pStyle w:val="BodyText"/>
        <w:rPr>
          <w:sz w:val="20"/>
        </w:rPr>
      </w:pPr>
      <w:r>
        <w:lastRenderedPageBreak/>
        <w:pict w14:anchorId="33E511A1">
          <v:rect id="_x0000_s1850" style="position:absolute;margin-left:70.6pt;margin-top:452.45pt;width:470.95pt;height:.25pt;z-index:16066560;mso-position-horizontal-relative:page;mso-position-vertical-relative:page" fillcolor="#d4d4d2" stroked="f">
            <w10:wrap anchorx="page" anchory="page"/>
          </v:rect>
        </w:pict>
      </w:r>
      <w:r>
        <w:pict w14:anchorId="75E22B85">
          <v:rect id="_x0000_s1849" style="position:absolute;margin-left:70.6pt;margin-top:711.7pt;width:470.95pt;height:.25pt;z-index:16067072;mso-position-horizontal-relative:page;mso-position-vertical-relative:page" fillcolor="#d4d4d2" stroked="f">
            <w10:wrap anchorx="page" anchory="page"/>
          </v:rect>
        </w:pict>
      </w:r>
    </w:p>
    <w:p w14:paraId="3BE3C27E" w14:textId="77777777" w:rsidR="0070631B" w:rsidRDefault="0070631B">
      <w:pPr>
        <w:pStyle w:val="BodyText"/>
        <w:spacing w:before="9" w:after="1"/>
        <w:rPr>
          <w:sz w:val="17"/>
        </w:rPr>
      </w:pPr>
    </w:p>
    <w:p w14:paraId="2BA92A2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6819BDA">
          <v:group id="_x0000_s1845" style="width:474.95pt;height:132.4pt;mso-position-horizontal-relative:char;mso-position-vertical-relative:line" coordsize="9499,2648">
            <v:shape id="_x0000_s1848" style="position:absolute;width:9419;height:2643" coordsize="9419,2643" o:spt="100" adj="0,,0" path="m9419,2362l,2362r,281l9419,2643r,-281xm9419,l,,,281,,540,,802r,259l,1320r,262l,1841r,259l,2362r9419,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847" style="position:absolute;top:2642;width:9419;height:5" fillcolor="#d4d4d2" stroked="f"/>
            <v:shape id="_x0000_s1846" type="#_x0000_t202" style="position:absolute;width:9499;height:2643" filled="f" stroked="f">
              <v:textbox inset="0,0,0,0">
                <w:txbxContent>
                  <w:p w14:paraId="566154CF" w14:textId="77777777" w:rsidR="00B938DD" w:rsidRDefault="00B938DD">
                    <w:pPr>
                      <w:spacing w:before="44" w:line="268" w:lineRule="auto"/>
                      <w:ind w:left="28" w:right="1092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 {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ModulePath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@".\DirectoryModules"</w:t>
                    </w:r>
                    <w:r>
                      <w:rPr>
                        <w:rFonts w:ascii="Consolas"/>
                        <w:color w:val="A21515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6EFF67E8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((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AggregateModuleCatalog</w:t>
                    </w:r>
                    <w:r>
                      <w:rPr>
                        <w:rFonts w:ascii="Consolas"/>
                        <w:sz w:val="20"/>
                      </w:rPr>
                      <w:t>)ModuleCatalog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).AddCatalog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(directoryCatalog);</w:t>
                    </w:r>
                  </w:p>
                  <w:p w14:paraId="57421FE6" w14:textId="77777777" w:rsidR="00B938DD" w:rsidRDefault="00B938DD">
                    <w:pPr>
                      <w:spacing w:before="28" w:line="266" w:lineRule="auto"/>
                      <w:ind w:left="470" w:right="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defined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configuration.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configurationCatalog</w:t>
                    </w:r>
                    <w:proofErr w:type="spell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1ECE94B2" w14:textId="77777777" w:rsidR="00B938DD" w:rsidRDefault="00B938DD">
                    <w:pPr>
                      <w:spacing w:line="268" w:lineRule="auto"/>
                      <w:ind w:left="580" w:hanging="55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((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AggregateModuleCatalog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)ModuleCatalog).AddCatalog(configurationCatalog);</w:t>
                    </w:r>
                  </w:p>
                  <w:p w14:paraId="762B37D8" w14:textId="77777777" w:rsidR="00B938DD" w:rsidRDefault="00B938DD">
                    <w:pPr>
                      <w:spacing w:before="7"/>
                      <w:rPr>
                        <w:rFonts w:ascii="Consolas"/>
                        <w:sz w:val="21"/>
                      </w:rPr>
                    </w:pPr>
                  </w:p>
                  <w:p w14:paraId="730A48BC" w14:textId="77777777" w:rsidR="00B938DD" w:rsidRDefault="00B938DD">
                    <w:pPr>
                      <w:spacing w:before="1"/>
                      <w:ind w:left="1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3C2CD7F" w14:textId="77777777" w:rsidR="0070631B" w:rsidRDefault="0070631B">
      <w:pPr>
        <w:pStyle w:val="BodyText"/>
        <w:spacing w:before="1"/>
        <w:rPr>
          <w:sz w:val="7"/>
        </w:rPr>
      </w:pPr>
    </w:p>
    <w:p w14:paraId="335244DF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20053243">
          <v:shape id="_x0000_s1844" type="#_x0000_t202" style="width:473.25pt;height:49.85pt;mso-position-horizontal-relative:char;mso-position-vertical-relative:line" fillcolor="#eaf0dd" strokecolor="#999" strokeweight="1.44pt">
            <v:textbox inset="0,0,0,0">
              <w:txbxContent>
                <w:p w14:paraId="36565594" w14:textId="77777777" w:rsidR="00B938DD" w:rsidRDefault="00B938DD">
                  <w:pPr>
                    <w:spacing w:before="18" w:line="276" w:lineRule="auto"/>
                    <w:ind w:left="107" w:right="159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To demonstrate multiple ways of using the </w:t>
                  </w:r>
                  <w:proofErr w:type="spellStart"/>
                  <w:r>
                    <w:rPr>
                      <w:b/>
                    </w:rPr>
                    <w:t>ModuleCatalog</w:t>
                  </w:r>
                  <w:proofErr w:type="spellEnd"/>
                  <w:r>
                    <w:t>, the QuickStart using Unity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implements an </w:t>
                  </w:r>
                  <w:proofErr w:type="spellStart"/>
                  <w:r>
                    <w:rPr>
                      <w:b/>
                    </w:rPr>
                    <w:t>AggregateModuleCatalog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that derives from </w:t>
                  </w:r>
                  <w:proofErr w:type="spellStart"/>
                  <w:r>
                    <w:rPr>
                      <w:b/>
                    </w:rPr>
                    <w:t>IModuleCatalog</w:t>
                  </w:r>
                  <w:proofErr w:type="spellEnd"/>
                  <w:r>
                    <w:t>. This class is not intended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to 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 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shipping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application.</w:t>
                  </w:r>
                </w:p>
              </w:txbxContent>
            </v:textbox>
            <w10:anchorlock/>
          </v:shape>
        </w:pict>
      </w:r>
    </w:p>
    <w:p w14:paraId="762900A4" w14:textId="77777777" w:rsidR="0070631B" w:rsidRDefault="00B938DD">
      <w:pPr>
        <w:spacing w:before="93" w:line="276" w:lineRule="auto"/>
        <w:ind w:left="240" w:right="873"/>
      </w:pPr>
      <w:r>
        <w:pict w14:anchorId="0265FD06">
          <v:group id="_x0000_s1839" style="position:absolute;left:0;text-align:left;margin-left:70.6pt;margin-top:72.6pt;width:474.95pt;height:109.95pt;z-index:-15391744;mso-wrap-distance-left:0;mso-wrap-distance-right:0;mso-position-horizontal-relative:page" coordorigin="1412,1452" coordsize="9499,2199">
            <v:rect id="_x0000_s1843" style="position:absolute;left:1411;top:1452;width:9419;height:329" fillcolor="#eeeef7" stroked="f"/>
            <v:rect id="_x0000_s1842" style="position:absolute;left:1411;top:1780;width:9419;height:5" fillcolor="#c7cdde" stroked="f"/>
            <v:shape id="_x0000_s1841" type="#_x0000_t202" style="position:absolute;left:1411;top:1785;width:9499;height:1866" fillcolor="#f7f7ff" stroked="f">
              <v:textbox inset="0,0,0,0">
                <w:txbxContent>
                  <w:p w14:paraId="78F330B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</w:t>
                    </w:r>
                  </w:p>
                  <w:p w14:paraId="249FC9D9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10F51B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3BDAE3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MEF,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existing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ModuleCatalog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still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place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</w:p>
                  <w:p w14:paraId="7ED08528" w14:textId="77777777" w:rsidR="00B938DD" w:rsidRDefault="00B938DD">
                    <w:pPr>
                      <w:spacing w:before="27" w:line="266" w:lineRule="auto"/>
                      <w:ind w:left="470" w:right="384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configure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via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configuration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files.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ConfigurationModuleCatalog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0915D4C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40" type="#_x0000_t202" style="position:absolute;left:1440;top:1495;width:249;height:221" filled="f" stroked="f">
              <v:textbox inset="0,0,0,0">
                <w:txbxContent>
                  <w:p w14:paraId="50D6D1B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When using MEF, the </w:t>
      </w:r>
      <w:proofErr w:type="spellStart"/>
      <w:r>
        <w:rPr>
          <w:b/>
        </w:rPr>
        <w:t>AggregateCatalog</w:t>
      </w:r>
      <w:proofErr w:type="spellEnd"/>
      <w:r>
        <w:rPr>
          <w:b/>
        </w:rPr>
        <w:t xml:space="preserve"> </w:t>
      </w:r>
      <w:r>
        <w:t>provides module and type discovery. In this case, the</w:t>
      </w:r>
      <w:r>
        <w:rPr>
          <w:spacing w:val="1"/>
        </w:rPr>
        <w:t xml:space="preserve"> </w:t>
      </w:r>
      <w:proofErr w:type="spellStart"/>
      <w:r>
        <w:rPr>
          <w:b/>
        </w:rPr>
        <w:t>QuickStartBootstrapper</w:t>
      </w:r>
      <w:proofErr w:type="spellEnd"/>
      <w:r>
        <w:rPr>
          <w:b/>
        </w:rPr>
        <w:t xml:space="preserve"> </w:t>
      </w:r>
      <w:r>
        <w:t xml:space="preserve">overrides the </w:t>
      </w:r>
      <w:proofErr w:type="spellStart"/>
      <w:r>
        <w:rPr>
          <w:b/>
        </w:rPr>
        <w:t>ConfigureAggregateCatalog</w:t>
      </w:r>
      <w:proofErr w:type="spellEnd"/>
      <w:r>
        <w:rPr>
          <w:b/>
        </w:rPr>
        <w:t xml:space="preserve"> </w:t>
      </w:r>
      <w:r>
        <w:t>template method and registers</w:t>
      </w:r>
      <w:r>
        <w:rPr>
          <w:spacing w:val="1"/>
        </w:rPr>
        <w:t xml:space="preserve"> </w:t>
      </w:r>
      <w:r>
        <w:t xml:space="preserve">assemblies with MEF. 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is still used for registering modules by loading a configuration</w:t>
      </w:r>
      <w:r>
        <w:rPr>
          <w:spacing w:val="-47"/>
        </w:rPr>
        <w:t xml:space="preserve"> </w:t>
      </w:r>
      <w:r>
        <w:t>file.</w:t>
      </w:r>
    </w:p>
    <w:p w14:paraId="1E0A876B" w14:textId="77777777" w:rsidR="0070631B" w:rsidRDefault="0070631B">
      <w:pPr>
        <w:pStyle w:val="BodyText"/>
        <w:spacing w:before="10"/>
        <w:rPr>
          <w:sz w:val="7"/>
        </w:rPr>
      </w:pPr>
    </w:p>
    <w:p w14:paraId="14F9E6D2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5C2EC08">
          <v:group id="_x0000_s1834" style="width:474.95pt;height:253pt;mso-position-horizontal-relative:char;mso-position-vertical-relative:line" coordsize="9499,5060">
            <v:rect id="_x0000_s1838" style="position:absolute;width:9419;height:329" fillcolor="#eeeef7" stroked="f"/>
            <v:rect id="_x0000_s1837" style="position:absolute;top:328;width:9419;height:5" fillcolor="#c7cdde" stroked="f"/>
            <v:shape id="_x0000_s1836" type="#_x0000_t202" style="position:absolute;top:333;width:9499;height:4727" fillcolor="#f7f7ff" stroked="f">
              <v:textbox inset="0,0,0,0">
                <w:txbxContent>
                  <w:p w14:paraId="534350F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MEF</w:t>
                    </w:r>
                  </w:p>
                  <w:p w14:paraId="5886241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ConfigureAggregateCatalog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D246D9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98BFEE8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.ConfigureAggregateCatalog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3ABF0311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4CE57586" w14:textId="77777777" w:rsidR="00B938DD" w:rsidRDefault="00B938DD">
                    <w:pPr>
                      <w:spacing w:before="1" w:line="268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Add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assembly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ModuleTracker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19DA610F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QuickStartBootstrapper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).Assembly));</w:t>
                    </w:r>
                  </w:p>
                  <w:p w14:paraId="69CA4BF2" w14:textId="77777777" w:rsidR="00B938DD" w:rsidRDefault="00B938DD">
                    <w:pPr>
                      <w:spacing w:before="25" w:line="268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referenced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directly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code.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10D07868" w14:textId="77777777" w:rsidR="00B938DD" w:rsidRDefault="00B938DD">
                    <w:pPr>
                      <w:spacing w:line="266" w:lineRule="auto"/>
                      <w:ind w:left="470" w:right="4720" w:hanging="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ModuleA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).Assembly));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</w:p>
                  <w:p w14:paraId="28A7DA11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AssemblyCatalog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ModuleC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).Assembly));</w:t>
                    </w:r>
                  </w:p>
                  <w:p w14:paraId="4A657F10" w14:textId="77777777" w:rsidR="00B938DD" w:rsidRDefault="00B938DD">
                    <w:pPr>
                      <w:spacing w:before="22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copied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part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post-build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step.</w:t>
                    </w:r>
                  </w:p>
                  <w:p w14:paraId="32C86E3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modules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referenced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008000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discovered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by</w:t>
                    </w:r>
                  </w:p>
                  <w:p w14:paraId="4E381E6C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inspecting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directory.</w:t>
                    </w:r>
                  </w:p>
                  <w:p w14:paraId="59F40028" w14:textId="77777777" w:rsidR="00B938DD" w:rsidRDefault="00B938DD">
                    <w:pPr>
                      <w:spacing w:before="20" w:line="266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Both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projects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have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post-build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step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copy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themselves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that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directory.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catalog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DirectoryCatalog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DirectoryModules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835" type="#_x0000_t202" style="position:absolute;left:28;top:43;width:249;height:221" filled="f" stroked="f">
              <v:textbox inset="0,0,0,0">
                <w:txbxContent>
                  <w:p w14:paraId="02BF98D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5218BCB0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A0B80D5" w14:textId="77777777" w:rsidR="0070631B" w:rsidRDefault="0070631B">
      <w:pPr>
        <w:pStyle w:val="BodyText"/>
        <w:rPr>
          <w:sz w:val="20"/>
        </w:rPr>
      </w:pPr>
    </w:p>
    <w:p w14:paraId="465A3D80" w14:textId="77777777" w:rsidR="0070631B" w:rsidRDefault="0070631B">
      <w:pPr>
        <w:pStyle w:val="BodyText"/>
        <w:spacing w:before="9" w:after="1"/>
        <w:rPr>
          <w:sz w:val="17"/>
        </w:rPr>
      </w:pPr>
    </w:p>
    <w:p w14:paraId="0EF6345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7AC350C">
          <v:group id="_x0000_s1830" style="width:474.95pt;height:41.35pt;mso-position-horizontal-relative:char;mso-position-vertical-relative:line" coordsize="9499,827">
            <v:shape id="_x0000_s1833" style="position:absolute;width:9419;height:822" coordsize="9419,822" path="m9419,l,,,281,,540,,821r9419,l9419,540r,-259l9419,xe" fillcolor="#f7f7ff" stroked="f">
              <v:path arrowok="t"/>
            </v:shape>
            <v:rect id="_x0000_s1832" style="position:absolute;top:821;width:9419;height:5" fillcolor="#d4d4d2" stroked="f"/>
            <v:shape id="_x0000_s1831" type="#_x0000_t202" style="position:absolute;width:9499;height:822" filled="f" stroked="f">
              <v:textbox inset="0,0,0,0">
                <w:txbxContent>
                  <w:p w14:paraId="50CAFDD7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.AggregateCatalog.Catalogs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(catalog);</w:t>
                    </w:r>
                  </w:p>
                  <w:p w14:paraId="1678F96C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642A31B" w14:textId="77777777" w:rsidR="0070631B" w:rsidRDefault="00B938DD">
      <w:pPr>
        <w:spacing w:before="160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Loading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Modules</w:t>
      </w:r>
    </w:p>
    <w:p w14:paraId="157810D0" w14:textId="77777777" w:rsidR="0070631B" w:rsidRDefault="00B938DD">
      <w:pPr>
        <w:pStyle w:val="BodyText"/>
        <w:spacing w:before="37" w:line="276" w:lineRule="auto"/>
        <w:ind w:left="240" w:right="885"/>
      </w:pPr>
      <w:r>
        <w:pict w14:anchorId="547C0073">
          <v:shape id="_x0000_s1829" type="#_x0000_t202" style="position:absolute;left:0;text-align:left;margin-left:73pt;margin-top:39.55pt;width:473.25pt;height:123.75pt;z-index:-15389184;mso-wrap-distance-left:0;mso-wrap-distance-right:0;mso-position-horizontal-relative:page" fillcolor="#eaf0dd" strokecolor="#999" strokeweight="1.44pt">
            <v:textbox inset="0,0,0,0">
              <w:txbxContent>
                <w:p w14:paraId="79C9355F" w14:textId="77777777" w:rsidR="00B938DD" w:rsidRDefault="00B938DD">
                  <w:pPr>
                    <w:pStyle w:val="BodyText"/>
                    <w:spacing w:before="18" w:line="276" w:lineRule="auto"/>
                    <w:ind w:left="107" w:right="158"/>
                  </w:pPr>
                  <w:r>
                    <w:rPr>
                      <w:b/>
                    </w:rPr>
                    <w:t xml:space="preserve">Note: </w:t>
                  </w:r>
                  <w:r>
                    <w:t>This QuickStart has additional classes that help to track module initialization state. These classes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 demonstration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purposes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only 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intended 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shipping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applications.</w:t>
                  </w:r>
                </w:p>
                <w:p w14:paraId="371182F6" w14:textId="77777777" w:rsidR="00B938DD" w:rsidRDefault="00B938DD">
                  <w:pPr>
                    <w:pStyle w:val="BodyText"/>
                    <w:spacing w:before="122"/>
                    <w:ind w:left="107"/>
                  </w:pP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Shell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interface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a </w:t>
                  </w:r>
                  <w:proofErr w:type="spellStart"/>
                  <w:r>
                    <w:rPr>
                      <w:b/>
                    </w:rPr>
                    <w:t>ModuleControl</w:t>
                  </w:r>
                  <w:proofErr w:type="spellEnd"/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each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module.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Shell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 has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</w:p>
                <w:p w14:paraId="35D9DE2D" w14:textId="77777777" w:rsidR="00B938DD" w:rsidRDefault="00B938DD">
                  <w:pPr>
                    <w:spacing w:before="38"/>
                    <w:ind w:left="107"/>
                  </w:pPr>
                  <w:proofErr w:type="spellStart"/>
                  <w:r>
                    <w:rPr>
                      <w:b/>
                    </w:rPr>
                    <w:t>ModuleTracker</w:t>
                  </w:r>
                  <w:proofErr w:type="spellEnd"/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class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DataContext</w:t>
                  </w:r>
                  <w:r>
                    <w:t>.</w:t>
                  </w:r>
                </w:p>
                <w:p w14:paraId="022D30C7" w14:textId="77777777" w:rsidR="00B938DD" w:rsidRDefault="00B938DD">
                  <w:pPr>
                    <w:spacing w:before="162" w:line="276" w:lineRule="auto"/>
                    <w:ind w:left="107" w:right="212"/>
                  </w:pP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ModuleTracker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contains a </w:t>
                  </w:r>
                  <w:proofErr w:type="spellStart"/>
                  <w:r>
                    <w:rPr>
                      <w:b/>
                    </w:rPr>
                    <w:t>ModuleTrackingState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 xml:space="preserve">for each module. </w:t>
                  </w:r>
                  <w:proofErr w:type="spellStart"/>
                  <w:r>
                    <w:rPr>
                      <w:b/>
                    </w:rPr>
                    <w:t>ModuleControl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data binds to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ModuleTrackingState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and uses a custom style to visually display the downloading and initialized state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module.</w:t>
                  </w:r>
                </w:p>
              </w:txbxContent>
            </v:textbox>
            <w10:wrap type="topAndBottom" anchorx="page"/>
          </v:shape>
        </w:pict>
      </w:r>
      <w:r>
        <w:t>This QuickStart demonstrates both loading modules at startup and on demand, displaying progress, and</w:t>
      </w:r>
      <w:r>
        <w:rPr>
          <w:spacing w:val="-47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dependencies between</w:t>
      </w:r>
      <w:r>
        <w:rPr>
          <w:spacing w:val="-2"/>
        </w:rPr>
        <w:t xml:space="preserve"> </w:t>
      </w:r>
      <w:r>
        <w:t>modules.</w:t>
      </w:r>
    </w:p>
    <w:p w14:paraId="3A29B269" w14:textId="77777777" w:rsidR="0070631B" w:rsidRDefault="00B938DD">
      <w:pPr>
        <w:pStyle w:val="BodyText"/>
        <w:spacing w:before="87"/>
        <w:ind w:left="240"/>
      </w:pPr>
      <w:r>
        <w:t>The Shell responds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request 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 interface (UI)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</w:p>
    <w:p w14:paraId="6CAE3E7C" w14:textId="77777777" w:rsidR="0070631B" w:rsidRDefault="00B938DD">
      <w:pPr>
        <w:spacing w:before="41"/>
        <w:ind w:left="240"/>
      </w:pPr>
      <w:proofErr w:type="spellStart"/>
      <w:r>
        <w:rPr>
          <w:b/>
        </w:rPr>
        <w:t>ModuleManager</w:t>
      </w:r>
      <w:r>
        <w:t>.</w:t>
      </w:r>
      <w:r>
        <w:rPr>
          <w:b/>
        </w:rPr>
        <w:t>LoadModule</w:t>
      </w:r>
      <w:proofErr w:type="spellEnd"/>
      <w:r>
        <w:rPr>
          <w:b/>
          <w:spacing w:val="-1"/>
        </w:rPr>
        <w:t xml:space="preserve"> </w:t>
      </w:r>
      <w:r>
        <w:t>method.</w:t>
      </w:r>
    </w:p>
    <w:p w14:paraId="739FFACD" w14:textId="77777777" w:rsidR="0070631B" w:rsidRDefault="00B938DD">
      <w:pPr>
        <w:pStyle w:val="BodyText"/>
        <w:spacing w:before="1"/>
        <w:rPr>
          <w:sz w:val="10"/>
        </w:rPr>
      </w:pPr>
      <w:r>
        <w:pict w14:anchorId="342A2C9F">
          <v:group id="_x0000_s1824" style="position:absolute;margin-left:70.6pt;margin-top:8.1pt;width:474.95pt;height:97pt;z-index:-15388672;mso-wrap-distance-left:0;mso-wrap-distance-right:0;mso-position-horizontal-relative:page" coordorigin="1412,162" coordsize="9499,1940">
            <v:rect id="_x0000_s1828" style="position:absolute;left:1411;top:162;width:9419;height:329" fillcolor="#eeeef7" stroked="f"/>
            <v:rect id="_x0000_s1827" style="position:absolute;left:1411;top:490;width:9419;height:5" fillcolor="#c7cdde" stroked="f"/>
            <v:shape id="_x0000_s1826" type="#_x0000_t202" style="position:absolute;left:1411;top:495;width:9499;height:1606" fillcolor="#f7f7ff" stroked="f">
              <v:textbox inset="0,0,0,0">
                <w:txbxContent>
                  <w:p w14:paraId="2CD7C62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RequestModuleLoad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6CD8F53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A454521" w14:textId="77777777" w:rsidR="00B938DD" w:rsidRDefault="00B938DD">
                    <w:pPr>
                      <w:spacing w:before="25" w:line="268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The ModuleManager uses the Async Events pattern.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.moduleManager.LoadModule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WellKnownModuleNames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.ModuleC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</w:p>
                  <w:p w14:paraId="2E79FBB3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25" type="#_x0000_t202" style="position:absolute;left:1440;top:205;width:248;height:221" filled="f" stroked="f">
              <v:textbox inset="0,0,0,0">
                <w:txbxContent>
                  <w:p w14:paraId="2B09DE4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B659012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notified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subscribing</w:t>
      </w:r>
      <w:r>
        <w:rPr>
          <w:spacing w:val="-2"/>
        </w:rPr>
        <w:t xml:space="preserve"> </w:t>
      </w:r>
      <w:r>
        <w:t>to the</w:t>
      </w:r>
    </w:p>
    <w:p w14:paraId="6254D748" w14:textId="77777777" w:rsidR="0070631B" w:rsidRDefault="00B938DD">
      <w:pPr>
        <w:spacing w:before="41"/>
        <w:ind w:left="240"/>
      </w:pPr>
      <w:r>
        <w:pict w14:anchorId="50FE985E">
          <v:rect id="_x0000_s1823" style="position:absolute;left:0;text-align:left;margin-left:70.6pt;margin-top:-19.5pt;width:470.95pt;height:.25pt;z-index:16070144;mso-position-horizontal-relative:page" fillcolor="#d4d4d2" stroked="f">
            <w10:wrap anchorx="page"/>
          </v:rect>
        </w:pict>
      </w:r>
      <w:r>
        <w:pict w14:anchorId="5228285C">
          <v:rect id="_x0000_s1822" style="position:absolute;left:0;text-align:left;margin-left:70.6pt;margin-top:81.65pt;width:470.95pt;height:.25pt;z-index:16070656;mso-position-horizontal-relative:page" fillcolor="#d4d4d2" stroked="f">
            <w10:wrap anchorx="page"/>
          </v:rect>
        </w:pict>
      </w:r>
      <w:proofErr w:type="spellStart"/>
      <w:r>
        <w:rPr>
          <w:b/>
        </w:rPr>
        <w:t>ModuleManager</w:t>
      </w:r>
      <w:r>
        <w:t>.</w:t>
      </w:r>
      <w:r>
        <w:rPr>
          <w:b/>
        </w:rPr>
        <w:t>ModuleDownloadProgressChanged</w:t>
      </w:r>
      <w:proofErr w:type="spellEnd"/>
      <w:r>
        <w:rPr>
          <w:b/>
          <w:spacing w:val="-5"/>
        </w:rPr>
        <w:t xml:space="preserve"> </w:t>
      </w:r>
      <w:r>
        <w:t>event.</w:t>
      </w:r>
    </w:p>
    <w:p w14:paraId="6BD3CFB4" w14:textId="77777777" w:rsidR="0070631B" w:rsidRDefault="00B938DD">
      <w:pPr>
        <w:pStyle w:val="BodyText"/>
        <w:spacing w:before="3"/>
        <w:rPr>
          <w:sz w:val="10"/>
        </w:rPr>
      </w:pPr>
      <w:r>
        <w:pict w14:anchorId="69A145EF">
          <v:group id="_x0000_s1817" style="position:absolute;margin-left:70.6pt;margin-top:8.25pt;width:474.95pt;height:58pt;z-index:-15388160;mso-wrap-distance-left:0;mso-wrap-distance-right:0;mso-position-horizontal-relative:page" coordorigin="1412,165" coordsize="9499,1160">
            <v:rect id="_x0000_s1821" style="position:absolute;left:1411;top:164;width:9419;height:329" fillcolor="#eeeef7" stroked="f"/>
            <v:rect id="_x0000_s1820" style="position:absolute;left:1411;top:493;width:9419;height:5" fillcolor="#c7cdde" stroked="f"/>
            <v:shape id="_x0000_s1819" type="#_x0000_t202" style="position:absolute;left:1411;top:498;width:9499;height:826" fillcolor="#f7f7ff" stroked="f">
              <v:textbox inset="0,0,0,0">
                <w:txbxContent>
                  <w:p w14:paraId="29057FCE" w14:textId="77777777" w:rsidR="00B938DD" w:rsidRDefault="00B938DD">
                    <w:pPr>
                      <w:spacing w:before="49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.moduleManager.ModuleDownloadProgressChanged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.ModuleManager_ModuleDownloadProgressChanged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818" type="#_x0000_t202" style="position:absolute;left:1440;top:208;width:248;height:221" filled="f" stroked="f">
              <v:textbox inset="0,0,0,0">
                <w:txbxContent>
                  <w:p w14:paraId="78AF189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7D41178" w14:textId="77777777" w:rsidR="0070631B" w:rsidRDefault="0070631B">
      <w:pPr>
        <w:pStyle w:val="BodyText"/>
        <w:spacing w:before="10"/>
        <w:rPr>
          <w:sz w:val="7"/>
        </w:rPr>
      </w:pPr>
    </w:p>
    <w:p w14:paraId="5DAF03C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2383C8E">
          <v:group id="_x0000_s1812" style="width:474.95pt;height:96.9pt;mso-position-horizontal-relative:char;mso-position-vertical-relative:line" coordsize="9499,1938">
            <v:rect id="_x0000_s1816" style="position:absolute;width:9419;height:329" fillcolor="#eeeef7" stroked="f"/>
            <v:rect id="_x0000_s1815" style="position:absolute;top:328;width:9419;height:5" fillcolor="#c7cdde" stroked="f"/>
            <v:shape id="_x0000_s1814" type="#_x0000_t202" style="position:absolute;top:333;width:9499;height:1604" fillcolor="#f7f7ff" stroked="f">
              <v:textbox inset="0,0,0,0">
                <w:txbxContent>
                  <w:p w14:paraId="22375A76" w14:textId="77777777" w:rsidR="00B938DD" w:rsidRDefault="00B938DD">
                    <w:pPr>
                      <w:spacing w:before="49" w:line="266" w:lineRule="auto"/>
                      <w:ind w:left="580" w:right="2523" w:hanging="55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ModuleManager_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ModuleDownloadProgressChanged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object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ModuleDownloadProgressChangedEventArgs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40961C23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9C23830" w14:textId="77777777" w:rsidR="00B938DD" w:rsidRDefault="00B938DD">
                    <w:pPr>
                      <w:spacing w:before="25" w:line="266" w:lineRule="auto"/>
                      <w:ind w:left="909" w:hanging="44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.moduleTracker.RecordModuleLoading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e.ModuleInfo.ModuleName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e.BytesReceived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e.TotalBytesToReceive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AF2829A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13" type="#_x0000_t202" style="position:absolute;left:28;top:43;width:248;height:221" filled="f" stroked="f">
              <v:textbox inset="0,0,0,0">
                <w:txbxContent>
                  <w:p w14:paraId="6561D0E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E30EBAC" w14:textId="77777777" w:rsidR="0070631B" w:rsidRDefault="00B938DD">
      <w:pPr>
        <w:pStyle w:val="BodyText"/>
        <w:spacing w:before="84"/>
        <w:ind w:left="240"/>
      </w:pPr>
      <w:r>
        <w:pict w14:anchorId="3277F42B">
          <v:rect id="_x0000_s1811" style="position:absolute;left:0;text-align:left;margin-left:70.6pt;margin-top:-1.9pt;width:470.95pt;height:.25pt;z-index:16071168;mso-position-horizontal-relative:page" fillcolor="#d4d4d2" stroked="f">
            <w10:wrap anchorx="page"/>
          </v:rect>
        </w:pict>
      </w:r>
      <w:r>
        <w:t>The Shell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notified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 module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downloaded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subscribing</w:t>
      </w:r>
      <w:r>
        <w:rPr>
          <w:spacing w:val="-2"/>
        </w:rPr>
        <w:t xml:space="preserve"> </w:t>
      </w:r>
      <w:r>
        <w:t>to the</w:t>
      </w:r>
    </w:p>
    <w:p w14:paraId="55CDDB0F" w14:textId="77777777" w:rsidR="0070631B" w:rsidRDefault="00B938DD">
      <w:pPr>
        <w:spacing w:before="41"/>
        <w:ind w:left="240"/>
      </w:pPr>
      <w:proofErr w:type="spellStart"/>
      <w:r>
        <w:rPr>
          <w:b/>
        </w:rPr>
        <w:t>ModuleManager.LoadModuleCompleted</w:t>
      </w:r>
      <w:proofErr w:type="spellEnd"/>
      <w:r>
        <w:rPr>
          <w:b/>
          <w:spacing w:val="-2"/>
        </w:rPr>
        <w:t xml:space="preserve"> </w:t>
      </w:r>
      <w:r>
        <w:t>event.</w:t>
      </w:r>
    </w:p>
    <w:p w14:paraId="5559A36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ADF18F5" w14:textId="77777777" w:rsidR="0070631B" w:rsidRDefault="0070631B">
      <w:pPr>
        <w:pStyle w:val="BodyText"/>
        <w:rPr>
          <w:sz w:val="20"/>
        </w:rPr>
      </w:pPr>
    </w:p>
    <w:p w14:paraId="0BCD6E16" w14:textId="77777777" w:rsidR="0070631B" w:rsidRDefault="0070631B">
      <w:pPr>
        <w:pStyle w:val="BodyText"/>
        <w:spacing w:before="5"/>
        <w:rPr>
          <w:sz w:val="17"/>
        </w:rPr>
      </w:pPr>
    </w:p>
    <w:p w14:paraId="6304F7D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A5BAA9F">
          <v:group id="_x0000_s1806" style="width:470.95pt;height:45.05pt;mso-position-horizontal-relative:char;mso-position-vertical-relative:line" coordsize="9419,901">
            <v:rect id="_x0000_s1810" style="position:absolute;width:9419;height:330" fillcolor="#eeeef7" stroked="f"/>
            <v:rect id="_x0000_s1809" style="position:absolute;top:329;width:9419;height:5" fillcolor="#c7cdde" stroked="f"/>
            <v:shape id="_x0000_s1808" type="#_x0000_t202" style="position:absolute;top:334;width:9419;height:567" fillcolor="#f7f7ff" stroked="f">
              <v:textbox inset="0,0,0,0">
                <w:txbxContent>
                  <w:p w14:paraId="1D2894E8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.moduleManager.LoadModuleCompleted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.ModuleManager_LoadModuleCompleted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807" type="#_x0000_t202" style="position:absolute;left:28;top:43;width:248;height:221" filled="f" stroked="f">
              <v:textbox inset="0,0,0,0">
                <w:txbxContent>
                  <w:p w14:paraId="4DF00A9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50A5CA20" w14:textId="77777777" w:rsidR="0070631B" w:rsidRDefault="0070631B">
      <w:pPr>
        <w:pStyle w:val="BodyText"/>
        <w:spacing w:before="12"/>
        <w:rPr>
          <w:sz w:val="6"/>
        </w:rPr>
      </w:pPr>
    </w:p>
    <w:p w14:paraId="03481C9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56FB6E6">
          <v:group id="_x0000_s1801" style="width:470.95pt;height:70.95pt;mso-position-horizontal-relative:char;mso-position-vertical-relative:line" coordsize="9419,1419">
            <v:rect id="_x0000_s1805" style="position:absolute;width:9419;height:329" fillcolor="#eeeef7" stroked="f"/>
            <v:rect id="_x0000_s1804" style="position:absolute;top:328;width:9419;height:5" fillcolor="#c7cdde" stroked="f"/>
            <v:shape id="_x0000_s1803" type="#_x0000_t202" style="position:absolute;top:333;width:9419;height:1085" fillcolor="#f7f7ff" stroked="f">
              <v:textbox inset="0,0,0,0">
                <w:txbxContent>
                  <w:p w14:paraId="3BE9A3C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ModuleManager_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LoadModuleCompleted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LoadModuleCompletedEventArgs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0D3CAC7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BAFFF6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.moduleTracker.RecordModuleLoaded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e.ModuleInfo.ModuleName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9E7086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802" type="#_x0000_t202" style="position:absolute;left:28;top:43;width:248;height:221" filled="f" stroked="f">
              <v:textbox inset="0,0,0,0">
                <w:txbxContent>
                  <w:p w14:paraId="2D0927F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07DCD70" w14:textId="77777777" w:rsidR="0070631B" w:rsidRDefault="0070631B">
      <w:pPr>
        <w:pStyle w:val="BodyText"/>
        <w:rPr>
          <w:sz w:val="6"/>
        </w:rPr>
      </w:pPr>
    </w:p>
    <w:p w14:paraId="753EE979" w14:textId="77777777" w:rsidR="0070631B" w:rsidRDefault="00B938DD">
      <w:pPr>
        <w:pStyle w:val="Heading2"/>
      </w:pPr>
      <w:r>
        <w:pict w14:anchorId="29C85492">
          <v:rect id="_x0000_s1800" style="position:absolute;left:0;text-align:left;margin-left:70.6pt;margin-top:-82.4pt;width:470.95pt;height:.25pt;z-index:16073216;mso-position-horizontal-relative:page" fillcolor="#d4d4d2" stroked="f">
            <w10:wrap anchorx="page"/>
          </v:rect>
        </w:pict>
      </w:r>
      <w:r>
        <w:pict w14:anchorId="056135AA">
          <v:rect id="_x0000_s1799" style="position:absolute;left:0;text-align:left;margin-left:70.6pt;margin-top:-5.25pt;width:470.95pt;height:.25pt;z-index:16073728;mso-position-horizontal-relative:page" fillcolor="#d4d4d2" stroked="f">
            <w10:wrap anchorx="page"/>
          </v:rect>
        </w:pict>
      </w:r>
      <w:bookmarkStart w:id="127" w:name="_bookmark127"/>
      <w:bookmarkEnd w:id="127"/>
      <w:r>
        <w:rPr>
          <w:color w:val="4F81BC"/>
        </w:rPr>
        <w:t>Key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Modularity</w:t>
      </w:r>
      <w:r>
        <w:rPr>
          <w:color w:val="4F81BC"/>
          <w:spacing w:val="-7"/>
        </w:rPr>
        <w:t xml:space="preserve"> </w:t>
      </w:r>
      <w:r>
        <w:rPr>
          <w:color w:val="4F81BC"/>
        </w:rPr>
        <w:t>Classes</w:t>
      </w:r>
    </w:p>
    <w:p w14:paraId="098FC91B" w14:textId="77777777" w:rsidR="0070631B" w:rsidRDefault="00B938DD">
      <w:pPr>
        <w:pStyle w:val="BodyText"/>
        <w:spacing w:before="165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 some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modularity QuickStarts:</w:t>
      </w:r>
    </w:p>
    <w:p w14:paraId="6C22C4BB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 w:line="276" w:lineRule="auto"/>
        <w:ind w:right="1035"/>
      </w:pPr>
      <w:proofErr w:type="spellStart"/>
      <w:r>
        <w:rPr>
          <w:b/>
        </w:rPr>
        <w:t>ModuleCatalog</w:t>
      </w:r>
      <w:proofErr w:type="spellEnd"/>
      <w:r>
        <w:t>. This class is responsible for cataloging the metadata for modules and module</w:t>
      </w:r>
      <w:r>
        <w:rPr>
          <w:spacing w:val="-47"/>
        </w:rPr>
        <w:t xml:space="preserve"> </w:t>
      </w:r>
      <w:r>
        <w:t>groups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application.</w:t>
      </w:r>
    </w:p>
    <w:p w14:paraId="0CE2356B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3" w:lineRule="auto"/>
        <w:ind w:right="1518"/>
      </w:pPr>
      <w:r>
        <w:rPr>
          <w:b/>
        </w:rPr>
        <w:t>ModuleManager</w:t>
      </w:r>
      <w:r>
        <w:t>. This class coordinates the initialization of the modules. It manages the</w:t>
      </w:r>
      <w:r>
        <w:rPr>
          <w:spacing w:val="-47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subsequent initialization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modules.</w:t>
      </w:r>
    </w:p>
    <w:p w14:paraId="5D280A8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5"/>
      </w:pPr>
      <w:proofErr w:type="spellStart"/>
      <w:r>
        <w:rPr>
          <w:b/>
        </w:rPr>
        <w:t>ModuleInitializer</w:t>
      </w:r>
      <w:proofErr w:type="spellEnd"/>
      <w:r>
        <w:t>.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assists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ModuleManager </w:t>
      </w:r>
      <w:r>
        <w:t>in</w:t>
      </w:r>
      <w:r>
        <w:rPr>
          <w:spacing w:val="-3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instances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modules.</w:t>
      </w:r>
    </w:p>
    <w:p w14:paraId="6428FA3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proofErr w:type="spellStart"/>
      <w:r>
        <w:rPr>
          <w:b/>
        </w:rPr>
        <w:t>IModuleTypeLoader</w:t>
      </w:r>
      <w:proofErr w:type="spellEnd"/>
      <w:r>
        <w:t>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interface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derived</w:t>
      </w:r>
      <w:r>
        <w:rPr>
          <w:spacing w:val="-1"/>
        </w:rPr>
        <w:t xml:space="preserve"> </w:t>
      </w:r>
      <w:r>
        <w:t>types (for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</w:p>
    <w:p w14:paraId="1314F983" w14:textId="77777777" w:rsidR="0070631B" w:rsidRDefault="00B938DD">
      <w:pPr>
        <w:spacing w:before="41"/>
        <w:ind w:left="994"/>
      </w:pPr>
      <w:proofErr w:type="spellStart"/>
      <w:r>
        <w:rPr>
          <w:b/>
        </w:rPr>
        <w:t>XapModuleTypeLoader</w:t>
      </w:r>
      <w:proofErr w:type="spellEnd"/>
      <w:r>
        <w:rPr>
          <w:b/>
        </w:rPr>
        <w:t xml:space="preserve"> </w:t>
      </w:r>
      <w:r>
        <w:t>class)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3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file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server.</w:t>
      </w:r>
    </w:p>
    <w:p w14:paraId="26B4DA0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line="273" w:lineRule="auto"/>
        <w:ind w:right="1111"/>
      </w:pPr>
      <w:r>
        <w:pict w14:anchorId="7D547F50">
          <v:rect id="_x0000_s1798" style="position:absolute;left:0;text-align:left;margin-left:79.2pt;margin-top:45.65pt;width:246.25pt;height:.25pt;z-index:-15384576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Bootstrapper</w:t>
      </w:r>
      <w:r>
        <w:t>/</w:t>
      </w:r>
      <w:proofErr w:type="spellStart"/>
      <w:r>
        <w:rPr>
          <w:b/>
        </w:rPr>
        <w:t>MefBootstrapper</w:t>
      </w:r>
      <w:proofErr w:type="spellEnd"/>
      <w:r>
        <w:t>/</w:t>
      </w:r>
      <w:proofErr w:type="spellStart"/>
      <w:r>
        <w:rPr>
          <w:b/>
        </w:rPr>
        <w:t>UnityBootstrapper</w:t>
      </w:r>
      <w:proofErr w:type="spellEnd"/>
      <w:r>
        <w:t>. This class assists applications in starting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initializing</w:t>
      </w:r>
      <w:r>
        <w:rPr>
          <w:spacing w:val="-1"/>
        </w:rPr>
        <w:t xml:space="preserve"> </w:t>
      </w:r>
      <w:r>
        <w:t>a modular</w:t>
      </w:r>
      <w:r>
        <w:rPr>
          <w:spacing w:val="-1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application.</w:t>
      </w:r>
    </w:p>
    <w:p w14:paraId="031D044E" w14:textId="77777777" w:rsidR="0070631B" w:rsidRDefault="0070631B">
      <w:pPr>
        <w:pStyle w:val="BodyText"/>
        <w:spacing w:before="1"/>
        <w:rPr>
          <w:sz w:val="14"/>
        </w:rPr>
      </w:pPr>
    </w:p>
    <w:p w14:paraId="0B3ADBF0" w14:textId="77777777" w:rsidR="0070631B" w:rsidRDefault="00B938DD">
      <w:pPr>
        <w:pStyle w:val="Heading2"/>
      </w:pPr>
      <w:bookmarkStart w:id="128" w:name="_bookmark128"/>
      <w:bookmarkEnd w:id="128"/>
      <w:r>
        <w:rPr>
          <w:color w:val="4F81BC"/>
        </w:rPr>
        <w:t>Acceptance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Tests</w:t>
      </w:r>
    </w:p>
    <w:p w14:paraId="6C14311F" w14:textId="77777777" w:rsidR="0070631B" w:rsidRDefault="00B938DD">
      <w:pPr>
        <w:pStyle w:val="BodyText"/>
        <w:spacing w:before="163" w:line="276" w:lineRule="auto"/>
        <w:ind w:left="240" w:right="1032"/>
      </w:pPr>
      <w:r>
        <w:t>The Modularity QuickStarts include a separate solution with acceptance tests for both Unity and MEF</w:t>
      </w:r>
      <w:r>
        <w:rPr>
          <w:spacing w:val="1"/>
        </w:rPr>
        <w:t xml:space="preserve"> </w:t>
      </w:r>
      <w:r>
        <w:t>QuickStarts. Acceptance tests describe how an application should perform when you follow a series of</w:t>
      </w:r>
      <w:r>
        <w:rPr>
          <w:spacing w:val="-47"/>
        </w:rPr>
        <w:t xml:space="preserve"> </w:t>
      </w:r>
      <w:r>
        <w:t>steps; you can use the acceptance tests to explore the functional behavior of the applications in a</w:t>
      </w:r>
      <w:r>
        <w:rPr>
          <w:spacing w:val="1"/>
        </w:rPr>
        <w:t xml:space="preserve"> </w:t>
      </w:r>
      <w:r>
        <w:t>variety</w:t>
      </w:r>
      <w:r>
        <w:rPr>
          <w:spacing w:val="-3"/>
        </w:rPr>
        <w:t xml:space="preserve"> </w:t>
      </w:r>
      <w:r>
        <w:t>of scenarios.</w:t>
      </w:r>
    </w:p>
    <w:p w14:paraId="5DAD662A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Modularity</w:t>
      </w:r>
      <w:r>
        <w:rPr>
          <w:b/>
          <w:spacing w:val="-2"/>
        </w:rPr>
        <w:t xml:space="preserve"> </w:t>
      </w:r>
      <w:r>
        <w:rPr>
          <w:b/>
        </w:rPr>
        <w:t>QuickStarts</w:t>
      </w:r>
      <w:r>
        <w:rPr>
          <w:b/>
          <w:spacing w:val="-2"/>
        </w:rPr>
        <w:t xml:space="preserve"> </w:t>
      </w:r>
      <w:r>
        <w:rPr>
          <w:b/>
        </w:rPr>
        <w:t>acceptance</w:t>
      </w:r>
      <w:r>
        <w:rPr>
          <w:b/>
          <w:spacing w:val="-2"/>
        </w:rPr>
        <w:t xml:space="preserve"> </w:t>
      </w:r>
      <w:r>
        <w:rPr>
          <w:b/>
        </w:rPr>
        <w:t>tests</w:t>
      </w:r>
    </w:p>
    <w:p w14:paraId="60354A2C" w14:textId="77777777" w:rsidR="0070631B" w:rsidRDefault="00B938DD">
      <w:pPr>
        <w:pStyle w:val="ListParagraph"/>
        <w:numPr>
          <w:ilvl w:val="0"/>
          <w:numId w:val="44"/>
        </w:numPr>
        <w:tabs>
          <w:tab w:val="left" w:pos="994"/>
        </w:tabs>
        <w:spacing w:before="118"/>
      </w:pPr>
      <w:r>
        <w:t>In</w:t>
      </w:r>
      <w:r>
        <w:rPr>
          <w:spacing w:val="-2"/>
        </w:rPr>
        <w:t xml:space="preserve"> </w:t>
      </w:r>
      <w:r>
        <w:t>Visual Studio,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files:</w:t>
      </w:r>
    </w:p>
    <w:p w14:paraId="776B6FEB" w14:textId="77777777" w:rsidR="0070631B" w:rsidRDefault="00B938DD">
      <w:pPr>
        <w:pStyle w:val="ListParagraph"/>
        <w:numPr>
          <w:ilvl w:val="1"/>
          <w:numId w:val="44"/>
        </w:numPr>
        <w:tabs>
          <w:tab w:val="left" w:pos="1673"/>
          <w:tab w:val="left" w:pos="1674"/>
        </w:tabs>
        <w:spacing w:before="159" w:line="276" w:lineRule="auto"/>
        <w:ind w:right="842"/>
      </w:pPr>
      <w:r>
        <w:rPr>
          <w:spacing w:val="-1"/>
        </w:rPr>
        <w:t>QuickStarts\Modularity\ModularityWithUnity.Tests.AcceptanceTest\ModularityWithUni</w:t>
      </w:r>
      <w:r>
        <w:t xml:space="preserve"> ty.Tests.AcceptanceTest.sln</w:t>
      </w:r>
    </w:p>
    <w:p w14:paraId="6FB186D3" w14:textId="77777777" w:rsidR="0070631B" w:rsidRDefault="00B938DD">
      <w:pPr>
        <w:pStyle w:val="ListParagraph"/>
        <w:numPr>
          <w:ilvl w:val="1"/>
          <w:numId w:val="44"/>
        </w:numPr>
        <w:tabs>
          <w:tab w:val="left" w:pos="1673"/>
          <w:tab w:val="left" w:pos="1674"/>
        </w:tabs>
        <w:spacing w:before="122"/>
      </w:pPr>
      <w:r>
        <w:t>QuickStarts\Modularity\ModularityWithMEF.Tests.AcceptanceTest\ModularityWithMEF</w:t>
      </w:r>
    </w:p>
    <w:p w14:paraId="088E419E" w14:textId="77777777" w:rsidR="0070631B" w:rsidRDefault="00B938DD">
      <w:pPr>
        <w:pStyle w:val="BodyText"/>
        <w:spacing w:before="39"/>
        <w:ind w:left="1673"/>
      </w:pPr>
      <w:proofErr w:type="gramStart"/>
      <w:r>
        <w:t>.Tests.AcceptanceTest.sln</w:t>
      </w:r>
      <w:proofErr w:type="gramEnd"/>
    </w:p>
    <w:p w14:paraId="547812B4" w14:textId="77777777" w:rsidR="0070631B" w:rsidRDefault="00B938DD">
      <w:pPr>
        <w:pStyle w:val="ListParagraph"/>
        <w:numPr>
          <w:ilvl w:val="0"/>
          <w:numId w:val="44"/>
        </w:numPr>
        <w:tabs>
          <w:tab w:val="left" w:pos="994"/>
        </w:tabs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1D726819" w14:textId="77777777" w:rsidR="0070631B" w:rsidRDefault="00B938DD">
      <w:pPr>
        <w:pStyle w:val="ListParagraph"/>
        <w:numPr>
          <w:ilvl w:val="0"/>
          <w:numId w:val="44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.</w:t>
      </w:r>
    </w:p>
    <w:p w14:paraId="49103F5A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F5B4959" w14:textId="77777777" w:rsidR="0070631B" w:rsidRDefault="0070631B">
      <w:pPr>
        <w:pStyle w:val="BodyText"/>
        <w:rPr>
          <w:sz w:val="20"/>
        </w:rPr>
      </w:pPr>
    </w:p>
    <w:p w14:paraId="3C199327" w14:textId="77777777" w:rsidR="0070631B" w:rsidRDefault="0070631B">
      <w:pPr>
        <w:pStyle w:val="BodyText"/>
        <w:spacing w:before="2"/>
        <w:rPr>
          <w:sz w:val="17"/>
        </w:rPr>
      </w:pPr>
    </w:p>
    <w:p w14:paraId="3C2F255F" w14:textId="77777777" w:rsidR="0070631B" w:rsidRDefault="00B938DD">
      <w:pPr>
        <w:pStyle w:val="ListParagraph"/>
        <w:numPr>
          <w:ilvl w:val="0"/>
          <w:numId w:val="44"/>
        </w:numPr>
        <w:tabs>
          <w:tab w:val="left" w:pos="994"/>
        </w:tabs>
        <w:spacing w:before="0" w:line="276" w:lineRule="auto"/>
        <w:ind w:right="1333"/>
      </w:pPr>
      <w:r>
        <w:pict w14:anchorId="2DA527FC">
          <v:rect id="_x0000_s1797" style="position:absolute;left:0;text-align:left;margin-left:79.2pt;margin-top:37.1pt;width:246.25pt;height:.25pt;z-index:-15383040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77B97E0E" w14:textId="77777777" w:rsidR="0070631B" w:rsidRDefault="0070631B">
      <w:pPr>
        <w:pStyle w:val="BodyText"/>
        <w:spacing w:before="8"/>
        <w:rPr>
          <w:sz w:val="13"/>
        </w:rPr>
      </w:pPr>
    </w:p>
    <w:p w14:paraId="2225E968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Outcome</w:t>
      </w:r>
    </w:p>
    <w:p w14:paraId="2377FA3F" w14:textId="77777777" w:rsidR="0070631B" w:rsidRDefault="00B938DD">
      <w:pPr>
        <w:pStyle w:val="BodyText"/>
        <w:spacing w:before="37" w:line="276" w:lineRule="auto"/>
        <w:ind w:left="240" w:right="807"/>
      </w:pPr>
      <w:r>
        <w:t>When you run the acceptance tests, you should see the QuickStarts windows and the tests automatically</w:t>
      </w:r>
      <w:r>
        <w:rPr>
          <w:spacing w:val="-47"/>
        </w:rPr>
        <w:t xml:space="preserve"> </w:t>
      </w:r>
      <w:r>
        <w:t>interact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interface. 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pass, 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 all</w:t>
      </w:r>
      <w:r>
        <w:rPr>
          <w:spacing w:val="-1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passed.</w:t>
      </w:r>
    </w:p>
    <w:p w14:paraId="4CC816F5" w14:textId="77777777" w:rsidR="0070631B" w:rsidRDefault="0070631B">
      <w:pPr>
        <w:pStyle w:val="BodyText"/>
        <w:spacing w:before="9"/>
        <w:rPr>
          <w:sz w:val="16"/>
        </w:rPr>
      </w:pPr>
    </w:p>
    <w:p w14:paraId="33258734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41C09355" w14:textId="77777777" w:rsidR="0070631B" w:rsidRDefault="00B938DD">
      <w:pPr>
        <w:pStyle w:val="BodyText"/>
        <w:spacing w:before="162"/>
        <w:ind w:left="240"/>
      </w:pPr>
      <w:r>
        <w:t>To learn</w:t>
      </w:r>
      <w:r>
        <w:rPr>
          <w:spacing w:val="-4"/>
        </w:rPr>
        <w:t xml:space="preserve"> </w:t>
      </w:r>
      <w:r>
        <w:t>more about</w:t>
      </w:r>
      <w:r>
        <w:rPr>
          <w:spacing w:val="-3"/>
        </w:rPr>
        <w:t xml:space="preserve"> </w:t>
      </w:r>
      <w:r>
        <w:t>modularity, see</w:t>
      </w:r>
      <w:r>
        <w:rPr>
          <w:spacing w:val="-1"/>
        </w:rPr>
        <w:t xml:space="preserve"> </w:t>
      </w:r>
      <w:hyperlink w:anchor="_bookmark29" w:history="1">
        <w:r>
          <w:rPr>
            <w:color w:val="0000FF"/>
            <w:u w:val="single" w:color="0000FF"/>
          </w:rPr>
          <w:t>Modular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Development</w:t>
        </w:r>
        <w:r>
          <w:t>.</w:t>
        </w:r>
      </w:hyperlink>
    </w:p>
    <w:p w14:paraId="13E0FB9F" w14:textId="77777777" w:rsidR="0070631B" w:rsidRDefault="0070631B">
      <w:pPr>
        <w:pStyle w:val="BodyText"/>
      </w:pPr>
    </w:p>
    <w:p w14:paraId="3921D123" w14:textId="77777777" w:rsidR="0070631B" w:rsidRDefault="0070631B">
      <w:pPr>
        <w:pStyle w:val="BodyText"/>
        <w:rPr>
          <w:sz w:val="21"/>
        </w:rPr>
      </w:pPr>
    </w:p>
    <w:p w14:paraId="61610567" w14:textId="77777777" w:rsidR="0070631B" w:rsidRDefault="00B938DD">
      <w:pPr>
        <w:pStyle w:val="Heading1"/>
        <w:spacing w:before="0"/>
      </w:pPr>
      <w:bookmarkStart w:id="129" w:name="_bookmark129"/>
      <w:bookmarkEnd w:id="129"/>
      <w:r>
        <w:rPr>
          <w:color w:val="365F91"/>
        </w:rPr>
        <w:t>Interactivity</w:t>
      </w:r>
      <w:r>
        <w:rPr>
          <w:color w:val="365F91"/>
          <w:spacing w:val="-13"/>
        </w:rPr>
        <w:t xml:space="preserve"> </w:t>
      </w:r>
      <w:r>
        <w:rPr>
          <w:color w:val="365F91"/>
        </w:rPr>
        <w:t>QuickStart</w:t>
      </w:r>
    </w:p>
    <w:p w14:paraId="62192A84" w14:textId="77777777" w:rsidR="0070631B" w:rsidRDefault="00B938DD">
      <w:pPr>
        <w:pStyle w:val="BodyText"/>
        <w:spacing w:before="208" w:line="276" w:lineRule="auto"/>
        <w:ind w:left="240" w:right="1065"/>
      </w:pPr>
      <w:r>
        <w:t>The Interactivity QuickStart demonstrates how views and view models can interact with the user. This</w:t>
      </w:r>
      <w:r>
        <w:rPr>
          <w:spacing w:val="-47"/>
        </w:rPr>
        <w:t xml:space="preserve"> </w:t>
      </w:r>
      <w:r>
        <w:t>includes interactions triggered from the view model and interactions fired by controls located in the</w:t>
      </w:r>
      <w:r>
        <w:rPr>
          <w:spacing w:val="1"/>
        </w:rPr>
        <w:t xml:space="preserve"> </w:t>
      </w:r>
      <w:r>
        <w:t xml:space="preserve">view. To handle these different interactions the Prism library provides </w:t>
      </w:r>
      <w:proofErr w:type="spellStart"/>
      <w:r>
        <w:rPr>
          <w:b/>
        </w:rPr>
        <w:t>InteractionRequests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InteractionRequestTriggers</w:t>
      </w:r>
      <w:proofErr w:type="spellEnd"/>
      <w:r>
        <w:t>,</w:t>
      </w:r>
      <w:r>
        <w:rPr>
          <w:spacing w:val="-1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</w:t>
      </w:r>
      <w:r>
        <w:rPr>
          <w:spacing w:val="-1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action.</w:t>
      </w:r>
    </w:p>
    <w:p w14:paraId="7A80EB95" w14:textId="77777777" w:rsidR="0070631B" w:rsidRDefault="00B938DD">
      <w:pPr>
        <w:pStyle w:val="BodyText"/>
        <w:spacing w:before="1"/>
        <w:ind w:left="240"/>
      </w:pPr>
      <w:proofErr w:type="spellStart"/>
      <w:r>
        <w:t>InvokeCommandAction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WPF</w:t>
      </w:r>
      <w:r>
        <w:rPr>
          <w:spacing w:val="-4"/>
        </w:rPr>
        <w:t xml:space="preserve"> </w:t>
      </w:r>
      <w:r>
        <w:t>command.</w:t>
      </w:r>
    </w:p>
    <w:p w14:paraId="3EDAA6F8" w14:textId="77777777" w:rsidR="0070631B" w:rsidRDefault="0070631B">
      <w:pPr>
        <w:pStyle w:val="BodyText"/>
        <w:spacing w:before="9"/>
        <w:rPr>
          <w:sz w:val="19"/>
        </w:rPr>
      </w:pPr>
    </w:p>
    <w:p w14:paraId="65444B0A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Scenarios</w:t>
      </w:r>
    </w:p>
    <w:p w14:paraId="07FF9B66" w14:textId="77777777" w:rsidR="0070631B" w:rsidRDefault="00B938DD">
      <w:pPr>
        <w:pStyle w:val="BodyText"/>
        <w:spacing w:before="165" w:line="273" w:lineRule="auto"/>
        <w:ind w:left="240" w:right="900"/>
      </w:pPr>
      <w:r>
        <w:t>This section describes the scenarios included in the interactivity QuickStart. The QuickStart is composed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three tabs: Introduction,</w:t>
      </w:r>
      <w:r>
        <w:rPr>
          <w:spacing w:val="-3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Requests,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InvokeCommandAction</w:t>
      </w:r>
      <w:proofErr w:type="spellEnd"/>
      <w:r>
        <w:t>.</w:t>
      </w:r>
    </w:p>
    <w:p w14:paraId="73F94695" w14:textId="77777777" w:rsidR="0070631B" w:rsidRDefault="00B938DD">
      <w:pPr>
        <w:spacing w:before="125" w:line="276" w:lineRule="auto"/>
        <w:ind w:left="240" w:right="1034"/>
      </w:pPr>
      <w:r>
        <w:t xml:space="preserve">The </w:t>
      </w:r>
      <w:r>
        <w:rPr>
          <w:b/>
        </w:rPr>
        <w:t xml:space="preserve">Introduction </w:t>
      </w:r>
      <w:r>
        <w:t xml:space="preserve">tab, contains information about the purposes of the QuickStart. The </w:t>
      </w:r>
      <w:r>
        <w:rPr>
          <w:b/>
        </w:rPr>
        <w:t>Interaction</w:t>
      </w:r>
      <w:r>
        <w:rPr>
          <w:b/>
          <w:spacing w:val="1"/>
        </w:rPr>
        <w:t xml:space="preserve"> </w:t>
      </w:r>
      <w:r>
        <w:rPr>
          <w:b/>
        </w:rPr>
        <w:t xml:space="preserve">Requests </w:t>
      </w:r>
      <w:r>
        <w:t xml:space="preserve">tab, which includes four different scenarios, describes the usage of </w:t>
      </w:r>
      <w:proofErr w:type="spellStart"/>
      <w:r>
        <w:rPr>
          <w:b/>
        </w:rPr>
        <w:t>InteractionRequests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-47"/>
        </w:rPr>
        <w:t xml:space="preserve"> </w:t>
      </w:r>
      <w:proofErr w:type="spellStart"/>
      <w:r>
        <w:rPr>
          <w:b/>
        </w:rPr>
        <w:t>InteractionRequestTriggers</w:t>
      </w:r>
      <w:proofErr w:type="spellEnd"/>
      <w:r>
        <w:rPr>
          <w:b/>
        </w:rPr>
        <w:t xml:space="preserve"> </w:t>
      </w:r>
      <w:r>
        <w:t>when a view model needs to interact with the user. Lastly, the</w:t>
      </w:r>
      <w:r>
        <w:rPr>
          <w:spacing w:val="1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tab, demonstrates how a command can be invoked in response to an event</w:t>
      </w:r>
      <w:r>
        <w:rPr>
          <w:spacing w:val="1"/>
        </w:rPr>
        <w:t xml:space="preserve"> </w:t>
      </w:r>
      <w:r>
        <w:t>raised by a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view.</w:t>
      </w:r>
    </w:p>
    <w:p w14:paraId="3D15BA9D" w14:textId="77777777" w:rsidR="0070631B" w:rsidRDefault="00B938DD">
      <w:pPr>
        <w:pStyle w:val="BodyText"/>
        <w:spacing w:before="121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Interactivity</w:t>
      </w:r>
      <w:r>
        <w:rPr>
          <w:spacing w:val="-2"/>
        </w:rPr>
        <w:t xml:space="preserve"> </w:t>
      </w:r>
      <w:r>
        <w:t>QuickStart.</w:t>
      </w:r>
    </w:p>
    <w:p w14:paraId="05A4F5E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47947E0" w14:textId="77777777" w:rsidR="0070631B" w:rsidRDefault="0070631B">
      <w:pPr>
        <w:pStyle w:val="BodyText"/>
        <w:rPr>
          <w:sz w:val="20"/>
        </w:rPr>
      </w:pPr>
    </w:p>
    <w:p w14:paraId="5BC72A60" w14:textId="77777777" w:rsidR="0070631B" w:rsidRDefault="0070631B">
      <w:pPr>
        <w:pStyle w:val="BodyText"/>
        <w:spacing w:before="5" w:after="1"/>
        <w:rPr>
          <w:sz w:val="17"/>
        </w:rPr>
      </w:pPr>
    </w:p>
    <w:p w14:paraId="02B18217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33FBB535" wp14:editId="5A6370BE">
            <wp:extent cx="5933995" cy="4060602"/>
            <wp:effectExtent l="0" t="0" r="0" b="0"/>
            <wp:docPr id="15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3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95" cy="406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5E55" w14:textId="77777777" w:rsidR="0070631B" w:rsidRDefault="00B938DD">
      <w:pPr>
        <w:spacing w:before="48"/>
        <w:ind w:left="240"/>
        <w:rPr>
          <w:i/>
        </w:rPr>
      </w:pPr>
      <w:r>
        <w:rPr>
          <w:i/>
        </w:rPr>
        <w:t>Interactivity</w:t>
      </w:r>
      <w:r>
        <w:rPr>
          <w:i/>
          <w:spacing w:val="-4"/>
        </w:rPr>
        <w:t xml:space="preserve"> </w:t>
      </w:r>
      <w:r>
        <w:rPr>
          <w:i/>
        </w:rPr>
        <w:t>QuickStart</w:t>
      </w:r>
      <w:r>
        <w:rPr>
          <w:i/>
          <w:spacing w:val="-1"/>
        </w:rPr>
        <w:t xml:space="preserve"> </w:t>
      </w:r>
      <w:r>
        <w:rPr>
          <w:i/>
        </w:rPr>
        <w:t>user interface</w:t>
      </w:r>
    </w:p>
    <w:p w14:paraId="7DA7C2A3" w14:textId="77777777" w:rsidR="0070631B" w:rsidRDefault="0070631B">
      <w:pPr>
        <w:pStyle w:val="BodyText"/>
        <w:rPr>
          <w:i/>
          <w:sz w:val="20"/>
        </w:rPr>
      </w:pPr>
    </w:p>
    <w:p w14:paraId="27E2DD61" w14:textId="77777777" w:rsidR="0070631B" w:rsidRDefault="00B938DD">
      <w:pPr>
        <w:pStyle w:val="Heading2"/>
        <w:spacing w:before="0"/>
      </w:pPr>
      <w:bookmarkStart w:id="130" w:name="_bookmark130"/>
      <w:bookmarkEnd w:id="130"/>
      <w:r>
        <w:rPr>
          <w:color w:val="4F81BC"/>
        </w:rPr>
        <w:t>Building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455396F3" w14:textId="77777777" w:rsidR="0070631B" w:rsidRDefault="00B938DD">
      <w:pPr>
        <w:pStyle w:val="BodyText"/>
        <w:spacing w:before="162" w:line="276" w:lineRule="auto"/>
        <w:ind w:left="240" w:right="989"/>
      </w:pPr>
      <w:r>
        <w:t>This QuickStart requires the .Net Framework 4.5.1, Microsoft Visual Studio 2012 or later, and Blend for</w:t>
      </w:r>
      <w:r>
        <w:rPr>
          <w:spacing w:val="-47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2013.</w:t>
      </w:r>
    </w:p>
    <w:p w14:paraId="32D2B169" w14:textId="77777777" w:rsidR="0070631B" w:rsidRDefault="00B938DD">
      <w:pPr>
        <w:spacing w:before="122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Interactivity</w:t>
      </w:r>
      <w:r>
        <w:rPr>
          <w:b/>
          <w:spacing w:val="-3"/>
        </w:rPr>
        <w:t xml:space="preserve"> </w:t>
      </w:r>
      <w:r>
        <w:rPr>
          <w:b/>
        </w:rPr>
        <w:t>QuickStart:</w:t>
      </w:r>
    </w:p>
    <w:p w14:paraId="57ECC769" w14:textId="77777777" w:rsidR="0070631B" w:rsidRDefault="00B938DD">
      <w:pPr>
        <w:pStyle w:val="ListParagraph"/>
        <w:numPr>
          <w:ilvl w:val="0"/>
          <w:numId w:val="43"/>
        </w:numPr>
        <w:tabs>
          <w:tab w:val="left" w:pos="1004"/>
        </w:tabs>
        <w:spacing w:before="118"/>
        <w:ind w:hanging="361"/>
      </w:pPr>
      <w:r>
        <w:t>In</w:t>
      </w:r>
      <w:r>
        <w:rPr>
          <w:spacing w:val="-4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Studio,</w:t>
      </w:r>
      <w:r>
        <w:rPr>
          <w:spacing w:val="-5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file QuickStart\Interactivity\InteractivityQuickstart.sln.</w:t>
      </w:r>
    </w:p>
    <w:p w14:paraId="31AADED0" w14:textId="77777777" w:rsidR="0070631B" w:rsidRDefault="00B938DD">
      <w:pPr>
        <w:pStyle w:val="ListParagraph"/>
        <w:numPr>
          <w:ilvl w:val="0"/>
          <w:numId w:val="43"/>
        </w:numPr>
        <w:tabs>
          <w:tab w:val="left" w:pos="1004"/>
        </w:tabs>
        <w:ind w:hanging="361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033298F9" w14:textId="77777777" w:rsidR="0070631B" w:rsidRDefault="00B938DD">
      <w:pPr>
        <w:pStyle w:val="ListParagraph"/>
        <w:numPr>
          <w:ilvl w:val="0"/>
          <w:numId w:val="43"/>
        </w:numPr>
        <w:tabs>
          <w:tab w:val="left" w:pos="1004"/>
        </w:tabs>
        <w:ind w:hanging="361"/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QuickStart.</w:t>
      </w:r>
    </w:p>
    <w:p w14:paraId="47233FE7" w14:textId="77777777" w:rsidR="0070631B" w:rsidRDefault="00B938DD">
      <w:pPr>
        <w:pStyle w:val="BodyText"/>
        <w:rPr>
          <w:sz w:val="10"/>
        </w:rPr>
      </w:pPr>
      <w:r>
        <w:pict w14:anchorId="33E91598">
          <v:rect id="_x0000_s1796" style="position:absolute;margin-left:79.2pt;margin-top:8.1pt;width:246.25pt;height:.25pt;z-index:-15382528;mso-wrap-distance-left:0;mso-wrap-distance-right:0;mso-position-horizontal-relative:page" fillcolor="silver" stroked="f">
            <w10:wrap type="topAndBottom" anchorx="page"/>
          </v:rect>
        </w:pict>
      </w:r>
    </w:p>
    <w:p w14:paraId="2E576AA5" w14:textId="77777777" w:rsidR="0070631B" w:rsidRDefault="0070631B">
      <w:pPr>
        <w:pStyle w:val="BodyText"/>
        <w:rPr>
          <w:sz w:val="20"/>
        </w:rPr>
      </w:pPr>
    </w:p>
    <w:p w14:paraId="6AA311BB" w14:textId="77777777" w:rsidR="0070631B" w:rsidRDefault="00B938DD">
      <w:pPr>
        <w:pStyle w:val="Heading2"/>
        <w:spacing w:before="227"/>
      </w:pPr>
      <w:bookmarkStart w:id="131" w:name="_bookmark131"/>
      <w:bookmarkEnd w:id="131"/>
      <w:r>
        <w:rPr>
          <w:color w:val="4F81BC"/>
        </w:rPr>
        <w:t>Implementation</w:t>
      </w:r>
      <w:r>
        <w:rPr>
          <w:color w:val="4F81BC"/>
          <w:spacing w:val="-14"/>
        </w:rPr>
        <w:t xml:space="preserve"> </w:t>
      </w:r>
      <w:r>
        <w:rPr>
          <w:color w:val="4F81BC"/>
        </w:rPr>
        <w:t>Details</w:t>
      </w:r>
    </w:p>
    <w:p w14:paraId="0CEC3251" w14:textId="77777777" w:rsidR="0070631B" w:rsidRDefault="00B938DD">
      <w:pPr>
        <w:pStyle w:val="BodyText"/>
        <w:spacing w:before="164" w:line="276" w:lineRule="auto"/>
        <w:ind w:left="240" w:right="1033"/>
      </w:pPr>
      <w:r>
        <w:t>The QuickStart highlights the key components in user interactions. The following sections describe the</w:t>
      </w:r>
      <w:r>
        <w:rPr>
          <w:spacing w:val="-47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artifacts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QuickStart.</w:t>
      </w:r>
    </w:p>
    <w:p w14:paraId="5C52F8CF" w14:textId="77777777" w:rsidR="0070631B" w:rsidRDefault="00B938DD">
      <w:pPr>
        <w:pStyle w:val="BodyText"/>
        <w:spacing w:before="119" w:line="276" w:lineRule="auto"/>
        <w:ind w:left="240" w:right="1315"/>
      </w:pPr>
      <w:r>
        <w:t>In MVVM applications, there are scenarios where the view or the view model need to cooperate to</w:t>
      </w:r>
      <w:r>
        <w:rPr>
          <w:spacing w:val="-47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 user.</w:t>
      </w:r>
    </w:p>
    <w:p w14:paraId="761FFD8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44F210E" w14:textId="77777777" w:rsidR="0070631B" w:rsidRDefault="0070631B">
      <w:pPr>
        <w:pStyle w:val="BodyText"/>
        <w:rPr>
          <w:sz w:val="20"/>
        </w:rPr>
      </w:pPr>
    </w:p>
    <w:p w14:paraId="2AB3E24A" w14:textId="77777777" w:rsidR="0070631B" w:rsidRDefault="0070631B">
      <w:pPr>
        <w:pStyle w:val="BodyText"/>
        <w:spacing w:before="2"/>
        <w:rPr>
          <w:sz w:val="17"/>
        </w:rPr>
      </w:pPr>
    </w:p>
    <w:p w14:paraId="51FD004E" w14:textId="77777777" w:rsidR="0070631B" w:rsidRDefault="00B938DD">
      <w:pPr>
        <w:spacing w:line="276" w:lineRule="auto"/>
        <w:ind w:left="240" w:right="990"/>
      </w:pPr>
      <w:r>
        <w:t>When the view model needs to interact with the user, it needs to delegate this interaction to the view,</w:t>
      </w:r>
      <w:r>
        <w:rPr>
          <w:spacing w:val="-47"/>
        </w:rPr>
        <w:t xml:space="preserve"> </w:t>
      </w:r>
      <w:r>
        <w:t xml:space="preserve">since the view model should not manipulate the UI. Prism provides </w:t>
      </w:r>
      <w:r>
        <w:rPr>
          <w:b/>
        </w:rPr>
        <w:t xml:space="preserve">Interaction Requests </w:t>
      </w:r>
      <w:r>
        <w:t>and</w:t>
      </w:r>
      <w:r>
        <w:rPr>
          <w:spacing w:val="1"/>
        </w:rPr>
        <w:t xml:space="preserve"> </w:t>
      </w:r>
      <w:r>
        <w:rPr>
          <w:b/>
        </w:rPr>
        <w:t>Interaction</w:t>
      </w:r>
      <w:r>
        <w:rPr>
          <w:b/>
          <w:spacing w:val="-2"/>
        </w:rPr>
        <w:t xml:space="preserve"> </w:t>
      </w:r>
      <w:r>
        <w:rPr>
          <w:b/>
        </w:rPr>
        <w:t>Request</w:t>
      </w:r>
      <w:r>
        <w:rPr>
          <w:b/>
          <w:spacing w:val="-2"/>
        </w:rPr>
        <w:t xml:space="preserve"> </w:t>
      </w:r>
      <w:r>
        <w:rPr>
          <w:b/>
        </w:rPr>
        <w:t>Triggers</w:t>
      </w:r>
      <w:r>
        <w:rPr>
          <w:b/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cover</w:t>
      </w:r>
      <w:r>
        <w:rPr>
          <w:spacing w:val="-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scenarios.</w:t>
      </w:r>
    </w:p>
    <w:p w14:paraId="72019EDA" w14:textId="77777777" w:rsidR="0070631B" w:rsidRDefault="00B938DD">
      <w:pPr>
        <w:pStyle w:val="BodyText"/>
        <w:spacing w:before="120" w:line="276" w:lineRule="auto"/>
        <w:ind w:left="240" w:right="888"/>
      </w:pP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UI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trigger</w:t>
      </w:r>
      <w:r>
        <w:rPr>
          <w:spacing w:val="-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logic,</w:t>
      </w:r>
      <w:r>
        <w:rPr>
          <w:spacing w:val="-3"/>
        </w:rPr>
        <w:t xml:space="preserve"> </w:t>
      </w:r>
      <w:r>
        <w:t>this</w:t>
      </w:r>
      <w:r>
        <w:rPr>
          <w:spacing w:val="-47"/>
        </w:rPr>
        <w:t xml:space="preserve"> </w:t>
      </w:r>
      <w:r>
        <w:t>business logic should be delegated to the view model, which is in charge of handling the application</w:t>
      </w:r>
      <w:r>
        <w:rPr>
          <w:spacing w:val="1"/>
        </w:rPr>
        <w:t xml:space="preserve"> </w:t>
      </w:r>
      <w:r>
        <w:t>logic.</w:t>
      </w:r>
      <w:r>
        <w:rPr>
          <w:spacing w:val="-1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to help</w:t>
      </w:r>
      <w:r>
        <w:rPr>
          <w:spacing w:val="-3"/>
        </w:rPr>
        <w:t xml:space="preserve"> </w:t>
      </w:r>
      <w:r>
        <w:t>with this scenario.</w:t>
      </w:r>
    </w:p>
    <w:p w14:paraId="43380E53" w14:textId="77777777" w:rsidR="0070631B" w:rsidRDefault="0070631B">
      <w:pPr>
        <w:pStyle w:val="BodyText"/>
        <w:spacing w:before="6"/>
        <w:rPr>
          <w:sz w:val="16"/>
        </w:rPr>
      </w:pPr>
    </w:p>
    <w:p w14:paraId="588A6D2D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Interaction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Requests</w:t>
      </w:r>
    </w:p>
    <w:p w14:paraId="518B4E2F" w14:textId="77777777" w:rsidR="0070631B" w:rsidRDefault="00B938DD">
      <w:pPr>
        <w:pStyle w:val="BodyText"/>
        <w:spacing w:before="37" w:line="276" w:lineRule="auto"/>
        <w:ind w:left="240" w:right="853"/>
      </w:pPr>
      <w:r>
        <w:t>Prism provides Interaction Requests as a method to handle interactions initiated by a view model where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respond</w:t>
      </w:r>
      <w:r>
        <w:rPr>
          <w:spacing w:val="-1"/>
        </w:rPr>
        <w:t xml:space="preserve"> </w:t>
      </w:r>
      <w:r>
        <w:t>to.</w:t>
      </w:r>
    </w:p>
    <w:p w14:paraId="68433E0F" w14:textId="77777777" w:rsidR="0070631B" w:rsidRDefault="0070631B">
      <w:pPr>
        <w:pStyle w:val="BodyText"/>
        <w:spacing w:before="8"/>
        <w:rPr>
          <w:sz w:val="16"/>
        </w:rPr>
      </w:pPr>
    </w:p>
    <w:p w14:paraId="76B0AF3F" w14:textId="77777777" w:rsidR="0070631B" w:rsidRDefault="00B938DD">
      <w:pPr>
        <w:pStyle w:val="Heading4"/>
        <w:spacing w:before="0"/>
      </w:pPr>
      <w:r>
        <w:rPr>
          <w:color w:val="4F81BC"/>
        </w:rPr>
        <w:t>Notification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Interactions</w:t>
      </w:r>
    </w:p>
    <w:p w14:paraId="733FF001" w14:textId="77777777" w:rsidR="0070631B" w:rsidRDefault="00B938DD">
      <w:pPr>
        <w:spacing w:before="157" w:line="276" w:lineRule="auto"/>
        <w:ind w:left="240" w:right="969"/>
      </w:pPr>
      <w:r>
        <w:pict w14:anchorId="0FEE49A1">
          <v:group id="_x0000_s1791" style="position:absolute;left:0;text-align:left;margin-left:70.6pt;margin-top:75.7pt;width:470.95pt;height:32.05pt;z-index:-15382016;mso-wrap-distance-left:0;mso-wrap-distance-right:0;mso-position-horizontal-relative:page" coordorigin="1412,1514" coordsize="9419,641">
            <v:rect id="_x0000_s1795" style="position:absolute;left:1411;top:1513;width:9419;height:329" fillcolor="#eeeef7" stroked="f"/>
            <v:rect id="_x0000_s1794" style="position:absolute;left:1411;top:1842;width:9419;height:5" fillcolor="#c7cdde" stroked="f"/>
            <v:shape id="_x0000_s1793" type="#_x0000_t202" style="position:absolute;left:1411;top:1847;width:9419;height:308" fillcolor="#f7f7ff" stroked="f">
              <v:textbox inset="0,0,0,0">
                <w:txbxContent>
                  <w:p w14:paraId="121B3605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NotificationRequest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92" type="#_x0000_t202" style="position:absolute;left:1440;top:1556;width:249;height:221" filled="f" stroked="f">
              <v:textbox inset="0,0,0,0">
                <w:txbxContent>
                  <w:p w14:paraId="054B474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38B5E0F">
          <v:rect id="_x0000_s1790" style="position:absolute;left:0;text-align:left;margin-left:70.6pt;margin-top:107.7pt;width:470.95pt;height:.25pt;z-index:16076800;mso-position-horizontal-relative:page" fillcolor="#d4d4d2" stroked="f">
            <w10:wrap anchorx="page"/>
          </v:rect>
        </w:pict>
      </w:r>
      <w:r>
        <w:t xml:space="preserve">A view model should define a property that holds the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>instance; in this example it is</w:t>
      </w:r>
      <w:r>
        <w:rPr>
          <w:spacing w:val="-47"/>
        </w:rPr>
        <w:t xml:space="preserve"> </w:t>
      </w:r>
      <w:r>
        <w:t xml:space="preserve">called </w:t>
      </w:r>
      <w:proofErr w:type="spellStart"/>
      <w:r>
        <w:rPr>
          <w:b/>
        </w:rPr>
        <w:t>NotificationRequest</w:t>
      </w:r>
      <w:proofErr w:type="spellEnd"/>
      <w:r>
        <w:rPr>
          <w:b/>
        </w:rPr>
        <w:t xml:space="preserve"> </w:t>
      </w:r>
      <w:r>
        <w:t>and is typically initialized in the view model's constructor. Notice that the</w:t>
      </w:r>
      <w:r>
        <w:rPr>
          <w:spacing w:val="1"/>
        </w:rPr>
        <w:t xml:space="preserve">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 xml:space="preserve">is of type </w:t>
      </w:r>
      <w:proofErr w:type="spellStart"/>
      <w:r>
        <w:rPr>
          <w:b/>
        </w:rPr>
        <w:t>INotification</w:t>
      </w:r>
      <w:proofErr w:type="spellEnd"/>
      <w:r>
        <w:t>, which represents an interaction request used for</w:t>
      </w:r>
      <w:r>
        <w:rPr>
          <w:spacing w:val="1"/>
        </w:rPr>
        <w:t xml:space="preserve"> </w:t>
      </w:r>
      <w:r>
        <w:t>notifications.</w:t>
      </w:r>
    </w:p>
    <w:p w14:paraId="76E75AC2" w14:textId="77777777" w:rsidR="0070631B" w:rsidRDefault="00B938DD">
      <w:pPr>
        <w:spacing w:before="92" w:after="123" w:line="276" w:lineRule="auto"/>
        <w:ind w:left="240" w:right="1013"/>
      </w:pPr>
      <w:r>
        <w:t xml:space="preserve">The view model will trigger the interaction when the </w:t>
      </w:r>
      <w:proofErr w:type="spellStart"/>
      <w:r>
        <w:rPr>
          <w:b/>
        </w:rPr>
        <w:t>RaiseNotificationCommand</w:t>
      </w:r>
      <w:proofErr w:type="spellEnd"/>
      <w:r>
        <w:rPr>
          <w:b/>
        </w:rPr>
        <w:t xml:space="preserve"> </w:t>
      </w:r>
      <w:r>
        <w:t>invokes the</w:t>
      </w:r>
      <w:r>
        <w:rPr>
          <w:spacing w:val="1"/>
        </w:rPr>
        <w:t xml:space="preserve"> </w:t>
      </w:r>
      <w:proofErr w:type="spellStart"/>
      <w:r>
        <w:rPr>
          <w:b/>
        </w:rPr>
        <w:t>RaiseNotification</w:t>
      </w:r>
      <w:proofErr w:type="spellEnd"/>
      <w:r>
        <w:rPr>
          <w:b/>
        </w:rPr>
        <w:t xml:space="preserve"> </w:t>
      </w:r>
      <w:r>
        <w:t xml:space="preserve">method. The interaction is raised using the </w:t>
      </w:r>
      <w:r>
        <w:rPr>
          <w:b/>
        </w:rPr>
        <w:t xml:space="preserve">Raise </w:t>
      </w:r>
      <w:r>
        <w:t xml:space="preserve">method of the </w:t>
      </w:r>
      <w:proofErr w:type="spellStart"/>
      <w:r>
        <w:rPr>
          <w:b/>
        </w:rPr>
        <w:t>InteractionRequest</w:t>
      </w:r>
      <w:proofErr w:type="spellEnd"/>
      <w:r>
        <w:rPr>
          <w:b/>
          <w:spacing w:val="-47"/>
        </w:rPr>
        <w:t xml:space="preserve"> </w:t>
      </w:r>
      <w:r>
        <w:t xml:space="preserve">instance, which receives an implementation of the </w:t>
      </w:r>
      <w:proofErr w:type="spellStart"/>
      <w:r>
        <w:rPr>
          <w:b/>
        </w:rPr>
        <w:t>INotification</w:t>
      </w:r>
      <w:proofErr w:type="spellEnd"/>
      <w:r>
        <w:rPr>
          <w:b/>
        </w:rPr>
        <w:t xml:space="preserve"> </w:t>
      </w:r>
      <w:r>
        <w:t>interface as well as a callback that will</w:t>
      </w:r>
      <w:r>
        <w:rPr>
          <w:spacing w:val="-47"/>
        </w:rPr>
        <w:t xml:space="preserve"> </w:t>
      </w:r>
      <w:r>
        <w:t>be executed when the interaction finishes. In this example, the default implementation of the</w:t>
      </w:r>
      <w:r>
        <w:rPr>
          <w:spacing w:val="1"/>
        </w:rPr>
        <w:t xml:space="preserve"> </w:t>
      </w:r>
      <w:proofErr w:type="spellStart"/>
      <w:r>
        <w:rPr>
          <w:b/>
        </w:rPr>
        <w:t>INotification</w:t>
      </w:r>
      <w:proofErr w:type="spellEnd"/>
      <w:r>
        <w:rPr>
          <w:b/>
          <w:spacing w:val="-1"/>
        </w:rPr>
        <w:t xml:space="preserve"> </w:t>
      </w:r>
      <w:r>
        <w:t>interface—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Notification </w:t>
      </w:r>
      <w:r>
        <w:t>class —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used.</w:t>
      </w:r>
    </w:p>
    <w:p w14:paraId="2491C32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CE8E25F">
          <v:group id="_x0000_s1785" style="width:470.95pt;height:97pt;mso-position-horizontal-relative:char;mso-position-vertical-relative:line" coordsize="9419,1940">
            <v:rect id="_x0000_s1789" style="position:absolute;width:9419;height:329" fillcolor="#eeeef7" stroked="f"/>
            <v:rect id="_x0000_s1788" style="position:absolute;top:328;width:9419;height:5" fillcolor="#c7cdde" stroked="f"/>
            <v:shape id="_x0000_s1787" type="#_x0000_t202" style="position:absolute;top:333;width:9419;height:1606" fillcolor="#f7f7ff" stroked="f">
              <v:textbox inset="0,0,0,0">
                <w:txbxContent>
                  <w:p w14:paraId="4309983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RaiseNotification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2219174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CD60BA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7A8A9AF9" w14:textId="77777777" w:rsidR="00B938DD" w:rsidRDefault="00B938DD">
                    <w:pPr>
                      <w:spacing w:before="27" w:line="266" w:lineRule="auto"/>
                      <w:ind w:left="801" w:right="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Notification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 Content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"Notification Message"</w:t>
                    </w:r>
                    <w:r>
                      <w:rPr>
                        <w:rFonts w:ascii="Consolas"/>
                        <w:sz w:val="20"/>
                      </w:rPr>
                      <w:t xml:space="preserve">, Title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"Notification" </w:t>
                    </w:r>
                    <w:r>
                      <w:rPr>
                        <w:rFonts w:ascii="Consolas"/>
                        <w:sz w:val="20"/>
                      </w:rPr>
                      <w:t>},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InteractionResultMessage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"The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</w:t>
                    </w:r>
                    <w:r>
                      <w:rPr>
                        <w:rFonts w:ascii="Consolas"/>
                        <w:color w:val="A21515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was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notified."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32684C54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86" type="#_x0000_t202" style="position:absolute;left:28;top:43;width:249;height:221" filled="f" stroked="f">
              <v:textbox inset="0,0,0,0">
                <w:txbxContent>
                  <w:p w14:paraId="7D7A047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6F99B8C" w14:textId="77777777" w:rsidR="0070631B" w:rsidRDefault="00B938DD">
      <w:pPr>
        <w:spacing w:before="86"/>
        <w:ind w:left="240"/>
      </w:pPr>
      <w:r>
        <w:pict w14:anchorId="4D413E36">
          <v:rect id="_x0000_s1784" style="position:absolute;left:0;text-align:left;margin-left:70.6pt;margin-top:-1.8pt;width:470.95pt;height:.25pt;z-index:16077312;mso-position-horizontal-relative:page" fillcolor="#d4d4d2" stroked="f">
            <w10:wrap anchorx="page"/>
          </v:rect>
        </w:pict>
      </w:r>
      <w:r>
        <w:t>When</w:t>
      </w:r>
      <w:r>
        <w:rPr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Notification</w:t>
      </w:r>
      <w:r>
        <w:rPr>
          <w:b/>
          <w:spacing w:val="-1"/>
        </w:rPr>
        <w:t xml:space="preserve"> </w:t>
      </w:r>
      <w:r>
        <w:t>class,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 xml:space="preserve">Content </w:t>
      </w:r>
      <w:r>
        <w:t>and</w:t>
      </w:r>
      <w:r>
        <w:rPr>
          <w:spacing w:val="-3"/>
        </w:rPr>
        <w:t xml:space="preserve"> </w:t>
      </w:r>
      <w:r>
        <w:rPr>
          <w:b/>
        </w:rPr>
        <w:t>Title</w:t>
      </w:r>
      <w:r>
        <w:rPr>
          <w:b/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specified.</w:t>
      </w:r>
    </w:p>
    <w:p w14:paraId="30D1098D" w14:textId="77777777" w:rsidR="0070631B" w:rsidRDefault="00B938DD">
      <w:pPr>
        <w:pStyle w:val="BodyText"/>
        <w:spacing w:before="41"/>
        <w:ind w:left="240"/>
      </w:pPr>
      <w:r>
        <w:rPr>
          <w:b/>
        </w:rPr>
        <w:t>Content</w:t>
      </w:r>
      <w:r>
        <w:rPr>
          <w:b/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notification,</w:t>
      </w:r>
      <w:r>
        <w:rPr>
          <w:spacing w:val="-3"/>
        </w:rPr>
        <w:t xml:space="preserve"> </w:t>
      </w:r>
      <w:r>
        <w:t xml:space="preserve">and </w:t>
      </w:r>
      <w:r>
        <w:rPr>
          <w:b/>
        </w:rPr>
        <w:t xml:space="preserve">Title </w:t>
      </w:r>
      <w:r>
        <w:t>is</w:t>
      </w:r>
      <w:r>
        <w:rPr>
          <w:spacing w:val="-2"/>
        </w:rPr>
        <w:t xml:space="preserve"> </w:t>
      </w:r>
      <w:r>
        <w:t>the popup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caption.</w:t>
      </w:r>
    </w:p>
    <w:p w14:paraId="5E6828D5" w14:textId="77777777" w:rsidR="0070631B" w:rsidRDefault="00B938DD">
      <w:pPr>
        <w:pStyle w:val="BodyText"/>
        <w:spacing w:before="158" w:line="278" w:lineRule="auto"/>
        <w:ind w:left="240" w:right="1290"/>
      </w:pPr>
      <w:r>
        <w:pict w14:anchorId="5AFC8671">
          <v:group id="_x0000_s1779" style="position:absolute;left:0;text-align:left;margin-left:70.6pt;margin-top:44.55pt;width:470.95pt;height:70.95pt;z-index:-15380992;mso-wrap-distance-left:0;mso-wrap-distance-right:0;mso-position-horizontal-relative:page" coordorigin="1412,891" coordsize="9419,1419">
            <v:rect id="_x0000_s1783" style="position:absolute;left:1411;top:890;width:9419;height:329" fillcolor="#eeeef7" stroked="f"/>
            <v:rect id="_x0000_s1782" style="position:absolute;left:1411;top:1219;width:9419;height:5" fillcolor="#c7cdde" stroked="f"/>
            <v:shape id="_x0000_s1781" type="#_x0000_t202" style="position:absolute;left:1411;top:1224;width:9419;height:1085" fillcolor="#f7f7ff" stroked="f">
              <v:textbox inset="0,0,0,0">
                <w:txbxContent>
                  <w:p w14:paraId="12F14059" w14:textId="77777777" w:rsidR="00B938DD" w:rsidRDefault="00B938DD">
                    <w:pPr>
                      <w:spacing w:before="49" w:line="268" w:lineRule="auto"/>
                      <w:ind w:left="28" w:right="101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NotificationRequest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Mode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OneWay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4C3E5E43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IsModal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"True"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CenterOverAssociatedObject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="True"/&gt;</w:t>
                    </w:r>
                  </w:p>
                  <w:p w14:paraId="0FB31892" w14:textId="77777777" w:rsidR="00B938DD" w:rsidRDefault="00B938DD">
                    <w:pPr>
                      <w:spacing w:before="24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780" type="#_x0000_t202" style="position:absolute;left:1440;top:933;width:563;height:221" filled="f" stroked="f">
              <v:textbox inset="0,0,0,0">
                <w:txbxContent>
                  <w:p w14:paraId="0B0CEC0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4BE7B50">
          <v:rect id="_x0000_s1778" style="position:absolute;left:0;text-align:left;margin-left:70.6pt;margin-top:115.95pt;width:470.95pt;height:.25pt;z-index:16077824;mso-position-horizontal-relative:page" fillcolor="#d4d4d2" stroked="f">
            <w10:wrap anchorx="page"/>
          </v:rect>
        </w:pict>
      </w:r>
      <w:r>
        <w:t xml:space="preserve">To use interaction requests you need to define the corresponding </w:t>
      </w:r>
      <w:proofErr w:type="spellStart"/>
      <w:r>
        <w:rPr>
          <w:b/>
        </w:rPr>
        <w:t>InteractionRequestTrigger</w:t>
      </w:r>
      <w:proofErr w:type="spellEnd"/>
      <w:r>
        <w:rPr>
          <w:b/>
        </w:rPr>
        <w:t xml:space="preserve"> </w:t>
      </w:r>
      <w:r>
        <w:t>in the</w:t>
      </w:r>
      <w:r>
        <w:rPr>
          <w:spacing w:val="-47"/>
        </w:rPr>
        <w:t xml:space="preserve"> </w:t>
      </w:r>
      <w:r>
        <w:t>view's</w:t>
      </w:r>
      <w:r>
        <w:rPr>
          <w:spacing w:val="-4"/>
        </w:rPr>
        <w:t xml:space="preserve"> </w:t>
      </w:r>
      <w:r>
        <w:t>XAML</w:t>
      </w:r>
      <w:r>
        <w:rPr>
          <w:spacing w:val="-2"/>
        </w:rPr>
        <w:t xml:space="preserve"> </w:t>
      </w:r>
      <w:r>
        <w:t>code, as shown</w:t>
      </w:r>
      <w:r>
        <w:rPr>
          <w:spacing w:val="-1"/>
        </w:rPr>
        <w:t xml:space="preserve"> </w:t>
      </w:r>
      <w:r>
        <w:t>in the following</w:t>
      </w:r>
      <w:r>
        <w:rPr>
          <w:spacing w:val="-2"/>
        </w:rPr>
        <w:t xml:space="preserve"> </w:t>
      </w:r>
      <w:r>
        <w:t>code.</w:t>
      </w:r>
    </w:p>
    <w:p w14:paraId="5CF35F93" w14:textId="77777777" w:rsidR="0070631B" w:rsidRDefault="0070631B">
      <w:pPr>
        <w:spacing w:line="278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FA66F54" w14:textId="77777777" w:rsidR="0070631B" w:rsidRDefault="0070631B">
      <w:pPr>
        <w:pStyle w:val="BodyText"/>
        <w:rPr>
          <w:sz w:val="20"/>
        </w:rPr>
      </w:pPr>
    </w:p>
    <w:p w14:paraId="2F09DD0E" w14:textId="77777777" w:rsidR="0070631B" w:rsidRDefault="0070631B">
      <w:pPr>
        <w:pStyle w:val="BodyText"/>
        <w:spacing w:before="2"/>
        <w:rPr>
          <w:sz w:val="17"/>
        </w:rPr>
      </w:pPr>
    </w:p>
    <w:p w14:paraId="28723F86" w14:textId="77777777" w:rsidR="0070631B" w:rsidRDefault="00B938DD">
      <w:pPr>
        <w:ind w:left="240"/>
      </w:pP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InteractionRequestTrigger</w:t>
      </w:r>
      <w:proofErr w:type="spellEnd"/>
      <w:r>
        <w:rPr>
          <w:b/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rPr>
          <w:b/>
        </w:rPr>
        <w:t>SourceObject</w:t>
      </w:r>
      <w:proofErr w:type="spellEnd"/>
      <w:r>
        <w:rPr>
          <w:b/>
          <w:spacing w:val="1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bound</w:t>
      </w:r>
      <w:r>
        <w:rPr>
          <w:spacing w:val="-2"/>
        </w:rPr>
        <w:t xml:space="preserve"> </w:t>
      </w:r>
      <w:r>
        <w:t>to the</w:t>
      </w:r>
    </w:p>
    <w:p w14:paraId="41FBBE90" w14:textId="77777777" w:rsidR="0070631B" w:rsidRDefault="00B938DD">
      <w:pPr>
        <w:spacing w:before="41"/>
        <w:ind w:left="240"/>
      </w:pPr>
      <w:proofErr w:type="spellStart"/>
      <w:r>
        <w:rPr>
          <w:b/>
        </w:rPr>
        <w:t>InteractionRequest</w:t>
      </w:r>
      <w:proofErr w:type="spellEnd"/>
      <w:r>
        <w:rPr>
          <w:b/>
          <w:spacing w:val="-1"/>
        </w:rPr>
        <w:t xml:space="preserve"> </w:t>
      </w:r>
      <w:r>
        <w:t>property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71CA6DB4" w14:textId="77777777" w:rsidR="0070631B" w:rsidRDefault="00B938DD">
      <w:pPr>
        <w:pStyle w:val="BodyText"/>
        <w:spacing w:before="161" w:line="276" w:lineRule="auto"/>
        <w:ind w:left="240" w:right="923"/>
      </w:pPr>
      <w:r>
        <w:t xml:space="preserve">The </w:t>
      </w:r>
      <w:proofErr w:type="spellStart"/>
      <w:r>
        <w:rPr>
          <w:b/>
        </w:rPr>
        <w:t>InteractionRequestTrigger</w:t>
      </w:r>
      <w:proofErr w:type="spellEnd"/>
      <w:r>
        <w:rPr>
          <w:b/>
        </w:rPr>
        <w:t xml:space="preserve"> </w:t>
      </w:r>
      <w:r>
        <w:t xml:space="preserve">has an associated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provided by Prism that will</w:t>
      </w:r>
      <w:r>
        <w:rPr>
          <w:spacing w:val="1"/>
        </w:rPr>
        <w:t xml:space="preserve"> </w:t>
      </w:r>
      <w:r>
        <w:t>execute when the view model raises the interaction request. This action will display a pop-up window</w:t>
      </w:r>
      <w:r>
        <w:rPr>
          <w:spacing w:val="1"/>
        </w:rPr>
        <w:t xml:space="preserve"> </w:t>
      </w:r>
      <w:r>
        <w:t xml:space="preserve">using some of the out-of-the-box views, or you can specify custom pop-up views. The </w:t>
      </w:r>
      <w:proofErr w:type="spellStart"/>
      <w:r>
        <w:rPr>
          <w:b/>
        </w:rPr>
        <w:t>IsModal</w:t>
      </w:r>
      <w:proofErr w:type="spellEnd"/>
      <w:r>
        <w:rPr>
          <w:b/>
        </w:rPr>
        <w:t xml:space="preserve"> </w:t>
      </w:r>
      <w:r>
        <w:t>property</w:t>
      </w:r>
      <w:r>
        <w:rPr>
          <w:spacing w:val="-47"/>
        </w:rPr>
        <w:t xml:space="preserve"> </w:t>
      </w:r>
      <w:r>
        <w:t xml:space="preserve">will display this pop-up window as a modal when set to </w:t>
      </w:r>
      <w:r>
        <w:rPr>
          <w:b/>
        </w:rPr>
        <w:t>true</w:t>
      </w:r>
      <w:r>
        <w:t xml:space="preserve">, and the </w:t>
      </w:r>
      <w:proofErr w:type="spellStart"/>
      <w:r>
        <w:rPr>
          <w:b/>
        </w:rPr>
        <w:t>CenterOverAssociatedObject</w:t>
      </w:r>
      <w:proofErr w:type="spellEnd"/>
      <w:r>
        <w:rPr>
          <w:b/>
          <w:spacing w:val="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will display the pop-up</w:t>
      </w:r>
      <w:r>
        <w:rPr>
          <w:spacing w:val="-1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center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true</w:t>
      </w:r>
      <w:r>
        <w:t>.</w:t>
      </w:r>
    </w:p>
    <w:p w14:paraId="7DDF98F5" w14:textId="77777777" w:rsidR="0070631B" w:rsidRDefault="00B938DD">
      <w:pPr>
        <w:pStyle w:val="BodyText"/>
        <w:spacing w:before="119" w:line="276" w:lineRule="auto"/>
        <w:ind w:left="240" w:right="913"/>
      </w:pPr>
      <w:r>
        <w:rPr>
          <w:noProof/>
        </w:rPr>
        <w:drawing>
          <wp:anchor distT="0" distB="0" distL="0" distR="0" simplePos="0" relativeHeight="683" behindDoc="0" locked="0" layoutInCell="1" allowOverlap="1" wp14:anchorId="3A8D72DF" wp14:editId="5F7CA170">
            <wp:simplePos x="0" y="0"/>
            <wp:positionH relativeFrom="page">
              <wp:posOffset>914400</wp:posOffset>
            </wp:positionH>
            <wp:positionV relativeFrom="paragraph">
              <wp:posOffset>546654</wp:posOffset>
            </wp:positionV>
            <wp:extent cx="2859024" cy="1428750"/>
            <wp:effectExtent l="0" t="0" r="0" b="0"/>
            <wp:wrapTopAndBottom/>
            <wp:docPr id="15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no custom window was specified in the example, the out-of-the-box popup window for Notifications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used,</w:t>
      </w:r>
      <w:r>
        <w:rPr>
          <w:spacing w:val="-4"/>
        </w:rPr>
        <w:t xml:space="preserve"> </w:t>
      </w:r>
      <w:r>
        <w:t>as shown 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figure.</w:t>
      </w:r>
    </w:p>
    <w:p w14:paraId="05FBF7E7" w14:textId="77777777" w:rsidR="0070631B" w:rsidRDefault="00B938DD">
      <w:pPr>
        <w:spacing w:before="8"/>
        <w:ind w:left="240"/>
        <w:rPr>
          <w:i/>
        </w:rPr>
      </w:pPr>
      <w:r>
        <w:rPr>
          <w:i/>
        </w:rPr>
        <w:t>Default</w:t>
      </w:r>
      <w:r>
        <w:rPr>
          <w:i/>
          <w:spacing w:val="-1"/>
        </w:rPr>
        <w:t xml:space="preserve"> </w:t>
      </w:r>
      <w:r>
        <w:rPr>
          <w:i/>
        </w:rPr>
        <w:t>Notification</w:t>
      </w:r>
      <w:r>
        <w:rPr>
          <w:i/>
          <w:spacing w:val="-1"/>
        </w:rPr>
        <w:t xml:space="preserve"> </w:t>
      </w:r>
      <w:r>
        <w:rPr>
          <w:i/>
        </w:rPr>
        <w:t>View</w:t>
      </w:r>
    </w:p>
    <w:p w14:paraId="2E620700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01B359AE" w14:textId="77777777" w:rsidR="0070631B" w:rsidRDefault="00B938DD">
      <w:pPr>
        <w:pStyle w:val="Heading4"/>
        <w:spacing w:before="0"/>
      </w:pPr>
      <w:r>
        <w:rPr>
          <w:color w:val="4F81BC"/>
        </w:rPr>
        <w:t>Confirmation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Interactions</w:t>
      </w:r>
    </w:p>
    <w:p w14:paraId="5884110C" w14:textId="77777777" w:rsidR="0070631B" w:rsidRDefault="00B938DD">
      <w:pPr>
        <w:pStyle w:val="BodyText"/>
        <w:spacing w:before="157" w:line="276" w:lineRule="auto"/>
        <w:ind w:left="240" w:right="864"/>
      </w:pPr>
      <w:r>
        <w:t>Confirmation Interactions display a message to the user, showing two buttons to either accept or cancel</w:t>
      </w:r>
      <w:r>
        <w:rPr>
          <w:spacing w:val="-47"/>
        </w:rPr>
        <w:t xml:space="preserve"> </w:t>
      </w:r>
      <w:r>
        <w:t>the interaction.</w:t>
      </w:r>
    </w:p>
    <w:p w14:paraId="5D8ED2F9" w14:textId="77777777" w:rsidR="0070631B" w:rsidRDefault="00B938DD">
      <w:pPr>
        <w:spacing w:before="122" w:line="273" w:lineRule="auto"/>
        <w:ind w:left="240" w:right="821"/>
      </w:pPr>
      <w:r>
        <w:pict w14:anchorId="4B4A2A04">
          <v:group id="_x0000_s1773" style="position:absolute;left:0;text-align:left;margin-left:70.6pt;margin-top:43.1pt;width:470.95pt;height:31.95pt;z-index:-15378432;mso-wrap-distance-left:0;mso-wrap-distance-right:0;mso-position-horizontal-relative:page" coordorigin="1412,862" coordsize="9419,639">
            <v:rect id="_x0000_s1777" style="position:absolute;left:1411;top:861;width:9419;height:329" fillcolor="#eeeef7" stroked="f"/>
            <v:rect id="_x0000_s1776" style="position:absolute;left:1411;top:1190;width:9419;height:5" fillcolor="#c7cdde" stroked="f"/>
            <v:shape id="_x0000_s1775" type="#_x0000_t202" style="position:absolute;left:1411;top:1195;width:9419;height:305" fillcolor="#f7f7ff" stroked="f">
              <v:textbox inset="0,0,0,0">
                <w:txbxContent>
                  <w:p w14:paraId="1FF9A71A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IConfirmation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ConfirmationRequest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74" type="#_x0000_t202" style="position:absolute;left:1440;top:905;width:249;height:221" filled="f" stroked="f">
              <v:textbox inset="0,0,0,0">
                <w:txbxContent>
                  <w:p w14:paraId="6E0A846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73ABD9B">
          <v:rect id="_x0000_s1772" style="position:absolute;left:0;text-align:left;margin-left:70.6pt;margin-top:75pt;width:470.95pt;height:.25pt;z-index:16079872;mso-position-horizontal-relative:page" fillcolor="#d4d4d2" stroked="f">
            <w10:wrap anchorx="page"/>
          </v:rect>
        </w:pict>
      </w:r>
      <w:r>
        <w:t xml:space="preserve">To send a Confirmation Interaction, declare an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 xml:space="preserve">property of type </w:t>
      </w:r>
      <w:proofErr w:type="spellStart"/>
      <w:r>
        <w:rPr>
          <w:b/>
        </w:rPr>
        <w:t>IConfirmation</w:t>
      </w:r>
      <w:proofErr w:type="spellEnd"/>
      <w:r>
        <w:rPr>
          <w:b/>
        </w:rPr>
        <w:t xml:space="preserve"> </w:t>
      </w:r>
      <w:r>
        <w:t>when</w:t>
      </w:r>
      <w:r>
        <w:rPr>
          <w:spacing w:val="-4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declare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that will</w:t>
      </w:r>
      <w:r>
        <w:rPr>
          <w:spacing w:val="-1"/>
        </w:rPr>
        <w:t xml:space="preserve"> </w:t>
      </w:r>
      <w:r>
        <w:t>hold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>instance,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4B409497" w14:textId="77777777" w:rsidR="0070631B" w:rsidRDefault="00B938DD">
      <w:pPr>
        <w:pStyle w:val="BodyText"/>
        <w:spacing w:before="92" w:after="124" w:line="276" w:lineRule="auto"/>
        <w:ind w:left="240" w:right="927" w:firstLine="50"/>
      </w:pPr>
      <w:r>
        <w:t>To raise the confirmation, the code is similar to notification Interactions, but this time you will pass a</w:t>
      </w:r>
      <w:r>
        <w:rPr>
          <w:spacing w:val="1"/>
        </w:rPr>
        <w:t xml:space="preserve"> </w:t>
      </w:r>
      <w:r>
        <w:rPr>
          <w:b/>
        </w:rPr>
        <w:t xml:space="preserve">Confirmation </w:t>
      </w:r>
      <w:r>
        <w:t xml:space="preserve">class instance to the </w:t>
      </w:r>
      <w:r>
        <w:rPr>
          <w:b/>
        </w:rPr>
        <w:t xml:space="preserve">Raise </w:t>
      </w:r>
      <w:r>
        <w:t xml:space="preserve">method. The </w:t>
      </w:r>
      <w:r>
        <w:rPr>
          <w:b/>
        </w:rPr>
        <w:t xml:space="preserve">Confirmation </w:t>
      </w:r>
      <w:r>
        <w:t>class is the default implementation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IConfirmation</w:t>
      </w:r>
      <w:proofErr w:type="spellEnd"/>
      <w:r>
        <w:rPr>
          <w:b/>
        </w:rPr>
        <w:t xml:space="preserve"> </w:t>
      </w:r>
      <w:r>
        <w:t>interface.</w:t>
      </w:r>
    </w:p>
    <w:p w14:paraId="0791418C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5422DB3">
          <v:group id="_x0000_s1767" style="width:470.95pt;height:123.05pt;mso-position-horizontal-relative:char;mso-position-vertical-relative:line" coordsize="9419,2461">
            <v:rect id="_x0000_s1771" style="position:absolute;width:9419;height:332" fillcolor="#eeeef7" stroked="f"/>
            <v:rect id="_x0000_s1770" style="position:absolute;top:331;width:9419;height:5" fillcolor="#c7cdde" stroked="f"/>
            <v:shape id="_x0000_s1769" type="#_x0000_t202" style="position:absolute;top:336;width:9419;height:2125" fillcolor="#f7f7ff" stroked="f">
              <v:textbox inset="0,0,0,0">
                <w:txbxContent>
                  <w:p w14:paraId="3FE5548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RaiseConfirmation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BE8F86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38EE2E3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.ConfirmationRequest.Raise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6BA2D2EA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Confirmation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Content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"Confirmation</w:t>
                    </w:r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Message"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Title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"Confirmation"</w:t>
                    </w:r>
                  </w:p>
                  <w:p w14:paraId="60823A8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},</w:t>
                    </w:r>
                  </w:p>
                  <w:p w14:paraId="7F0CB0BF" w14:textId="77777777" w:rsidR="00B938DD" w:rsidRDefault="00B938DD">
                    <w:pPr>
                      <w:spacing w:before="27" w:line="266" w:lineRule="auto"/>
                      <w:ind w:left="28" w:right="243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 xml:space="preserve">c =&gt;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InteractionResultMessage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c.Confirmed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?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"The user accepted.</w:t>
                    </w:r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"The</w:t>
                    </w:r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 cancelled."</w:t>
                    </w:r>
                    <w:r>
                      <w:rPr>
                        <w:rFonts w:ascii="Consolas"/>
                        <w:sz w:val="20"/>
                      </w:rPr>
                      <w:t>; });</w:t>
                    </w:r>
                  </w:p>
                  <w:p w14:paraId="24E58FD1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68" type="#_x0000_t202" style="position:absolute;left:28;top:43;width:249;height:221" filled="f" stroked="f">
              <v:textbox inset="0,0,0,0">
                <w:txbxContent>
                  <w:p w14:paraId="2896C2D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A8C3F6B" w14:textId="77777777" w:rsidR="0070631B" w:rsidRDefault="00B938DD">
      <w:pPr>
        <w:pStyle w:val="BodyText"/>
        <w:spacing w:before="82"/>
        <w:ind w:left="240"/>
      </w:pPr>
      <w:r>
        <w:pict w14:anchorId="66E00471">
          <v:rect id="_x0000_s1766" style="position:absolute;left:0;text-align:left;margin-left:70.6pt;margin-top:-2pt;width:470.95pt;height:.25pt;z-index:16080384;mso-position-horizontal-relative:page" fillcolor="#d4d4d2" stroked="f">
            <w10:wrap anchorx="page"/>
          </v:rect>
        </w:pict>
      </w:r>
      <w:r>
        <w:t>Notice</w:t>
      </w:r>
      <w:r>
        <w:rPr>
          <w:spacing w:val="-3"/>
        </w:rPr>
        <w:t xml:space="preserve"> </w:t>
      </w:r>
      <w:r>
        <w:t>that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callback,</w:t>
      </w:r>
      <w:r>
        <w:rPr>
          <w:spacing w:val="-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performed depending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user's</w:t>
      </w:r>
      <w:r>
        <w:rPr>
          <w:spacing w:val="-1"/>
        </w:rPr>
        <w:t xml:space="preserve"> </w:t>
      </w:r>
      <w:r>
        <w:t>choice.</w:t>
      </w:r>
    </w:p>
    <w:p w14:paraId="2169E87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7086CC7" w14:textId="77777777" w:rsidR="0070631B" w:rsidRDefault="00B938DD">
      <w:pPr>
        <w:pStyle w:val="BodyText"/>
        <w:rPr>
          <w:sz w:val="20"/>
        </w:rPr>
      </w:pPr>
      <w:r>
        <w:lastRenderedPageBreak/>
        <w:pict w14:anchorId="3B1749C7">
          <v:rect id="_x0000_s1765" style="position:absolute;margin-left:70.6pt;margin-top:550.5pt;width:470.95pt;height:.25pt;z-index:16082944;mso-position-horizontal-relative:page;mso-position-vertical-relative:page" fillcolor="#d4d4d2" stroked="f">
            <w10:wrap anchorx="page" anchory="page"/>
          </v:rect>
        </w:pict>
      </w:r>
    </w:p>
    <w:p w14:paraId="1942140B" w14:textId="77777777" w:rsidR="0070631B" w:rsidRDefault="0070631B">
      <w:pPr>
        <w:pStyle w:val="BodyText"/>
        <w:spacing w:before="2"/>
        <w:rPr>
          <w:sz w:val="17"/>
        </w:rPr>
      </w:pPr>
    </w:p>
    <w:p w14:paraId="1707A651" w14:textId="77777777" w:rsidR="0070631B" w:rsidRDefault="00B938DD">
      <w:pPr>
        <w:pStyle w:val="BodyText"/>
        <w:spacing w:line="276" w:lineRule="auto"/>
        <w:ind w:left="240" w:right="1475"/>
      </w:pPr>
      <w:r>
        <w:pict w14:anchorId="07763242">
          <v:group id="_x0000_s1760" style="position:absolute;left:0;text-align:left;margin-left:70.6pt;margin-top:37.1pt;width:470.95pt;height:70.95pt;z-index:-15376384;mso-wrap-distance-left:0;mso-wrap-distance-right:0;mso-position-horizontal-relative:page" coordorigin="1412,742" coordsize="9419,1419">
            <v:rect id="_x0000_s1764" style="position:absolute;left:1411;top:742;width:9419;height:329" fillcolor="#eeeef7" stroked="f"/>
            <v:rect id="_x0000_s1763" style="position:absolute;left:1411;top:1071;width:9419;height:5" fillcolor="#c7cdde" stroked="f"/>
            <v:shape id="_x0000_s1762" type="#_x0000_t202" style="position:absolute;left:1411;top:1075;width:9419;height:1085" fillcolor="#f7f7ff" stroked="f">
              <v:textbox inset="0,0,0,0">
                <w:txbxContent>
                  <w:p w14:paraId="1D5F707D" w14:textId="77777777" w:rsidR="00B938DD" w:rsidRDefault="00B938DD">
                    <w:pPr>
                      <w:spacing w:before="49" w:line="268" w:lineRule="auto"/>
                      <w:ind w:left="28" w:right="101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ConfirmationRequest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Mode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OneWay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16B3F41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IsModal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"True"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CenterOverAssociatedObject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="True"/&gt;</w:t>
                    </w:r>
                  </w:p>
                  <w:p w14:paraId="3A66844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761" type="#_x0000_t202" style="position:absolute;left:1440;top:785;width:563;height:221" filled="f" stroked="f">
              <v:textbox inset="0,0,0,0">
                <w:txbxContent>
                  <w:p w14:paraId="674C455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C72D515">
          <v:rect id="_x0000_s1759" style="position:absolute;left:0;text-align:left;margin-left:70.6pt;margin-top:108.05pt;width:470.95pt;height:.25pt;z-index:16082432;mso-position-horizontal-relative:page" fillcolor="#d4d4d2" stroked="f">
            <w10:wrap anchorx="page"/>
          </v:rect>
        </w:pict>
      </w:r>
      <w:r>
        <w:t>As this example uses the default popup window, the XAML definition is similar to the Notification</w:t>
      </w:r>
      <w:r>
        <w:rPr>
          <w:spacing w:val="-48"/>
        </w:rPr>
        <w:t xml:space="preserve"> </w:t>
      </w:r>
      <w:r>
        <w:t>Interaction,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1B842D5F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popup</w:t>
      </w:r>
      <w:r>
        <w:rPr>
          <w:spacing w:val="-3"/>
        </w:rPr>
        <w:t xml:space="preserve"> </w:t>
      </w:r>
      <w:r>
        <w:t>window.</w:t>
      </w:r>
    </w:p>
    <w:p w14:paraId="38CD54FA" w14:textId="77777777" w:rsidR="0070631B" w:rsidRDefault="00B938DD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689" behindDoc="0" locked="0" layoutInCell="1" allowOverlap="1" wp14:anchorId="3C656EEE" wp14:editId="1A5D744F">
            <wp:simplePos x="0" y="0"/>
            <wp:positionH relativeFrom="page">
              <wp:posOffset>914400</wp:posOffset>
            </wp:positionH>
            <wp:positionV relativeFrom="paragraph">
              <wp:posOffset>104422</wp:posOffset>
            </wp:positionV>
            <wp:extent cx="2858516" cy="1428750"/>
            <wp:effectExtent l="0" t="0" r="0" b="0"/>
            <wp:wrapTopAndBottom/>
            <wp:docPr id="15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516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1CEE4" w14:textId="77777777" w:rsidR="0070631B" w:rsidRDefault="00B938DD">
      <w:pPr>
        <w:spacing w:before="8"/>
        <w:ind w:left="240"/>
        <w:rPr>
          <w:i/>
        </w:rPr>
      </w:pPr>
      <w:r>
        <w:rPr>
          <w:i/>
        </w:rPr>
        <w:t>Default</w:t>
      </w:r>
      <w:r>
        <w:rPr>
          <w:i/>
          <w:spacing w:val="-1"/>
        </w:rPr>
        <w:t xml:space="preserve"> </w:t>
      </w:r>
      <w:r>
        <w:rPr>
          <w:i/>
        </w:rPr>
        <w:t>Confirmation</w:t>
      </w:r>
      <w:r>
        <w:rPr>
          <w:i/>
          <w:spacing w:val="-3"/>
        </w:rPr>
        <w:t xml:space="preserve"> </w:t>
      </w:r>
      <w:r>
        <w:rPr>
          <w:i/>
        </w:rPr>
        <w:t>view</w:t>
      </w:r>
    </w:p>
    <w:p w14:paraId="4FAAD306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676E70FB" w14:textId="77777777" w:rsidR="0070631B" w:rsidRDefault="00B938DD">
      <w:pPr>
        <w:pStyle w:val="Heading4"/>
        <w:spacing w:before="0"/>
      </w:pPr>
      <w:r>
        <w:rPr>
          <w:color w:val="4F81BC"/>
        </w:rPr>
        <w:t>Custom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pop-up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windows</w:t>
      </w:r>
    </w:p>
    <w:p w14:paraId="12F14B4A" w14:textId="77777777" w:rsidR="0070631B" w:rsidRDefault="00B938DD">
      <w:pPr>
        <w:pStyle w:val="BodyText"/>
        <w:spacing w:before="157" w:line="276" w:lineRule="auto"/>
        <w:ind w:left="240" w:right="1120"/>
      </w:pPr>
      <w:r>
        <w:pict w14:anchorId="0E43B7FE">
          <v:group id="_x0000_s1754" style="position:absolute;left:0;text-align:left;margin-left:70.6pt;margin-top:60.3pt;width:470.95pt;height:122.95pt;z-index:-15375360;mso-wrap-distance-left:0;mso-wrap-distance-right:0;mso-position-horizontal-relative:page" coordorigin="1412,1206" coordsize="9419,2459">
            <v:rect id="_x0000_s1758" style="position:absolute;left:1411;top:1206;width:9419;height:330" fillcolor="#eeeef7" stroked="f"/>
            <v:rect id="_x0000_s1757" style="position:absolute;left:1411;top:1535;width:9419;height:5" fillcolor="#c7cdde" stroked="f"/>
            <v:shape id="_x0000_s1756" type="#_x0000_t202" style="position:absolute;left:1411;top:1540;width:9419;height:2124" fillcolor="#f7f7ff" stroked="f">
              <v:textbox inset="0,0,0,0">
                <w:txbxContent>
                  <w:p w14:paraId="5CA9C925" w14:textId="77777777" w:rsidR="00B938DD" w:rsidRDefault="00B938DD">
                    <w:pPr>
                      <w:spacing w:before="49" w:line="266" w:lineRule="auto"/>
                      <w:ind w:left="28" w:right="68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CustomPopupViewRequest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Mode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OneWay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8966DE0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E02179F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151024E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views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CustomPopupView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4BD2587B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F99411F" w14:textId="77777777" w:rsidR="00B938DD" w:rsidRDefault="00B938DD">
                    <w:pPr>
                      <w:spacing w:before="25"/>
                      <w:ind w:left="10" w:right="5625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5642552" w14:textId="77777777" w:rsidR="00B938DD" w:rsidRDefault="00B938DD">
                    <w:pPr>
                      <w:spacing w:before="25"/>
                      <w:ind w:left="10" w:right="562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755" type="#_x0000_t202" style="position:absolute;left:1440;top:1250;width:563;height:221" filled="f" stroked="f">
              <v:textbox inset="0,0,0,0">
                <w:txbxContent>
                  <w:p w14:paraId="7F68AFD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To use custom popup windows instead of those provided out-of-the-box, use the </w:t>
      </w:r>
      <w:proofErr w:type="spellStart"/>
      <w:r>
        <w:rPr>
          <w:b/>
        </w:rPr>
        <w:t>WindowContent</w:t>
      </w:r>
      <w:proofErr w:type="spellEnd"/>
      <w:r>
        <w:rPr>
          <w:b/>
          <w:spacing w:val="1"/>
        </w:rPr>
        <w:t xml:space="preserve"> </w:t>
      </w:r>
      <w:r>
        <w:t xml:space="preserve">property of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action in the XAML definition of the Interaction, setting it to an</w:t>
      </w:r>
      <w:r>
        <w:rPr>
          <w:spacing w:val="-47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popup</w:t>
      </w:r>
      <w:r>
        <w:rPr>
          <w:spacing w:val="-1"/>
        </w:rPr>
        <w:t xml:space="preserve"> </w:t>
      </w:r>
      <w:r>
        <w:t>window.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 demonstrated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snippet.</w:t>
      </w:r>
    </w:p>
    <w:p w14:paraId="4DE22442" w14:textId="77777777" w:rsidR="0070631B" w:rsidRDefault="00B938DD">
      <w:pPr>
        <w:pStyle w:val="BodyText"/>
        <w:spacing w:before="92" w:line="276" w:lineRule="auto"/>
        <w:ind w:left="240" w:right="813"/>
      </w:pPr>
      <w:r>
        <w:t xml:space="preserve">The call to the </w:t>
      </w:r>
      <w:r>
        <w:rPr>
          <w:b/>
        </w:rPr>
        <w:t xml:space="preserve">Raise </w:t>
      </w:r>
      <w:r>
        <w:t>method of the interaction request instance is the same as a regular notification.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 case, we are passing a simple notification as a parameter. The custom popup view does not have a</w:t>
      </w:r>
      <w:r>
        <w:rPr>
          <w:spacing w:val="1"/>
        </w:rPr>
        <w:t xml:space="preserve"> </w:t>
      </w:r>
      <w:r>
        <w:rPr>
          <w:b/>
        </w:rPr>
        <w:t xml:space="preserve">DataContext </w:t>
      </w:r>
      <w:r>
        <w:t xml:space="preserve">of its own; therefore, it will inherit the notification object passed as the </w:t>
      </w:r>
      <w:r>
        <w:rPr>
          <w:b/>
        </w:rPr>
        <w:t xml:space="preserve">DataContext </w:t>
      </w:r>
      <w:r>
        <w:t>of the</w:t>
      </w:r>
      <w:r>
        <w:rPr>
          <w:spacing w:val="-4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7795D1A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99950DB" w14:textId="77777777" w:rsidR="0070631B" w:rsidRDefault="0070631B">
      <w:pPr>
        <w:pStyle w:val="BodyText"/>
        <w:rPr>
          <w:sz w:val="20"/>
        </w:rPr>
      </w:pPr>
    </w:p>
    <w:p w14:paraId="19BFC331" w14:textId="77777777" w:rsidR="0070631B" w:rsidRDefault="0070631B">
      <w:pPr>
        <w:pStyle w:val="BodyText"/>
        <w:spacing w:before="5"/>
        <w:rPr>
          <w:sz w:val="17"/>
        </w:rPr>
      </w:pPr>
    </w:p>
    <w:p w14:paraId="6CAFFC4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32AB6E2">
          <v:group id="_x0000_s1749" style="width:470.95pt;height:110.1pt;mso-position-horizontal-relative:char;mso-position-vertical-relative:line" coordsize="9419,2202">
            <v:rect id="_x0000_s1753" style="position:absolute;width:9419;height:330" fillcolor="#eeeef7" stroked="f"/>
            <v:rect id="_x0000_s1752" style="position:absolute;top:329;width:9419;height:5" fillcolor="#c7cdde" stroked="f"/>
            <v:shape id="_x0000_s1751" type="#_x0000_t202" style="position:absolute;top:334;width:9419;height:1868" fillcolor="#f7f7ff" stroked="f">
              <v:textbox inset="0,0,0,0">
                <w:txbxContent>
                  <w:p w14:paraId="0DE53064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RaiseCustomPopupView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C7E1684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C32838A" w14:textId="77777777" w:rsidR="00B938DD" w:rsidRDefault="00B938DD">
                    <w:pPr>
                      <w:spacing w:before="27" w:line="266" w:lineRule="auto"/>
                      <w:ind w:left="470" w:right="50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.InteractionResultMessage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.CustomPopupViewRequest.Raise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38ED512D" w14:textId="77777777" w:rsidR="00B938DD" w:rsidRDefault="00B938DD">
                    <w:pPr>
                      <w:spacing w:line="268" w:lineRule="auto"/>
                      <w:ind w:left="28" w:right="241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Notification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 Content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"Message for the 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CustomPopupView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 Title =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"Custom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Popup" </w:t>
                    </w: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034FF18F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50" type="#_x0000_t202" style="position:absolute;left:28;top:43;width:249;height:221" filled="f" stroked="f">
              <v:textbox inset="0,0,0,0">
                <w:txbxContent>
                  <w:p w14:paraId="763CB03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66E0297" w14:textId="77777777" w:rsidR="0070631B" w:rsidRDefault="00B938DD">
      <w:pPr>
        <w:pStyle w:val="BodyText"/>
        <w:spacing w:before="93" w:line="273" w:lineRule="auto"/>
        <w:ind w:left="240" w:right="981"/>
      </w:pPr>
      <w:r>
        <w:rPr>
          <w:noProof/>
        </w:rPr>
        <w:drawing>
          <wp:anchor distT="0" distB="0" distL="0" distR="0" simplePos="0" relativeHeight="694" behindDoc="0" locked="0" layoutInCell="1" allowOverlap="1" wp14:anchorId="58B6D50A" wp14:editId="7917D1C5">
            <wp:simplePos x="0" y="0"/>
            <wp:positionH relativeFrom="page">
              <wp:posOffset>914400</wp:posOffset>
            </wp:positionH>
            <wp:positionV relativeFrom="paragraph">
              <wp:posOffset>528619</wp:posOffset>
            </wp:positionV>
            <wp:extent cx="3962400" cy="3952875"/>
            <wp:effectExtent l="0" t="0" r="0" b="0"/>
            <wp:wrapTopAndBottom/>
            <wp:docPr id="16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6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D77D69">
          <v:rect id="_x0000_s1748" style="position:absolute;left:0;text-align:left;margin-left:70.6pt;margin-top:-1.45pt;width:470.95pt;height:.25pt;z-index:16084480;mso-position-horizontal-relative:page;mso-position-vertical-relative:text" fillcolor="#d4d4d2" stroked="f">
            <w10:wrap anchorx="page"/>
          </v:rect>
        </w:pict>
      </w:r>
      <w:r>
        <w:t xml:space="preserve">The following figures shows the custom pop-up window in action, which uses the </w:t>
      </w:r>
      <w:r>
        <w:rPr>
          <w:b/>
        </w:rPr>
        <w:t xml:space="preserve">Notification </w:t>
      </w:r>
      <w:r>
        <w:t>instance</w:t>
      </w:r>
      <w:r>
        <w:rPr>
          <w:spacing w:val="-47"/>
        </w:rPr>
        <w:t xml:space="preserve"> </w:t>
      </w:r>
      <w:r>
        <w:t>properties.</w:t>
      </w:r>
    </w:p>
    <w:p w14:paraId="356629C2" w14:textId="77777777" w:rsidR="0070631B" w:rsidRDefault="00B938DD">
      <w:pPr>
        <w:spacing w:before="10"/>
        <w:ind w:left="240"/>
        <w:rPr>
          <w:i/>
        </w:rPr>
      </w:pPr>
      <w:r>
        <w:rPr>
          <w:i/>
        </w:rPr>
        <w:t>A</w:t>
      </w:r>
      <w:r>
        <w:rPr>
          <w:i/>
          <w:spacing w:val="-1"/>
        </w:rPr>
        <w:t xml:space="preserve"> </w:t>
      </w:r>
      <w:r>
        <w:rPr>
          <w:i/>
        </w:rPr>
        <w:t>custom</w:t>
      </w:r>
      <w:r>
        <w:rPr>
          <w:i/>
          <w:spacing w:val="-1"/>
        </w:rPr>
        <w:t xml:space="preserve"> </w:t>
      </w:r>
      <w:r>
        <w:rPr>
          <w:i/>
        </w:rPr>
        <w:t>popup</w:t>
      </w:r>
      <w:r>
        <w:rPr>
          <w:i/>
          <w:spacing w:val="-2"/>
        </w:rPr>
        <w:t xml:space="preserve"> </w:t>
      </w:r>
      <w:proofErr w:type="gramStart"/>
      <w:r>
        <w:rPr>
          <w:i/>
        </w:rPr>
        <w:t>view</w:t>
      </w:r>
      <w:proofErr w:type="gramEnd"/>
    </w:p>
    <w:p w14:paraId="2B5CB538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1EA0F299" w14:textId="77777777" w:rsidR="0070631B" w:rsidRDefault="00B938DD">
      <w:pPr>
        <w:pStyle w:val="Heading4"/>
        <w:spacing w:before="0"/>
      </w:pPr>
      <w:r>
        <w:rPr>
          <w:color w:val="4F81BC"/>
        </w:rPr>
        <w:t>Complex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Custom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Popup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Windows</w:t>
      </w:r>
    </w:p>
    <w:p w14:paraId="1F87957A" w14:textId="77777777" w:rsidR="0070631B" w:rsidRDefault="00B938DD">
      <w:pPr>
        <w:pStyle w:val="BodyText"/>
        <w:spacing w:before="157" w:line="278" w:lineRule="auto"/>
        <w:ind w:left="240" w:right="973"/>
      </w:pPr>
      <w:r>
        <w:t>If you want to show a custom popup window that contains a more complex functionality, you can set a</w:t>
      </w:r>
      <w:r>
        <w:rPr>
          <w:spacing w:val="-47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popup</w:t>
      </w:r>
      <w:r>
        <w:rPr>
          <w:spacing w:val="-1"/>
        </w:rPr>
        <w:t xml:space="preserve"> </w:t>
      </w:r>
      <w:r>
        <w:t>view.</w:t>
      </w:r>
    </w:p>
    <w:p w14:paraId="2F7E1E25" w14:textId="77777777" w:rsidR="0070631B" w:rsidRDefault="00B938DD">
      <w:pPr>
        <w:pStyle w:val="BodyText"/>
        <w:spacing w:before="114" w:line="276" w:lineRule="auto"/>
        <w:ind w:left="240" w:right="1100"/>
      </w:pPr>
      <w:r>
        <w:t xml:space="preserve">In the following example,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action defines a custom view. When this action is</w:t>
      </w:r>
      <w:r>
        <w:rPr>
          <w:spacing w:val="-47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shown inside</w:t>
      </w:r>
      <w:r>
        <w:rPr>
          <w:spacing w:val="-2"/>
        </w:rPr>
        <w:t xml:space="preserve"> </w:t>
      </w:r>
      <w:r>
        <w:t>a new</w:t>
      </w:r>
      <w:r>
        <w:rPr>
          <w:spacing w:val="1"/>
        </w:rPr>
        <w:t xml:space="preserve"> </w:t>
      </w:r>
      <w:r>
        <w:t>window.</w:t>
      </w:r>
    </w:p>
    <w:p w14:paraId="14574D7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4433713" w14:textId="77777777" w:rsidR="0070631B" w:rsidRDefault="00B938DD">
      <w:pPr>
        <w:pStyle w:val="BodyText"/>
        <w:rPr>
          <w:sz w:val="20"/>
        </w:rPr>
      </w:pPr>
      <w:r>
        <w:lastRenderedPageBreak/>
        <w:pict w14:anchorId="62F2EEF2">
          <v:rect id="_x0000_s1747" style="position:absolute;margin-left:70.6pt;margin-top:399.3pt;width:470.95pt;height:.25pt;z-index:16087552;mso-position-horizontal-relative:page;mso-position-vertical-relative:page" fillcolor="#d4d4d2" stroked="f">
            <w10:wrap anchorx="page" anchory="page"/>
          </v:rect>
        </w:pict>
      </w:r>
    </w:p>
    <w:p w14:paraId="51A4CF3C" w14:textId="77777777" w:rsidR="0070631B" w:rsidRDefault="0070631B">
      <w:pPr>
        <w:pStyle w:val="BodyText"/>
        <w:spacing w:before="5"/>
        <w:rPr>
          <w:sz w:val="17"/>
        </w:rPr>
      </w:pPr>
    </w:p>
    <w:p w14:paraId="3AAF0A0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8064821">
          <v:group id="_x0000_s1742" style="width:474.95pt;height:123.05pt;mso-position-horizontal-relative:char;mso-position-vertical-relative:line" coordsize="9499,2461">
            <v:rect id="_x0000_s1746" style="position:absolute;width:9419;height:330" fillcolor="#eeeef7" stroked="f"/>
            <v:rect id="_x0000_s1745" style="position:absolute;top:329;width:9419;height:5" fillcolor="#c7cdde" stroked="f"/>
            <v:shape id="_x0000_s1744" type="#_x0000_t202" style="position:absolute;top:334;width:9499;height:2127" fillcolor="#f7f7ff" stroked="f">
              <v:textbox inset="0,0,0,0">
                <w:txbxContent>
                  <w:p w14:paraId="7F94E894" w14:textId="77777777" w:rsidR="00B938DD" w:rsidRDefault="00B938DD">
                    <w:pPr>
                      <w:spacing w:before="49" w:line="268" w:lineRule="auto"/>
                      <w:ind w:left="28" w:right="98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ItemSelectionRequest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Mode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OneWay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0EAB6543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058799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D3E06FA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views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ItemSelectionView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0F9E6C3B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BAACAE1" w14:textId="77777777" w:rsidR="00B938DD" w:rsidRDefault="00B938DD">
                    <w:pPr>
                      <w:spacing w:before="25"/>
                      <w:ind w:left="11" w:right="5705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2360376" w14:textId="77777777" w:rsidR="00B938DD" w:rsidRDefault="00B938DD">
                    <w:pPr>
                      <w:spacing w:before="25"/>
                      <w:ind w:left="11" w:right="570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743" type="#_x0000_t202" style="position:absolute;left:28;top:43;width:563;height:221" filled="f" stroked="f">
              <v:textbox inset="0,0,0,0">
                <w:txbxContent>
                  <w:p w14:paraId="48C0C10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6820E1EB" w14:textId="77777777" w:rsidR="0070631B" w:rsidRDefault="0070631B">
      <w:pPr>
        <w:pStyle w:val="BodyText"/>
        <w:spacing w:before="11"/>
        <w:rPr>
          <w:sz w:val="6"/>
        </w:rPr>
      </w:pPr>
    </w:p>
    <w:p w14:paraId="5087EEBA" w14:textId="77777777" w:rsidR="0070631B" w:rsidRDefault="00B938DD">
      <w:pPr>
        <w:pStyle w:val="BodyText"/>
        <w:ind w:left="247"/>
        <w:rPr>
          <w:sz w:val="20"/>
        </w:rPr>
      </w:pPr>
      <w:r>
        <w:rPr>
          <w:sz w:val="20"/>
        </w:rPr>
      </w:r>
      <w:r>
        <w:rPr>
          <w:sz w:val="20"/>
        </w:rPr>
        <w:pict w14:anchorId="2059D578">
          <v:shape id="_x0000_s1741" type="#_x0000_t202" style="width:473.15pt;height:34.45pt;mso-position-horizontal-relative:char;mso-position-vertical-relative:line" fillcolor="#eaf0dd" strokecolor="#999" strokeweight="1.44pt">
            <v:textbox inset="0,0,0,0">
              <w:txbxContent>
                <w:p w14:paraId="099FE48A" w14:textId="77777777" w:rsidR="00B938DD" w:rsidRDefault="00B938DD">
                  <w:pPr>
                    <w:pStyle w:val="BodyText"/>
                    <w:spacing w:before="18" w:line="276" w:lineRule="auto"/>
                    <w:ind w:left="107" w:right="478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Take into account that the view and its view model are created only once and will be reused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each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action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 executed.</w:t>
                  </w:r>
                </w:p>
              </w:txbxContent>
            </v:textbox>
            <w10:anchorlock/>
          </v:shape>
        </w:pict>
      </w:r>
    </w:p>
    <w:p w14:paraId="09DE472A" w14:textId="77777777" w:rsidR="0070631B" w:rsidRDefault="00B938DD">
      <w:pPr>
        <w:pStyle w:val="BodyText"/>
        <w:spacing w:before="101" w:line="276" w:lineRule="auto"/>
        <w:ind w:left="240" w:right="829"/>
        <w:jc w:val="both"/>
      </w:pPr>
      <w:r>
        <w:pict w14:anchorId="315F2653">
          <v:group id="_x0000_s1736" style="position:absolute;left:0;text-align:left;margin-left:70.6pt;margin-top:57.5pt;width:474.95pt;height:97pt;z-index:-15371264;mso-wrap-distance-left:0;mso-wrap-distance-right:0;mso-position-horizontal-relative:page" coordorigin="1412,1150" coordsize="9499,1940">
            <v:rect id="_x0000_s1740" style="position:absolute;left:1411;top:1150;width:9419;height:329" fillcolor="#eeeef7" stroked="f"/>
            <v:rect id="_x0000_s1739" style="position:absolute;left:1411;top:1479;width:9419;height:5" fillcolor="#c7cdde" stroked="f"/>
            <v:shape id="_x0000_s1738" type="#_x0000_t202" style="position:absolute;left:1411;top:1484;width:9499;height:1606" fillcolor="#f7f7ff" stroked="f">
              <v:textbox inset="0,0,0,0">
                <w:txbxContent>
                  <w:p w14:paraId="1F54E12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IInteractionRequestAware</w:t>
                    </w:r>
                    <w:proofErr w:type="spellEnd"/>
                  </w:p>
                  <w:p w14:paraId="164F8E0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509A1F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INotification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Notification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5D96D293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7E192F6F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FinishInteraction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73DB3F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37" type="#_x0000_t202" style="position:absolute;left:1440;top:1193;width:249;height:221" filled="f" stroked="f">
              <v:textbox inset="0,0,0,0">
                <w:txbxContent>
                  <w:p w14:paraId="3B44CEE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A4E0DCE">
          <v:rect id="_x0000_s1735" style="position:absolute;left:0;text-align:left;margin-left:70.6pt;margin-top:-42.95pt;width:470.95pt;height:.25pt;z-index:16087040;mso-position-horizontal-relative:page" fillcolor="#d4d4d2" stroked="f">
            <w10:wrap anchorx="page"/>
          </v:rect>
        </w:pict>
      </w:r>
      <w:r>
        <w:t xml:space="preserve">Your custom popup view model needs to implement the </w:t>
      </w:r>
      <w:proofErr w:type="spellStart"/>
      <w:r>
        <w:rPr>
          <w:b/>
        </w:rPr>
        <w:t>IInteractionRequestAware</w:t>
      </w:r>
      <w:proofErr w:type="spellEnd"/>
      <w:r>
        <w:rPr>
          <w:b/>
        </w:rPr>
        <w:t xml:space="preserve"> </w:t>
      </w:r>
      <w:r>
        <w:t>interface in order to</w:t>
      </w:r>
      <w:r>
        <w:rPr>
          <w:spacing w:val="-47"/>
        </w:rPr>
        <w:t xml:space="preserve"> </w:t>
      </w:r>
      <w:r>
        <w:t>get the notification object from the interaction request as well as an action that can be invoked to finish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interaction.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 interface</w:t>
      </w:r>
      <w:r>
        <w:rPr>
          <w:spacing w:val="-2"/>
        </w:rPr>
        <w:t xml:space="preserve"> </w:t>
      </w:r>
      <w:r>
        <w:t>members</w:t>
      </w:r>
      <w:r>
        <w:rPr>
          <w:spacing w:val="-2"/>
        </w:rPr>
        <w:t xml:space="preserve"> </w:t>
      </w:r>
      <w:r>
        <w:t>in the following</w:t>
      </w:r>
      <w:r>
        <w:rPr>
          <w:spacing w:val="-2"/>
        </w:rPr>
        <w:t xml:space="preserve"> </w:t>
      </w:r>
      <w:r>
        <w:t>code.</w:t>
      </w:r>
    </w:p>
    <w:p w14:paraId="2F5CD7D2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1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interface,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snippet.</w:t>
      </w:r>
    </w:p>
    <w:p w14:paraId="17D06AA9" w14:textId="77777777" w:rsidR="0070631B" w:rsidRDefault="00B938DD">
      <w:pPr>
        <w:pStyle w:val="BodyText"/>
        <w:spacing w:before="3"/>
        <w:rPr>
          <w:sz w:val="10"/>
        </w:rPr>
      </w:pPr>
      <w:r>
        <w:pict w14:anchorId="0F744E89">
          <v:group id="_x0000_s1727" style="position:absolute;margin-left:70.6pt;margin-top:8.2pt;width:470.95pt;height:292.25pt;z-index:-15370752;mso-wrap-distance-left:0;mso-wrap-distance-right:0;mso-position-horizontal-relative:page" coordorigin="1412,164" coordsize="9419,5845">
            <v:rect id="_x0000_s1734" style="position:absolute;left:1411;top:164;width:9419;height:330" fillcolor="#eeeef7" stroked="f"/>
            <v:rect id="_x0000_s1733" style="position:absolute;left:1411;top:493;width:9419;height:5" fillcolor="#c7cdde" stroked="f"/>
            <v:shape id="_x0000_s1732" style="position:absolute;left:1411;top:502;width:9419;height:5502" coordorigin="1412,503" coordsize="9419,5502" o:spt="100" adj="0,,0" path="m10831,3642r-9419,l1412,3904r,260l1412,4423r,261l1412,4944r,259l1412,5203r,261l1412,5723r,281l10831,6004r,-281l10831,5464r,-261l10831,5203r,-259l10831,4684r,-261l10831,4164r,-260l10831,3642xm10831,1823r-9419,l1412,2082r,262l1412,2603r,259l1412,3124r,259l1412,3642r9419,l10831,3383r,-259l10831,2862r,-259l10831,2344r,-262l10831,1823xm10831,1043r-9419,l1412,1302r,262l1412,1823r9419,l10831,1564r,-262l10831,1043xm10831,503r-9419,l1412,784r,259l10831,1043r,-259l10831,503xe" fillcolor="#f7f7ff" stroked="f">
              <v:stroke joinstyle="round"/>
              <v:formulas/>
              <v:path arrowok="t" o:connecttype="segments"/>
            </v:shape>
            <v:rect id="_x0000_s1731" style="position:absolute;left:1411;top:6004;width:9419;height:5" fillcolor="#d4d4d2" stroked="f"/>
            <v:shape id="_x0000_s1730" type="#_x0000_t202" style="position:absolute;left:1882;top:3443;width:4969;height:2540" filled="f" stroked="f">
              <v:textbox inset="0,0,0,0">
                <w:txbxContent>
                  <w:p w14:paraId="1585C892" w14:textId="77777777" w:rsidR="00B938DD" w:rsidRDefault="00B938DD">
                    <w:pPr>
                      <w:spacing w:line="198" w:lineRule="exac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FinishInteraction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86C58B0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7F9334FF" w14:textId="77777777" w:rsidR="00B938DD" w:rsidRDefault="00B938DD">
                    <w:pPr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INotification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Notification</w:t>
                    </w:r>
                  </w:p>
                  <w:p w14:paraId="4D650B67" w14:textId="77777777" w:rsidR="00B938DD" w:rsidRDefault="00B938DD">
                    <w:pPr>
                      <w:spacing w:before="2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873567F" w14:textId="77777777" w:rsidR="00B938DD" w:rsidRDefault="00B938DD">
                    <w:pPr>
                      <w:spacing w:before="25"/>
                      <w:ind w:left="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</w:p>
                  <w:p w14:paraId="3BCA0514" w14:textId="77777777" w:rsidR="00B938DD" w:rsidRDefault="00B938DD">
                    <w:pPr>
                      <w:spacing w:before="27"/>
                      <w:ind w:left="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03199EB" w14:textId="77777777" w:rsidR="00B938DD" w:rsidRDefault="00B938DD">
                    <w:pPr>
                      <w:spacing w:before="25"/>
                      <w:ind w:left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9EABB6B" w14:textId="77777777" w:rsidR="00B938DD" w:rsidRDefault="00B938DD">
                    <w:pPr>
                      <w:spacing w:before="25"/>
                      <w:ind w:left="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D24B2B0" w14:textId="77777777" w:rsidR="00B938DD" w:rsidRDefault="00B938DD">
                    <w:pPr>
                      <w:spacing w:before="28"/>
                      <w:ind w:left="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63E7FA54" w14:textId="77777777" w:rsidR="00B938DD" w:rsidRDefault="00B938DD">
                    <w:pPr>
                      <w:spacing w:before="25"/>
                      <w:ind w:left="43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1729" type="#_x0000_t202" style="position:absolute;left:1440;top:583;width:8596;height:2280" filled="f" stroked="f">
              <v:textbox inset="0,0,0,0">
                <w:txbxContent>
                  <w:p w14:paraId="7753D035" w14:textId="77777777" w:rsidR="00B938DD" w:rsidRDefault="00B938DD">
                    <w:pPr>
                      <w:spacing w:line="198" w:lineRule="exac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ItemSelectionViewModel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IInteractionRequestAware</w:t>
                    </w:r>
                    <w:proofErr w:type="spellEnd"/>
                  </w:p>
                  <w:p w14:paraId="65677385" w14:textId="77777777" w:rsidR="00B938DD" w:rsidRDefault="00B938DD">
                    <w:pPr>
                      <w:spacing w:before="2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CC78F4E" w14:textId="77777777" w:rsidR="00B938DD" w:rsidRDefault="00B938DD">
                    <w:pPr>
                      <w:spacing w:before="25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notification;</w:t>
                    </w:r>
                  </w:p>
                  <w:p w14:paraId="1ED182F2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66994F0F" w14:textId="77777777" w:rsidR="00B938DD" w:rsidRDefault="00B938DD">
                    <w:pPr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ItemSelectionViewModel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27AE7CA" w14:textId="77777777" w:rsidR="00B938DD" w:rsidRDefault="00B938DD">
                    <w:pPr>
                      <w:spacing w:before="25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01AF517" w14:textId="77777777" w:rsidR="00B938DD" w:rsidRDefault="00B938DD">
                    <w:pPr>
                      <w:spacing w:before="25" w:line="268" w:lineRule="auto"/>
                      <w:ind w:left="8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.SelectItemCommand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DelegateCommand(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.AcceptSelectedItem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.CancelCommand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DelegateCommand(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.CancelInteraction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53962DA" w14:textId="77777777" w:rsidR="00B938DD" w:rsidRDefault="00B938DD">
                    <w:pPr>
                      <w:spacing w:line="230" w:lineRule="exact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28" type="#_x0000_t202" style="position:absolute;left:1440;top:207;width:249;height:221" filled="f" stroked="f">
              <v:textbox inset="0,0,0,0">
                <w:txbxContent>
                  <w:p w14:paraId="4D9B9D8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19880EE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296F264" w14:textId="77777777" w:rsidR="0070631B" w:rsidRDefault="0070631B">
      <w:pPr>
        <w:pStyle w:val="BodyText"/>
        <w:rPr>
          <w:sz w:val="20"/>
        </w:rPr>
      </w:pPr>
    </w:p>
    <w:p w14:paraId="33DDCE8E" w14:textId="77777777" w:rsidR="0070631B" w:rsidRDefault="0070631B">
      <w:pPr>
        <w:pStyle w:val="BodyText"/>
        <w:spacing w:before="9" w:after="1"/>
        <w:rPr>
          <w:sz w:val="17"/>
        </w:rPr>
      </w:pPr>
    </w:p>
    <w:p w14:paraId="5F49EA7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A4187FD">
          <v:group id="_x0000_s1723" style="width:470.95pt;height:470.4pt;mso-position-horizontal-relative:char;mso-position-vertical-relative:line" coordsize="9419,9408">
            <v:shape id="_x0000_s1726" style="position:absolute;width:9419;height:9403" coordsize="9419,9403" o:spt="100" adj="0,,0" path="m9419,8341l,8341r,262l,8862r,259l,9402r9419,l9419,9121r,-259l9419,8603r,-262xm9419,7561l,7561r,262l,8082r,259l9419,8341r,-259l9419,7823r,-262xm9419,6263l,6263r,259l,6781r,262l,7043r,259l,7561r9419,l9419,7302r,-259l9419,7043r,-262l9419,6522r,-259xm9419,5483l,5483r,259l,6001r,262l9419,6263r,-262l9419,5742r,-259xm9419,4703l,4703r,259l,5221r,262l9419,5483r,-262l9419,4962r,-259xm9419,3401l,3401r,260l,3923r,259l,4441r,262l9419,4703r,-262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725" style="position:absolute;top:9402;width:9419;height:5" fillcolor="#d4d4d2" stroked="f"/>
            <v:shape id="_x0000_s1724" type="#_x0000_t202" style="position:absolute;width:9419;height:9403" filled="f" stroked="f">
              <v:textbox inset="0,0,0,0">
                <w:txbxContent>
                  <w:p w14:paraId="5CFE9428" w14:textId="77777777" w:rsidR="00B938DD" w:rsidRDefault="00B938DD">
                    <w:pPr>
                      <w:spacing w:before="44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D86AC42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28B1EC5" w14:textId="77777777" w:rsidR="00B938DD" w:rsidRDefault="00B938DD">
                    <w:pPr>
                      <w:spacing w:before="25" w:line="268" w:lineRule="auto"/>
                      <w:ind w:left="1790" w:right="156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value as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.OnPropertyChanged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(()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E282749" w14:textId="77777777" w:rsidR="00B938DD" w:rsidRDefault="00B938DD">
                    <w:pPr>
                      <w:spacing w:line="230" w:lineRule="exact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577EC7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4B68B7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3A11E532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5B927E23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SelectedItem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1DFDEFCA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31E4E184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ICommand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SelectItemCommand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34AC4338" w14:textId="77777777" w:rsidR="00B938DD" w:rsidRDefault="00B938DD">
                    <w:pPr>
                      <w:spacing w:before="1" w:line="520" w:lineRule="atLeast"/>
                      <w:ind w:left="470" w:right="33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ICommand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CancelCommand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 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void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AcceptSelectedItem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</w:t>
                    </w:r>
                  </w:p>
                  <w:p w14:paraId="4F9B9302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E63A180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!=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F3762F2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ADBC7A3" w14:textId="77777777" w:rsidR="00B938DD" w:rsidRDefault="00B938DD">
                    <w:pPr>
                      <w:spacing w:before="28" w:line="266" w:lineRule="auto"/>
                      <w:ind w:left="1351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.SelectedItem</w:t>
                    </w:r>
                    <w:proofErr w:type="spell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.SelectedItem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.notification.Confirmed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C869D72" w14:textId="77777777" w:rsidR="00B938DD" w:rsidRDefault="00B938DD">
                    <w:pPr>
                      <w:spacing w:line="233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352E11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D926F3F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.FinishInteraction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05C2A4C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737EE17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57B597A2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CancelInteraction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C87134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4FBFE3D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!=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255237C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73EFDCD" w14:textId="77777777" w:rsidR="00B938DD" w:rsidRDefault="00B938DD">
                    <w:pPr>
                      <w:spacing w:before="25" w:line="268" w:lineRule="auto"/>
                      <w:ind w:left="1351" w:right="386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.SelectedItem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.notification.Confirmed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069B6C54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397979A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99FB48E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.FinishInteraction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3EDE7B9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838E93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31B498A5" w14:textId="77777777" w:rsidR="0070631B" w:rsidRDefault="00B938DD">
      <w:pPr>
        <w:spacing w:before="79" w:line="276" w:lineRule="auto"/>
        <w:ind w:left="240" w:right="1035"/>
      </w:pPr>
      <w:r>
        <w:t xml:space="preserve">In the preceding code, note that the </w:t>
      </w:r>
      <w:r>
        <w:rPr>
          <w:b/>
        </w:rPr>
        <w:t xml:space="preserve">Notification </w:t>
      </w:r>
      <w:r>
        <w:t xml:space="preserve">property raises the </w:t>
      </w:r>
      <w:r>
        <w:rPr>
          <w:b/>
        </w:rPr>
        <w:t xml:space="preserve">OnPropertyChanged </w:t>
      </w:r>
      <w:r>
        <w:t>event when</w:t>
      </w:r>
      <w:r>
        <w:rPr>
          <w:spacing w:val="-47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 updated.</w:t>
      </w:r>
    </w:p>
    <w:p w14:paraId="7850BB5E" w14:textId="77777777" w:rsidR="0070631B" w:rsidRDefault="00B938DD">
      <w:pPr>
        <w:pStyle w:val="BodyText"/>
        <w:spacing w:before="121" w:line="276" w:lineRule="auto"/>
        <w:ind w:left="240" w:right="854"/>
      </w:pPr>
      <w:r>
        <w:t xml:space="preserve">To pass information to the custom popup view model, a custom </w:t>
      </w:r>
      <w:r>
        <w:rPr>
          <w:b/>
        </w:rPr>
        <w:t xml:space="preserve">Confirmation </w:t>
      </w:r>
      <w:r>
        <w:t>class is created. The</w:t>
      </w:r>
      <w:r>
        <w:rPr>
          <w:spacing w:val="1"/>
        </w:rPr>
        <w:t xml:space="preserve"> </w:t>
      </w:r>
      <w:r>
        <w:rPr>
          <w:b/>
        </w:rPr>
        <w:t xml:space="preserve">Confirmation </w:t>
      </w:r>
      <w:r>
        <w:t xml:space="preserve">class is used instead of the </w:t>
      </w:r>
      <w:r>
        <w:rPr>
          <w:b/>
        </w:rPr>
        <w:t xml:space="preserve">Notification </w:t>
      </w:r>
      <w:r>
        <w:t xml:space="preserve">class, to take advantage of the </w:t>
      </w:r>
      <w:r>
        <w:rPr>
          <w:b/>
        </w:rPr>
        <w:t>Confirmed</w:t>
      </w:r>
      <w:r>
        <w:rPr>
          <w:b/>
          <w:spacing w:val="1"/>
        </w:rPr>
        <w:t xml:space="preserve"> </w:t>
      </w:r>
      <w:r>
        <w:t>property to be able to determine if the user selected an item or closed the dialog. Think of this class as a</w:t>
      </w:r>
      <w:r>
        <w:rPr>
          <w:spacing w:val="-4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(DTO).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 contain</w:t>
      </w:r>
      <w:r>
        <w:rPr>
          <w:spacing w:val="-4"/>
        </w:rPr>
        <w:t xml:space="preserve"> </w:t>
      </w:r>
      <w:r>
        <w:t>the properties that</w:t>
      </w:r>
      <w:r>
        <w:rPr>
          <w:spacing w:val="-3"/>
        </w:rPr>
        <w:t xml:space="preserve"> </w:t>
      </w:r>
      <w:r>
        <w:t>the popup</w:t>
      </w:r>
      <w:r>
        <w:rPr>
          <w:spacing w:val="-1"/>
        </w:rPr>
        <w:t xml:space="preserve"> </w:t>
      </w:r>
      <w:r>
        <w:t>view</w:t>
      </w:r>
      <w:r>
        <w:rPr>
          <w:spacing w:val="3"/>
        </w:rPr>
        <w:t xml:space="preserve"> </w:t>
      </w:r>
      <w:r>
        <w:t>needs.</w:t>
      </w:r>
    </w:p>
    <w:p w14:paraId="4C3105A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FB29EEE" w14:textId="77777777" w:rsidR="0070631B" w:rsidRDefault="00B938DD">
      <w:pPr>
        <w:pStyle w:val="BodyText"/>
        <w:rPr>
          <w:sz w:val="20"/>
        </w:rPr>
      </w:pPr>
      <w:r>
        <w:lastRenderedPageBreak/>
        <w:pict w14:anchorId="5F0AACE1">
          <v:rect id="_x0000_s1722" style="position:absolute;margin-left:70.6pt;margin-top:708pt;width:470.95pt;height:.25pt;z-index:16091136;mso-position-horizontal-relative:page;mso-position-vertical-relative:page" fillcolor="#d4d4d2" stroked="f">
            <w10:wrap anchorx="page" anchory="page"/>
          </v:rect>
        </w:pict>
      </w:r>
    </w:p>
    <w:p w14:paraId="5287B9F8" w14:textId="77777777" w:rsidR="0070631B" w:rsidRDefault="0070631B">
      <w:pPr>
        <w:pStyle w:val="BodyText"/>
        <w:spacing w:before="5"/>
        <w:rPr>
          <w:sz w:val="17"/>
        </w:rPr>
      </w:pPr>
    </w:p>
    <w:p w14:paraId="3BF6510F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CE1AB0B">
          <v:group id="_x0000_s1717" style="width:470.95pt;height:292.05pt;mso-position-horizontal-relative:char;mso-position-vertical-relative:line" coordsize="9419,5841">
            <v:rect id="_x0000_s1721" style="position:absolute;width:9419;height:330" fillcolor="#eeeef7" stroked="f"/>
            <v:rect id="_x0000_s1720" style="position:absolute;top:329;width:9419;height:5" fillcolor="#c7cdde" stroked="f"/>
            <v:shape id="_x0000_s1719" type="#_x0000_t202" style="position:absolute;top:334;width:9419;height:5507" fillcolor="#f7f7ff" stroked="f">
              <v:textbox inset="0,0,0,0">
                <w:txbxContent>
                  <w:p w14:paraId="4D8CF45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Confirmation</w:t>
                    </w:r>
                  </w:p>
                  <w:p w14:paraId="3385A21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8A81DF4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491EC1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D19F428" w14:textId="77777777" w:rsidR="00B938DD" w:rsidRDefault="00B938DD">
                    <w:pPr>
                      <w:spacing w:before="25" w:line="268" w:lineRule="auto"/>
                      <w:ind w:left="909" w:right="497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.Items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List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.SelectedItem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7B89445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F1D1114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9250955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items)</w:t>
                    </w:r>
                  </w:p>
                  <w:p w14:paraId="6CE3A5E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461105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ABDEAD9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foreach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item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items)</w:t>
                    </w:r>
                  </w:p>
                  <w:p w14:paraId="72E754AE" w14:textId="77777777" w:rsidR="00B938DD" w:rsidRDefault="00B938DD">
                    <w:pPr>
                      <w:spacing w:before="26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FA88CDA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.Items.Add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(item);</w:t>
                    </w:r>
                  </w:p>
                  <w:p w14:paraId="70304190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6501E4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AA5A803" w14:textId="77777777" w:rsidR="00B938DD" w:rsidRDefault="00B938DD">
                    <w:pPr>
                      <w:spacing w:line="520" w:lineRule="atLeast"/>
                      <w:ind w:left="470" w:right="365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IList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 xml:space="preserve">&gt; Items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 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string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SelectedItem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502B535B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18" type="#_x0000_t202" style="position:absolute;left:28;top:43;width:249;height:221" filled="f" stroked="f">
              <v:textbox inset="0,0,0,0">
                <w:txbxContent>
                  <w:p w14:paraId="3D59420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739090DA" w14:textId="77777777" w:rsidR="0070631B" w:rsidRDefault="00B938DD">
      <w:pPr>
        <w:pStyle w:val="BodyText"/>
        <w:spacing w:before="87" w:line="276" w:lineRule="auto"/>
        <w:ind w:left="240" w:right="1644"/>
      </w:pPr>
      <w:r>
        <w:pict w14:anchorId="386BA9B3">
          <v:group id="_x0000_s1712" style="position:absolute;left:0;text-align:left;margin-left:70.6pt;margin-top:56.8pt;width:470.95pt;height:45.05pt;z-index:-15368192;mso-wrap-distance-left:0;mso-wrap-distance-right:0;mso-position-horizontal-relative:page" coordorigin="1412,1136" coordsize="9419,901">
            <v:rect id="_x0000_s1716" style="position:absolute;left:1411;top:1136;width:9419;height:330" fillcolor="#eeeef7" stroked="f"/>
            <v:rect id="_x0000_s1715" style="position:absolute;left:1411;top:1465;width:9419;height:5" fillcolor="#c7cdde" stroked="f"/>
            <v:shape id="_x0000_s1714" type="#_x0000_t202" style="position:absolute;left:1411;top:1470;width:9419;height:567" fillcolor="#f7f7ff" stroked="f">
              <v:textbox inset="0,0,0,0">
                <w:txbxContent>
                  <w:p w14:paraId="5C6EBC41" w14:textId="77777777" w:rsidR="00B938DD" w:rsidRDefault="00B938DD">
                    <w:pPr>
                      <w:spacing w:before="44" w:line="268" w:lineRule="auto"/>
                      <w:ind w:left="28" w:right="57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InteractionRequest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&gt;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ItemSelectionRequest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713" type="#_x0000_t202" style="position:absolute;left:1440;top:1180;width:249;height:221" filled="f" stroked="f">
              <v:textbox inset="0,0,0,0">
                <w:txbxContent>
                  <w:p w14:paraId="6401F03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55A16AA">
          <v:rect id="_x0000_s1711" style="position:absolute;left:0;text-align:left;margin-left:70.6pt;margin-top:-1.75pt;width:470.95pt;height:.25pt;z-index:16090112;mso-position-horizontal-relative:page" fillcolor="#d4d4d2" stroked="f">
            <w10:wrap anchorx="page"/>
          </v:rect>
        </w:pict>
      </w:r>
      <w:r>
        <w:pict w14:anchorId="3C243B0B">
          <v:rect id="_x0000_s1710" style="position:absolute;left:0;text-align:left;margin-left:70.6pt;margin-top:101.85pt;width:470.95pt;height:.25pt;z-index:16090624;mso-position-horizontal-relative:page" fillcolor="#d4d4d2" stroked="f">
            <w10:wrap anchorx="page"/>
          </v:rect>
        </w:pict>
      </w:r>
      <w:r>
        <w:t>When you define the interaction request property in your view model, you will define it as the</w:t>
      </w:r>
      <w:r>
        <w:rPr>
          <w:spacing w:val="1"/>
        </w:rPr>
        <w:t xml:space="preserve"> </w:t>
      </w:r>
      <w:proofErr w:type="spellStart"/>
      <w:r>
        <w:rPr>
          <w:b/>
        </w:rPr>
        <w:t>ItemSelectionNotification</w:t>
      </w:r>
      <w:proofErr w:type="spellEnd"/>
      <w:r>
        <w:rPr>
          <w:b/>
        </w:rPr>
        <w:t xml:space="preserve"> </w:t>
      </w:r>
      <w:r>
        <w:t>type, or whichever custom notification type you need, as seen in the</w:t>
      </w:r>
      <w:r>
        <w:rPr>
          <w:spacing w:val="-4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0C11E453" w14:textId="77777777" w:rsidR="0070631B" w:rsidRDefault="00B938DD">
      <w:pPr>
        <w:pStyle w:val="BodyText"/>
        <w:spacing w:before="92" w:after="124" w:line="276" w:lineRule="auto"/>
        <w:ind w:left="240" w:right="1090"/>
      </w:pPr>
      <w:r>
        <w:t>Lastly, when you raise the interaction request, you will create an instance of your custom Notification</w:t>
      </w:r>
      <w:r>
        <w:rPr>
          <w:spacing w:val="-47"/>
        </w:rPr>
        <w:t xml:space="preserve"> </w:t>
      </w:r>
      <w:r>
        <w:t xml:space="preserve">(the </w:t>
      </w:r>
      <w:proofErr w:type="spellStart"/>
      <w:r>
        <w:rPr>
          <w:b/>
        </w:rPr>
        <w:t>ItemSelectionNotification</w:t>
      </w:r>
      <w:proofErr w:type="spellEnd"/>
      <w:r>
        <w:rPr>
          <w:b/>
        </w:rPr>
        <w:t xml:space="preserve"> </w:t>
      </w:r>
      <w:r>
        <w:t>class in this example) and add the required data for it to work. In this</w:t>
      </w:r>
      <w:r>
        <w:rPr>
          <w:spacing w:val="1"/>
        </w:rPr>
        <w:t xml:space="preserve"> </w:t>
      </w:r>
      <w:r>
        <w:t>case, note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that populate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 are added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rPr>
          <w:b/>
        </w:rPr>
        <w:t xml:space="preserve">Items </w:t>
      </w:r>
      <w:r>
        <w:t>property.</w:t>
      </w:r>
    </w:p>
    <w:p w14:paraId="2570F1A3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3F311EB">
          <v:group id="_x0000_s1705" style="width:470.95pt;height:175pt;mso-position-horizontal-relative:char;mso-position-vertical-relative:line" coordsize="9419,3500">
            <v:rect id="_x0000_s1709" style="position:absolute;width:9419;height:329" fillcolor="#eeeef7" stroked="f"/>
            <v:rect id="_x0000_s1708" style="position:absolute;top:328;width:9419;height:5" fillcolor="#c7cdde" stroked="f"/>
            <v:shape id="_x0000_s1707" type="#_x0000_t202" style="position:absolute;top:333;width:9419;height:3167" fillcolor="#f7f7ff" stroked="f">
              <v:textbox inset="0,0,0,0">
                <w:txbxContent>
                  <w:p w14:paraId="4213245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RaiseItemSelection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36656E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820BD53" w14:textId="77777777" w:rsidR="00B938DD" w:rsidRDefault="00B938DD">
                    <w:pPr>
                      <w:spacing w:before="25" w:line="268" w:lineRule="auto"/>
                      <w:ind w:left="470" w:right="90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notification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ItemSelectionNotification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notification.Items.Add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"Item1"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B0BF816" w14:textId="77777777" w:rsidR="00B938DD" w:rsidRDefault="00B938DD">
                    <w:pPr>
                      <w:spacing w:line="266" w:lineRule="auto"/>
                      <w:ind w:left="470" w:right="5430"/>
                      <w:jc w:val="both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notification.Items.Add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"Item2"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notification.Items.Add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"Item3"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notification.Items.Add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"Item4"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notification.Items.Add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"Item5"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notification.Items.Add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"Item6"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</w:p>
                  <w:p w14:paraId="75394326" w14:textId="77777777" w:rsidR="00B938DD" w:rsidRDefault="00B938DD">
                    <w:pPr>
                      <w:spacing w:before="11"/>
                      <w:rPr>
                        <w:rFonts w:ascii="Consolas"/>
                        <w:sz w:val="21"/>
                      </w:rPr>
                    </w:pPr>
                  </w:p>
                  <w:p w14:paraId="30D1FCDF" w14:textId="77777777" w:rsidR="00B938DD" w:rsidRDefault="00B938DD">
                    <w:pPr>
                      <w:ind w:left="470"/>
                      <w:jc w:val="both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notification.Title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"Items"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706" type="#_x0000_t202" style="position:absolute;left:28;top:43;width:249;height:221" filled="f" stroked="f">
              <v:textbox inset="0,0,0,0">
                <w:txbxContent>
                  <w:p w14:paraId="3555F70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78F2B781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276C009" w14:textId="77777777" w:rsidR="0070631B" w:rsidRDefault="0070631B">
      <w:pPr>
        <w:pStyle w:val="BodyText"/>
        <w:rPr>
          <w:sz w:val="20"/>
        </w:rPr>
      </w:pPr>
    </w:p>
    <w:p w14:paraId="70B1C998" w14:textId="77777777" w:rsidR="0070631B" w:rsidRDefault="0070631B">
      <w:pPr>
        <w:pStyle w:val="BodyText"/>
        <w:spacing w:before="9" w:after="1"/>
        <w:rPr>
          <w:sz w:val="17"/>
        </w:rPr>
      </w:pPr>
    </w:p>
    <w:p w14:paraId="6F8FD27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352418A">
          <v:group id="_x0000_s1701" style="width:470.95pt;height:223.4pt;mso-position-horizontal-relative:char;mso-position-vertical-relative:line" coordsize="9419,4468">
            <v:shape id="_x0000_s1704" style="position:absolute;width:9419;height:4463" coordsize="9419,4463" o:spt="100" adj="0,,0" path="m9419,3401l,3401r,260l,3923r,259l,4463r9419,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703" style="position:absolute;top:4462;width:9419;height:5" fillcolor="#d4d4d2" stroked="f"/>
            <v:shape id="_x0000_s1702" type="#_x0000_t202" style="position:absolute;width:9419;height:4463" filled="f" stroked="f">
              <v:textbox inset="0,0,0,0">
                <w:txbxContent>
                  <w:p w14:paraId="203194C3" w14:textId="77777777" w:rsidR="00B938DD" w:rsidRDefault="00B938DD">
                    <w:pPr>
                      <w:spacing w:before="44" w:line="268" w:lineRule="auto"/>
                      <w:ind w:left="470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.InteractionResultMessage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.ItemSelectionRequest.Raise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(notification,</w:t>
                    </w:r>
                  </w:p>
                  <w:p w14:paraId="2924BCAE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returned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01672FC3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EA0096E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returned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&amp;&amp;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returned.Confirmed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&amp;&amp;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returned.SelectedItem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</w:p>
                  <w:p w14:paraId="0C96A6A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A83B354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9835782" w14:textId="77777777" w:rsidR="00B938DD" w:rsidRDefault="00B938DD">
                    <w:pPr>
                      <w:spacing w:before="25" w:line="266" w:lineRule="auto"/>
                      <w:ind w:left="28" w:right="1562" w:firstLine="176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.InteractionResultMessage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"The user selected: " </w:t>
                    </w:r>
                    <w:r>
                      <w:rPr>
                        <w:rFonts w:ascii="Consolas"/>
                        <w:sz w:val="20"/>
                      </w:rPr>
                      <w:t>+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returned.SelectedItem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EC106B2" w14:textId="77777777" w:rsidR="00B938DD" w:rsidRDefault="00B938DD">
                    <w:pPr>
                      <w:spacing w:before="1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E2AA6DF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else</w:t>
                    </w:r>
                  </w:p>
                  <w:p w14:paraId="15506213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7CF3B0F" w14:textId="77777777" w:rsidR="00B938DD" w:rsidRDefault="00B938DD">
                    <w:pPr>
                      <w:spacing w:before="27" w:line="266" w:lineRule="auto"/>
                      <w:ind w:left="28" w:firstLine="176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.InteractionResultMessage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"The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cancelled</w:t>
                    </w:r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operation</w:t>
                    </w:r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or</w:t>
                    </w:r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didn't select</w:t>
                    </w:r>
                    <w:r>
                      <w:rPr>
                        <w:rFonts w:ascii="Consolas"/>
                        <w:color w:val="A21515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an</w:t>
                    </w:r>
                    <w:r>
                      <w:rPr>
                        <w:rFonts w:ascii="Consolas"/>
                        <w:color w:val="A21515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item."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4198537" w14:textId="77777777" w:rsidR="00B938DD" w:rsidRDefault="00B938DD">
                    <w:pPr>
                      <w:spacing w:line="233" w:lineRule="exact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21875DC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4F6E3B8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B8AF26D" w14:textId="77777777" w:rsidR="0070631B" w:rsidRDefault="00B938DD">
      <w:pPr>
        <w:spacing w:before="89" w:line="276" w:lineRule="auto"/>
        <w:ind w:left="240" w:right="1084"/>
      </w:pPr>
      <w:r>
        <w:t xml:space="preserve">The custom popup view has its own view model which implements the </w:t>
      </w:r>
      <w:proofErr w:type="spellStart"/>
      <w:r>
        <w:rPr>
          <w:b/>
        </w:rPr>
        <w:t>IInteractionRequestAware</w:t>
      </w:r>
      <w:proofErr w:type="spellEnd"/>
      <w:r>
        <w:rPr>
          <w:b/>
          <w:spacing w:val="1"/>
        </w:rPr>
        <w:t xml:space="preserve"> </w:t>
      </w:r>
      <w:r>
        <w:t xml:space="preserve">interface; therefore, its </w:t>
      </w:r>
      <w:r>
        <w:rPr>
          <w:b/>
        </w:rPr>
        <w:t xml:space="preserve">Notification </w:t>
      </w:r>
      <w:r>
        <w:t>property will be automatically populated with this notification by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PopupWindowAction</w:t>
      </w:r>
      <w:proofErr w:type="spellEnd"/>
      <w:r>
        <w:t>.</w:t>
      </w:r>
    </w:p>
    <w:p w14:paraId="1C834AE4" w14:textId="77777777" w:rsidR="0070631B" w:rsidRDefault="00B938DD">
      <w:pPr>
        <w:pStyle w:val="BodyText"/>
        <w:spacing w:before="120" w:line="276" w:lineRule="auto"/>
        <w:ind w:left="240" w:right="1008"/>
      </w:pPr>
      <w:r>
        <w:t>This way the parent view's view model and the popup window's view model are able to exchange data</w:t>
      </w:r>
      <w:r>
        <w:rPr>
          <w:spacing w:val="-48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references to</w:t>
      </w:r>
      <w:r>
        <w:rPr>
          <w:spacing w:val="1"/>
        </w:rPr>
        <w:t xml:space="preserve"> </w:t>
      </w:r>
      <w:r>
        <w:t>each other.</w:t>
      </w:r>
    </w:p>
    <w:p w14:paraId="73DCDA14" w14:textId="77777777" w:rsidR="0070631B" w:rsidRDefault="00B938DD">
      <w:pPr>
        <w:pStyle w:val="BodyText"/>
        <w:spacing w:before="119"/>
        <w:ind w:left="240"/>
      </w:pPr>
      <w:r>
        <w:t>In</w:t>
      </w:r>
      <w:r>
        <w:rPr>
          <w:spacing w:val="-2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figure,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custom popup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more complex</w:t>
      </w:r>
      <w:r>
        <w:rPr>
          <w:spacing w:val="-3"/>
        </w:rPr>
        <w:t xml:space="preserve"> </w:t>
      </w:r>
      <w:r>
        <w:t>functionality.</w:t>
      </w:r>
    </w:p>
    <w:p w14:paraId="7AA71584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6F16AA7" w14:textId="77777777" w:rsidR="0070631B" w:rsidRDefault="0070631B">
      <w:pPr>
        <w:pStyle w:val="BodyText"/>
        <w:rPr>
          <w:sz w:val="20"/>
        </w:rPr>
      </w:pPr>
    </w:p>
    <w:p w14:paraId="269572B2" w14:textId="77777777" w:rsidR="0070631B" w:rsidRDefault="0070631B">
      <w:pPr>
        <w:pStyle w:val="BodyText"/>
        <w:spacing w:before="5" w:after="1"/>
        <w:rPr>
          <w:sz w:val="17"/>
        </w:rPr>
      </w:pPr>
    </w:p>
    <w:p w14:paraId="4E5DCB0A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5A930F5" wp14:editId="26C82170">
            <wp:extent cx="3962400" cy="4238625"/>
            <wp:effectExtent l="0" t="0" r="0" b="0"/>
            <wp:docPr id="16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1732" w14:textId="77777777" w:rsidR="0070631B" w:rsidRDefault="00B938DD">
      <w:pPr>
        <w:spacing w:before="37"/>
        <w:ind w:left="240"/>
        <w:rPr>
          <w:i/>
        </w:rPr>
      </w:pPr>
      <w:r>
        <w:rPr>
          <w:i/>
        </w:rPr>
        <w:t>A</w:t>
      </w:r>
      <w:r>
        <w:rPr>
          <w:i/>
          <w:spacing w:val="-1"/>
        </w:rPr>
        <w:t xml:space="preserve"> </w:t>
      </w:r>
      <w:r>
        <w:rPr>
          <w:i/>
        </w:rPr>
        <w:t>custom popup</w:t>
      </w:r>
      <w:r>
        <w:rPr>
          <w:i/>
          <w:spacing w:val="-1"/>
        </w:rPr>
        <w:t xml:space="preserve"> </w:t>
      </w:r>
      <w:r>
        <w:rPr>
          <w:i/>
        </w:rPr>
        <w:t>view</w:t>
      </w:r>
      <w:r>
        <w:rPr>
          <w:i/>
          <w:spacing w:val="-3"/>
        </w:rPr>
        <w:t xml:space="preserve"> </w:t>
      </w:r>
      <w:r>
        <w:rPr>
          <w:i/>
        </w:rPr>
        <w:t>with</w:t>
      </w:r>
      <w:r>
        <w:rPr>
          <w:i/>
          <w:spacing w:val="-2"/>
        </w:rPr>
        <w:t xml:space="preserve"> </w:t>
      </w:r>
      <w:r>
        <w:rPr>
          <w:i/>
        </w:rPr>
        <w:t>a</w:t>
      </w:r>
      <w:r>
        <w:rPr>
          <w:i/>
          <w:spacing w:val="-1"/>
        </w:rPr>
        <w:t xml:space="preserve"> </w:t>
      </w:r>
      <w:r>
        <w:rPr>
          <w:i/>
        </w:rPr>
        <w:t>more</w:t>
      </w:r>
      <w:r>
        <w:rPr>
          <w:i/>
          <w:spacing w:val="-3"/>
        </w:rPr>
        <w:t xml:space="preserve"> </w:t>
      </w:r>
      <w:r>
        <w:rPr>
          <w:i/>
        </w:rPr>
        <w:t>complex</w:t>
      </w:r>
      <w:r>
        <w:rPr>
          <w:i/>
          <w:spacing w:val="-3"/>
        </w:rPr>
        <w:t xml:space="preserve"> </w:t>
      </w:r>
      <w:r>
        <w:rPr>
          <w:i/>
        </w:rPr>
        <w:t>interaction</w:t>
      </w:r>
    </w:p>
    <w:p w14:paraId="4BDDCDD4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172E10D0" w14:textId="77777777" w:rsidR="0070631B" w:rsidRDefault="00B938DD">
      <w:pPr>
        <w:spacing w:before="1"/>
        <w:ind w:left="240"/>
        <w:rPr>
          <w:rFonts w:ascii="Cambria"/>
          <w:b/>
        </w:rPr>
      </w:pPr>
      <w:proofErr w:type="spellStart"/>
      <w:r>
        <w:rPr>
          <w:rFonts w:ascii="Cambria"/>
          <w:b/>
          <w:color w:val="4F81BC"/>
        </w:rPr>
        <w:t>InvokeCommandAction</w:t>
      </w:r>
      <w:proofErr w:type="spellEnd"/>
    </w:p>
    <w:p w14:paraId="5D47CA63" w14:textId="77777777" w:rsidR="0070631B" w:rsidRDefault="00B938DD">
      <w:pPr>
        <w:pStyle w:val="BodyText"/>
        <w:spacing w:before="36" w:line="276" w:lineRule="auto"/>
        <w:ind w:left="240" w:right="1109"/>
        <w:rPr>
          <w:b/>
        </w:rPr>
      </w:pPr>
      <w:r>
        <w:t>When you need to invoke a command in response to an event raised by a control located in the view,</w:t>
      </w:r>
      <w:r>
        <w:rPr>
          <w:spacing w:val="-4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 Blend's</w:t>
      </w:r>
      <w:r>
        <w:rPr>
          <w:spacing w:val="1"/>
        </w:rPr>
        <w:t xml:space="preserve">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>.</w:t>
      </w:r>
    </w:p>
    <w:p w14:paraId="262C151A" w14:textId="77777777" w:rsidR="0070631B" w:rsidRDefault="00B938DD">
      <w:pPr>
        <w:pStyle w:val="BodyText"/>
        <w:spacing w:before="120" w:line="276" w:lineRule="auto"/>
        <w:ind w:left="240" w:right="845"/>
      </w:pPr>
      <w:r>
        <w:t xml:space="preserve">The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allows you to execute a command in response to a triggered event.</w:t>
      </w:r>
      <w:r>
        <w:rPr>
          <w:spacing w:val="1"/>
        </w:rPr>
        <w:t xml:space="preserve"> </w:t>
      </w:r>
      <w:r>
        <w:t xml:space="preserve">However, you cannot pass all or part of the </w:t>
      </w:r>
      <w:proofErr w:type="spellStart"/>
      <w:r>
        <w:t>EventArgs</w:t>
      </w:r>
      <w:proofErr w:type="spellEnd"/>
      <w:r>
        <w:t xml:space="preserve"> as a command parameter. Prism provides a</w:t>
      </w:r>
      <w:r>
        <w:rPr>
          <w:spacing w:val="1"/>
        </w:rPr>
        <w:t xml:space="preserve"> </w:t>
      </w:r>
      <w:r>
        <w:t xml:space="preserve">custom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>action that can help you in this case. It has an additional property called</w:t>
      </w:r>
      <w:r>
        <w:rPr>
          <w:spacing w:val="-47"/>
        </w:rPr>
        <w:t xml:space="preserve"> </w:t>
      </w:r>
      <w:proofErr w:type="spellStart"/>
      <w:r>
        <w:rPr>
          <w:b/>
        </w:rPr>
        <w:t>TriggerParameterPath</w:t>
      </w:r>
      <w:proofErr w:type="spellEnd"/>
      <w:r>
        <w:t xml:space="preserve">, which is used to specify the member of the </w:t>
      </w:r>
      <w:proofErr w:type="spellStart"/>
      <w:r>
        <w:t>EventArgs</w:t>
      </w:r>
      <w:proofErr w:type="spellEnd"/>
      <w:r>
        <w:t xml:space="preserve"> of the fired event that will</w:t>
      </w:r>
      <w:r>
        <w:rPr>
          <w:spacing w:val="-47"/>
        </w:rPr>
        <w:t xml:space="preserve"> </w:t>
      </w:r>
      <w:r>
        <w:t xml:space="preserve">be passed as the command parameter. The </w:t>
      </w:r>
      <w:proofErr w:type="spellStart"/>
      <w:r>
        <w:t>InvokeCommandAction</w:t>
      </w:r>
      <w:proofErr w:type="spellEnd"/>
      <w:r>
        <w:t xml:space="preserve"> also sets the </w:t>
      </w:r>
      <w:proofErr w:type="spellStart"/>
      <w:r>
        <w:t>IsEnabled</w:t>
      </w:r>
      <w:proofErr w:type="spellEnd"/>
      <w:r>
        <w:t xml:space="preserve"> property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associated control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returned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CanExecute</w:t>
      </w:r>
      <w:r>
        <w:rPr>
          <w:spacing w:val="-3"/>
        </w:rPr>
        <w:t xml:space="preserve"> </w:t>
      </w:r>
      <w:r>
        <w:t>of the command.</w:t>
      </w:r>
    </w:p>
    <w:p w14:paraId="043257D2" w14:textId="77777777" w:rsidR="0070631B" w:rsidRDefault="00B938DD">
      <w:pPr>
        <w:pStyle w:val="BodyText"/>
        <w:spacing w:before="119" w:line="276" w:lineRule="auto"/>
        <w:ind w:left="240" w:right="956"/>
      </w:pPr>
      <w:r>
        <w:t xml:space="preserve">To use the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 xml:space="preserve">action, in the view, you will register a trigger, such as </w:t>
      </w:r>
      <w:proofErr w:type="spellStart"/>
      <w:r>
        <w:t>EventTrigger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that will execute the </w:t>
      </w:r>
      <w:proofErr w:type="spellStart"/>
      <w:r>
        <w:t>InvokeCommandAction</w:t>
      </w:r>
      <w:proofErr w:type="spellEnd"/>
      <w:r>
        <w:t xml:space="preserve"> when the event is raised by the control. This action will</w:t>
      </w:r>
      <w:r>
        <w:rPr>
          <w:spacing w:val="1"/>
        </w:rPr>
        <w:t xml:space="preserve"> </w:t>
      </w:r>
      <w:r>
        <w:t xml:space="preserve">execute a command passing the </w:t>
      </w:r>
      <w:proofErr w:type="spellStart"/>
      <w:r>
        <w:t>specfied</w:t>
      </w:r>
      <w:proofErr w:type="spellEnd"/>
      <w:r>
        <w:t xml:space="preserve"> parameter of the event that triggered the action. You can see</w:t>
      </w:r>
      <w:r>
        <w:rPr>
          <w:spacing w:val="-47"/>
        </w:rPr>
        <w:t xml:space="preserve"> </w:t>
      </w:r>
      <w:r>
        <w:t>this in the following</w:t>
      </w:r>
      <w:r>
        <w:rPr>
          <w:spacing w:val="-2"/>
        </w:rPr>
        <w:t xml:space="preserve"> </w:t>
      </w:r>
      <w:r>
        <w:t>code.</w:t>
      </w:r>
    </w:p>
    <w:p w14:paraId="1A5FD0C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DA4D8B" w14:textId="77777777" w:rsidR="0070631B" w:rsidRDefault="0070631B">
      <w:pPr>
        <w:pStyle w:val="BodyText"/>
        <w:rPr>
          <w:sz w:val="20"/>
        </w:rPr>
      </w:pPr>
    </w:p>
    <w:p w14:paraId="19DDBE1E" w14:textId="77777777" w:rsidR="0070631B" w:rsidRDefault="0070631B">
      <w:pPr>
        <w:pStyle w:val="BodyText"/>
        <w:spacing w:before="5"/>
        <w:rPr>
          <w:sz w:val="17"/>
        </w:rPr>
      </w:pPr>
    </w:p>
    <w:p w14:paraId="6AD3389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C4A9CE8">
          <v:group id="_x0000_s1696" style="width:470.95pt;height:162.05pt;mso-position-horizontal-relative:char;mso-position-vertical-relative:line" coordsize="9419,3241">
            <v:rect id="_x0000_s1700" style="position:absolute;width:9419;height:330" fillcolor="#eeeef7" stroked="f"/>
            <v:rect id="_x0000_s1699" style="position:absolute;top:329;width:9419;height:5" fillcolor="#c7cdde" stroked="f"/>
            <v:shape id="_x0000_s1698" type="#_x0000_t202" style="position:absolute;top:334;width:9419;height:2907" fillcolor="#f7f7ff" stroked="f">
              <v:textbox inset="0,0,0,0">
                <w:txbxContent>
                  <w:p w14:paraId="2BC644E0" w14:textId="77777777" w:rsidR="00B938DD" w:rsidRDefault="00B938DD">
                    <w:pPr>
                      <w:spacing w:before="49" w:line="268" w:lineRule="auto"/>
                      <w:ind w:left="28" w:right="255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ListBox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="1"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="5"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Items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SelectionMode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="Single"&gt;</w:t>
                    </w:r>
                  </w:p>
                  <w:p w14:paraId="704D128C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7CD8882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EventName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SelectionChanged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"&gt;</w:t>
                    </w:r>
                  </w:p>
                  <w:p w14:paraId="02FAC29D" w14:textId="77777777" w:rsidR="00B938DD" w:rsidRDefault="00B938DD">
                    <w:pPr>
                      <w:spacing w:before="25" w:line="268" w:lineRule="auto"/>
                      <w:ind w:left="28" w:firstLine="1322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will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invoke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selected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model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pass the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parameters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 event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it.</w:t>
                    </w:r>
                    <w:r>
                      <w:rPr>
                        <w:rFonts w:ascii="Consolas"/>
                        <w:color w:val="008000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--&gt;</w:t>
                    </w:r>
                  </w:p>
                  <w:p w14:paraId="6908BD46" w14:textId="77777777" w:rsidR="00B938DD" w:rsidRDefault="00B938DD">
                    <w:pPr>
                      <w:spacing w:line="266" w:lineRule="auto"/>
                      <w:ind w:left="28" w:right="1231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InvokeCommandAction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SelectedCommand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TriggerParameterPath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AddedItems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0F522823" w14:textId="77777777" w:rsidR="00B938DD" w:rsidRDefault="00B938DD">
                    <w:pPr>
                      <w:ind w:left="10" w:right="573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EventTrigger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DDA7AF0" w14:textId="77777777" w:rsidR="00B938DD" w:rsidRDefault="00B938DD">
                    <w:pPr>
                      <w:spacing w:before="22"/>
                      <w:ind w:left="10" w:right="573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Interaction.Triggers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1AB3A2E" w14:textId="77777777" w:rsidR="00B938DD" w:rsidRDefault="00B938DD">
                    <w:pPr>
                      <w:spacing w:before="25"/>
                      <w:ind w:left="10" w:right="826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697" type="#_x0000_t202" style="position:absolute;left:28;top:43;width:563;height:221" filled="f" stroked="f">
              <v:textbox inset="0,0,0,0">
                <w:txbxContent>
                  <w:p w14:paraId="7E46089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442F2C29" w14:textId="77777777" w:rsidR="0070631B" w:rsidRDefault="00B938DD">
      <w:pPr>
        <w:spacing w:before="82" w:line="276" w:lineRule="auto"/>
        <w:ind w:left="240" w:right="825"/>
      </w:pPr>
      <w:r>
        <w:pict w14:anchorId="45724806">
          <v:rect id="_x0000_s1695" style="position:absolute;left:0;text-align:left;margin-left:70.6pt;margin-top:-2pt;width:470.95pt;height:.25pt;z-index:16093184;mso-position-horizontal-relative:page" fillcolor="#d4d4d2" stroked="f">
            <w10:wrap anchorx="page"/>
          </v:rect>
        </w:pict>
      </w:r>
      <w:r>
        <w:t xml:space="preserve">In the preceding code the trigger will activate on the </w:t>
      </w:r>
      <w:proofErr w:type="spellStart"/>
      <w:r>
        <w:rPr>
          <w:b/>
        </w:rPr>
        <w:t>SelectionChanged</w:t>
      </w:r>
      <w:proofErr w:type="spellEnd"/>
      <w:r>
        <w:rPr>
          <w:b/>
        </w:rPr>
        <w:t xml:space="preserve"> </w:t>
      </w:r>
      <w:r>
        <w:t xml:space="preserve">event of the </w:t>
      </w:r>
      <w:proofErr w:type="spellStart"/>
      <w:r>
        <w:rPr>
          <w:b/>
        </w:rPr>
        <w:t>Listbox</w:t>
      </w:r>
      <w:proofErr w:type="spellEnd"/>
      <w:r>
        <w:rPr>
          <w:b/>
        </w:rPr>
        <w:t xml:space="preserve"> </w:t>
      </w:r>
      <w:r>
        <w:t>control, and</w:t>
      </w:r>
      <w:r>
        <w:rPr>
          <w:spacing w:val="-47"/>
        </w:rPr>
        <w:t xml:space="preserve"> </w:t>
      </w:r>
      <w:r>
        <w:t xml:space="preserve">the </w:t>
      </w:r>
      <w:proofErr w:type="spellStart"/>
      <w:r>
        <w:rPr>
          <w:b/>
        </w:rPr>
        <w:t>InvokeCommandAction</w:t>
      </w:r>
      <w:proofErr w:type="spellEnd"/>
      <w:r>
        <w:rPr>
          <w:b/>
        </w:rPr>
        <w:t xml:space="preserve"> </w:t>
      </w:r>
      <w:r>
        <w:t xml:space="preserve">will execute the </w:t>
      </w:r>
      <w:proofErr w:type="spellStart"/>
      <w:r>
        <w:rPr>
          <w:b/>
        </w:rPr>
        <w:t>SelectedCommand</w:t>
      </w:r>
      <w:proofErr w:type="spellEnd"/>
      <w:r>
        <w:rPr>
          <w:b/>
        </w:rPr>
        <w:t xml:space="preserve"> </w:t>
      </w:r>
      <w:r>
        <w:t xml:space="preserve">command, passing the </w:t>
      </w:r>
      <w:proofErr w:type="spellStart"/>
      <w:r>
        <w:rPr>
          <w:b/>
        </w:rPr>
        <w:t>AddedItems</w:t>
      </w:r>
      <w:proofErr w:type="spellEnd"/>
      <w:r>
        <w:rPr>
          <w:b/>
          <w:spacing w:val="1"/>
        </w:rPr>
        <w:t xml:space="preserve"> </w:t>
      </w:r>
      <w:r>
        <w:t xml:space="preserve">property of the </w:t>
      </w:r>
      <w:proofErr w:type="spellStart"/>
      <w:r>
        <w:rPr>
          <w:b/>
        </w:rPr>
        <w:t>SelectionChangedEventArgs</w:t>
      </w:r>
      <w:proofErr w:type="spellEnd"/>
      <w:r>
        <w:rPr>
          <w:b/>
        </w:rPr>
        <w:t xml:space="preserve"> </w:t>
      </w:r>
      <w:r>
        <w:t xml:space="preserve">as the command parameter. If the </w:t>
      </w:r>
      <w:proofErr w:type="spellStart"/>
      <w:r>
        <w:rPr>
          <w:b/>
        </w:rPr>
        <w:t>TriggerParameterPath</w:t>
      </w:r>
      <w:proofErr w:type="spellEnd"/>
      <w:r>
        <w:rPr>
          <w:b/>
          <w:spacing w:val="1"/>
        </w:rPr>
        <w:t xml:space="preserve"> </w:t>
      </w:r>
      <w:r>
        <w:t xml:space="preserve">property is not set, the </w:t>
      </w:r>
      <w:proofErr w:type="spellStart"/>
      <w:r>
        <w:rPr>
          <w:b/>
        </w:rPr>
        <w:t>SelectionChangedEventArgs</w:t>
      </w:r>
      <w:proofErr w:type="spellEnd"/>
      <w:r>
        <w:rPr>
          <w:b/>
        </w:rPr>
        <w:t xml:space="preserve"> </w:t>
      </w:r>
      <w:r>
        <w:t>instance will be directly passed to the command. If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CommandParameter</w:t>
      </w:r>
      <w:proofErr w:type="spellEnd"/>
      <w:r>
        <w:rPr>
          <w:b/>
          <w:spacing w:val="1"/>
        </w:rPr>
        <w:t xml:space="preserve"> </w:t>
      </w:r>
      <w:r>
        <w:t>property is</w:t>
      </w:r>
      <w:r>
        <w:rPr>
          <w:spacing w:val="-3"/>
        </w:rPr>
        <w:t xml:space="preserve"> </w:t>
      </w:r>
      <w:r>
        <w:t>set,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trigger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will be ignored.</w:t>
      </w:r>
    </w:p>
    <w:p w14:paraId="60BDEDFE" w14:textId="77777777" w:rsidR="0070631B" w:rsidRDefault="0070631B">
      <w:pPr>
        <w:pStyle w:val="BodyText"/>
        <w:spacing w:before="6"/>
        <w:rPr>
          <w:sz w:val="16"/>
        </w:rPr>
      </w:pPr>
    </w:p>
    <w:p w14:paraId="716025F4" w14:textId="77777777" w:rsidR="0070631B" w:rsidRDefault="00B938DD">
      <w:pPr>
        <w:pStyle w:val="Heading2"/>
        <w:spacing w:before="1"/>
      </w:pPr>
      <w:bookmarkStart w:id="132" w:name="_bookmark132"/>
      <w:bookmarkEnd w:id="132"/>
      <w:r>
        <w:rPr>
          <w:color w:val="4F81BC"/>
        </w:rPr>
        <w:t>Key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Interactivity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Classes</w:t>
      </w:r>
    </w:p>
    <w:p w14:paraId="109CE513" w14:textId="77777777" w:rsidR="0070631B" w:rsidRDefault="00B938DD">
      <w:pPr>
        <w:pStyle w:val="BodyText"/>
        <w:spacing w:before="164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 some</w:t>
      </w:r>
      <w:r>
        <w:rPr>
          <w:spacing w:val="-3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Interactivity</w:t>
      </w:r>
      <w:r>
        <w:rPr>
          <w:spacing w:val="-1"/>
        </w:rPr>
        <w:t xml:space="preserve"> </w:t>
      </w:r>
      <w:r>
        <w:t>QuickStart:</w:t>
      </w:r>
    </w:p>
    <w:p w14:paraId="6E0CBEE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spacing w:before="159" w:line="276" w:lineRule="auto"/>
        <w:ind w:left="1003" w:right="979" w:hanging="360"/>
      </w:pPr>
      <w:proofErr w:type="spellStart"/>
      <w:r>
        <w:rPr>
          <w:b/>
        </w:rPr>
        <w:t>IInteractionRequest</w:t>
      </w:r>
      <w:proofErr w:type="spellEnd"/>
      <w:r>
        <w:t>. Interface that represents a request for user interaction. View models can</w:t>
      </w:r>
      <w:r>
        <w:rPr>
          <w:spacing w:val="-47"/>
        </w:rPr>
        <w:t xml:space="preserve"> </w:t>
      </w:r>
      <w:r>
        <w:t>expose interaction request objects through properties and raise them when user interaction is</w:t>
      </w:r>
      <w:r>
        <w:rPr>
          <w:spacing w:val="-47"/>
        </w:rPr>
        <w:t xml:space="preserve"> </w:t>
      </w:r>
      <w:r>
        <w:t>required so that views associated with the view models can materialize the user interaction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appropriate</w:t>
      </w:r>
      <w:r>
        <w:rPr>
          <w:spacing w:val="-2"/>
        </w:rPr>
        <w:t xml:space="preserve"> </w:t>
      </w:r>
      <w:r>
        <w:t>mechanism.</w:t>
      </w:r>
    </w:p>
    <w:p w14:paraId="7A03815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spacing w:before="122"/>
        <w:ind w:left="1003" w:hanging="361"/>
      </w:pPr>
      <w:proofErr w:type="spellStart"/>
      <w:r>
        <w:rPr>
          <w:b/>
        </w:rPr>
        <w:t>InteractionRequest</w:t>
      </w:r>
      <w:proofErr w:type="spellEnd"/>
      <w:r>
        <w:rPr>
          <w:b/>
        </w:rPr>
        <w:t>&lt;T&gt;</w:t>
      </w:r>
      <w:r>
        <w:t>.</w:t>
      </w:r>
      <w:r>
        <w:rPr>
          <w:spacing w:val="-3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IInteractionRequest</w:t>
      </w:r>
      <w:proofErr w:type="spellEnd"/>
      <w:r>
        <w:rPr>
          <w:b/>
          <w:spacing w:val="-1"/>
        </w:rPr>
        <w:t xml:space="preserve"> </w:t>
      </w:r>
      <w:r>
        <w:t>interface.</w:t>
      </w:r>
    </w:p>
    <w:p w14:paraId="738520F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ind w:left="1003" w:hanging="361"/>
      </w:pPr>
      <w:proofErr w:type="spellStart"/>
      <w:r>
        <w:rPr>
          <w:b/>
        </w:rPr>
        <w:t>INotification</w:t>
      </w:r>
      <w:proofErr w:type="spellEnd"/>
      <w:r>
        <w:t>.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interaction</w:t>
      </w:r>
      <w:r>
        <w:rPr>
          <w:spacing w:val="-4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notifications.</w:t>
      </w:r>
    </w:p>
    <w:p w14:paraId="554FBA5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spacing w:before="159"/>
        <w:ind w:left="1003" w:hanging="361"/>
      </w:pPr>
      <w:r>
        <w:rPr>
          <w:b/>
        </w:rPr>
        <w:t>Notification</w:t>
      </w:r>
      <w:r>
        <w:t>.</w:t>
      </w:r>
      <w:r>
        <w:rPr>
          <w:spacing w:val="-3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rPr>
          <w:b/>
        </w:rPr>
        <w:t>INotification</w:t>
      </w:r>
      <w:proofErr w:type="spellEnd"/>
      <w:r>
        <w:rPr>
          <w:b/>
          <w:spacing w:val="-2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Title</w:t>
      </w:r>
      <w:r>
        <w:rPr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Content</w:t>
      </w:r>
      <w:r>
        <w:rPr>
          <w:b/>
          <w:spacing w:val="-1"/>
        </w:rPr>
        <w:t xml:space="preserve"> </w:t>
      </w:r>
      <w:r>
        <w:t>properties.</w:t>
      </w:r>
    </w:p>
    <w:p w14:paraId="6EAD78F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ind w:left="1003" w:hanging="361"/>
      </w:pPr>
      <w:proofErr w:type="spellStart"/>
      <w:r>
        <w:rPr>
          <w:b/>
        </w:rPr>
        <w:t>IConfirmation</w:t>
      </w:r>
      <w:proofErr w:type="spellEnd"/>
      <w:r>
        <w:t>.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confirmations.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</w:p>
    <w:p w14:paraId="1007A81B" w14:textId="77777777" w:rsidR="0070631B" w:rsidRDefault="00B938DD">
      <w:pPr>
        <w:pStyle w:val="BodyText"/>
        <w:spacing w:before="39"/>
        <w:ind w:left="1003"/>
      </w:pPr>
      <w:r>
        <w:rPr>
          <w:b/>
        </w:rPr>
        <w:t>Confirmed</w:t>
      </w:r>
      <w:r>
        <w:rPr>
          <w:b/>
          <w:spacing w:val="-1"/>
        </w:rPr>
        <w:t xml:space="preserve"> </w:t>
      </w:r>
      <w:r>
        <w:t>property,</w:t>
      </w:r>
      <w:r>
        <w:rPr>
          <w:spacing w:val="-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was accepted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not.</w:t>
      </w:r>
    </w:p>
    <w:p w14:paraId="10C8C2CB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ind w:left="1003" w:hanging="361"/>
        <w:rPr>
          <w:b/>
        </w:rPr>
      </w:pPr>
      <w:r>
        <w:rPr>
          <w:b/>
        </w:rPr>
        <w:t>Confirmation</w:t>
      </w:r>
      <w:r>
        <w:t>.</w:t>
      </w:r>
      <w:r>
        <w:rPr>
          <w:spacing w:val="-3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rPr>
          <w:b/>
        </w:rPr>
        <w:t>IConfirmation</w:t>
      </w:r>
      <w:proofErr w:type="spellEnd"/>
      <w:r>
        <w:t>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inherits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Notification</w:t>
      </w:r>
    </w:p>
    <w:p w14:paraId="00E594F5" w14:textId="77777777" w:rsidR="0070631B" w:rsidRDefault="00B938DD">
      <w:pPr>
        <w:pStyle w:val="BodyText"/>
        <w:spacing w:before="41"/>
        <w:ind w:left="1003"/>
      </w:pPr>
      <w:r>
        <w:t>class.</w:t>
      </w:r>
    </w:p>
    <w:p w14:paraId="029018C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spacing w:before="159" w:line="276" w:lineRule="auto"/>
        <w:ind w:left="1003" w:right="929" w:hanging="360"/>
      </w:pPr>
      <w:proofErr w:type="spellStart"/>
      <w:r>
        <w:rPr>
          <w:b/>
        </w:rPr>
        <w:t>IInteractionRequestAware</w:t>
      </w:r>
      <w:proofErr w:type="spellEnd"/>
      <w:r>
        <w:t xml:space="preserve">. Interface used by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class. If the</w:t>
      </w:r>
      <w:r>
        <w:rPr>
          <w:spacing w:val="1"/>
        </w:rPr>
        <w:t xml:space="preserve"> </w:t>
      </w:r>
      <w:r>
        <w:rPr>
          <w:b/>
        </w:rPr>
        <w:t xml:space="preserve">DataContext </w:t>
      </w:r>
      <w:r>
        <w:t>object of a view that is shown with this action implements this interface, it will be</w:t>
      </w:r>
      <w:r>
        <w:rPr>
          <w:spacing w:val="-47"/>
        </w:rPr>
        <w:t xml:space="preserve"> </w:t>
      </w:r>
      <w:r>
        <w:t xml:space="preserve">populated with the </w:t>
      </w:r>
      <w:proofErr w:type="spellStart"/>
      <w:r>
        <w:rPr>
          <w:b/>
        </w:rPr>
        <w:t>INotification</w:t>
      </w:r>
      <w:proofErr w:type="spellEnd"/>
      <w:r>
        <w:rPr>
          <w:b/>
        </w:rPr>
        <w:t xml:space="preserve"> </w:t>
      </w:r>
      <w:r>
        <w:t>data of the interaction request as well as an Action to finish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 upon</w:t>
      </w:r>
      <w:r>
        <w:rPr>
          <w:spacing w:val="-1"/>
        </w:rPr>
        <w:t xml:space="preserve"> </w:t>
      </w:r>
      <w:r>
        <w:t>invocation.</w:t>
      </w:r>
    </w:p>
    <w:p w14:paraId="6D125BD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1003"/>
          <w:tab w:val="left" w:pos="1004"/>
        </w:tabs>
        <w:spacing w:before="121" w:line="276" w:lineRule="auto"/>
        <w:ind w:left="1003" w:right="876" w:hanging="360"/>
      </w:pPr>
      <w:r>
        <w:pict w14:anchorId="4C41DC8E">
          <v:rect id="_x0000_s1694" style="position:absolute;left:0;text-align:left;margin-left:79.2pt;margin-top:58.35pt;width:246.25pt;height:.25pt;z-index:-15364608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r>
        <w:rPr>
          <w:b/>
        </w:rPr>
        <w:t>InvokeCommandAction</w:t>
      </w:r>
      <w:proofErr w:type="spellEnd"/>
      <w:r>
        <w:t>. Trigger action that executes a command when invoked. It contains the</w:t>
      </w:r>
      <w:r>
        <w:rPr>
          <w:spacing w:val="-47"/>
        </w:rPr>
        <w:t xml:space="preserve"> </w:t>
      </w:r>
      <w:proofErr w:type="spellStart"/>
      <w:r>
        <w:rPr>
          <w:b/>
        </w:rPr>
        <w:t>TriggerParameterPath</w:t>
      </w:r>
      <w:proofErr w:type="spellEnd"/>
      <w:r>
        <w:rPr>
          <w:b/>
        </w:rPr>
        <w:t xml:space="preserve"> </w:t>
      </w:r>
      <w:r>
        <w:t>property that is parsed to identify the child property of the trigger</w:t>
      </w:r>
      <w:r>
        <w:rPr>
          <w:spacing w:val="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that 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parameter.</w:t>
      </w:r>
    </w:p>
    <w:p w14:paraId="745AF1A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FF58662" w14:textId="77777777" w:rsidR="0070631B" w:rsidRDefault="0070631B">
      <w:pPr>
        <w:pStyle w:val="BodyText"/>
        <w:spacing w:before="4"/>
        <w:rPr>
          <w:sz w:val="29"/>
        </w:rPr>
      </w:pPr>
    </w:p>
    <w:p w14:paraId="69313B09" w14:textId="77777777" w:rsidR="0070631B" w:rsidRDefault="00B938DD">
      <w:pPr>
        <w:pStyle w:val="Heading2"/>
      </w:pPr>
      <w:bookmarkStart w:id="133" w:name="_bookmark133"/>
      <w:bookmarkEnd w:id="133"/>
      <w:r>
        <w:rPr>
          <w:color w:val="4F81BC"/>
        </w:rPr>
        <w:t>Acceptance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Tests</w:t>
      </w:r>
    </w:p>
    <w:p w14:paraId="20B2B584" w14:textId="77777777" w:rsidR="0070631B" w:rsidRDefault="00B938DD">
      <w:pPr>
        <w:pStyle w:val="BodyText"/>
        <w:spacing w:before="162" w:line="276" w:lineRule="auto"/>
        <w:ind w:left="240" w:right="839"/>
      </w:pPr>
      <w:r>
        <w:t>The Interactivity QuickStart include a separate solution with acceptance tests. Acceptance tests describe</w:t>
      </w:r>
      <w:r>
        <w:rPr>
          <w:spacing w:val="-47"/>
        </w:rPr>
        <w:t xml:space="preserve"> </w:t>
      </w:r>
      <w:r>
        <w:t>how an application should perform when you follow a series of steps; you can use the acceptance tests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 behavior of the</w:t>
      </w:r>
      <w:r>
        <w:rPr>
          <w:spacing w:val="-2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variety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scenarios.</w:t>
      </w:r>
    </w:p>
    <w:p w14:paraId="02EA5C5A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Interactivity</w:t>
      </w:r>
      <w:r>
        <w:rPr>
          <w:b/>
          <w:spacing w:val="-1"/>
        </w:rPr>
        <w:t xml:space="preserve"> </w:t>
      </w:r>
      <w:r>
        <w:rPr>
          <w:b/>
        </w:rPr>
        <w:t>QuickStart</w:t>
      </w:r>
      <w:r>
        <w:rPr>
          <w:b/>
          <w:spacing w:val="-3"/>
        </w:rPr>
        <w:t xml:space="preserve"> </w:t>
      </w:r>
      <w:r>
        <w:rPr>
          <w:b/>
        </w:rPr>
        <w:t>acceptance</w:t>
      </w:r>
      <w:r>
        <w:rPr>
          <w:b/>
          <w:spacing w:val="-1"/>
        </w:rPr>
        <w:t xml:space="preserve"> </w:t>
      </w:r>
      <w:r>
        <w:rPr>
          <w:b/>
        </w:rPr>
        <w:t>tests</w:t>
      </w:r>
    </w:p>
    <w:p w14:paraId="73E5A28A" w14:textId="77777777" w:rsidR="0070631B" w:rsidRDefault="00B938DD">
      <w:pPr>
        <w:pStyle w:val="ListParagraph"/>
        <w:numPr>
          <w:ilvl w:val="0"/>
          <w:numId w:val="42"/>
        </w:numPr>
        <w:tabs>
          <w:tab w:val="left" w:pos="1004"/>
        </w:tabs>
        <w:spacing w:before="118" w:line="276" w:lineRule="auto"/>
        <w:ind w:right="1659"/>
      </w:pPr>
      <w:r>
        <w:t>In Visual Studio, open the QuickStarts\Interactivity\</w:t>
      </w:r>
      <w:proofErr w:type="spellStart"/>
      <w:r>
        <w:t>Interactivity.Tests.AcceptanceTest</w:t>
      </w:r>
      <w:proofErr w:type="spellEnd"/>
      <w:r>
        <w:t>\</w:t>
      </w:r>
      <w:r>
        <w:rPr>
          <w:spacing w:val="-47"/>
        </w:rPr>
        <w:t xml:space="preserve"> </w:t>
      </w:r>
      <w:r>
        <w:t>Interactivity.Tests.AcceptanceTest.sln</w:t>
      </w:r>
      <w:r>
        <w:rPr>
          <w:spacing w:val="-2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file.</w:t>
      </w:r>
    </w:p>
    <w:p w14:paraId="4B996AAA" w14:textId="77777777" w:rsidR="0070631B" w:rsidRDefault="00B938DD">
      <w:pPr>
        <w:pStyle w:val="ListParagraph"/>
        <w:numPr>
          <w:ilvl w:val="0"/>
          <w:numId w:val="42"/>
        </w:numPr>
        <w:tabs>
          <w:tab w:val="left" w:pos="1004"/>
        </w:tabs>
        <w:spacing w:before="121"/>
        <w:ind w:hanging="361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579DE721" w14:textId="77777777" w:rsidR="0070631B" w:rsidRDefault="00B938DD">
      <w:pPr>
        <w:pStyle w:val="ListParagraph"/>
        <w:numPr>
          <w:ilvl w:val="0"/>
          <w:numId w:val="42"/>
        </w:numPr>
        <w:tabs>
          <w:tab w:val="left" w:pos="1004"/>
        </w:tabs>
        <w:ind w:hanging="361"/>
      </w:pPr>
      <w:r>
        <w:t>Open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Explorer.</w:t>
      </w:r>
    </w:p>
    <w:p w14:paraId="5FB8C1FD" w14:textId="77777777" w:rsidR="0070631B" w:rsidRDefault="00B938DD">
      <w:pPr>
        <w:pStyle w:val="ListParagraph"/>
        <w:numPr>
          <w:ilvl w:val="0"/>
          <w:numId w:val="42"/>
        </w:numPr>
        <w:tabs>
          <w:tab w:val="left" w:pos="1004"/>
        </w:tabs>
        <w:spacing w:before="159" w:line="276" w:lineRule="auto"/>
        <w:ind w:right="1323"/>
      </w:pPr>
      <w:r>
        <w:pict w14:anchorId="15B70D47">
          <v:rect id="_x0000_s1693" style="position:absolute;left:0;text-align:left;margin-left:79.2pt;margin-top:45.05pt;width:246.25pt;height:.25pt;z-index:-15363584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4DF7016B" w14:textId="77777777" w:rsidR="0070631B" w:rsidRDefault="0070631B">
      <w:pPr>
        <w:pStyle w:val="BodyText"/>
        <w:spacing w:before="8"/>
        <w:rPr>
          <w:sz w:val="13"/>
        </w:rPr>
      </w:pPr>
    </w:p>
    <w:p w14:paraId="17FE3F0A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Outcome</w:t>
      </w:r>
    </w:p>
    <w:p w14:paraId="0FC51BF5" w14:textId="77777777" w:rsidR="0070631B" w:rsidRDefault="00B938DD">
      <w:pPr>
        <w:pStyle w:val="BodyText"/>
        <w:spacing w:before="37" w:line="276" w:lineRule="auto"/>
        <w:ind w:left="240" w:right="979"/>
      </w:pPr>
      <w:r>
        <w:t>When you run the acceptance tests, you should see the QuickStart window and the tests automatically</w:t>
      </w:r>
      <w:r>
        <w:rPr>
          <w:spacing w:val="-48"/>
        </w:rPr>
        <w:t xml:space="preserve"> </w:t>
      </w:r>
      <w:r>
        <w:t>interact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interface. 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pass, 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 all</w:t>
      </w:r>
      <w:r>
        <w:rPr>
          <w:spacing w:val="-1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passed.</w:t>
      </w:r>
    </w:p>
    <w:p w14:paraId="17CE37C2" w14:textId="77777777" w:rsidR="0070631B" w:rsidRDefault="0070631B">
      <w:pPr>
        <w:pStyle w:val="BodyText"/>
        <w:spacing w:before="9"/>
        <w:rPr>
          <w:sz w:val="16"/>
        </w:rPr>
      </w:pPr>
    </w:p>
    <w:p w14:paraId="5D3DD854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28A0F9F7" w14:textId="77777777" w:rsidR="0070631B" w:rsidRDefault="00B938DD">
      <w:pPr>
        <w:pStyle w:val="BodyText"/>
        <w:spacing w:before="162"/>
        <w:ind w:left="240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more about</w:t>
      </w:r>
      <w:r>
        <w:rPr>
          <w:spacing w:val="-1"/>
        </w:rPr>
        <w:t xml:space="preserve"> </w:t>
      </w:r>
      <w:r>
        <w:t>interactivity,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Composing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</w:hyperlink>
      <w:r>
        <w:t>.</w:t>
      </w:r>
    </w:p>
    <w:p w14:paraId="42A23E57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53E5FA0" w14:textId="77777777" w:rsidR="0070631B" w:rsidRDefault="0070631B">
      <w:pPr>
        <w:pStyle w:val="BodyText"/>
        <w:spacing w:before="2"/>
        <w:rPr>
          <w:sz w:val="29"/>
        </w:rPr>
      </w:pPr>
    </w:p>
    <w:p w14:paraId="24E77D08" w14:textId="77777777" w:rsidR="0070631B" w:rsidRDefault="00B938DD">
      <w:pPr>
        <w:pStyle w:val="Heading1"/>
      </w:pPr>
      <w:bookmarkStart w:id="134" w:name="_bookmark134"/>
      <w:bookmarkEnd w:id="134"/>
      <w:r>
        <w:rPr>
          <w:color w:val="365F91"/>
        </w:rPr>
        <w:t>MVVM</w:t>
      </w:r>
      <w:r>
        <w:rPr>
          <w:color w:val="365F91"/>
          <w:spacing w:val="-9"/>
        </w:rPr>
        <w:t xml:space="preserve"> </w:t>
      </w:r>
      <w:r>
        <w:rPr>
          <w:color w:val="365F91"/>
        </w:rPr>
        <w:t>QuickStart</w:t>
      </w:r>
    </w:p>
    <w:p w14:paraId="5FB451B4" w14:textId="77777777" w:rsidR="0070631B" w:rsidRDefault="00B938DD">
      <w:pPr>
        <w:pStyle w:val="BodyText"/>
        <w:spacing w:before="208" w:line="276" w:lineRule="auto"/>
        <w:ind w:left="240" w:right="825"/>
      </w:pPr>
      <w:r>
        <w:t>The Model-View-ViewModel (MVVM) QuickStart provides sample code that demonstrates how to</w:t>
      </w:r>
      <w:r>
        <w:rPr>
          <w:spacing w:val="1"/>
        </w:rPr>
        <w:t xml:space="preserve"> </w:t>
      </w:r>
      <w:r>
        <w:t xml:space="preserve">separate the state and logic that support a view into a separate class named </w:t>
      </w:r>
      <w:r>
        <w:rPr>
          <w:b/>
        </w:rPr>
        <w:t xml:space="preserve">ViewModel </w:t>
      </w:r>
      <w:r>
        <w:t>using the Prism</w:t>
      </w:r>
      <w:r>
        <w:rPr>
          <w:spacing w:val="-47"/>
        </w:rPr>
        <w:t xml:space="preserve"> </w:t>
      </w:r>
      <w:r>
        <w:t>Library. The view model sits on top of the application data model to provide the state or data needed to</w:t>
      </w:r>
      <w:r>
        <w:rPr>
          <w:spacing w:val="1"/>
        </w:rPr>
        <w:t xml:space="preserve"> </w:t>
      </w:r>
      <w:r>
        <w:t>support the view, insulating the view from needing to know about the full complexity of the application.</w:t>
      </w:r>
      <w:r>
        <w:rPr>
          <w:spacing w:val="-47"/>
        </w:rPr>
        <w:t xml:space="preserve"> </w:t>
      </w:r>
      <w:r>
        <w:t>The view model also encapsulates the interaction logic for the view that does not directly depend on the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themselves.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QuickStart provides a</w:t>
      </w:r>
      <w:r>
        <w:rPr>
          <w:spacing w:val="-3"/>
        </w:rPr>
        <w:t xml:space="preserve"> </w:t>
      </w:r>
      <w:r>
        <w:t>tutorial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the MVVM</w:t>
      </w:r>
      <w:r>
        <w:rPr>
          <w:spacing w:val="-1"/>
        </w:rPr>
        <w:t xml:space="preserve"> </w:t>
      </w:r>
      <w:r>
        <w:t>pattern.</w:t>
      </w:r>
    </w:p>
    <w:p w14:paraId="23AF5044" w14:textId="77777777" w:rsidR="0070631B" w:rsidRDefault="00B938DD">
      <w:pPr>
        <w:pStyle w:val="BodyText"/>
        <w:spacing w:before="122" w:line="276" w:lineRule="auto"/>
        <w:ind w:left="240" w:right="812"/>
      </w:pPr>
      <w:r>
        <w:t>A common approach to designing the views and view models in an MVVM application is the first sketch</w:t>
      </w:r>
      <w:r>
        <w:rPr>
          <w:spacing w:val="1"/>
        </w:rPr>
        <w:t xml:space="preserve"> </w:t>
      </w:r>
      <w:r>
        <w:t>out or storyboard for what a view looks like on the screen. Then you analyze that screen to identify what</w:t>
      </w:r>
      <w:r>
        <w:rPr>
          <w:spacing w:val="-48"/>
        </w:rPr>
        <w:t xml:space="preserve"> </w:t>
      </w:r>
      <w:r>
        <w:t>properties the view model needs to expose to support the view, without worrying about how that data</w:t>
      </w:r>
      <w:r>
        <w:rPr>
          <w:spacing w:val="1"/>
        </w:rPr>
        <w:t xml:space="preserve"> </w:t>
      </w:r>
      <w:r>
        <w:t>will get into the view model. After you define what the view model needs to expose to the view and</w:t>
      </w:r>
      <w:r>
        <w:rPr>
          <w:spacing w:val="1"/>
        </w:rPr>
        <w:t xml:space="preserve"> </w:t>
      </w:r>
      <w:r>
        <w:t>implement that, you can then dive into how to get the data into the view model. Often, this involves the</w:t>
      </w:r>
      <w:r>
        <w:rPr>
          <w:spacing w:val="-47"/>
        </w:rPr>
        <w:t xml:space="preserve"> </w:t>
      </w:r>
      <w:r>
        <w:t>view model calling to a service to retrieve the data, and sometimes data can be pushed into a view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an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controller.</w:t>
      </w:r>
    </w:p>
    <w:p w14:paraId="17A70D6F" w14:textId="77777777" w:rsidR="0070631B" w:rsidRDefault="00B938DD">
      <w:pPr>
        <w:pStyle w:val="BodyText"/>
        <w:spacing w:before="119"/>
        <w:ind w:left="240"/>
      </w:pPr>
      <w:r>
        <w:t>This</w:t>
      </w:r>
      <w:r>
        <w:rPr>
          <w:spacing w:val="-1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steps:</w:t>
      </w:r>
    </w:p>
    <w:p w14:paraId="7EBB0EC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Analyzing</w:t>
      </w:r>
      <w:r>
        <w:rPr>
          <w:spacing w:val="-2"/>
        </w:rPr>
        <w:t xml:space="preserve"> </w:t>
      </w:r>
      <w:r>
        <w:t>the view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decide what</w:t>
      </w:r>
      <w:r>
        <w:rPr>
          <w:spacing w:val="-4"/>
        </w:rPr>
        <w:t xml:space="preserve"> </w:t>
      </w:r>
      <w:r>
        <w:t>state is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from a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 support</w:t>
      </w:r>
      <w:r>
        <w:rPr>
          <w:spacing w:val="-3"/>
        </w:rPr>
        <w:t xml:space="preserve"> </w:t>
      </w:r>
      <w:r>
        <w:t>it</w:t>
      </w:r>
    </w:p>
    <w:p w14:paraId="6933A024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Defining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 class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minimum</w:t>
      </w:r>
      <w:r>
        <w:rPr>
          <w:spacing w:val="3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 the</w:t>
      </w:r>
      <w:r>
        <w:rPr>
          <w:spacing w:val="-6"/>
        </w:rPr>
        <w:t xml:space="preserve"> </w:t>
      </w:r>
      <w:r>
        <w:t>view</w:t>
      </w:r>
    </w:p>
    <w:p w14:paraId="7C9384F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Defining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bindings in</w:t>
      </w:r>
      <w:r>
        <w:rPr>
          <w:spacing w:val="-1"/>
        </w:rPr>
        <w:t xml:space="preserve"> </w:t>
      </w:r>
      <w:r>
        <w:t>the view</w:t>
      </w:r>
      <w:r>
        <w:rPr>
          <w:spacing w:val="-3"/>
        </w:rPr>
        <w:t xml:space="preserve"> </w:t>
      </w:r>
      <w:r>
        <w:t>that point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properties</w:t>
      </w:r>
    </w:p>
    <w:p w14:paraId="42616D5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Attaching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model</w:t>
      </w:r>
    </w:p>
    <w:p w14:paraId="2EACB2FE" w14:textId="77777777" w:rsidR="0070631B" w:rsidRDefault="00B938DD">
      <w:pPr>
        <w:pStyle w:val="BodyText"/>
        <w:spacing w:before="1"/>
        <w:rPr>
          <w:sz w:val="10"/>
        </w:rPr>
      </w:pPr>
      <w:r>
        <w:pict w14:anchorId="2A852088">
          <v:rect id="_x0000_s1692" style="position:absolute;margin-left:79.2pt;margin-top:8.1pt;width:246.25pt;height:.25pt;z-index:-15363072;mso-wrap-distance-left:0;mso-wrap-distance-right:0;mso-position-horizontal-relative:page" fillcolor="silver" stroked="f">
            <w10:wrap type="topAndBottom" anchorx="page"/>
          </v:rect>
        </w:pict>
      </w:r>
    </w:p>
    <w:p w14:paraId="325B94F0" w14:textId="77777777" w:rsidR="0070631B" w:rsidRDefault="0070631B">
      <w:pPr>
        <w:pStyle w:val="BodyText"/>
        <w:spacing w:before="1"/>
        <w:rPr>
          <w:sz w:val="14"/>
        </w:rPr>
      </w:pPr>
    </w:p>
    <w:p w14:paraId="7E6D8CC8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Business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Scenario</w:t>
      </w:r>
    </w:p>
    <w:p w14:paraId="4BBECD71" w14:textId="77777777" w:rsidR="0070631B" w:rsidRDefault="00B938DD">
      <w:pPr>
        <w:pStyle w:val="BodyText"/>
        <w:spacing w:before="162" w:line="276" w:lineRule="auto"/>
        <w:ind w:left="240" w:right="835"/>
      </w:pPr>
      <w:r>
        <w:t>The main window of the Basic MVVM Application QuickStart represents a subset of a survey application.</w:t>
      </w:r>
      <w:r>
        <w:rPr>
          <w:spacing w:val="-47"/>
        </w:rPr>
        <w:t xml:space="preserve"> </w:t>
      </w:r>
      <w:r>
        <w:t>In this window, an empty survey with different types of questions is shown; and there is a button to</w:t>
      </w:r>
      <w:r>
        <w:rPr>
          <w:spacing w:val="1"/>
        </w:rPr>
        <w:t xml:space="preserve"> </w:t>
      </w:r>
      <w:r>
        <w:t>submit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questionnaires.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 QuickStart</w:t>
      </w:r>
      <w:r>
        <w:rPr>
          <w:spacing w:val="-2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window.</w:t>
      </w:r>
    </w:p>
    <w:p w14:paraId="71DC3A6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8B9266F" w14:textId="77777777" w:rsidR="0070631B" w:rsidRDefault="0070631B">
      <w:pPr>
        <w:pStyle w:val="BodyText"/>
        <w:rPr>
          <w:sz w:val="20"/>
        </w:rPr>
      </w:pPr>
    </w:p>
    <w:p w14:paraId="62043FF9" w14:textId="77777777" w:rsidR="0070631B" w:rsidRDefault="0070631B">
      <w:pPr>
        <w:pStyle w:val="BodyText"/>
        <w:spacing w:before="5" w:after="1"/>
        <w:rPr>
          <w:sz w:val="17"/>
        </w:rPr>
      </w:pPr>
    </w:p>
    <w:p w14:paraId="58171084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503DBCAD" wp14:editId="6B7C0652">
            <wp:extent cx="5000625" cy="3333750"/>
            <wp:effectExtent l="0" t="0" r="0" b="0"/>
            <wp:docPr id="16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88B9" w14:textId="77777777" w:rsidR="0070631B" w:rsidRDefault="0070631B">
      <w:pPr>
        <w:pStyle w:val="BodyText"/>
        <w:spacing w:before="3"/>
        <w:rPr>
          <w:sz w:val="18"/>
        </w:rPr>
      </w:pPr>
    </w:p>
    <w:p w14:paraId="7246E2D7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MVVM</w:t>
      </w:r>
      <w:r>
        <w:rPr>
          <w:i/>
          <w:spacing w:val="-4"/>
        </w:rPr>
        <w:t xml:space="preserve"> </w:t>
      </w:r>
      <w:r>
        <w:rPr>
          <w:i/>
        </w:rPr>
        <w:t>QuickStart</w:t>
      </w:r>
      <w:r>
        <w:rPr>
          <w:i/>
          <w:spacing w:val="-1"/>
        </w:rPr>
        <w:t xml:space="preserve"> </w:t>
      </w:r>
      <w:r>
        <w:rPr>
          <w:i/>
        </w:rPr>
        <w:t>user</w:t>
      </w:r>
      <w:r>
        <w:rPr>
          <w:i/>
          <w:spacing w:val="-2"/>
        </w:rPr>
        <w:t xml:space="preserve"> </w:t>
      </w:r>
      <w:r>
        <w:rPr>
          <w:i/>
        </w:rPr>
        <w:t>interface</w:t>
      </w:r>
    </w:p>
    <w:p w14:paraId="247956CE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5E03EAAF" w14:textId="77777777" w:rsidR="0070631B" w:rsidRDefault="00B938DD">
      <w:pPr>
        <w:pStyle w:val="Heading2"/>
        <w:spacing w:before="0"/>
      </w:pPr>
      <w:bookmarkStart w:id="135" w:name="_bookmark135"/>
      <w:bookmarkEnd w:id="135"/>
      <w:r>
        <w:rPr>
          <w:color w:val="4F81BC"/>
        </w:rPr>
        <w:t>Building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574F3136" w14:textId="77777777" w:rsidR="0070631B" w:rsidRDefault="00B938DD">
      <w:pPr>
        <w:pStyle w:val="BodyText"/>
        <w:spacing w:before="165"/>
        <w:ind w:left="240"/>
      </w:pPr>
      <w:r>
        <w:t>This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2012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.NET</w:t>
      </w:r>
      <w:r>
        <w:rPr>
          <w:spacing w:val="-2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4.5.1.</w:t>
      </w:r>
    </w:p>
    <w:p w14:paraId="141FC534" w14:textId="77777777" w:rsidR="0070631B" w:rsidRDefault="00B938DD">
      <w:pPr>
        <w:spacing w:before="16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MVVM</w:t>
      </w:r>
      <w:r>
        <w:rPr>
          <w:b/>
          <w:spacing w:val="-1"/>
        </w:rPr>
        <w:t xml:space="preserve"> </w:t>
      </w:r>
      <w:r>
        <w:rPr>
          <w:b/>
        </w:rPr>
        <w:t>QuickStart</w:t>
      </w:r>
    </w:p>
    <w:p w14:paraId="21DD148A" w14:textId="77777777" w:rsidR="0070631B" w:rsidRDefault="00B938DD">
      <w:pPr>
        <w:pStyle w:val="ListParagraph"/>
        <w:numPr>
          <w:ilvl w:val="1"/>
          <w:numId w:val="42"/>
        </w:numPr>
        <w:tabs>
          <w:tab w:val="left" w:pos="1278"/>
        </w:tabs>
        <w:spacing w:before="118" w:line="276" w:lineRule="auto"/>
        <w:ind w:right="1897"/>
      </w:pPr>
      <w:r>
        <w:t>In Visual Studio, open the solution file</w:t>
      </w:r>
      <w:r>
        <w:rPr>
          <w:spacing w:val="1"/>
        </w:rPr>
        <w:t xml:space="preserve"> </w:t>
      </w:r>
      <w:r>
        <w:rPr>
          <w:spacing w:val="-1"/>
        </w:rPr>
        <w:t>Quickstarts\BasicMVVMQuickstart_Desktop\BasicMVVMQuickstart_Desktop.sln.</w:t>
      </w:r>
    </w:p>
    <w:p w14:paraId="3969B1E6" w14:textId="77777777" w:rsidR="0070631B" w:rsidRDefault="00B938DD">
      <w:pPr>
        <w:pStyle w:val="ListParagraph"/>
        <w:numPr>
          <w:ilvl w:val="1"/>
          <w:numId w:val="42"/>
        </w:numPr>
        <w:tabs>
          <w:tab w:val="left" w:pos="1278"/>
        </w:tabs>
        <w:spacing w:before="122"/>
        <w:ind w:hanging="36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26DA8E23" w14:textId="77777777" w:rsidR="0070631B" w:rsidRDefault="00B938DD">
      <w:pPr>
        <w:pStyle w:val="ListParagraph"/>
        <w:numPr>
          <w:ilvl w:val="1"/>
          <w:numId w:val="42"/>
        </w:numPr>
        <w:tabs>
          <w:tab w:val="left" w:pos="1278"/>
        </w:tabs>
        <w:spacing w:before="158"/>
        <w:ind w:hanging="361"/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 the</w:t>
      </w:r>
      <w:r>
        <w:rPr>
          <w:spacing w:val="-1"/>
        </w:rPr>
        <w:t xml:space="preserve"> </w:t>
      </w:r>
      <w:r>
        <w:t>QuickStart.</w:t>
      </w:r>
    </w:p>
    <w:p w14:paraId="298B966E" w14:textId="77777777" w:rsidR="0070631B" w:rsidRDefault="00B938DD">
      <w:pPr>
        <w:pStyle w:val="BodyText"/>
        <w:spacing w:before="3"/>
        <w:rPr>
          <w:sz w:val="10"/>
        </w:rPr>
      </w:pPr>
      <w:r>
        <w:pict w14:anchorId="100B70F4">
          <v:rect id="_x0000_s1691" style="position:absolute;margin-left:79.2pt;margin-top:8.25pt;width:246.25pt;height:.25pt;z-index:-15362560;mso-wrap-distance-left:0;mso-wrap-distance-right:0;mso-position-horizontal-relative:page" fillcolor="silver" stroked="f">
            <w10:wrap type="topAndBottom" anchorx="page"/>
          </v:rect>
        </w:pict>
      </w:r>
    </w:p>
    <w:p w14:paraId="6B16B8E6" w14:textId="77777777" w:rsidR="0070631B" w:rsidRDefault="0070631B">
      <w:pPr>
        <w:pStyle w:val="BodyText"/>
        <w:spacing w:before="1"/>
        <w:rPr>
          <w:sz w:val="14"/>
        </w:rPr>
      </w:pPr>
    </w:p>
    <w:p w14:paraId="61C03F92" w14:textId="77777777" w:rsidR="0070631B" w:rsidRDefault="00B938DD">
      <w:pPr>
        <w:pStyle w:val="Heading2"/>
      </w:pPr>
      <w:bookmarkStart w:id="136" w:name="_bookmark136"/>
      <w:bookmarkEnd w:id="136"/>
      <w:r>
        <w:rPr>
          <w:color w:val="4F81BC"/>
          <w:spacing w:val="-1"/>
        </w:rPr>
        <w:t xml:space="preserve">Implementation </w:t>
      </w:r>
      <w:r>
        <w:rPr>
          <w:color w:val="4F81BC"/>
        </w:rPr>
        <w:t>Details</w:t>
      </w:r>
    </w:p>
    <w:p w14:paraId="2753B329" w14:textId="77777777" w:rsidR="0070631B" w:rsidRDefault="00B938DD">
      <w:pPr>
        <w:pStyle w:val="BodyText"/>
        <w:spacing w:before="162" w:line="276" w:lineRule="auto"/>
        <w:ind w:left="240" w:right="1212"/>
      </w:pPr>
      <w:r>
        <w:t>The QuickStart highlights the key elements and considerations to implement the MVVM pattern in a</w:t>
      </w:r>
      <w:r>
        <w:rPr>
          <w:spacing w:val="-47"/>
        </w:rPr>
        <w:t xml:space="preserve"> </w:t>
      </w:r>
      <w:r>
        <w:t>basic application.</w:t>
      </w:r>
    </w:p>
    <w:p w14:paraId="510CEDAE" w14:textId="77777777" w:rsidR="0070631B" w:rsidRDefault="0070631B">
      <w:pPr>
        <w:pStyle w:val="BodyText"/>
        <w:spacing w:before="9"/>
        <w:rPr>
          <w:sz w:val="16"/>
        </w:rPr>
      </w:pPr>
    </w:p>
    <w:p w14:paraId="7807187B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Analyzing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What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Properties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Are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Needed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Model</w:t>
      </w:r>
    </w:p>
    <w:p w14:paraId="43431295" w14:textId="77777777" w:rsidR="0070631B" w:rsidRDefault="00B938DD">
      <w:pPr>
        <w:pStyle w:val="BodyText"/>
        <w:spacing w:before="37" w:line="276" w:lineRule="auto"/>
        <w:ind w:left="240" w:right="1008"/>
      </w:pPr>
      <w:r>
        <w:t>Open the Views\MainWindow view in the designer. The list of color selections will be dynamically</w:t>
      </w:r>
      <w:r>
        <w:rPr>
          <w:spacing w:val="1"/>
        </w:rPr>
        <w:t xml:space="preserve"> </w:t>
      </w:r>
      <w:r>
        <w:t>populated. When analyzing a view to define a view model, you want to identify each individual item of</w:t>
      </w:r>
      <w:r>
        <w:rPr>
          <w:spacing w:val="-48"/>
        </w:rPr>
        <w:t xml:space="preserve"> </w:t>
      </w:r>
      <w:r>
        <w:t>data and behavior that you need. In this case, assuming the questions are fixed and will not be</w:t>
      </w:r>
      <w:r>
        <w:rPr>
          <w:spacing w:val="1"/>
        </w:rPr>
        <w:t xml:space="preserve"> </w:t>
      </w:r>
      <w:r>
        <w:t>dynamically</w:t>
      </w:r>
      <w:r>
        <w:rPr>
          <w:spacing w:val="-1"/>
        </w:rPr>
        <w:t xml:space="preserve"> </w:t>
      </w:r>
      <w:r>
        <w:t>driven,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 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exposed from your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model:</w:t>
      </w:r>
    </w:p>
    <w:p w14:paraId="7F2CA72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18"/>
        <w:ind w:hanging="361"/>
      </w:pPr>
      <w:r>
        <w:t>Name:</w:t>
      </w:r>
      <w:r>
        <w:rPr>
          <w:spacing w:val="-1"/>
        </w:rPr>
        <w:t xml:space="preserve"> </w:t>
      </w:r>
      <w:r>
        <w:t>string</w:t>
      </w:r>
    </w:p>
    <w:p w14:paraId="6F1693B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02E6F3C" w14:textId="77777777" w:rsidR="0070631B" w:rsidRDefault="00B938DD">
      <w:pPr>
        <w:pStyle w:val="BodyText"/>
        <w:spacing w:before="11"/>
        <w:rPr>
          <w:sz w:val="28"/>
        </w:rPr>
      </w:pPr>
      <w:r>
        <w:lastRenderedPageBreak/>
        <w:pict w14:anchorId="21F8E92E">
          <v:rect id="_x0000_s1690" style="position:absolute;margin-left:70.6pt;margin-top:670.4pt;width:470.95pt;height:.25pt;z-index:16096768;mso-position-horizontal-relative:page;mso-position-vertical-relative:page" fillcolor="#d4d4d2" stroked="f">
            <w10:wrap anchorx="page" anchory="page"/>
          </v:rect>
        </w:pict>
      </w:r>
    </w:p>
    <w:p w14:paraId="206E25D8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/>
        <w:ind w:hanging="361"/>
      </w:pPr>
      <w:r>
        <w:t>Age:</w:t>
      </w:r>
      <w:r>
        <w:rPr>
          <w:spacing w:val="1"/>
        </w:rPr>
        <w:t xml:space="preserve"> </w:t>
      </w:r>
      <w:r>
        <w:t>int</w:t>
      </w:r>
    </w:p>
    <w:p w14:paraId="3CAE892A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r>
        <w:t>Quest:</w:t>
      </w:r>
      <w:r>
        <w:rPr>
          <w:spacing w:val="-1"/>
        </w:rPr>
        <w:t xml:space="preserve"> </w:t>
      </w:r>
      <w:r>
        <w:t>string</w:t>
      </w:r>
    </w:p>
    <w:p w14:paraId="0ED0E4DB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r>
        <w:t>FavoriteColor:</w:t>
      </w:r>
      <w:r>
        <w:rPr>
          <w:spacing w:val="-2"/>
        </w:rPr>
        <w:t xml:space="preserve"> </w:t>
      </w:r>
      <w:r>
        <w:t>string</w:t>
      </w:r>
    </w:p>
    <w:p w14:paraId="7EE85BCE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r>
        <w:t>Submit:</w:t>
      </w:r>
      <w:r>
        <w:rPr>
          <w:spacing w:val="-2"/>
        </w:rPr>
        <w:t xml:space="preserve"> </w:t>
      </w:r>
      <w:r>
        <w:t>Command</w:t>
      </w:r>
    </w:p>
    <w:p w14:paraId="3316DB28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r>
        <w:t>Reset:</w:t>
      </w:r>
      <w:r>
        <w:rPr>
          <w:spacing w:val="-1"/>
        </w:rPr>
        <w:t xml:space="preserve"> </w:t>
      </w:r>
      <w:r>
        <w:t>Command</w:t>
      </w:r>
    </w:p>
    <w:p w14:paraId="0EE267F9" w14:textId="77777777" w:rsidR="0070631B" w:rsidRDefault="00B938DD">
      <w:pPr>
        <w:pStyle w:val="BodyText"/>
        <w:spacing w:before="1"/>
        <w:rPr>
          <w:sz w:val="10"/>
        </w:rPr>
      </w:pPr>
      <w:r>
        <w:pict w14:anchorId="65164773">
          <v:rect id="_x0000_s1689" style="position:absolute;margin-left:79.2pt;margin-top:8.1pt;width:246.25pt;height:.25pt;z-index:-15362048;mso-wrap-distance-left:0;mso-wrap-distance-right:0;mso-position-horizontal-relative:page" fillcolor="silver" stroked="f">
            <w10:wrap type="topAndBottom" anchorx="page"/>
          </v:rect>
        </w:pict>
      </w:r>
    </w:p>
    <w:p w14:paraId="1EBB7827" w14:textId="77777777" w:rsidR="0070631B" w:rsidRDefault="0070631B">
      <w:pPr>
        <w:pStyle w:val="BodyText"/>
        <w:spacing w:before="10"/>
        <w:rPr>
          <w:sz w:val="10"/>
        </w:rPr>
      </w:pPr>
    </w:p>
    <w:p w14:paraId="18FD2897" w14:textId="77777777" w:rsidR="0070631B" w:rsidRDefault="00B938DD">
      <w:pPr>
        <w:pStyle w:val="BodyText"/>
        <w:spacing w:before="56" w:line="276" w:lineRule="auto"/>
        <w:ind w:left="240" w:right="940"/>
        <w:jc w:val="both"/>
      </w:pPr>
      <w:r>
        <w:t>Because the first four properties are related to questionnaires, a questionnaire class is created to store</w:t>
      </w:r>
      <w:r>
        <w:rPr>
          <w:spacing w:val="1"/>
        </w:rPr>
        <w:t xml:space="preserve"> </w:t>
      </w:r>
      <w:r>
        <w:t>them. The questionnaire class will be the model of the application, and the view model will only expose</w:t>
      </w:r>
      <w:r>
        <w:rPr>
          <w:spacing w:val="-4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of type</w:t>
      </w:r>
      <w:r>
        <w:rPr>
          <w:spacing w:val="-1"/>
        </w:rPr>
        <w:t xml:space="preserve"> </w:t>
      </w:r>
      <w:r>
        <w:rPr>
          <w:b/>
        </w:rPr>
        <w:t>Questionnaire</w:t>
      </w:r>
      <w:r>
        <w:rPr>
          <w:b/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them.</w:t>
      </w:r>
    </w:p>
    <w:p w14:paraId="430AFA14" w14:textId="77777777" w:rsidR="0070631B" w:rsidRDefault="00B938DD">
      <w:pPr>
        <w:pStyle w:val="BodyText"/>
        <w:spacing w:before="121" w:line="276" w:lineRule="auto"/>
        <w:ind w:left="240" w:right="1083"/>
      </w:pPr>
      <w:r>
        <w:pict w14:anchorId="22BFFA65">
          <v:shape id="_x0000_s1688" type="#_x0000_t202" style="position:absolute;left:0;text-align:left;margin-left:73pt;margin-top:74.7pt;width:473.25pt;height:80.8pt;z-index:-15361536;mso-wrap-distance-left:0;mso-wrap-distance-right:0;mso-position-horizontal-relative:page" fillcolor="#eaf0dd" strokecolor="#999" strokeweight="1.44pt">
            <v:textbox inset="0,0,0,0">
              <w:txbxContent>
                <w:p w14:paraId="04A7AD83" w14:textId="77777777" w:rsidR="00B938DD" w:rsidRDefault="00B938DD">
                  <w:pPr>
                    <w:pStyle w:val="BodyText"/>
                    <w:spacing w:before="18" w:line="276" w:lineRule="auto"/>
                    <w:ind w:left="107" w:right="139"/>
                  </w:pPr>
                  <w:r>
                    <w:rPr>
                      <w:b/>
                    </w:rPr>
                    <w:t xml:space="preserve">Note: </w:t>
                  </w:r>
                  <w:r>
                    <w:t>For button clicks, you have the choice of commands or behaviors. For more information, see</w:t>
                  </w:r>
                  <w:r>
                    <w:rPr>
                      <w:spacing w:val="1"/>
                    </w:rPr>
                    <w:t xml:space="preserve"> </w:t>
                  </w:r>
                  <w:hyperlink w:anchor="_bookmark50" w:history="1">
                    <w:r>
                      <w:rPr>
                        <w:color w:val="0000FF"/>
                        <w:u w:val="single" w:color="0000FF"/>
                      </w:rPr>
                      <w:t>Command-Enabled Controls vs. Behaviors</w:t>
                    </w:r>
                    <w:r>
                      <w:rPr>
                        <w:color w:val="0000FF"/>
                      </w:rPr>
                      <w:t xml:space="preserve"> </w:t>
                    </w:r>
                  </w:hyperlink>
                  <w:r>
                    <w:t xml:space="preserve">in </w:t>
                  </w:r>
                  <w:hyperlink w:anchor="_bookmark46" w:history="1">
                    <w:r>
                      <w:rPr>
                        <w:color w:val="0000FF"/>
                        <w:u w:val="single" w:color="0000FF"/>
                      </w:rPr>
                      <w:t>Advanced MVVM Scenarios</w:t>
                    </w:r>
                  </w:hyperlink>
                  <w:r>
                    <w:t>. In this topic, you will use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command. To do that, you need a command implementation, which does not exist in a form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compatible with view models in the .NET Framework. Prism provides the </w:t>
                  </w:r>
                  <w:r>
                    <w:rPr>
                      <w:b/>
                    </w:rPr>
                    <w:t xml:space="preserve">DelegateCommand </w:t>
                  </w:r>
                  <w:r>
                    <w:t>class that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perfect for hooking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views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models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 commands.</w:t>
                  </w:r>
                </w:p>
              </w:txbxContent>
            </v:textbox>
            <w10:wrap type="topAndBottom" anchorx="page"/>
          </v:shape>
        </w:pict>
      </w:r>
      <w:r>
        <w:t>Note that even things like buttons represent something that needs support from the view model. You</w:t>
      </w:r>
      <w:r>
        <w:rPr>
          <w:spacing w:val="-47"/>
        </w:rPr>
        <w:t xml:space="preserve"> </w:t>
      </w:r>
      <w:r>
        <w:t>can either expose a command, as shown in this QuickStart, or you can expose a method. With the</w:t>
      </w:r>
      <w:r>
        <w:rPr>
          <w:spacing w:val="1"/>
        </w:rPr>
        <w:t xml:space="preserve"> </w:t>
      </w:r>
      <w:r>
        <w:t>former, you will need a property exposed from the view model with an object that implements the</w:t>
      </w:r>
      <w:r>
        <w:rPr>
          <w:spacing w:val="1"/>
        </w:rPr>
        <w:t xml:space="preserve"> </w:t>
      </w:r>
      <w:r>
        <w:rPr>
          <w:b/>
        </w:rPr>
        <w:t>ICommand</w:t>
      </w:r>
      <w:r>
        <w:rPr>
          <w:b/>
          <w:spacing w:val="-1"/>
        </w:rPr>
        <w:t xml:space="preserve"> </w:t>
      </w:r>
      <w:r>
        <w:t>interface;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 latter,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behavior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method.</w:t>
      </w:r>
    </w:p>
    <w:p w14:paraId="1728A736" w14:textId="77777777" w:rsidR="0070631B" w:rsidRDefault="00B938DD">
      <w:pPr>
        <w:pStyle w:val="BodyText"/>
        <w:spacing w:before="87" w:line="276" w:lineRule="auto"/>
        <w:ind w:left="240" w:right="1003"/>
      </w:pPr>
      <w:r>
        <w:t>As we want to demonstrate parent-child view model composition, the application UI is composed by</w:t>
      </w:r>
      <w:r>
        <w:rPr>
          <w:spacing w:val="1"/>
        </w:rPr>
        <w:t xml:space="preserve"> </w:t>
      </w:r>
      <w:r>
        <w:t xml:space="preserve">two views: </w:t>
      </w:r>
      <w:r>
        <w:rPr>
          <w:b/>
        </w:rPr>
        <w:t>MainWindow</w:t>
      </w:r>
      <w:r>
        <w:t xml:space="preserve">, which contains the </w:t>
      </w:r>
      <w:r>
        <w:rPr>
          <w:b/>
        </w:rPr>
        <w:t xml:space="preserve">Reset </w:t>
      </w:r>
      <w:r>
        <w:t xml:space="preserve">and </w:t>
      </w:r>
      <w:r>
        <w:rPr>
          <w:b/>
        </w:rPr>
        <w:t xml:space="preserve">Submit </w:t>
      </w:r>
      <w:r>
        <w:t>buttons and an instance of the second</w:t>
      </w:r>
      <w:r>
        <w:rPr>
          <w:spacing w:val="-47"/>
        </w:rPr>
        <w:t xml:space="preserve"> </w:t>
      </w:r>
      <w:r>
        <w:t>view,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QuestionnaireView</w:t>
      </w:r>
      <w:proofErr w:type="spellEnd"/>
      <w:r>
        <w:rPr>
          <w:b/>
          <w:spacing w:val="2"/>
        </w:rPr>
        <w:t xml:space="preserve"> </w:t>
      </w:r>
      <w:r>
        <w:t>that includes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questionnaire's</w:t>
      </w:r>
      <w:r>
        <w:rPr>
          <w:spacing w:val="-1"/>
        </w:rPr>
        <w:t xml:space="preserve"> </w:t>
      </w:r>
      <w:r>
        <w:t>questions.</w:t>
      </w:r>
    </w:p>
    <w:p w14:paraId="0DA38335" w14:textId="77777777" w:rsidR="0070631B" w:rsidRDefault="00B938DD">
      <w:pPr>
        <w:pStyle w:val="BodyText"/>
        <w:spacing w:before="120"/>
        <w:ind w:left="240"/>
      </w:pPr>
      <w:r>
        <w:t xml:space="preserve">The </w:t>
      </w:r>
      <w:proofErr w:type="spellStart"/>
      <w:r>
        <w:rPr>
          <w:b/>
        </w:rPr>
        <w:t>QuestionnaireView</w:t>
      </w:r>
      <w:proofErr w:type="spellEnd"/>
      <w:r>
        <w:rPr>
          <w:b/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instantiated 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XAML</w:t>
      </w:r>
      <w:r>
        <w:rPr>
          <w:spacing w:val="-3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seen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code.</w:t>
      </w:r>
    </w:p>
    <w:p w14:paraId="54ED51C2" w14:textId="77777777" w:rsidR="0070631B" w:rsidRDefault="00B938DD">
      <w:pPr>
        <w:pStyle w:val="BodyText"/>
        <w:spacing w:before="3"/>
        <w:rPr>
          <w:sz w:val="10"/>
        </w:rPr>
      </w:pPr>
      <w:r>
        <w:pict w14:anchorId="39F5B295">
          <v:group id="_x0000_s1683" style="position:absolute;margin-left:70.6pt;margin-top:8.2pt;width:474.95pt;height:187.95pt;z-index:-15361024;mso-wrap-distance-left:0;mso-wrap-distance-right:0;mso-position-horizontal-relative:page" coordorigin="1412,164" coordsize="9499,3759">
            <v:rect id="_x0000_s1687" style="position:absolute;left:1411;top:164;width:9419;height:329" fillcolor="#eeeef7" stroked="f"/>
            <v:rect id="_x0000_s1686" style="position:absolute;left:1411;top:492;width:9419;height:5" fillcolor="#c7cdde" stroked="f"/>
            <v:shape id="_x0000_s1685" type="#_x0000_t202" style="position:absolute;left:1411;top:497;width:9499;height:3426" fillcolor="#f7f7ff" stroked="f">
              <v:textbox inset="0,0,0,0">
                <w:txbxContent>
                  <w:p w14:paraId="46F47D8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color w:val="A21515"/>
                        <w:spacing w:val="-1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="BasicMVVMQuickstart_Desktop.Views.MainWindow"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C813F6C" w14:textId="77777777" w:rsidR="00B938DD" w:rsidRDefault="00B938DD">
                    <w:pPr>
                      <w:spacing w:before="25" w:line="268" w:lineRule="auto"/>
                      <w:ind w:left="1130" w:right="3331" w:hanging="6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Grid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="LayoutRoot"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2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MainBackground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56AEAB9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A21515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MinWidth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="300"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MaxWidth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="800"&gt;</w:t>
                    </w:r>
                  </w:p>
                  <w:p w14:paraId="21BBA8E7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374B7CC3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views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QuestionnaireView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="1"</w:t>
                    </w:r>
                  </w:p>
                  <w:p w14:paraId="65FE0C52" w14:textId="77777777" w:rsidR="00B938DD" w:rsidRDefault="00B938DD">
                    <w:pPr>
                      <w:spacing w:before="25" w:line="266" w:lineRule="auto"/>
                      <w:ind w:left="4099" w:right="32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DataContext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Height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="246"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="Top"&gt;</w:t>
                    </w:r>
                  </w:p>
                  <w:p w14:paraId="5E2B8A91" w14:textId="77777777" w:rsidR="00B938DD" w:rsidRDefault="00B938DD">
                    <w:pPr>
                      <w:spacing w:before="2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views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QuestionnaireView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76FC247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57D0353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7F53F59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268C1C0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684" type="#_x0000_t202" style="position:absolute;left:1440;top:207;width:563;height:221" filled="f" stroked="f">
              <v:textbox inset="0,0,0,0">
                <w:txbxContent>
                  <w:p w14:paraId="023FE58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F666096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5941D8F" w14:textId="77777777" w:rsidR="0070631B" w:rsidRDefault="00B938DD">
      <w:pPr>
        <w:pStyle w:val="BodyText"/>
        <w:rPr>
          <w:sz w:val="20"/>
        </w:rPr>
      </w:pPr>
      <w:r>
        <w:lastRenderedPageBreak/>
        <w:pict w14:anchorId="21D0D952">
          <v:rect id="_x0000_s1682" style="position:absolute;margin-left:70.6pt;margin-top:413.95pt;width:470.95pt;height:.25pt;z-index:16098816;mso-position-horizontal-relative:page;mso-position-vertical-relative:page" fillcolor="#d4d4d2" stroked="f">
            <w10:wrap anchorx="page" anchory="page"/>
          </v:rect>
        </w:pict>
      </w:r>
    </w:p>
    <w:p w14:paraId="1E3E99DE" w14:textId="77777777" w:rsidR="0070631B" w:rsidRDefault="0070631B">
      <w:pPr>
        <w:pStyle w:val="BodyText"/>
        <w:spacing w:before="2"/>
        <w:rPr>
          <w:sz w:val="17"/>
        </w:rPr>
      </w:pPr>
    </w:p>
    <w:p w14:paraId="62A1A5D9" w14:textId="77777777" w:rsidR="0070631B" w:rsidRDefault="00B938DD">
      <w:pPr>
        <w:spacing w:line="276" w:lineRule="auto"/>
        <w:ind w:left="240" w:right="977"/>
      </w:pPr>
      <w:r>
        <w:t xml:space="preserve">In order to populate this child view with its corresponding view model, its </w:t>
      </w:r>
      <w:r>
        <w:rPr>
          <w:b/>
        </w:rPr>
        <w:t xml:space="preserve">DataContext </w:t>
      </w:r>
      <w:r>
        <w:t>is set to a</w:t>
      </w:r>
      <w:r>
        <w:rPr>
          <w:spacing w:val="1"/>
        </w:rPr>
        <w:t xml:space="preserve"> </w:t>
      </w:r>
      <w:r>
        <w:t xml:space="preserve">property of the </w:t>
      </w:r>
      <w:proofErr w:type="spellStart"/>
      <w:r>
        <w:rPr>
          <w:b/>
        </w:rPr>
        <w:t>MainWindow's</w:t>
      </w:r>
      <w:proofErr w:type="spellEnd"/>
      <w:r>
        <w:rPr>
          <w:b/>
        </w:rPr>
        <w:t xml:space="preserve"> </w:t>
      </w:r>
      <w:r>
        <w:t xml:space="preserve">view model that contains an instance of the child </w:t>
      </w:r>
      <w:proofErr w:type="spellStart"/>
      <w:r>
        <w:rPr>
          <w:b/>
        </w:rPr>
        <w:t>QuestionnaireView's</w:t>
      </w:r>
      <w:proofErr w:type="spellEnd"/>
      <w:r>
        <w:rPr>
          <w:b/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6E646B9E" w14:textId="77777777" w:rsidR="0070631B" w:rsidRDefault="0070631B">
      <w:pPr>
        <w:pStyle w:val="BodyText"/>
        <w:spacing w:before="7"/>
        <w:rPr>
          <w:sz w:val="16"/>
        </w:rPr>
      </w:pPr>
    </w:p>
    <w:p w14:paraId="1D817AEC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Implementing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Support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</w:p>
    <w:p w14:paraId="0B556037" w14:textId="77777777" w:rsidR="0070631B" w:rsidRDefault="00B938DD">
      <w:pPr>
        <w:pStyle w:val="BodyText"/>
        <w:spacing w:before="37"/>
        <w:ind w:left="240"/>
        <w:rPr>
          <w:b/>
        </w:rPr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QuestionnaireViewModel.cs</w:t>
      </w:r>
      <w:proofErr w:type="spellEnd"/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Questionnaire and</w:t>
      </w:r>
      <w:r>
        <w:rPr>
          <w:spacing w:val="-2"/>
        </w:rPr>
        <w:t xml:space="preserve"> </w:t>
      </w:r>
      <w:proofErr w:type="spellStart"/>
      <w:r>
        <w:rPr>
          <w:b/>
        </w:rPr>
        <w:t>AllColors</w:t>
      </w:r>
      <w:proofErr w:type="spellEnd"/>
    </w:p>
    <w:p w14:paraId="6558E576" w14:textId="77777777" w:rsidR="0070631B" w:rsidRDefault="00B938DD">
      <w:pPr>
        <w:spacing w:before="41"/>
        <w:ind w:left="240"/>
      </w:pPr>
      <w:r>
        <w:t>properties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derives</w:t>
      </w:r>
      <w:r>
        <w:rPr>
          <w:spacing w:val="-3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rPr>
          <w:b/>
        </w:rPr>
        <w:t>BindableBase</w:t>
      </w:r>
      <w:r>
        <w:rPr>
          <w:b/>
          <w:spacing w:val="-3"/>
        </w:rPr>
        <w:t xml:space="preserve"> </w:t>
      </w:r>
      <w:r>
        <w:t>class.</w:t>
      </w:r>
    </w:p>
    <w:p w14:paraId="1E67C4A6" w14:textId="77777777" w:rsidR="0070631B" w:rsidRDefault="00B938DD">
      <w:pPr>
        <w:pStyle w:val="BodyText"/>
        <w:spacing w:before="3"/>
        <w:rPr>
          <w:sz w:val="10"/>
        </w:rPr>
      </w:pPr>
      <w:r>
        <w:pict w14:anchorId="642DD470">
          <v:group id="_x0000_s1677" style="position:absolute;margin-left:70.6pt;margin-top:8.2pt;width:470.95pt;height:226.95pt;z-index:-15360000;mso-wrap-distance-left:0;mso-wrap-distance-right:0;mso-position-horizontal-relative:page" coordorigin="1412,164" coordsize="9419,4539">
            <v:rect id="_x0000_s1681" style="position:absolute;left:1411;top:164;width:9419;height:329" fillcolor="#eeeef7" stroked="f"/>
            <v:rect id="_x0000_s1680" style="position:absolute;left:1411;top:492;width:9419;height:5" fillcolor="#c7cdde" stroked="f"/>
            <v:shape id="_x0000_s1679" type="#_x0000_t202" style="position:absolute;left:1411;top:497;width:9419;height:4206" fillcolor="#f7f7ff" stroked="f">
              <v:textbox inset="0,0,0,0">
                <w:txbxContent>
                  <w:p w14:paraId="1E09EF2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</w:p>
                  <w:p w14:paraId="7E28F2B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3F3B212" w14:textId="77777777" w:rsidR="00B938DD" w:rsidRDefault="00B938DD">
                    <w:pPr>
                      <w:spacing w:before="25" w:line="266" w:lineRule="auto"/>
                      <w:ind w:left="470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7030587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9F7CD3C" w14:textId="77777777" w:rsidR="00B938DD" w:rsidRDefault="00B938DD">
                    <w:pPr>
                      <w:spacing w:before="25" w:line="266" w:lineRule="auto"/>
                      <w:ind w:left="909" w:right="2442"/>
                      <w:rPr>
                        <w:rFonts w:ascii="Consolas" w:hAns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 w:hAnsi="Consolas"/>
                        <w:color w:val="0000FF"/>
                        <w:sz w:val="20"/>
                      </w:rPr>
                      <w:t>this.</w:t>
                    </w:r>
                    <w:r>
                      <w:rPr>
                        <w:rFonts w:ascii="Consolas" w:hAnsi="Consolas"/>
                        <w:sz w:val="20"/>
                      </w:rPr>
                      <w:t>Questionnaire</w:t>
                    </w:r>
                    <w:proofErr w:type="spellEnd"/>
                    <w:proofErr w:type="gramEnd"/>
                    <w:r>
                      <w:rPr>
                        <w:rFonts w:ascii="Consolas" w:hAns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0000FF"/>
                        <w:sz w:val="20"/>
                      </w:rPr>
                      <w:t>= new Questionnaire</w:t>
                    </w:r>
                    <w:r>
                      <w:rPr>
                        <w:rFonts w:ascii="Consolas" w:hAnsi="Consolas"/>
                        <w:sz w:val="20"/>
                      </w:rPr>
                      <w:t>();</w:t>
                    </w:r>
                    <w:r>
                      <w:rPr>
                        <w:rFonts w:ascii="Consolas" w:hAns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 w:hAnsi="Consolas"/>
                        <w:color w:val="0000FF"/>
                        <w:sz w:val="20"/>
                      </w:rPr>
                      <w:t>this.</w:t>
                    </w:r>
                    <w:r>
                      <w:rPr>
                        <w:rFonts w:ascii="Consolas" w:hAnsi="Consolas"/>
                        <w:sz w:val="20"/>
                      </w:rPr>
                      <w:t>AllCollors</w:t>
                    </w:r>
                    <w:proofErr w:type="spellEnd"/>
                    <w:r>
                      <w:rPr>
                        <w:rFonts w:ascii="Consolas" w:hAns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0000FF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 w:hAnsi="Consolas"/>
                        <w:sz w:val="20"/>
                      </w:rPr>
                      <w:t>[]</w:t>
                    </w:r>
                    <w:r>
                      <w:rPr>
                        <w:rFonts w:ascii="Consolas" w:hAns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0"/>
                      </w:rPr>
                      <w:t>{</w:t>
                    </w:r>
                    <w:r>
                      <w:rPr>
                        <w:rFonts w:ascii="Consolas" w:hAns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A21515"/>
                        <w:sz w:val="20"/>
                      </w:rPr>
                      <w:t>“Red”</w:t>
                    </w:r>
                    <w:r>
                      <w:rPr>
                        <w:rFonts w:ascii="Consolas" w:hAnsi="Consolas"/>
                        <w:sz w:val="20"/>
                      </w:rPr>
                      <w:t>,</w:t>
                    </w:r>
                    <w:r>
                      <w:rPr>
                        <w:rFonts w:ascii="Consolas" w:hAns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A21515"/>
                        <w:sz w:val="20"/>
                      </w:rPr>
                      <w:t>“Blue”</w:t>
                    </w:r>
                    <w:r>
                      <w:rPr>
                        <w:rFonts w:ascii="Consolas" w:hAnsi="Consolas"/>
                        <w:sz w:val="20"/>
                      </w:rPr>
                      <w:t>,</w:t>
                    </w:r>
                    <w:r>
                      <w:rPr>
                        <w:rFonts w:ascii="Consolas" w:hAns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color w:val="A21515"/>
                        <w:sz w:val="20"/>
                      </w:rPr>
                      <w:t>“Green”</w:t>
                    </w:r>
                    <w:r>
                      <w:rPr>
                        <w:rFonts w:ascii="Consolas" w:hAnsi="Consolas"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0"/>
                      </w:rPr>
                      <w:t>};</w:t>
                    </w:r>
                  </w:p>
                  <w:p w14:paraId="02892B53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34FCF4A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07D0364F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</w:t>
                    </w:r>
                    <w:proofErr w:type="spellEnd"/>
                  </w:p>
                  <w:p w14:paraId="59C038CF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E503B4F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70024EF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SetProperty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B95B97E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9F9FA5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AllCollors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160637E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78" type="#_x0000_t202" style="position:absolute;left:1440;top:207;width:249;height:221" filled="f" stroked="f">
              <v:textbox inset="0,0,0,0">
                <w:txbxContent>
                  <w:p w14:paraId="6631510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DEFD38C" w14:textId="77777777" w:rsidR="0070631B" w:rsidRDefault="00B938DD">
      <w:pPr>
        <w:spacing w:before="92" w:after="124" w:line="276" w:lineRule="auto"/>
        <w:ind w:left="240" w:right="1111"/>
        <w:jc w:val="both"/>
      </w:pPr>
      <w:r>
        <w:t xml:space="preserve">The </w:t>
      </w:r>
      <w:r>
        <w:rPr>
          <w:b/>
        </w:rPr>
        <w:t xml:space="preserve">INotifyPropertyChanged </w:t>
      </w:r>
      <w:r>
        <w:t xml:space="preserve">interface is implemented on the </w:t>
      </w:r>
      <w:r>
        <w:rPr>
          <w:b/>
        </w:rPr>
        <w:t xml:space="preserve">BindableBase </w:t>
      </w:r>
      <w:r>
        <w:t>base class. The property</w:t>
      </w:r>
      <w:r>
        <w:rPr>
          <w:spacing w:val="1"/>
        </w:rPr>
        <w:t xml:space="preserve"> </w:t>
      </w:r>
      <w:r>
        <w:t xml:space="preserve">changed notification is added to the whole </w:t>
      </w:r>
      <w:r>
        <w:rPr>
          <w:b/>
        </w:rPr>
        <w:t xml:space="preserve">Questionnaire </w:t>
      </w:r>
      <w:r>
        <w:t xml:space="preserve">property, using the </w:t>
      </w:r>
      <w:r>
        <w:rPr>
          <w:b/>
        </w:rPr>
        <w:t xml:space="preserve">SetProperty </w:t>
      </w:r>
      <w:r>
        <w:t>method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BindableBase</w:t>
      </w:r>
      <w:r>
        <w:rPr>
          <w:b/>
          <w:spacing w:val="-2"/>
        </w:rPr>
        <w:t xml:space="preserve"> </w:t>
      </w:r>
      <w:r>
        <w:t>class as</w:t>
      </w:r>
      <w:r>
        <w:rPr>
          <w:spacing w:val="-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4493610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4C0D719">
          <v:group id="_x0000_s1672" style="width:470.95pt;height:90pt;mso-position-horizontal-relative:char;mso-position-vertical-relative:line" coordsize="9419,1800">
            <v:rect id="_x0000_s1676" style="position:absolute;width:9419;height:329" fillcolor="#eeeef7" stroked="f"/>
            <v:rect id="_x0000_s1675" style="position:absolute;top:328;width:9419;height:5" fillcolor="#c7cdde" stroked="f"/>
            <v:shape id="_x0000_s1674" type="#_x0000_t202" style="position:absolute;top:333;width:9419;height:1467" fillcolor="#f7f7ff" stroked="f">
              <v:textbox inset="0,0,0,0">
                <w:txbxContent>
                  <w:p w14:paraId="1216FC3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</w:t>
                    </w:r>
                    <w:proofErr w:type="spellEnd"/>
                  </w:p>
                  <w:p w14:paraId="16D5ABA9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E272D4A" w14:textId="77777777" w:rsidR="00B938DD" w:rsidRDefault="00B938DD">
                    <w:pPr>
                      <w:spacing w:before="14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600140E1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SetProperty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B22DF2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73" type="#_x0000_t202" style="position:absolute;left:28;top:43;width:249;height:221" filled="f" stroked="f">
              <v:textbox inset="0,0,0,0">
                <w:txbxContent>
                  <w:p w14:paraId="221A3C4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4FE01BD" w14:textId="77777777" w:rsidR="0070631B" w:rsidRDefault="0070631B">
      <w:pPr>
        <w:pStyle w:val="BodyText"/>
        <w:spacing w:before="1"/>
        <w:rPr>
          <w:sz w:val="8"/>
        </w:rPr>
      </w:pPr>
    </w:p>
    <w:p w14:paraId="7F959256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640EB9EA">
          <v:shape id="_x0000_s1671" type="#_x0000_t202" style="width:473.25pt;height:49.85pt;mso-position-horizontal-relative:char;mso-position-vertical-relative:line" fillcolor="#eaf0dd" strokecolor="#999" strokeweight="1.44pt">
            <v:textbox inset="0,0,0,0">
              <w:txbxContent>
                <w:p w14:paraId="6651FA0E" w14:textId="77777777" w:rsidR="00B938DD" w:rsidRDefault="00B938DD">
                  <w:pPr>
                    <w:pStyle w:val="BodyText"/>
                    <w:spacing w:before="18" w:line="276" w:lineRule="auto"/>
                    <w:ind w:left="107" w:right="424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view model class typically derives from the </w:t>
                  </w:r>
                  <w:r>
                    <w:rPr>
                      <w:b/>
                    </w:rPr>
                    <w:t xml:space="preserve">BindableBase </w:t>
                  </w:r>
                  <w:r>
                    <w:t>class. In some cases, the model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 xml:space="preserve">can derive from </w:t>
                  </w:r>
                  <w:r>
                    <w:rPr>
                      <w:b/>
                    </w:rPr>
                    <w:t>BindableBase</w:t>
                  </w:r>
                  <w:r>
                    <w:t>, when the property that needs to update the view when its value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changed is stored 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model.</w:t>
                  </w:r>
                </w:p>
              </w:txbxContent>
            </v:textbox>
            <w10:anchorlock/>
          </v:shape>
        </w:pict>
      </w:r>
    </w:p>
    <w:p w14:paraId="281BF5EA" w14:textId="77777777" w:rsidR="0070631B" w:rsidRDefault="00B938DD">
      <w:pPr>
        <w:spacing w:before="93" w:line="276" w:lineRule="auto"/>
        <w:ind w:left="240" w:right="1118"/>
      </w:pPr>
      <w:r>
        <w:pict w14:anchorId="23FF223F">
          <v:rect id="_x0000_s1670" style="position:absolute;left:0;text-align:left;margin-left:70.6pt;margin-top:-58.7pt;width:470.95pt;height:.25pt;z-index:16099328;mso-position-horizontal-relative:page" fillcolor="#d4d4d2" stroked="f">
            <w10:wrap anchorx="page"/>
          </v:rect>
        </w:pict>
      </w:r>
      <w:r>
        <w:t xml:space="preserve">To support </w:t>
      </w:r>
      <w:r>
        <w:rPr>
          <w:b/>
        </w:rPr>
        <w:t>INotifyPropertyChanged</w:t>
      </w:r>
      <w:r>
        <w:t xml:space="preserve">, your class needs to derive from the </w:t>
      </w:r>
      <w:r>
        <w:rPr>
          <w:b/>
        </w:rPr>
        <w:t xml:space="preserve">BindableBase </w:t>
      </w:r>
      <w:r>
        <w:t>class, and the</w:t>
      </w:r>
      <w:r>
        <w:rPr>
          <w:spacing w:val="-47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setter</w:t>
      </w:r>
      <w:r>
        <w:rPr>
          <w:spacing w:val="-2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SetProperty</w:t>
      </w:r>
      <w:r>
        <w:rPr>
          <w:b/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rPr>
          <w:b/>
        </w:rPr>
        <w:t>BindableBase</w:t>
      </w:r>
      <w:r>
        <w:rPr>
          <w:b/>
          <w:spacing w:val="-1"/>
        </w:rPr>
        <w:t xml:space="preserve"> </w:t>
      </w:r>
      <w:r>
        <w:t>class.</w:t>
      </w:r>
    </w:p>
    <w:p w14:paraId="53B5D179" w14:textId="77777777" w:rsidR="0070631B" w:rsidRDefault="00B938DD">
      <w:pPr>
        <w:spacing w:before="122" w:line="276" w:lineRule="auto"/>
        <w:ind w:left="240" w:right="1582"/>
      </w:pPr>
      <w:r>
        <w:t xml:space="preserve">The following code shows how the </w:t>
      </w:r>
      <w:r>
        <w:rPr>
          <w:b/>
        </w:rPr>
        <w:t xml:space="preserve">BindableBase </w:t>
      </w:r>
      <w:r>
        <w:t xml:space="preserve">class implements the </w:t>
      </w:r>
      <w:r>
        <w:rPr>
          <w:b/>
        </w:rPr>
        <w:t>INotifyPropertyChanged</w:t>
      </w:r>
      <w:r>
        <w:rPr>
          <w:b/>
          <w:spacing w:val="-47"/>
        </w:rPr>
        <w:t xml:space="preserve"> </w:t>
      </w:r>
      <w:r>
        <w:t xml:space="preserve">interface. Note that the </w:t>
      </w:r>
      <w:r>
        <w:rPr>
          <w:b/>
        </w:rPr>
        <w:t xml:space="preserve">SetProperty </w:t>
      </w:r>
      <w:r>
        <w:t>method updates the property’s value and fires the</w:t>
      </w:r>
      <w:r>
        <w:rPr>
          <w:spacing w:val="1"/>
        </w:rPr>
        <w:t xml:space="preserve"> </w:t>
      </w:r>
      <w:r>
        <w:rPr>
          <w:b/>
        </w:rPr>
        <w:t>PropertyChanged</w:t>
      </w:r>
      <w:r>
        <w:rPr>
          <w:b/>
          <w:spacing w:val="-1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when a</w:t>
      </w:r>
      <w:r>
        <w:rPr>
          <w:spacing w:val="-1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value. Alternatively,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14:paraId="0131E30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1DF55BD" w14:textId="77777777" w:rsidR="0070631B" w:rsidRDefault="0070631B">
      <w:pPr>
        <w:pStyle w:val="BodyText"/>
        <w:rPr>
          <w:sz w:val="20"/>
        </w:rPr>
      </w:pPr>
    </w:p>
    <w:p w14:paraId="1FE91778" w14:textId="77777777" w:rsidR="0070631B" w:rsidRDefault="0070631B">
      <w:pPr>
        <w:pStyle w:val="BodyText"/>
        <w:spacing w:before="2"/>
        <w:rPr>
          <w:sz w:val="17"/>
        </w:rPr>
      </w:pPr>
    </w:p>
    <w:p w14:paraId="4C361383" w14:textId="77777777" w:rsidR="0070631B" w:rsidRDefault="00B938DD">
      <w:pPr>
        <w:pStyle w:val="BodyText"/>
        <w:spacing w:line="276" w:lineRule="auto"/>
        <w:ind w:left="240" w:right="930"/>
      </w:pPr>
      <w:r>
        <w:pict w14:anchorId="0DD1955E">
          <v:group id="_x0000_s1665" style="position:absolute;left:0;text-align:left;margin-left:70.6pt;margin-top:52.45pt;width:470.95pt;height:409.05pt;z-index:-15357440;mso-wrap-distance-left:0;mso-wrap-distance-right:0;mso-position-horizontal-relative:page" coordorigin="1412,1049" coordsize="9419,8181">
            <v:rect id="_x0000_s1669" style="position:absolute;left:1411;top:1049;width:9419;height:332" fillcolor="#eeeef7" stroked="f"/>
            <v:rect id="_x0000_s1668" style="position:absolute;left:1411;top:1380;width:9419;height:5" fillcolor="#c7cdde" stroked="f"/>
            <v:shape id="_x0000_s1667" type="#_x0000_t202" style="position:absolute;left:1411;top:1385;width:9419;height:7845" fillcolor="#f7f7ff" stroked="f">
              <v:textbox inset="0,0,0,0">
                <w:txbxContent>
                  <w:p w14:paraId="0AAA3C1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abstract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BindableBase</w:t>
                    </w:r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INotifyPropertyChanged</w:t>
                    </w:r>
                  </w:p>
                  <w:p w14:paraId="3FCEFC5E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2B471BA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PropertyChangedEventHandler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PropertyChanged;</w:t>
                    </w:r>
                  </w:p>
                  <w:p w14:paraId="5F7B9C4C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24280480" w14:textId="77777777" w:rsidR="00B938DD" w:rsidRDefault="00B938DD">
                    <w:pPr>
                      <w:spacing w:line="268" w:lineRule="auto"/>
                      <w:ind w:left="28" w:right="133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protected virtual bool </w:t>
                    </w:r>
                    <w:r>
                      <w:rPr>
                        <w:rFonts w:ascii="Consolas"/>
                        <w:sz w:val="20"/>
                      </w:rPr>
                      <w:t>SetProperty&lt;T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ref </w:t>
                    </w:r>
                    <w:r>
                      <w:rPr>
                        <w:rFonts w:ascii="Consolas"/>
                        <w:sz w:val="20"/>
                      </w:rPr>
                      <w:t>T storage, T value, 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CallerMemberName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string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E417AC4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10F89FF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.Equals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(storage,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value))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C2DB87A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310B0D0B" w14:textId="77777777" w:rsidR="00B938DD" w:rsidRDefault="00B938DD">
                    <w:pPr>
                      <w:spacing w:line="266" w:lineRule="auto"/>
                      <w:ind w:left="909" w:right="365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storage = value;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.OnPropertyChanged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(propertyName);</w:t>
                    </w:r>
                  </w:p>
                  <w:p w14:paraId="1000280E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710D5861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804836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0315A6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10673CA1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OnPropertyChanged(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propertyName)</w:t>
                    </w:r>
                  </w:p>
                  <w:p w14:paraId="638D99F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A58A2C0" w14:textId="77777777" w:rsidR="00B938DD" w:rsidRDefault="00B938DD">
                    <w:pPr>
                      <w:spacing w:before="27" w:line="266" w:lineRule="auto"/>
                      <w:ind w:left="909" w:right="397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eventHandler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eventHandler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568698E" w14:textId="77777777" w:rsidR="00B938DD" w:rsidRDefault="00B938DD">
                    <w:pPr>
                      <w:spacing w:line="233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1A64334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PropertyChangedEventArgs</w:t>
                    </w:r>
                    <w:r>
                      <w:rPr>
                        <w:rFonts w:ascii="Consolas"/>
                        <w:sz w:val="20"/>
                      </w:rPr>
                      <w:t>(propertyName));</w:t>
                    </w:r>
                  </w:p>
                  <w:p w14:paraId="726CFAD4" w14:textId="77777777" w:rsidR="00B938DD" w:rsidRDefault="00B938DD">
                    <w:pPr>
                      <w:spacing w:before="26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9DF882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F774B28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E8B3B8F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OnPropertyChanged&lt;T&gt;(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Expression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&lt;T&gt;&gt;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propertyExpression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E78CAD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0B9266" w14:textId="77777777" w:rsidR="00B938DD" w:rsidRDefault="00B938DD">
                    <w:pPr>
                      <w:spacing w:before="28" w:line="266" w:lineRule="auto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PropertySupport</w:t>
                    </w:r>
                    <w:r>
                      <w:rPr>
                        <w:rFonts w:ascii="Consolas"/>
                        <w:sz w:val="20"/>
                      </w:rPr>
                      <w:t>.ExtractPropertyName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propertyExpression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.OnPropertyChanged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(propertyName);</w:t>
                    </w:r>
                  </w:p>
                  <w:p w14:paraId="55FC0E2C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1B893E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66" type="#_x0000_t202" style="position:absolute;left:1440;top:1092;width:249;height:221" filled="f" stroked="f">
              <v:textbox inset="0,0,0,0">
                <w:txbxContent>
                  <w:p w14:paraId="7BB390E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</w:rPr>
        <w:t xml:space="preserve">OnPropertyChanged </w:t>
      </w:r>
      <w:r>
        <w:t>method, passing a lambda expression that references the property, to fire the</w:t>
      </w:r>
      <w:r>
        <w:rPr>
          <w:spacing w:val="1"/>
        </w:rPr>
        <w:t xml:space="preserve"> </w:t>
      </w:r>
      <w:r>
        <w:rPr>
          <w:b/>
        </w:rPr>
        <w:t xml:space="preserve">PropertyChanged </w:t>
      </w:r>
      <w:r>
        <w:t>event. This is useful for when one property update triggers another property update.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backward</w:t>
      </w:r>
      <w:r>
        <w:rPr>
          <w:spacing w:val="-1"/>
        </w:rPr>
        <w:t xml:space="preserve"> </w:t>
      </w:r>
      <w:r>
        <w:t>compatibility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Prism.</w:t>
      </w:r>
    </w:p>
    <w:p w14:paraId="519755EA" w14:textId="77777777" w:rsidR="0070631B" w:rsidRDefault="00B938DD">
      <w:pPr>
        <w:pStyle w:val="BodyText"/>
        <w:spacing w:before="92" w:line="276" w:lineRule="auto"/>
        <w:ind w:left="240" w:right="808"/>
      </w:pPr>
      <w:r>
        <w:t>The</w:t>
      </w:r>
      <w:r>
        <w:rPr>
          <w:spacing w:val="1"/>
        </w:rPr>
        <w:t xml:space="preserve"> </w:t>
      </w:r>
      <w:r>
        <w:t>method is used so that when the questionnaire property changes its value and updates the user</w:t>
      </w:r>
      <w:r>
        <w:rPr>
          <w:spacing w:val="1"/>
        </w:rPr>
        <w:t xml:space="preserve"> </w:t>
      </w:r>
      <w:r>
        <w:t>interface. In any view where the data might change in the view model and you want those changes to be</w:t>
      </w:r>
      <w:r>
        <w:rPr>
          <w:spacing w:val="-48"/>
        </w:rPr>
        <w:t xml:space="preserve"> </w:t>
      </w:r>
      <w:r>
        <w:t>reflected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implement</w:t>
      </w:r>
      <w:r>
        <w:rPr>
          <w:spacing w:val="-2"/>
        </w:rPr>
        <w:t xml:space="preserve"> </w:t>
      </w:r>
      <w:r>
        <w:t>this pattern</w:t>
      </w:r>
      <w:r>
        <w:rPr>
          <w:spacing w:val="-2"/>
        </w:rPr>
        <w:t xml:space="preserve"> </w:t>
      </w:r>
      <w:r>
        <w:t>for all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model.</w:t>
      </w:r>
    </w:p>
    <w:p w14:paraId="35C7DD3B" w14:textId="77777777" w:rsidR="0070631B" w:rsidRDefault="00B938DD">
      <w:pPr>
        <w:pStyle w:val="BodyText"/>
        <w:spacing w:before="121" w:line="276" w:lineRule="auto"/>
        <w:ind w:left="240" w:right="888"/>
      </w:pPr>
      <w:r>
        <w:pict w14:anchorId="3C5BFFC1">
          <v:group id="_x0000_s1660" style="position:absolute;left:0;text-align:left;margin-left:70.6pt;margin-top:42.65pt;width:470.95pt;height:83.9pt;z-index:-15356928;mso-wrap-distance-left:0;mso-wrap-distance-right:0;mso-position-horizontal-relative:page" coordorigin="1412,853" coordsize="9419,1678">
            <v:rect id="_x0000_s1664" style="position:absolute;left:1411;top:853;width:9419;height:329" fillcolor="#eeeef7" stroked="f"/>
            <v:rect id="_x0000_s1663" style="position:absolute;left:1411;top:1181;width:9419;height:5" fillcolor="#c7cdde" stroked="f"/>
            <v:shape id="_x0000_s1662" type="#_x0000_t202" style="position:absolute;left:1411;top:1186;width:9419;height:1344" fillcolor="#f7f7ff" stroked="f">
              <v:textbox inset="0,0,0,0">
                <w:txbxContent>
                  <w:p w14:paraId="5DA8897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5AD9B2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025FE9D" w14:textId="77777777" w:rsidR="00B938DD" w:rsidRDefault="00B938DD">
                    <w:pPr>
                      <w:spacing w:before="25" w:line="266" w:lineRule="auto"/>
                      <w:ind w:left="470" w:right="3213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Questionnaire</w:t>
                    </w:r>
                    <w:r>
                      <w:rPr>
                        <w:rFonts w:ascii="Consolas"/>
                        <w:sz w:val="20"/>
                      </w:rPr>
                      <w:t>();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.AllColors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sz w:val="20"/>
                      </w:rPr>
                      <w:t>[]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"Red"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"Blue"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"Green"</w:t>
                    </w:r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};</w:t>
                    </w:r>
                  </w:p>
                  <w:p w14:paraId="1CA57F8A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61" type="#_x0000_t202" style="position:absolute;left:1440;top:896;width:249;height:221" filled="f" stroked="f">
              <v:textbox inset="0,0,0,0">
                <w:txbxContent>
                  <w:p w14:paraId="5AD0CA2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06F6954">
          <v:rect id="_x0000_s1659" style="position:absolute;left:0;text-align:left;margin-left:70.6pt;margin-top:-52.4pt;width:470.95pt;height:.25pt;z-index:16100864;mso-position-horizontal-relative:page" fillcolor="#d4d4d2" stroked="f">
            <w10:wrap anchorx="page"/>
          </v:rect>
        </w:pict>
      </w:r>
      <w:r>
        <w:pict w14:anchorId="3D2889AB">
          <v:rect id="_x0000_s1658" style="position:absolute;left:0;text-align:left;margin-left:70.6pt;margin-top:127.05pt;width:470.95pt;height:.25pt;z-index:16101376;mso-position-horizontal-relative:page" fillcolor="#d4d4d2" stroked="f">
            <w10:wrap anchorx="page"/>
          </v:rect>
        </w:pict>
      </w:r>
      <w:r>
        <w:t>The</w:t>
      </w:r>
      <w:r>
        <w:rPr>
          <w:spacing w:val="-2"/>
        </w:rPr>
        <w:t xml:space="preserve"> </w:t>
      </w:r>
      <w:r>
        <w:t>questionnaire</w:t>
      </w:r>
      <w:r>
        <w:rPr>
          <w:spacing w:val="-1"/>
        </w:rPr>
        <w:t xml:space="preserve"> </w:t>
      </w:r>
      <w:r>
        <w:t>property,</w:t>
      </w:r>
      <w:r>
        <w:rPr>
          <w:spacing w:val="-2"/>
        </w:rPr>
        <w:t xml:space="preserve"> </w:t>
      </w:r>
      <w:r>
        <w:t>the collection</w:t>
      </w:r>
      <w:r>
        <w:rPr>
          <w:spacing w:val="-3"/>
        </w:rPr>
        <w:t xml:space="preserve"> </w:t>
      </w:r>
      <w:r>
        <w:t>property,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initialized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constructor.</w:t>
      </w:r>
    </w:p>
    <w:p w14:paraId="4F7EF78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4E9C5E3" w14:textId="77777777" w:rsidR="0070631B" w:rsidRDefault="0070631B">
      <w:pPr>
        <w:pStyle w:val="BodyText"/>
        <w:rPr>
          <w:sz w:val="20"/>
        </w:rPr>
      </w:pPr>
    </w:p>
    <w:p w14:paraId="27596DE2" w14:textId="77777777" w:rsidR="0070631B" w:rsidRDefault="0070631B">
      <w:pPr>
        <w:pStyle w:val="BodyText"/>
        <w:spacing w:before="2"/>
        <w:rPr>
          <w:sz w:val="17"/>
        </w:rPr>
      </w:pPr>
    </w:p>
    <w:p w14:paraId="2CD93777" w14:textId="77777777" w:rsidR="0070631B" w:rsidRDefault="00B938DD">
      <w:pPr>
        <w:pStyle w:val="BodyText"/>
        <w:spacing w:line="276" w:lineRule="auto"/>
        <w:ind w:left="240" w:right="934"/>
      </w:pPr>
      <w:r>
        <w:t>Collection properties should always be initialized to either an empty collection or, if it is appropriate, to</w:t>
      </w:r>
      <w:r>
        <w:rPr>
          <w:spacing w:val="-47"/>
        </w:rPr>
        <w:t xml:space="preserve"> </w:t>
      </w:r>
      <w:r>
        <w:t>populate the collection in the constructor, you can do so, typically by calling a service. If you do that,</w:t>
      </w:r>
      <w:r>
        <w:rPr>
          <w:spacing w:val="1"/>
        </w:rPr>
        <w:t xml:space="preserve"> </w:t>
      </w:r>
      <w:r>
        <w:t>make sure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so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 not break</w:t>
      </w:r>
      <w:r>
        <w:rPr>
          <w:spacing w:val="-1"/>
        </w:rPr>
        <w:t xml:space="preserve"> </w:t>
      </w:r>
      <w:r>
        <w:t>the designer.</w:t>
      </w:r>
    </w:p>
    <w:p w14:paraId="2431AB32" w14:textId="77777777" w:rsidR="0070631B" w:rsidRDefault="00B938DD">
      <w:pPr>
        <w:pStyle w:val="BodyText"/>
        <w:spacing w:before="120" w:line="276" w:lineRule="auto"/>
        <w:ind w:left="240" w:right="1094"/>
      </w:pPr>
      <w:r>
        <w:t xml:space="preserve">Additionally, if you expose </w:t>
      </w:r>
      <w:r>
        <w:rPr>
          <w:b/>
        </w:rPr>
        <w:t xml:space="preserve">ICommand </w:t>
      </w:r>
      <w:r>
        <w:t>properties that the view can bind command properties to, you</w:t>
      </w:r>
      <w:r>
        <w:rPr>
          <w:spacing w:val="-47"/>
        </w:rPr>
        <w:t xml:space="preserve"> </w:t>
      </w:r>
      <w:r>
        <w:t>need to create an instance of a command object. In this case, because you will use the</w:t>
      </w:r>
      <w:r>
        <w:rPr>
          <w:spacing w:val="1"/>
        </w:rPr>
        <w:t xml:space="preserve"> </w:t>
      </w:r>
      <w:r>
        <w:rPr>
          <w:b/>
        </w:rPr>
        <w:t xml:space="preserve">DelegateCommand </w:t>
      </w:r>
      <w:r>
        <w:t>type from Prism, you need to create an instance of that and point it to a handling</w:t>
      </w:r>
      <w:r>
        <w:rPr>
          <w:spacing w:val="-47"/>
        </w:rPr>
        <w:t xml:space="preserve"> </w:t>
      </w:r>
      <w:r>
        <w:t xml:space="preserve">method. </w:t>
      </w:r>
      <w:r>
        <w:rPr>
          <w:b/>
        </w:rPr>
        <w:t xml:space="preserve">DelegateCommand </w:t>
      </w:r>
      <w:r>
        <w:t>also has the ability to carry along a strongly typed parameter if the</w:t>
      </w:r>
      <w:r>
        <w:rPr>
          <w:spacing w:val="1"/>
        </w:rPr>
        <w:t xml:space="preserve"> </w:t>
      </w:r>
      <w:proofErr w:type="spellStart"/>
      <w:r>
        <w:rPr>
          <w:b/>
        </w:rPr>
        <w:t>CommandParameter</w:t>
      </w:r>
      <w:proofErr w:type="spellEnd"/>
      <w:r>
        <w:rPr>
          <w:b/>
        </w:rPr>
        <w:t xml:space="preserve"> </w:t>
      </w:r>
      <w:r>
        <w:t>property of a source control is also set. This is not used in the QuickStart, so the</w:t>
      </w:r>
      <w:r>
        <w:rPr>
          <w:spacing w:val="-47"/>
        </w:rPr>
        <w:t xml:space="preserve"> </w:t>
      </w:r>
      <w:r>
        <w:t>argument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is just</w:t>
      </w:r>
      <w:r>
        <w:rPr>
          <w:spacing w:val="-2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object.</w:t>
      </w:r>
    </w:p>
    <w:p w14:paraId="20816446" w14:textId="77777777" w:rsidR="0070631B" w:rsidRDefault="00B938DD">
      <w:pPr>
        <w:spacing w:before="122"/>
        <w:ind w:left="240"/>
      </w:pPr>
      <w:r>
        <w:pict w14:anchorId="573629E7">
          <v:rect id="_x0000_s1657" style="position:absolute;left:0;text-align:left;margin-left:70.6pt;margin-top:98.55pt;width:470.95pt;height:.25pt;z-index:16102400;mso-position-horizontal-relative:page" fillcolor="#d4d4d2" stroked="f">
            <w10:wrap anchorx="page"/>
          </v:rect>
        </w:pic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 shows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OnSubmit</w:t>
      </w:r>
      <w:proofErr w:type="spellEnd"/>
      <w:r>
        <w:rPr>
          <w:b/>
          <w:spacing w:val="-1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method,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MainWindowViewModel</w:t>
      </w:r>
      <w:proofErr w:type="spellEnd"/>
      <w:r>
        <w:rPr>
          <w:b/>
        </w:rPr>
        <w:t xml:space="preserve"> </w:t>
      </w:r>
      <w:r>
        <w:t>class.</w:t>
      </w:r>
    </w:p>
    <w:p w14:paraId="1EF0935E" w14:textId="77777777" w:rsidR="0070631B" w:rsidRDefault="00B938DD">
      <w:pPr>
        <w:pStyle w:val="BodyText"/>
        <w:spacing w:before="1"/>
        <w:rPr>
          <w:sz w:val="10"/>
        </w:rPr>
      </w:pPr>
      <w:r>
        <w:pict w14:anchorId="53F27961">
          <v:group id="_x0000_s1652" style="position:absolute;margin-left:70.6pt;margin-top:8.1pt;width:470.95pt;height:70.95pt;z-index:-15355392;mso-wrap-distance-left:0;mso-wrap-distance-right:0;mso-position-horizontal-relative:page" coordorigin="1412,162" coordsize="9419,1419">
            <v:rect id="_x0000_s1656" style="position:absolute;left:1411;top:162;width:9419;height:330" fillcolor="#eeeef7" stroked="f"/>
            <v:rect id="_x0000_s1655" style="position:absolute;left:1411;top:491;width:9419;height:5" fillcolor="#c7cdde" stroked="f"/>
            <v:shape id="_x0000_s1654" type="#_x0000_t202" style="position:absolute;left:1411;top:496;width:9419;height:1085" fillcolor="#f7f7ff" stroked="f">
              <v:textbox inset="0,0,0,0">
                <w:txbxContent>
                  <w:p w14:paraId="5DDBFED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OnSubmit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obj)</w:t>
                    </w:r>
                  </w:p>
                  <w:p w14:paraId="5BCCBC7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868430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Debug</w:t>
                    </w:r>
                    <w:r>
                      <w:rPr>
                        <w:rFonts w:ascii="Consolas"/>
                        <w:sz w:val="20"/>
                      </w:rPr>
                      <w:t>.WriteLine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BuildResultString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32E05D27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53" type="#_x0000_t202" style="position:absolute;left:1440;top:206;width:249;height:221" filled="f" stroked="f">
              <v:textbox inset="0,0,0,0">
                <w:txbxContent>
                  <w:p w14:paraId="2FF37A7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E5250FF" w14:textId="77777777" w:rsidR="0070631B" w:rsidRDefault="00B938DD">
      <w:pPr>
        <w:pStyle w:val="BodyText"/>
        <w:spacing w:before="92" w:line="276" w:lineRule="auto"/>
        <w:ind w:left="240" w:right="888"/>
      </w:pPr>
      <w:r>
        <w:t>To keep the solution simple, this handler method returns the values entered for the questions to the</w:t>
      </w:r>
      <w:r>
        <w:rPr>
          <w:spacing w:val="1"/>
        </w:rPr>
        <w:t xml:space="preserve"> </w:t>
      </w:r>
      <w:r>
        <w:t>Output window in Visual Studio with the help of a helper method that is already implemented in the</w:t>
      </w:r>
      <w:r>
        <w:rPr>
          <w:spacing w:val="1"/>
        </w:rPr>
        <w:t xml:space="preserve"> </w:t>
      </w:r>
      <w:r>
        <w:t>view model class. A real implementation of a command handler would typically do something like call</w:t>
      </w:r>
      <w:r>
        <w:rPr>
          <w:spacing w:val="-47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if it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 Load</w:t>
      </w:r>
      <w:r>
        <w:rPr>
          <w:spacing w:val="-5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operation.</w:t>
      </w:r>
      <w:r>
        <w:rPr>
          <w:spacing w:val="-1"/>
        </w:rPr>
        <w:t xml:space="preserve"> </w:t>
      </w:r>
      <w:r>
        <w:t>It</w:t>
      </w:r>
      <w:r>
        <w:rPr>
          <w:spacing w:val="-47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to another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occur</w:t>
      </w:r>
      <w:r>
        <w:rPr>
          <w:spacing w:val="-3"/>
        </w:rPr>
        <w:t xml:space="preserve"> </w:t>
      </w:r>
      <w:r>
        <w:t>by calling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navigation</w:t>
      </w:r>
      <w:r>
        <w:rPr>
          <w:spacing w:val="-1"/>
        </w:rPr>
        <w:t xml:space="preserve"> </w:t>
      </w:r>
      <w:r>
        <w:t>service.</w:t>
      </w:r>
    </w:p>
    <w:p w14:paraId="06FA03EF" w14:textId="77777777" w:rsidR="0070631B" w:rsidRDefault="0070631B">
      <w:pPr>
        <w:pStyle w:val="BodyText"/>
        <w:spacing w:before="8"/>
        <w:rPr>
          <w:sz w:val="16"/>
        </w:rPr>
      </w:pPr>
    </w:p>
    <w:p w14:paraId="40758B44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Wiring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Up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Elements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</w:p>
    <w:p w14:paraId="786C8651" w14:textId="77777777" w:rsidR="0070631B" w:rsidRDefault="00B938DD">
      <w:pPr>
        <w:pStyle w:val="BodyText"/>
        <w:spacing w:before="37" w:line="273" w:lineRule="auto"/>
        <w:ind w:left="240" w:right="888"/>
      </w:pPr>
      <w:r>
        <w:t>The bindings in the view elements point to the view model properties, as shown in the following table.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bindings are</w:t>
      </w:r>
      <w:r>
        <w:rPr>
          <w:spacing w:val="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 both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MainWindow</w:t>
      </w:r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t>QuestionnaireView</w:t>
      </w:r>
      <w:proofErr w:type="spellEnd"/>
      <w:r>
        <w:rPr>
          <w:spacing w:val="-2"/>
        </w:rPr>
        <w:t xml:space="preserve"> </w:t>
      </w:r>
      <w:r>
        <w:t>view.</w:t>
      </w:r>
    </w:p>
    <w:p w14:paraId="7669D0BA" w14:textId="77777777" w:rsidR="0070631B" w:rsidRDefault="0070631B">
      <w:pPr>
        <w:pStyle w:val="BodyText"/>
        <w:spacing w:before="5"/>
        <w:rPr>
          <w:sz w:val="10"/>
        </w:rPr>
      </w:pPr>
    </w:p>
    <w:tbl>
      <w:tblPr>
        <w:tblW w:w="0" w:type="auto"/>
        <w:tblInd w:w="147" w:type="dxa"/>
        <w:tblBorders>
          <w:top w:val="single" w:sz="12" w:space="0" w:color="999999"/>
          <w:left w:val="single" w:sz="12" w:space="0" w:color="999999"/>
          <w:bottom w:val="single" w:sz="12" w:space="0" w:color="999999"/>
          <w:right w:val="single" w:sz="12" w:space="0" w:color="999999"/>
          <w:insideH w:val="single" w:sz="12" w:space="0" w:color="999999"/>
          <w:insideV w:val="single" w:sz="12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1889"/>
        <w:gridCol w:w="5689"/>
      </w:tblGrid>
      <w:tr w:rsidR="0070631B" w14:paraId="1EB8DBCF" w14:textId="77777777">
        <w:trPr>
          <w:trHeight w:val="380"/>
        </w:trPr>
        <w:tc>
          <w:tcPr>
            <w:tcW w:w="1999" w:type="dxa"/>
            <w:shd w:val="clear" w:color="auto" w:fill="E6E6E6"/>
          </w:tcPr>
          <w:p w14:paraId="547960C9" w14:textId="77777777" w:rsidR="0070631B" w:rsidRDefault="00B938DD">
            <w:pPr>
              <w:pStyle w:val="TableParagraph"/>
              <w:spacing w:before="109"/>
              <w:rPr>
                <w:b/>
                <w:sz w:val="18"/>
              </w:rPr>
            </w:pPr>
            <w:r>
              <w:rPr>
                <w:b/>
                <w:sz w:val="18"/>
              </w:rPr>
              <w:t>Element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name</w:t>
            </w:r>
          </w:p>
        </w:tc>
        <w:tc>
          <w:tcPr>
            <w:tcW w:w="1889" w:type="dxa"/>
            <w:shd w:val="clear" w:color="auto" w:fill="E6E6E6"/>
          </w:tcPr>
          <w:p w14:paraId="4F82EA8A" w14:textId="77777777" w:rsidR="0070631B" w:rsidRDefault="00B938DD">
            <w:pPr>
              <w:pStyle w:val="TableParagraph"/>
              <w:spacing w:before="109"/>
              <w:ind w:left="105"/>
              <w:rPr>
                <w:b/>
                <w:sz w:val="18"/>
              </w:rPr>
            </w:pPr>
            <w:r>
              <w:rPr>
                <w:b/>
                <w:sz w:val="18"/>
              </w:rPr>
              <w:t>Property</w:t>
            </w:r>
          </w:p>
        </w:tc>
        <w:tc>
          <w:tcPr>
            <w:tcW w:w="5689" w:type="dxa"/>
            <w:shd w:val="clear" w:color="auto" w:fill="E6E6E6"/>
          </w:tcPr>
          <w:p w14:paraId="6C6CA312" w14:textId="77777777" w:rsidR="0070631B" w:rsidRDefault="00B938DD">
            <w:pPr>
              <w:pStyle w:val="TableParagraph"/>
              <w:spacing w:before="109"/>
              <w:ind w:left="108"/>
              <w:rPr>
                <w:b/>
                <w:sz w:val="18"/>
              </w:rPr>
            </w:pPr>
            <w:r>
              <w:rPr>
                <w:b/>
                <w:sz w:val="18"/>
              </w:rPr>
              <w:t>Value</w:t>
            </w:r>
          </w:p>
        </w:tc>
      </w:tr>
      <w:tr w:rsidR="0070631B" w14:paraId="34866A76" w14:textId="77777777">
        <w:trPr>
          <w:trHeight w:val="380"/>
        </w:trPr>
        <w:tc>
          <w:tcPr>
            <w:tcW w:w="1999" w:type="dxa"/>
          </w:tcPr>
          <w:p w14:paraId="34D547D3" w14:textId="77777777" w:rsidR="0070631B" w:rsidRDefault="00B938DD">
            <w:pPr>
              <w:pStyle w:val="TableParagraph"/>
              <w:rPr>
                <w:sz w:val="18"/>
              </w:rPr>
            </w:pPr>
            <w:proofErr w:type="spellStart"/>
            <w:r>
              <w:rPr>
                <w:sz w:val="18"/>
              </w:rPr>
              <w:t>NameTextBox</w:t>
            </w:r>
            <w:proofErr w:type="spellEnd"/>
          </w:p>
        </w:tc>
        <w:tc>
          <w:tcPr>
            <w:tcW w:w="1889" w:type="dxa"/>
          </w:tcPr>
          <w:p w14:paraId="75314942" w14:textId="77777777" w:rsidR="0070631B" w:rsidRDefault="00B938DD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5689" w:type="dxa"/>
          </w:tcPr>
          <w:p w14:paraId="7ED4607C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Path=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Questionnaire.Name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Mode=TwoWay}</w:t>
            </w:r>
          </w:p>
        </w:tc>
      </w:tr>
      <w:tr w:rsidR="0070631B" w14:paraId="2C19F304" w14:textId="77777777">
        <w:trPr>
          <w:trHeight w:val="380"/>
        </w:trPr>
        <w:tc>
          <w:tcPr>
            <w:tcW w:w="1999" w:type="dxa"/>
          </w:tcPr>
          <w:p w14:paraId="23AEFC9F" w14:textId="77777777" w:rsidR="0070631B" w:rsidRDefault="00B938DD">
            <w:pPr>
              <w:pStyle w:val="TableParagraph"/>
              <w:rPr>
                <w:sz w:val="18"/>
              </w:rPr>
            </w:pPr>
            <w:proofErr w:type="spellStart"/>
            <w:r>
              <w:rPr>
                <w:sz w:val="18"/>
              </w:rPr>
              <w:t>AgeTextBox</w:t>
            </w:r>
            <w:proofErr w:type="spellEnd"/>
          </w:p>
        </w:tc>
        <w:tc>
          <w:tcPr>
            <w:tcW w:w="1889" w:type="dxa"/>
          </w:tcPr>
          <w:p w14:paraId="0B1E2BBE" w14:textId="77777777" w:rsidR="0070631B" w:rsidRDefault="00B938DD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5689" w:type="dxa"/>
          </w:tcPr>
          <w:p w14:paraId="1F80D28B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Path=</w:t>
            </w:r>
            <w:proofErr w:type="spellStart"/>
            <w:r>
              <w:rPr>
                <w:sz w:val="18"/>
              </w:rPr>
              <w:t>Questionnaire.Age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Mode=TwoWay}</w:t>
            </w:r>
          </w:p>
        </w:tc>
      </w:tr>
      <w:tr w:rsidR="0070631B" w14:paraId="039CAB75" w14:textId="77777777">
        <w:trPr>
          <w:trHeight w:val="378"/>
        </w:trPr>
        <w:tc>
          <w:tcPr>
            <w:tcW w:w="1999" w:type="dxa"/>
          </w:tcPr>
          <w:p w14:paraId="7A8CB618" w14:textId="77777777" w:rsidR="0070631B" w:rsidRDefault="00B938D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Question1Response</w:t>
            </w:r>
          </w:p>
        </w:tc>
        <w:tc>
          <w:tcPr>
            <w:tcW w:w="1889" w:type="dxa"/>
          </w:tcPr>
          <w:p w14:paraId="0332A82A" w14:textId="77777777" w:rsidR="0070631B" w:rsidRDefault="00B938DD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5689" w:type="dxa"/>
          </w:tcPr>
          <w:p w14:paraId="496A0708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Path=</w:t>
            </w:r>
            <w:proofErr w:type="spellStart"/>
            <w:r>
              <w:rPr>
                <w:sz w:val="18"/>
              </w:rPr>
              <w:t>Questionnaire.Quest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Mode=TwoWay}</w:t>
            </w:r>
          </w:p>
        </w:tc>
      </w:tr>
      <w:tr w:rsidR="0070631B" w14:paraId="175B7AEE" w14:textId="77777777">
        <w:trPr>
          <w:trHeight w:val="380"/>
        </w:trPr>
        <w:tc>
          <w:tcPr>
            <w:tcW w:w="1999" w:type="dxa"/>
          </w:tcPr>
          <w:p w14:paraId="2C6A610D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proofErr w:type="spellStart"/>
            <w:r>
              <w:rPr>
                <w:sz w:val="18"/>
              </w:rPr>
              <w:t>ColorRun</w:t>
            </w:r>
            <w:proofErr w:type="spellEnd"/>
          </w:p>
        </w:tc>
        <w:tc>
          <w:tcPr>
            <w:tcW w:w="1889" w:type="dxa"/>
          </w:tcPr>
          <w:p w14:paraId="0819F662" w14:textId="77777777" w:rsidR="0070631B" w:rsidRDefault="00B938DD">
            <w:pPr>
              <w:pStyle w:val="TableParagraph"/>
              <w:spacing w:before="113"/>
              <w:ind w:left="105"/>
              <w:rPr>
                <w:sz w:val="18"/>
              </w:rPr>
            </w:pPr>
            <w:r>
              <w:rPr>
                <w:sz w:val="18"/>
              </w:rPr>
              <w:t>Foreground</w:t>
            </w:r>
          </w:p>
        </w:tc>
        <w:tc>
          <w:tcPr>
            <w:tcW w:w="5689" w:type="dxa"/>
          </w:tcPr>
          <w:p w14:paraId="670DCC17" w14:textId="77777777" w:rsidR="0070631B" w:rsidRDefault="00B938DD">
            <w:pPr>
              <w:pStyle w:val="TableParagraph"/>
              <w:spacing w:before="113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Questionnaire.FavoriteColor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TargetNullValue</w:t>
            </w:r>
            <w:proofErr w:type="spellEnd"/>
            <w:r>
              <w:rPr>
                <w:sz w:val="18"/>
              </w:rPr>
              <w:t>=Black}</w:t>
            </w:r>
          </w:p>
        </w:tc>
      </w:tr>
      <w:tr w:rsidR="0070631B" w14:paraId="4132CFC4" w14:textId="77777777">
        <w:trPr>
          <w:trHeight w:val="380"/>
        </w:trPr>
        <w:tc>
          <w:tcPr>
            <w:tcW w:w="1999" w:type="dxa"/>
          </w:tcPr>
          <w:p w14:paraId="2B87B782" w14:textId="77777777" w:rsidR="0070631B" w:rsidRDefault="00B938DD">
            <w:pPr>
              <w:pStyle w:val="TableParagraph"/>
              <w:spacing w:before="113"/>
              <w:rPr>
                <w:sz w:val="18"/>
              </w:rPr>
            </w:pPr>
            <w:r>
              <w:rPr>
                <w:sz w:val="18"/>
              </w:rPr>
              <w:t>Colors</w:t>
            </w:r>
          </w:p>
        </w:tc>
        <w:tc>
          <w:tcPr>
            <w:tcW w:w="1889" w:type="dxa"/>
          </w:tcPr>
          <w:p w14:paraId="1097AECD" w14:textId="77777777" w:rsidR="0070631B" w:rsidRDefault="00B938DD">
            <w:pPr>
              <w:pStyle w:val="TableParagraph"/>
              <w:spacing w:before="113"/>
              <w:ind w:left="105"/>
              <w:rPr>
                <w:sz w:val="18"/>
              </w:rPr>
            </w:pPr>
            <w:proofErr w:type="spellStart"/>
            <w:r>
              <w:rPr>
                <w:sz w:val="18"/>
              </w:rPr>
              <w:t>ItemsSource</w:t>
            </w:r>
            <w:proofErr w:type="spellEnd"/>
          </w:p>
        </w:tc>
        <w:tc>
          <w:tcPr>
            <w:tcW w:w="5689" w:type="dxa"/>
          </w:tcPr>
          <w:p w14:paraId="2619A745" w14:textId="77777777" w:rsidR="0070631B" w:rsidRDefault="00B938DD">
            <w:pPr>
              <w:pStyle w:val="TableParagraph"/>
              <w:spacing w:before="113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Path=</w:t>
            </w:r>
            <w:proofErr w:type="spellStart"/>
            <w:r>
              <w:rPr>
                <w:sz w:val="18"/>
              </w:rPr>
              <w:t>AllColors</w:t>
            </w:r>
            <w:proofErr w:type="spellEnd"/>
            <w:r>
              <w:rPr>
                <w:sz w:val="18"/>
              </w:rPr>
              <w:t>}</w:t>
            </w:r>
          </w:p>
        </w:tc>
      </w:tr>
      <w:tr w:rsidR="0070631B" w14:paraId="508BE553" w14:textId="77777777">
        <w:trPr>
          <w:trHeight w:val="381"/>
        </w:trPr>
        <w:tc>
          <w:tcPr>
            <w:tcW w:w="1999" w:type="dxa"/>
          </w:tcPr>
          <w:p w14:paraId="555979E7" w14:textId="77777777" w:rsidR="0070631B" w:rsidRDefault="00B938DD">
            <w:pPr>
              <w:pStyle w:val="TableParagraph"/>
              <w:spacing w:before="114"/>
              <w:rPr>
                <w:sz w:val="18"/>
              </w:rPr>
            </w:pPr>
            <w:r>
              <w:rPr>
                <w:sz w:val="18"/>
              </w:rPr>
              <w:t>Colors</w:t>
            </w:r>
          </w:p>
        </w:tc>
        <w:tc>
          <w:tcPr>
            <w:tcW w:w="1889" w:type="dxa"/>
          </w:tcPr>
          <w:p w14:paraId="64A67BBE" w14:textId="77777777" w:rsidR="0070631B" w:rsidRDefault="00B938DD">
            <w:pPr>
              <w:pStyle w:val="TableParagraph"/>
              <w:spacing w:before="114"/>
              <w:ind w:left="105"/>
              <w:rPr>
                <w:sz w:val="18"/>
              </w:rPr>
            </w:pPr>
            <w:proofErr w:type="spellStart"/>
            <w:r>
              <w:rPr>
                <w:sz w:val="18"/>
              </w:rPr>
              <w:t>SelectedItem</w:t>
            </w:r>
            <w:proofErr w:type="spellEnd"/>
          </w:p>
        </w:tc>
        <w:tc>
          <w:tcPr>
            <w:tcW w:w="5689" w:type="dxa"/>
          </w:tcPr>
          <w:p w14:paraId="61E60648" w14:textId="77777777" w:rsidR="0070631B" w:rsidRDefault="00B938DD">
            <w:pPr>
              <w:pStyle w:val="TableParagraph"/>
              <w:spacing w:before="114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Questionnaire.FavoriteColor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Mode=TwoWay}</w:t>
            </w:r>
          </w:p>
        </w:tc>
      </w:tr>
      <w:tr w:rsidR="0070631B" w14:paraId="79716614" w14:textId="77777777">
        <w:trPr>
          <w:trHeight w:val="380"/>
        </w:trPr>
        <w:tc>
          <w:tcPr>
            <w:tcW w:w="1999" w:type="dxa"/>
          </w:tcPr>
          <w:p w14:paraId="21E993F2" w14:textId="77777777" w:rsidR="0070631B" w:rsidRDefault="00B938DD">
            <w:pPr>
              <w:pStyle w:val="TableParagraph"/>
              <w:rPr>
                <w:sz w:val="18"/>
              </w:rPr>
            </w:pPr>
            <w:proofErr w:type="spellStart"/>
            <w:r>
              <w:rPr>
                <w:sz w:val="18"/>
              </w:rPr>
              <w:t>SubmitButton</w:t>
            </w:r>
            <w:proofErr w:type="spellEnd"/>
          </w:p>
        </w:tc>
        <w:tc>
          <w:tcPr>
            <w:tcW w:w="1889" w:type="dxa"/>
          </w:tcPr>
          <w:p w14:paraId="18DD68E2" w14:textId="77777777" w:rsidR="0070631B" w:rsidRDefault="00B938DD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Command</w:t>
            </w:r>
          </w:p>
        </w:tc>
        <w:tc>
          <w:tcPr>
            <w:tcW w:w="5689" w:type="dxa"/>
          </w:tcPr>
          <w:p w14:paraId="010D61E6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SubmitCommand</w:t>
            </w:r>
            <w:proofErr w:type="spellEnd"/>
            <w:r>
              <w:rPr>
                <w:sz w:val="18"/>
              </w:rPr>
              <w:t>}</w:t>
            </w:r>
          </w:p>
        </w:tc>
      </w:tr>
      <w:tr w:rsidR="0070631B" w14:paraId="55CB48CC" w14:textId="77777777">
        <w:trPr>
          <w:trHeight w:val="380"/>
        </w:trPr>
        <w:tc>
          <w:tcPr>
            <w:tcW w:w="1999" w:type="dxa"/>
          </w:tcPr>
          <w:p w14:paraId="0E660FF2" w14:textId="77777777" w:rsidR="0070631B" w:rsidRDefault="00B938DD">
            <w:pPr>
              <w:pStyle w:val="TableParagraph"/>
              <w:rPr>
                <w:sz w:val="18"/>
              </w:rPr>
            </w:pPr>
            <w:proofErr w:type="spellStart"/>
            <w:r>
              <w:rPr>
                <w:sz w:val="18"/>
              </w:rPr>
              <w:t>ResetButton</w:t>
            </w:r>
            <w:proofErr w:type="spellEnd"/>
          </w:p>
        </w:tc>
        <w:tc>
          <w:tcPr>
            <w:tcW w:w="1889" w:type="dxa"/>
          </w:tcPr>
          <w:p w14:paraId="7C7E6D89" w14:textId="77777777" w:rsidR="0070631B" w:rsidRDefault="00B938DD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Command</w:t>
            </w:r>
          </w:p>
        </w:tc>
        <w:tc>
          <w:tcPr>
            <w:tcW w:w="5689" w:type="dxa"/>
          </w:tcPr>
          <w:p w14:paraId="193D0A92" w14:textId="77777777" w:rsidR="0070631B" w:rsidRDefault="00B938DD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{Binding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ResetCommand</w:t>
            </w:r>
            <w:proofErr w:type="spellEnd"/>
            <w:r>
              <w:rPr>
                <w:sz w:val="18"/>
              </w:rPr>
              <w:t>}</w:t>
            </w:r>
          </w:p>
        </w:tc>
      </w:tr>
    </w:tbl>
    <w:p w14:paraId="72B49811" w14:textId="77777777" w:rsidR="0070631B" w:rsidRDefault="0070631B">
      <w:pPr>
        <w:rPr>
          <w:sz w:val="18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53ABBD7" w14:textId="77777777" w:rsidR="0070631B" w:rsidRDefault="0070631B">
      <w:pPr>
        <w:pStyle w:val="BodyText"/>
        <w:spacing w:before="2"/>
        <w:rPr>
          <w:sz w:val="29"/>
        </w:rPr>
      </w:pPr>
    </w:p>
    <w:p w14:paraId="0944DDBB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Creating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Hooking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Them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Up</w:t>
      </w:r>
    </w:p>
    <w:p w14:paraId="31FB125F" w14:textId="77777777" w:rsidR="0070631B" w:rsidRDefault="00B938DD">
      <w:pPr>
        <w:pStyle w:val="BodyText"/>
        <w:spacing w:before="37" w:line="276" w:lineRule="auto"/>
        <w:ind w:left="240" w:right="1084"/>
        <w:jc w:val="both"/>
      </w:pPr>
      <w:r>
        <w:t>There are several ways of hooking up the view model with the view. You can create the view model in</w:t>
      </w:r>
      <w:r>
        <w:rPr>
          <w:spacing w:val="-47"/>
        </w:rPr>
        <w:t xml:space="preserve"> </w:t>
      </w:r>
      <w:r>
        <w:t xml:space="preserve">the view's code behind and set it in its </w:t>
      </w:r>
      <w:r>
        <w:rPr>
          <w:b/>
        </w:rPr>
        <w:t xml:space="preserve">DataContext </w:t>
      </w:r>
      <w:r>
        <w:t>property or set it declaratively in the view's Xaml</w:t>
      </w:r>
      <w:r>
        <w:rPr>
          <w:spacing w:val="1"/>
        </w:rPr>
        <w:t xml:space="preserve"> </w:t>
      </w:r>
      <w:r>
        <w:t>code.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instantiate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in XAML,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must 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default constructor.</w:t>
      </w:r>
    </w:p>
    <w:p w14:paraId="07FC8C46" w14:textId="77777777" w:rsidR="0070631B" w:rsidRDefault="00B938DD">
      <w:pPr>
        <w:pStyle w:val="BodyText"/>
        <w:spacing w:before="119" w:line="276" w:lineRule="auto"/>
        <w:ind w:left="240" w:right="1011"/>
        <w:jc w:val="both"/>
      </w:pPr>
      <w:r>
        <w:t>Another approach, is creating a component that can locate the corresponding view model and put it 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DataContext</w:t>
      </w:r>
      <w:r>
        <w:rPr>
          <w:b/>
          <w:spacing w:val="-1"/>
        </w:rPr>
        <w:t xml:space="preserve"> </w:t>
      </w:r>
      <w:r>
        <w:t>automatically, this</w:t>
      </w:r>
      <w:r>
        <w:rPr>
          <w:spacing w:val="-4"/>
        </w:rPr>
        <w:t xml:space="preserve"> </w:t>
      </w:r>
      <w:r>
        <w:t>component is</w:t>
      </w:r>
      <w:r>
        <w:rPr>
          <w:spacing w:val="-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rPr>
          <w:b/>
        </w:rPr>
        <w:t>View</w:t>
      </w:r>
      <w:r>
        <w:rPr>
          <w:b/>
          <w:spacing w:val="1"/>
        </w:rPr>
        <w:t xml:space="preserve"> </w:t>
      </w:r>
      <w:r>
        <w:rPr>
          <w:b/>
        </w:rPr>
        <w:t>Model</w:t>
      </w:r>
      <w:r>
        <w:rPr>
          <w:b/>
          <w:spacing w:val="-1"/>
        </w:rPr>
        <w:t xml:space="preserve"> </w:t>
      </w:r>
      <w:r>
        <w:rPr>
          <w:b/>
        </w:rPr>
        <w:t>Locator</w:t>
      </w:r>
      <w:r>
        <w:t>.</w:t>
      </w:r>
    </w:p>
    <w:p w14:paraId="7E9E1106" w14:textId="77777777" w:rsidR="0070631B" w:rsidRDefault="00B938DD">
      <w:pPr>
        <w:pStyle w:val="BodyText"/>
        <w:spacing w:before="120"/>
        <w:ind w:left="240"/>
        <w:jc w:val="both"/>
      </w:pPr>
      <w:r>
        <w:t>Prism provides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 the View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Locator</w:t>
      </w:r>
      <w:r>
        <w:rPr>
          <w:spacing w:val="-4"/>
        </w:rPr>
        <w:t xml:space="preserve"> </w:t>
      </w:r>
      <w:r>
        <w:t>pattern, which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property.</w:t>
      </w:r>
    </w:p>
    <w:p w14:paraId="11000AD8" w14:textId="77777777" w:rsidR="0070631B" w:rsidRDefault="00B938DD">
      <w:pPr>
        <w:pStyle w:val="BodyText"/>
        <w:spacing w:before="161" w:line="276" w:lineRule="auto"/>
        <w:ind w:left="240" w:right="959"/>
        <w:jc w:val="both"/>
      </w:pPr>
      <w:r>
        <w:pict w14:anchorId="18275EC0">
          <v:group id="_x0000_s1647" style="position:absolute;left:0;text-align:left;margin-left:70.6pt;margin-top:45.05pt;width:470.95pt;height:253.05pt;z-index:-15354368;mso-wrap-distance-left:0;mso-wrap-distance-right:0;mso-position-horizontal-relative:page" coordorigin="1412,901" coordsize="9419,5061">
            <v:rect id="_x0000_s1651" style="position:absolute;left:1411;top:900;width:9419;height:332" fillcolor="#eeeef7" stroked="f"/>
            <v:rect id="_x0000_s1650" style="position:absolute;left:1411;top:1232;width:9419;height:5" fillcolor="#c7cdde" stroked="f"/>
            <v:shape id="_x0000_s1649" type="#_x0000_t202" style="position:absolute;left:1411;top:1236;width:9419;height:4725" fillcolor="#f7f7ff" stroked="f">
              <v:textbox inset="0,0,0,0">
                <w:txbxContent>
                  <w:p w14:paraId="69BD8E28" w14:textId="77777777" w:rsidR="00B938DD" w:rsidRDefault="00B938DD">
                    <w:pPr>
                      <w:spacing w:before="49" w:line="266" w:lineRule="auto"/>
                      <w:ind w:left="909" w:right="156" w:hanging="88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Window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="BasicMVVMQuickstart_Desktop.Views.MainWindow"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65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http://schemas.microsoft.com/winfx/2006/xaml/presentation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66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http://schemas.microsoft.com/winfx/2006/xaml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basicMvvmQuickstartDesktop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="clr-namespace:BasicMVVMQuickstart_Desktop"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clr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-</w:t>
                    </w:r>
                  </w:p>
                  <w:p w14:paraId="28039110" w14:textId="77777777" w:rsidR="00B938DD" w:rsidRDefault="00B938DD">
                    <w:pPr>
                      <w:spacing w:before="1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namespace:Microsoft.Practices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.Prism.Mvvm;assembly=Microsoft.Practices.Prism.Mvvm.Desk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top"</w:t>
                    </w:r>
                  </w:p>
                  <w:p w14:paraId="2BE0E84F" w14:textId="77777777" w:rsidR="00B938DD" w:rsidRDefault="00B938DD">
                    <w:pPr>
                      <w:spacing w:line="266" w:lineRule="auto"/>
                      <w:ind w:left="909" w:right="81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67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http://schemas.microsoft.com/expression/blend/2008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mc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hyperlink r:id="rId268">
                      <w:r>
                        <w:rPr>
                          <w:rFonts w:ascii="Consolas"/>
                          <w:color w:val="0000FF"/>
                          <w:spacing w:val="-1"/>
                          <w:sz w:val="20"/>
                        </w:rPr>
                        <w:t>http://schemas.openxmlformats.org/markup-compatibility/2006</w:t>
                      </w:r>
                    </w:hyperlink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views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clr-namespace:BasicMVVMQuickstart_Desktop.Views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mc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Ignorable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="d"</w:t>
                    </w:r>
                  </w:p>
                  <w:p w14:paraId="6E3CDBD7" w14:textId="77777777" w:rsidR="00B938DD" w:rsidRDefault="00B938DD">
                    <w:pPr>
                      <w:spacing w:before="1" w:line="266" w:lineRule="auto"/>
                      <w:ind w:left="909" w:right="5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Title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="Basic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MVVM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Quickstart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Height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="350"</w:t>
                    </w:r>
                  </w:p>
                  <w:p w14:paraId="2FCAA956" w14:textId="77777777" w:rsidR="00B938DD" w:rsidRDefault="00B938DD">
                    <w:pPr>
                      <w:spacing w:line="268" w:lineRule="auto"/>
                      <w:ind w:left="909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Width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="525"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DataContext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DesignInstance</w:t>
                    </w:r>
                  </w:p>
                  <w:p w14:paraId="0CCF272E" w14:textId="77777777" w:rsidR="00B938DD" w:rsidRDefault="00B938DD">
                    <w:pPr>
                      <w:spacing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basicMvvmQuickstartDesktop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QuestionnaireViewDesignViewModel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IsDesignTimeCreatable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=True}"</w:t>
                    </w:r>
                  </w:p>
                  <w:p w14:paraId="021EC883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viewModel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ViewModelLocator.AutoWireViewModel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="True"&gt;</w:t>
                    </w:r>
                  </w:p>
                </w:txbxContent>
              </v:textbox>
            </v:shape>
            <v:shape id="_x0000_s1648" type="#_x0000_t202" style="position:absolute;left:1440;top:944;width:563;height:221" filled="f" stroked="f">
              <v:textbox inset="0,0,0,0">
                <w:txbxContent>
                  <w:p w14:paraId="5C6D9BC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Open </w:t>
      </w:r>
      <w:proofErr w:type="spellStart"/>
      <w:r>
        <w:t>MainWindow.xaml</w:t>
      </w:r>
      <w:proofErr w:type="spellEnd"/>
      <w:r>
        <w:t xml:space="preserve"> and look for the code where the view model locator property is attached. The</w:t>
      </w:r>
      <w:r>
        <w:rPr>
          <w:spacing w:val="-48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property is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 the last line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code.</w:t>
      </w:r>
    </w:p>
    <w:p w14:paraId="49ACB717" w14:textId="77777777" w:rsidR="0070631B" w:rsidRDefault="00B938DD">
      <w:pPr>
        <w:pStyle w:val="BodyText"/>
        <w:spacing w:before="92" w:line="276" w:lineRule="auto"/>
        <w:ind w:left="240" w:right="819"/>
      </w:pPr>
      <w:r>
        <w:t>Prism's view model locator is an attached property that when set to true it will try to locate the view</w:t>
      </w:r>
      <w:r>
        <w:rPr>
          <w:spacing w:val="1"/>
        </w:rPr>
        <w:t xml:space="preserve"> </w:t>
      </w:r>
      <w:r>
        <w:t>model of the view, and then set the view's data context to an instance of the view model. To locate the</w:t>
      </w:r>
      <w:r>
        <w:rPr>
          <w:spacing w:val="1"/>
        </w:rPr>
        <w:t xml:space="preserve"> </w:t>
      </w:r>
      <w:r>
        <w:t>corresponding view model, the view model locator uses two approaches. First it will look for the view</w:t>
      </w:r>
      <w:r>
        <w:rPr>
          <w:spacing w:val="1"/>
        </w:rPr>
        <w:t xml:space="preserve"> </w:t>
      </w:r>
      <w:r>
        <w:t>model in a view name/view model registration mapping. If a registration is not found, it will fall back to a</w:t>
      </w:r>
      <w:r>
        <w:rPr>
          <w:spacing w:val="-48"/>
        </w:rPr>
        <w:t xml:space="preserve"> </w:t>
      </w:r>
      <w:r>
        <w:t>convention-based</w:t>
      </w:r>
      <w:r>
        <w:rPr>
          <w:spacing w:val="-1"/>
        </w:rPr>
        <w:t xml:space="preserve"> </w:t>
      </w:r>
      <w:r>
        <w:t>approach,</w:t>
      </w:r>
      <w:r>
        <w:rPr>
          <w:spacing w:val="-1"/>
        </w:rPr>
        <w:t xml:space="preserve"> </w:t>
      </w:r>
      <w:r>
        <w:t>that will</w:t>
      </w:r>
      <w:r>
        <w:rPr>
          <w:spacing w:val="-4"/>
        </w:rPr>
        <w:t xml:space="preserve"> </w:t>
      </w:r>
      <w:r>
        <w:t>locate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models,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replacing</w:t>
      </w:r>
      <w:r>
        <w:rPr>
          <w:spacing w:val="-3"/>
        </w:rPr>
        <w:t xml:space="preserve"> </w:t>
      </w:r>
      <w:proofErr w:type="gramStart"/>
      <w:r>
        <w:t>“.View</w:t>
      </w:r>
      <w:proofErr w:type="gramEnd"/>
      <w:r>
        <w:t>” from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</w:t>
      </w:r>
    </w:p>
    <w:p w14:paraId="01F8D729" w14:textId="77777777" w:rsidR="0070631B" w:rsidRDefault="00B938DD">
      <w:pPr>
        <w:pStyle w:val="BodyText"/>
        <w:spacing w:before="2" w:line="273" w:lineRule="auto"/>
        <w:ind w:left="240" w:right="888"/>
      </w:pPr>
      <w:r>
        <w:pict w14:anchorId="396A9D6E">
          <v:rect id="_x0000_s1646" style="position:absolute;left:0;text-align:left;margin-left:70.6pt;margin-top:-83.25pt;width:470.95pt;height:.25pt;z-index:16103424;mso-position-horizontal-relative:page" fillcolor="#d4d4d2" stroked="f">
            <w10:wrap anchorx="page"/>
          </v:rect>
        </w:pict>
      </w:r>
      <w:r>
        <w:t xml:space="preserve">namespace with </w:t>
      </w:r>
      <w:proofErr w:type="gramStart"/>
      <w:r>
        <w:t>“.ViewModel</w:t>
      </w:r>
      <w:proofErr w:type="gramEnd"/>
      <w:r>
        <w:t>” and appending ‘’ViewModel’’ to the view’s name.</w:t>
      </w:r>
      <w:r>
        <w:rPr>
          <w:spacing w:val="1"/>
        </w:rPr>
        <w:t xml:space="preserve"> </w:t>
      </w:r>
      <w:r>
        <w:t>For more information</w:t>
      </w:r>
      <w:r>
        <w:rPr>
          <w:spacing w:val="-47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hook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models; see</w:t>
      </w:r>
      <w:r>
        <w:rPr>
          <w:spacing w:val="4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  <w:r>
        <w:rPr>
          <w:color w:val="0000FF"/>
          <w:u w:val="single" w:color="0000FF"/>
        </w:rPr>
        <w:t>.</w:t>
      </w:r>
    </w:p>
    <w:p w14:paraId="4262DF4A" w14:textId="77777777" w:rsidR="0070631B" w:rsidRDefault="0070631B">
      <w:pPr>
        <w:pStyle w:val="BodyText"/>
        <w:spacing w:before="11"/>
        <w:rPr>
          <w:sz w:val="16"/>
        </w:rPr>
      </w:pPr>
    </w:p>
    <w:p w14:paraId="661CF7D8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Adding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Design-Time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Support</w:t>
      </w:r>
    </w:p>
    <w:p w14:paraId="005D01C6" w14:textId="77777777" w:rsidR="0070631B" w:rsidRDefault="00B938DD">
      <w:pPr>
        <w:pStyle w:val="BodyText"/>
        <w:spacing w:before="37" w:line="276" w:lineRule="auto"/>
        <w:ind w:left="240" w:right="848"/>
      </w:pPr>
      <w:r>
        <w:t>When you use the view model locator, your view models are created at runtime. Therefore, when you</w:t>
      </w:r>
      <w:r>
        <w:rPr>
          <w:spacing w:val="1"/>
        </w:rPr>
        <w:t xml:space="preserve"> </w:t>
      </w:r>
      <w:r>
        <w:t>are designing your view, the view model is not yet constructed and you will not see the view model data</w:t>
      </w:r>
      <w:r>
        <w:rPr>
          <w:spacing w:val="-48"/>
        </w:rPr>
        <w:t xml:space="preserve"> </w:t>
      </w:r>
      <w:r>
        <w:t>at design</w:t>
      </w:r>
      <w:r>
        <w:rPr>
          <w:spacing w:val="-1"/>
        </w:rPr>
        <w:t xml:space="preserve"> </w:t>
      </w:r>
      <w:r>
        <w:t>time.</w:t>
      </w:r>
    </w:p>
    <w:p w14:paraId="0B19B66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477BDCC" w14:textId="77777777" w:rsidR="0070631B" w:rsidRDefault="0070631B">
      <w:pPr>
        <w:pStyle w:val="BodyText"/>
        <w:rPr>
          <w:sz w:val="20"/>
        </w:rPr>
      </w:pPr>
    </w:p>
    <w:p w14:paraId="30B939A8" w14:textId="77777777" w:rsidR="0070631B" w:rsidRDefault="0070631B">
      <w:pPr>
        <w:pStyle w:val="BodyText"/>
        <w:spacing w:before="2"/>
        <w:rPr>
          <w:sz w:val="17"/>
        </w:rPr>
      </w:pPr>
    </w:p>
    <w:p w14:paraId="4CE5A4A4" w14:textId="77777777" w:rsidR="0070631B" w:rsidRDefault="00B938DD">
      <w:pPr>
        <w:pStyle w:val="BodyText"/>
        <w:spacing w:line="276" w:lineRule="auto"/>
        <w:ind w:left="240" w:right="1320"/>
      </w:pPr>
      <w:r>
        <w:t xml:space="preserve">To solve this situation, you can use the </w:t>
      </w:r>
      <w:proofErr w:type="gramStart"/>
      <w:r>
        <w:rPr>
          <w:b/>
        </w:rPr>
        <w:t>d:DataContext</w:t>
      </w:r>
      <w:proofErr w:type="gramEnd"/>
      <w:r>
        <w:rPr>
          <w:b/>
        </w:rPr>
        <w:t xml:space="preserve"> </w:t>
      </w:r>
      <w:r>
        <w:t>designer property and set it to a view model</w:t>
      </w:r>
      <w:r>
        <w:rPr>
          <w:spacing w:val="-47"/>
        </w:rPr>
        <w:t xml:space="preserve"> </w:t>
      </w:r>
      <w:r>
        <w:t>created specifically for design time. This view model will be constructed only at design time, it is a</w:t>
      </w:r>
      <w:r>
        <w:rPr>
          <w:spacing w:val="1"/>
        </w:rPr>
        <w:t xml:space="preserve"> </w:t>
      </w:r>
      <w:r>
        <w:t>simplification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model, and</w:t>
      </w:r>
      <w:r>
        <w:rPr>
          <w:spacing w:val="-3"/>
        </w:rPr>
        <w:t xml:space="preserve"> </w:t>
      </w:r>
      <w:r>
        <w:t>may contain</w:t>
      </w:r>
      <w:r>
        <w:rPr>
          <w:spacing w:val="-2"/>
        </w:rPr>
        <w:t xml:space="preserve"> </w:t>
      </w:r>
      <w:r>
        <w:t>mock</w:t>
      </w:r>
      <w:r>
        <w:rPr>
          <w:spacing w:val="1"/>
        </w:rPr>
        <w:t xml:space="preserve"> </w:t>
      </w:r>
      <w:r>
        <w:t>data.</w:t>
      </w:r>
    </w:p>
    <w:p w14:paraId="20EA13C7" w14:textId="77777777" w:rsidR="0070631B" w:rsidRDefault="00B938DD">
      <w:pPr>
        <w:pStyle w:val="BodyText"/>
        <w:spacing w:before="120"/>
        <w:ind w:left="24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this property</w:t>
      </w:r>
      <w:r>
        <w:rPr>
          <w:spacing w:val="-1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MainWindow page,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code.</w:t>
      </w:r>
    </w:p>
    <w:p w14:paraId="4F0577DC" w14:textId="77777777" w:rsidR="0070631B" w:rsidRDefault="00B938DD">
      <w:pPr>
        <w:pStyle w:val="BodyText"/>
        <w:spacing w:before="3"/>
        <w:rPr>
          <w:sz w:val="10"/>
        </w:rPr>
      </w:pPr>
      <w:r>
        <w:pict w14:anchorId="4A2648D8">
          <v:group id="_x0000_s1641" style="position:absolute;margin-left:70.6pt;margin-top:8.2pt;width:470.95pt;height:58pt;z-index:-15353344;mso-wrap-distance-left:0;mso-wrap-distance-right:0;mso-position-horizontal-relative:page" coordorigin="1412,164" coordsize="9419,1160">
            <v:rect id="_x0000_s1645" style="position:absolute;left:1411;top:164;width:9419;height:329" fillcolor="#eeeef7" stroked="f"/>
            <v:rect id="_x0000_s1644" style="position:absolute;left:1411;top:493;width:9419;height:5" fillcolor="#c7cdde" stroked="f"/>
            <v:shape id="_x0000_s1643" type="#_x0000_t202" style="position:absolute;left:1411;top:498;width:9419;height:826" fillcolor="#f7f7ff" stroked="f">
              <v:textbox inset="0,0,0,0">
                <w:txbxContent>
                  <w:p w14:paraId="140B0C41" w14:textId="77777777" w:rsidR="00B938DD" w:rsidRDefault="00B938DD">
                    <w:pPr>
                      <w:spacing w:before="45" w:line="266" w:lineRule="auto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DataContext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DesignInstance</w:t>
                    </w:r>
                    <w:r>
                      <w:rPr>
                        <w:rFonts w:ascii="Consolas"/>
                        <w:color w:val="A21515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basicMvvmQuickstartDesktop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QuestionnaireViewDesignViewModel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IsDesignTimeCreatable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=True}"</w:t>
                    </w:r>
                  </w:p>
                </w:txbxContent>
              </v:textbox>
            </v:shape>
            <v:shape id="_x0000_s1642" type="#_x0000_t202" style="position:absolute;left:1440;top:207;width:563;height:221" filled="f" stroked="f">
              <v:textbox inset="0,0,0,0">
                <w:txbxContent>
                  <w:p w14:paraId="21F2A11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D4001A" w14:textId="77777777" w:rsidR="0070631B" w:rsidRDefault="00B938DD">
      <w:pPr>
        <w:spacing w:before="92" w:line="276" w:lineRule="auto"/>
        <w:ind w:left="240" w:right="974"/>
      </w:pPr>
      <w:r>
        <w:t xml:space="preserve">Note that you need to specify the class that will be used as the </w:t>
      </w:r>
      <w:proofErr w:type="spellStart"/>
      <w:r>
        <w:rPr>
          <w:b/>
        </w:rPr>
        <w:t>DesignInstance</w:t>
      </w:r>
      <w:proofErr w:type="spellEnd"/>
      <w:r>
        <w:t>, and then set the</w:t>
      </w:r>
      <w:r>
        <w:rPr>
          <w:spacing w:val="1"/>
        </w:rPr>
        <w:t xml:space="preserve"> </w:t>
      </w:r>
      <w:proofErr w:type="spellStart"/>
      <w:r>
        <w:rPr>
          <w:b/>
        </w:rPr>
        <w:t>IsDesignTimeCreatable</w:t>
      </w:r>
      <w:proofErr w:type="spellEnd"/>
      <w:r>
        <w:rPr>
          <w:b/>
        </w:rPr>
        <w:t xml:space="preserve"> </w:t>
      </w:r>
      <w:r>
        <w:t xml:space="preserve">property to </w:t>
      </w:r>
      <w:r>
        <w:rPr>
          <w:b/>
        </w:rPr>
        <w:t>true</w:t>
      </w:r>
      <w:r>
        <w:t xml:space="preserve">. The design view model class used as </w:t>
      </w:r>
      <w:proofErr w:type="spellStart"/>
      <w:r>
        <w:rPr>
          <w:b/>
        </w:rPr>
        <w:t>DesignInstance</w:t>
      </w:r>
      <w:proofErr w:type="spellEnd"/>
      <w:r>
        <w:rPr>
          <w:b/>
        </w:rPr>
        <w:t xml:space="preserve"> </w:t>
      </w:r>
      <w:r>
        <w:t>is a class</w:t>
      </w:r>
      <w:r>
        <w:rPr>
          <w:spacing w:val="-4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constructor.</w:t>
      </w:r>
    </w:p>
    <w:p w14:paraId="23149C5F" w14:textId="77777777" w:rsidR="0070631B" w:rsidRDefault="00B938DD">
      <w:pPr>
        <w:pStyle w:val="BodyText"/>
        <w:spacing w:before="121"/>
        <w:ind w:left="240"/>
      </w:pPr>
      <w:r>
        <w:pict w14:anchorId="39C5760A">
          <v:rect id="_x0000_s1640" style="position:absolute;left:0;text-align:left;margin-left:70.6pt;margin-top:-52.4pt;width:470.95pt;height:.25pt;z-index:16105472;mso-position-horizontal-relative:page" fillcolor="#d4d4d2" stroked="f">
            <w10:wrap anchorx="page"/>
          </v:rect>
        </w:pic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how the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QuickStart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code:</w:t>
      </w:r>
    </w:p>
    <w:p w14:paraId="68BFA174" w14:textId="77777777" w:rsidR="0070631B" w:rsidRDefault="00B938DD">
      <w:pPr>
        <w:pStyle w:val="BodyText"/>
        <w:spacing w:before="3"/>
        <w:rPr>
          <w:sz w:val="10"/>
        </w:rPr>
      </w:pPr>
      <w:r>
        <w:pict w14:anchorId="674E22DD">
          <v:group id="_x0000_s1635" style="position:absolute;margin-left:70.6pt;margin-top:8.2pt;width:470.95pt;height:136pt;z-index:-15352832;mso-wrap-distance-left:0;mso-wrap-distance-right:0;mso-position-horizontal-relative:page" coordorigin="1412,164" coordsize="9419,2720">
            <v:rect id="_x0000_s1639" style="position:absolute;left:1411;top:164;width:9419;height:329" fillcolor="#eeeef7" stroked="f"/>
            <v:rect id="_x0000_s1638" style="position:absolute;left:1411;top:493;width:9419;height:5" fillcolor="#c7cdde" stroked="f"/>
            <v:shape id="_x0000_s1637" type="#_x0000_t202" style="position:absolute;left:1411;top:497;width:9419;height:2386" fillcolor="#f7f7ff" stroked="f">
              <v:textbox inset="0,0,0,0">
                <w:txbxContent>
                  <w:p w14:paraId="4728E0D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QuestionnaireViewDesignViewModel</w:t>
                    </w:r>
                    <w:proofErr w:type="spellEnd"/>
                  </w:p>
                  <w:p w14:paraId="0646B72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1EE2B1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2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QuestionnaireViewDesignViewModel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8F7E0D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87A00AF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.QuestionnaireViewModel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B790C3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DD6A799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EE857BF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QuestionnaireViewModel</w:t>
                    </w:r>
                    <w:proofErr w:type="spellEnd"/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27B18F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36" type="#_x0000_t202" style="position:absolute;left:1440;top:207;width:249;height:221" filled="f" stroked="f">
              <v:textbox inset="0,0,0,0">
                <w:txbxContent>
                  <w:p w14:paraId="43004F8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AA1E125" w14:textId="77777777" w:rsidR="0070631B" w:rsidRDefault="00B938DD">
      <w:pPr>
        <w:pStyle w:val="BodyText"/>
        <w:spacing w:before="93" w:line="276" w:lineRule="auto"/>
        <w:ind w:left="240" w:right="993"/>
      </w:pPr>
      <w:r>
        <w:t>This design view model just has to initialize the properties used in the view for binding and populate</w:t>
      </w:r>
      <w:r>
        <w:rPr>
          <w:spacing w:val="1"/>
        </w:rPr>
        <w:t xml:space="preserve"> </w:t>
      </w:r>
      <w:r>
        <w:t xml:space="preserve">them with mock data. As it is used only for design, it is not necessary to derive from </w:t>
      </w:r>
      <w:r>
        <w:rPr>
          <w:b/>
        </w:rPr>
        <w:t>BindableBase</w:t>
      </w:r>
      <w:r>
        <w:t>, nor</w:t>
      </w:r>
      <w:r>
        <w:rPr>
          <w:spacing w:val="-47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INotifyPropertyChanged</w:t>
      </w:r>
      <w:r>
        <w:rPr>
          <w:b/>
          <w:spacing w:val="1"/>
        </w:rPr>
        <w:t xml:space="preserve"> </w:t>
      </w:r>
      <w:r>
        <w:t>interface.</w:t>
      </w:r>
    </w:p>
    <w:p w14:paraId="4F470189" w14:textId="77777777" w:rsidR="0070631B" w:rsidRDefault="0070631B">
      <w:pPr>
        <w:pStyle w:val="BodyText"/>
        <w:spacing w:before="7"/>
        <w:rPr>
          <w:sz w:val="16"/>
        </w:rPr>
      </w:pPr>
    </w:p>
    <w:p w14:paraId="7212CE57" w14:textId="77777777" w:rsidR="0070631B" w:rsidRDefault="00B938DD">
      <w:pPr>
        <w:ind w:left="240"/>
        <w:rPr>
          <w:rFonts w:ascii="Cambria"/>
          <w:b/>
          <w:sz w:val="26"/>
        </w:rPr>
      </w:pPr>
      <w:r>
        <w:pict w14:anchorId="3B9C7232">
          <v:rect id="_x0000_s1634" style="position:absolute;left:0;text-align:left;margin-left:70.6pt;margin-top:-62.55pt;width:470.95pt;height:.25pt;z-index:16105984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5682DD2F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implementing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MVVM</w:t>
      </w:r>
      <w:r>
        <w:rPr>
          <w:spacing w:val="-2"/>
        </w:rPr>
        <w:t xml:space="preserve"> </w:t>
      </w:r>
      <w:r>
        <w:t>pattern,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topics:</w:t>
      </w:r>
    </w:p>
    <w:p w14:paraId="756C3E65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</w:p>
    <w:p w14:paraId="54A29F3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8"/>
      </w:pPr>
      <w:hyperlink w:anchor="_bookmark46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</w:t>
        </w:r>
      </w:hyperlink>
    </w:p>
    <w:p w14:paraId="7DC35BB1" w14:textId="77777777" w:rsidR="0070631B" w:rsidRDefault="00B938DD">
      <w:pPr>
        <w:pStyle w:val="BodyText"/>
        <w:spacing w:before="3"/>
        <w:rPr>
          <w:sz w:val="10"/>
        </w:rPr>
      </w:pPr>
      <w:r>
        <w:pict w14:anchorId="7BD5AFF1">
          <v:rect id="_x0000_s1633" style="position:absolute;margin-left:79.2pt;margin-top:8.2pt;width:246.25pt;height:.25pt;z-index:-15352320;mso-wrap-distance-left:0;mso-wrap-distance-right:0;mso-position-horizontal-relative:page" fillcolor="silver" stroked="f">
            <w10:wrap type="topAndBottom" anchorx="page"/>
          </v:rect>
        </w:pict>
      </w:r>
    </w:p>
    <w:p w14:paraId="4AA19D85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524D9D9" w14:textId="77777777" w:rsidR="0070631B" w:rsidRDefault="0070631B">
      <w:pPr>
        <w:pStyle w:val="BodyText"/>
        <w:spacing w:before="2"/>
        <w:rPr>
          <w:sz w:val="29"/>
        </w:rPr>
      </w:pPr>
    </w:p>
    <w:p w14:paraId="61C62E33" w14:textId="77777777" w:rsidR="0070631B" w:rsidRDefault="00B938DD">
      <w:pPr>
        <w:pStyle w:val="Heading1"/>
      </w:pPr>
      <w:bookmarkStart w:id="137" w:name="_bookmark137"/>
      <w:bookmarkEnd w:id="137"/>
      <w:r>
        <w:rPr>
          <w:color w:val="365F91"/>
        </w:rPr>
        <w:t>Commanding</w:t>
      </w:r>
      <w:r>
        <w:rPr>
          <w:color w:val="365F91"/>
          <w:spacing w:val="-17"/>
        </w:rPr>
        <w:t xml:space="preserve"> </w:t>
      </w:r>
      <w:r>
        <w:rPr>
          <w:color w:val="365F91"/>
        </w:rPr>
        <w:t>QuickStart</w:t>
      </w:r>
    </w:p>
    <w:p w14:paraId="0AE7489A" w14:textId="77777777" w:rsidR="0070631B" w:rsidRDefault="00B938DD">
      <w:pPr>
        <w:pStyle w:val="BodyText"/>
        <w:spacing w:before="208" w:line="276" w:lineRule="auto"/>
        <w:ind w:left="240" w:right="895"/>
      </w:pPr>
      <w:r>
        <w:t>The Commanding QuickStart sample demonstrates how to build a Windows Presentation Foundation</w:t>
      </w:r>
      <w:r>
        <w:rPr>
          <w:spacing w:val="1"/>
        </w:rPr>
        <w:t xml:space="preserve"> </w:t>
      </w:r>
      <w:r>
        <w:t>(WPF) application that uses delegate and composite commands provided by the Prism Library to handle</w:t>
      </w:r>
      <w:r>
        <w:rPr>
          <w:spacing w:val="-47"/>
        </w:rPr>
        <w:t xml:space="preserve"> </w:t>
      </w:r>
      <w:r>
        <w:t>UI actions in a decoupled way. This is useful when implementing the Model-View-ViewModel (MVVM)</w:t>
      </w:r>
      <w:r>
        <w:rPr>
          <w:spacing w:val="1"/>
        </w:rPr>
        <w:t xml:space="preserve"> </w:t>
      </w:r>
      <w:r>
        <w:t>pattern.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also provides an implementation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ICommand</w:t>
      </w:r>
      <w:r>
        <w:rPr>
          <w:spacing w:val="-1"/>
        </w:rPr>
        <w:t xml:space="preserve"> </w:t>
      </w:r>
      <w:r>
        <w:t>interface.</w:t>
      </w:r>
    </w:p>
    <w:p w14:paraId="65D8E8E6" w14:textId="77777777" w:rsidR="0070631B" w:rsidRDefault="0070631B">
      <w:pPr>
        <w:pStyle w:val="BodyText"/>
        <w:spacing w:before="8"/>
        <w:rPr>
          <w:sz w:val="16"/>
        </w:rPr>
      </w:pPr>
    </w:p>
    <w:p w14:paraId="4D6BBF28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Business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Scenario</w:t>
      </w:r>
    </w:p>
    <w:p w14:paraId="3991482F" w14:textId="77777777" w:rsidR="0070631B" w:rsidRDefault="00B938DD">
      <w:pPr>
        <w:pStyle w:val="BodyText"/>
        <w:spacing w:before="165" w:line="276" w:lineRule="auto"/>
        <w:ind w:left="240" w:right="1048"/>
      </w:pPr>
      <w:r>
        <w:rPr>
          <w:noProof/>
        </w:rPr>
        <w:drawing>
          <wp:anchor distT="0" distB="0" distL="0" distR="0" simplePos="0" relativeHeight="738" behindDoc="0" locked="0" layoutInCell="1" allowOverlap="1" wp14:anchorId="4FCBB134" wp14:editId="5459ED15">
            <wp:simplePos x="0" y="0"/>
            <wp:positionH relativeFrom="page">
              <wp:posOffset>914400</wp:posOffset>
            </wp:positionH>
            <wp:positionV relativeFrom="paragraph">
              <wp:posOffset>770936</wp:posOffset>
            </wp:positionV>
            <wp:extent cx="4763159" cy="3667125"/>
            <wp:effectExtent l="0" t="0" r="0" b="0"/>
            <wp:wrapTopAndBottom/>
            <wp:docPr id="16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69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15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Commanding QuickStart is based on a fictitious product ordering system. The main window</w:t>
      </w:r>
      <w:r>
        <w:rPr>
          <w:spacing w:val="1"/>
        </w:rPr>
        <w:t xml:space="preserve"> </w:t>
      </w:r>
      <w:r>
        <w:t>represents a subset of a larger system. In this window, the user can place customer orders and submit</w:t>
      </w:r>
      <w:r>
        <w:rPr>
          <w:spacing w:val="-47"/>
        </w:rPr>
        <w:t xml:space="preserve"> </w:t>
      </w:r>
      <w:r>
        <w:t>them.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QuickStart's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window.</w:t>
      </w:r>
    </w:p>
    <w:p w14:paraId="158B0712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Commanding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</w:p>
    <w:p w14:paraId="119B08C5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03AC2F22" w14:textId="77777777" w:rsidR="0070631B" w:rsidRDefault="00B938DD">
      <w:pPr>
        <w:pStyle w:val="Heading2"/>
        <w:spacing w:before="0"/>
      </w:pPr>
      <w:bookmarkStart w:id="138" w:name="_bookmark138"/>
      <w:bookmarkEnd w:id="138"/>
      <w:r>
        <w:rPr>
          <w:color w:val="4F81BC"/>
        </w:rPr>
        <w:t>Building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7F98DC5A" w14:textId="77777777" w:rsidR="0070631B" w:rsidRDefault="00B938DD">
      <w:pPr>
        <w:pStyle w:val="BodyText"/>
        <w:spacing w:before="166"/>
        <w:ind w:left="240"/>
      </w:pPr>
      <w:r>
        <w:t>This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2012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4.5.1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264A60F5" w14:textId="77777777" w:rsidR="0070631B" w:rsidRDefault="00B938DD">
      <w:pPr>
        <w:spacing w:before="16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</w:p>
    <w:p w14:paraId="0E765F03" w14:textId="77777777" w:rsidR="0070631B" w:rsidRDefault="00B938DD">
      <w:pPr>
        <w:pStyle w:val="ListParagraph"/>
        <w:numPr>
          <w:ilvl w:val="0"/>
          <w:numId w:val="41"/>
        </w:numPr>
        <w:tabs>
          <w:tab w:val="left" w:pos="994"/>
        </w:tabs>
        <w:spacing w:before="118"/>
      </w:pPr>
      <w:r>
        <w:t>In</w:t>
      </w:r>
      <w:r>
        <w:rPr>
          <w:spacing w:val="-3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Studio,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proofErr w:type="spellStart"/>
      <w:r>
        <w:t>Quickstarts</w:t>
      </w:r>
      <w:proofErr w:type="spellEnd"/>
      <w:r>
        <w:t>\Commanding\Commanding_Desktop.sln.</w:t>
      </w:r>
    </w:p>
    <w:p w14:paraId="6E27BEEB" w14:textId="77777777" w:rsidR="0070631B" w:rsidRDefault="00B938DD">
      <w:pPr>
        <w:pStyle w:val="ListParagraph"/>
        <w:numPr>
          <w:ilvl w:val="0"/>
          <w:numId w:val="41"/>
        </w:numPr>
        <w:tabs>
          <w:tab w:val="left" w:pos="994"/>
        </w:tabs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t>menu,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05D42C7E" w14:textId="77777777" w:rsidR="0070631B" w:rsidRDefault="00B938DD">
      <w:pPr>
        <w:pStyle w:val="ListParagraph"/>
        <w:numPr>
          <w:ilvl w:val="0"/>
          <w:numId w:val="41"/>
        </w:numPr>
        <w:tabs>
          <w:tab w:val="left" w:pos="994"/>
        </w:tabs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QuickStart.</w:t>
      </w:r>
    </w:p>
    <w:p w14:paraId="37BB9FA3" w14:textId="77777777" w:rsidR="0070631B" w:rsidRDefault="00B938DD">
      <w:pPr>
        <w:pStyle w:val="BodyText"/>
        <w:spacing w:before="2"/>
        <w:rPr>
          <w:sz w:val="10"/>
        </w:rPr>
      </w:pPr>
      <w:r>
        <w:pict w14:anchorId="18E92CA0">
          <v:rect id="_x0000_s1632" style="position:absolute;margin-left:79.2pt;margin-top:8.15pt;width:246.25pt;height:.25pt;z-index:-15350272;mso-wrap-distance-left:0;mso-wrap-distance-right:0;mso-position-horizontal-relative:page" fillcolor="silver" stroked="f">
            <w10:wrap type="topAndBottom" anchorx="page"/>
          </v:rect>
        </w:pict>
      </w:r>
    </w:p>
    <w:p w14:paraId="33E7FD18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5E54321" w14:textId="77777777" w:rsidR="0070631B" w:rsidRDefault="00B938DD">
      <w:pPr>
        <w:pStyle w:val="BodyText"/>
        <w:spacing w:before="4"/>
        <w:rPr>
          <w:sz w:val="29"/>
        </w:rPr>
      </w:pPr>
      <w:r>
        <w:lastRenderedPageBreak/>
        <w:pict w14:anchorId="4461C27A">
          <v:rect id="_x0000_s1631" style="position:absolute;margin-left:70.6pt;margin-top:712.8pt;width:470.95pt;height:.25pt;z-index:16109056;mso-position-horizontal-relative:page;mso-position-vertical-relative:page" fillcolor="#d4d4d2" stroked="f">
            <w10:wrap anchorx="page" anchory="page"/>
          </v:rect>
        </w:pict>
      </w:r>
    </w:p>
    <w:p w14:paraId="274D38C8" w14:textId="77777777" w:rsidR="0070631B" w:rsidRDefault="00B938DD">
      <w:pPr>
        <w:pStyle w:val="Heading2"/>
      </w:pPr>
      <w:bookmarkStart w:id="139" w:name="_bookmark139"/>
      <w:bookmarkEnd w:id="139"/>
      <w:r>
        <w:rPr>
          <w:color w:val="4F81BC"/>
          <w:spacing w:val="-1"/>
        </w:rPr>
        <w:t xml:space="preserve">Implementation </w:t>
      </w:r>
      <w:r>
        <w:rPr>
          <w:color w:val="4F81BC"/>
        </w:rPr>
        <w:t>Details</w:t>
      </w:r>
    </w:p>
    <w:p w14:paraId="58882ACB" w14:textId="77777777" w:rsidR="0070631B" w:rsidRDefault="00B938DD">
      <w:pPr>
        <w:pStyle w:val="BodyText"/>
        <w:spacing w:before="162" w:line="276" w:lineRule="auto"/>
        <w:ind w:left="240" w:right="1209"/>
      </w:pPr>
      <w:r>
        <w:t>The QuickStart highlights the key implementation details of an application that uses commands.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artifacts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7ADE9B4A" w14:textId="77777777" w:rsidR="0070631B" w:rsidRDefault="00B938DD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740" behindDoc="0" locked="0" layoutInCell="1" allowOverlap="1" wp14:anchorId="756E9FAE" wp14:editId="2FF0BC7D">
            <wp:simplePos x="0" y="0"/>
            <wp:positionH relativeFrom="page">
              <wp:posOffset>914400</wp:posOffset>
            </wp:positionH>
            <wp:positionV relativeFrom="paragraph">
              <wp:posOffset>94552</wp:posOffset>
            </wp:positionV>
            <wp:extent cx="2667423" cy="2385060"/>
            <wp:effectExtent l="0" t="0" r="0" b="0"/>
            <wp:wrapTopAndBottom/>
            <wp:docPr id="16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0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423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85527" w14:textId="77777777" w:rsidR="0070631B" w:rsidRDefault="00B938DD">
      <w:pPr>
        <w:spacing w:before="9"/>
        <w:ind w:left="240"/>
        <w:rPr>
          <w:i/>
        </w:rPr>
      </w:pPr>
      <w:r>
        <w:rPr>
          <w:i/>
        </w:rPr>
        <w:t>Commanding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  <w:r>
        <w:rPr>
          <w:i/>
          <w:spacing w:val="-3"/>
        </w:rPr>
        <w:t xml:space="preserve"> </w:t>
      </w:r>
      <w:r>
        <w:rPr>
          <w:i/>
        </w:rPr>
        <w:t>conceptual</w:t>
      </w:r>
      <w:r>
        <w:rPr>
          <w:i/>
          <w:spacing w:val="-1"/>
        </w:rPr>
        <w:t xml:space="preserve"> </w:t>
      </w:r>
      <w:r>
        <w:rPr>
          <w:i/>
        </w:rPr>
        <w:t>view</w:t>
      </w:r>
    </w:p>
    <w:p w14:paraId="79E788F7" w14:textId="77777777" w:rsidR="0070631B" w:rsidRDefault="00B938DD">
      <w:pPr>
        <w:pStyle w:val="BodyText"/>
        <w:rPr>
          <w:i/>
          <w:sz w:val="10"/>
        </w:rPr>
      </w:pPr>
      <w:r>
        <w:pict w14:anchorId="417BDF00">
          <v:shape id="_x0000_s1630" type="#_x0000_t202" style="position:absolute;margin-left:65.9pt;margin-top:8.85pt;width:480.35pt;height:65.4pt;z-index:-15349248;mso-wrap-distance-left:0;mso-wrap-distance-right:0;mso-position-horizontal-relative:page" fillcolor="#eaf0dd" strokecolor="#999" strokeweight="1.44pt">
            <v:textbox inset="0,0,0,0">
              <w:txbxContent>
                <w:p w14:paraId="21C8284C" w14:textId="77777777" w:rsidR="00B938DD" w:rsidRDefault="00B938DD">
                  <w:pPr>
                    <w:pStyle w:val="BodyText"/>
                    <w:spacing w:before="18" w:line="276" w:lineRule="auto"/>
                    <w:ind w:left="108" w:right="177"/>
                  </w:pPr>
                  <w:r>
                    <w:rPr>
                      <w:b/>
                    </w:rPr>
                    <w:t xml:space="preserve">Note: </w:t>
                  </w:r>
                  <w:r>
                    <w:t>The QuickStart contains a number of TODO comments to help navigate the important concepts in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 code. Use the Task List window in Visual Studio to see a list of these important areas of code. Make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sure you select </w:t>
                  </w:r>
                  <w:r>
                    <w:rPr>
                      <w:b/>
                    </w:rPr>
                    <w:t xml:space="preserve">Comments </w:t>
                  </w:r>
                  <w:r>
                    <w:t>in the dropdown box. If you double-click an item in the list, the code file 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appropriate line.</w:t>
                  </w:r>
                </w:p>
              </w:txbxContent>
            </v:textbox>
            <w10:wrap type="topAndBottom" anchorx="page"/>
          </v:shape>
        </w:pict>
      </w:r>
    </w:p>
    <w:p w14:paraId="427E56BA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Delegate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Commands</w:t>
      </w:r>
    </w:p>
    <w:p w14:paraId="03D20619" w14:textId="77777777" w:rsidR="0070631B" w:rsidRDefault="00B938DD">
      <w:pPr>
        <w:spacing w:before="37" w:line="276" w:lineRule="auto"/>
        <w:ind w:left="240" w:right="910"/>
      </w:pPr>
      <w:r>
        <w:t xml:space="preserve">By using the </w:t>
      </w:r>
      <w:r>
        <w:rPr>
          <w:b/>
        </w:rPr>
        <w:t xml:space="preserve">DelegateCommand </w:t>
      </w:r>
      <w:r>
        <w:t xml:space="preserve">command, you can supply delegates for the </w:t>
      </w:r>
      <w:r>
        <w:rPr>
          <w:b/>
        </w:rPr>
        <w:t xml:space="preserve">Execute </w:t>
      </w:r>
      <w:r>
        <w:t xml:space="preserve">and </w:t>
      </w:r>
      <w:r>
        <w:rPr>
          <w:b/>
        </w:rPr>
        <w:t>CanExecute</w:t>
      </w:r>
      <w:r>
        <w:rPr>
          <w:b/>
          <w:spacing w:val="1"/>
        </w:rPr>
        <w:t xml:space="preserve"> </w:t>
      </w:r>
      <w:r>
        <w:t xml:space="preserve">methods. This means that when the </w:t>
      </w:r>
      <w:r>
        <w:rPr>
          <w:b/>
        </w:rPr>
        <w:t xml:space="preserve">Execute </w:t>
      </w:r>
      <w:r>
        <w:t xml:space="preserve">or </w:t>
      </w:r>
      <w:r>
        <w:rPr>
          <w:b/>
        </w:rPr>
        <w:t xml:space="preserve">CanExecute </w:t>
      </w:r>
      <w:r>
        <w:t>methods are invoked on the command, the</w:t>
      </w:r>
      <w:r>
        <w:rPr>
          <w:spacing w:val="-47"/>
        </w:rPr>
        <w:t xml:space="preserve"> </w:t>
      </w:r>
      <w:r>
        <w:t>delegates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supplied are</w:t>
      </w:r>
      <w:r>
        <w:rPr>
          <w:spacing w:val="-5"/>
        </w:rPr>
        <w:t xml:space="preserve"> </w:t>
      </w:r>
      <w:r>
        <w:t>invoked.</w:t>
      </w:r>
    </w:p>
    <w:p w14:paraId="2B40AF78" w14:textId="77777777" w:rsidR="0070631B" w:rsidRDefault="00B938DD">
      <w:pPr>
        <w:pStyle w:val="BodyText"/>
        <w:spacing w:before="120" w:line="276" w:lineRule="auto"/>
        <w:ind w:left="240" w:right="935"/>
      </w:pPr>
      <w:r>
        <w:t xml:space="preserve">In the Commanding QuickStart, the </w:t>
      </w:r>
      <w:r>
        <w:rPr>
          <w:b/>
        </w:rPr>
        <w:t xml:space="preserve">Save </w:t>
      </w:r>
      <w:r>
        <w:t>button on each order form is associated to a delegate</w:t>
      </w:r>
      <w:r>
        <w:rPr>
          <w:spacing w:val="1"/>
        </w:rPr>
        <w:t xml:space="preserve"> </w:t>
      </w:r>
      <w:r>
        <w:t xml:space="preserve">command. The delegates for the </w:t>
      </w:r>
      <w:r>
        <w:rPr>
          <w:b/>
        </w:rPr>
        <w:t xml:space="preserve">Execute </w:t>
      </w:r>
      <w:r>
        <w:t xml:space="preserve">and </w:t>
      </w:r>
      <w:r>
        <w:rPr>
          <w:b/>
        </w:rPr>
        <w:t xml:space="preserve">CanExecute </w:t>
      </w:r>
      <w:r>
        <w:t xml:space="preserve">methods are the </w:t>
      </w:r>
      <w:r>
        <w:rPr>
          <w:b/>
        </w:rPr>
        <w:t xml:space="preserve">Save </w:t>
      </w:r>
      <w:r>
        <w:t xml:space="preserve">and </w:t>
      </w:r>
      <w:proofErr w:type="spellStart"/>
      <w:r>
        <w:rPr>
          <w:b/>
        </w:rPr>
        <w:t>CanSave</w:t>
      </w:r>
      <w:proofErr w:type="spellEnd"/>
      <w:r>
        <w:rPr>
          <w:b/>
        </w:rPr>
        <w:t xml:space="preserve"> </w:t>
      </w:r>
      <w:r>
        <w:t>methods</w:t>
      </w:r>
      <w:r>
        <w:rPr>
          <w:spacing w:val="-47"/>
        </w:rPr>
        <w:t xml:space="preserve"> </w:t>
      </w:r>
      <w:r>
        <w:t xml:space="preserve">of the </w:t>
      </w:r>
      <w:r>
        <w:rPr>
          <w:b/>
        </w:rPr>
        <w:t xml:space="preserve">OrderViewModel </w:t>
      </w:r>
      <w:r>
        <w:t>class, respectively (this class is the view model for an order; for the class</w:t>
      </w:r>
      <w:r>
        <w:rPr>
          <w:spacing w:val="1"/>
        </w:rPr>
        <w:t xml:space="preserve"> </w:t>
      </w:r>
      <w:r>
        <w:t>definition,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proofErr w:type="spellStart"/>
      <w:proofErr w:type="gramStart"/>
      <w:r>
        <w:t>Commanding.Modules.Order.Desktop</w:t>
      </w:r>
      <w:proofErr w:type="spellEnd"/>
      <w:r>
        <w:t>\</w:t>
      </w:r>
      <w:proofErr w:type="spellStart"/>
      <w:r>
        <w:t>ViewModels</w:t>
      </w:r>
      <w:proofErr w:type="spellEnd"/>
      <w:r>
        <w:t>\</w:t>
      </w:r>
      <w:proofErr w:type="spellStart"/>
      <w:r>
        <w:t>OrderViewModel.cs</w:t>
      </w:r>
      <w:proofErr w:type="spellEnd"/>
      <w:proofErr w:type="gramEnd"/>
      <w:r>
        <w:t>).</w:t>
      </w:r>
    </w:p>
    <w:p w14:paraId="6B9865E2" w14:textId="77777777" w:rsidR="0070631B" w:rsidRDefault="00B938DD">
      <w:pPr>
        <w:spacing w:before="118" w:line="276" w:lineRule="auto"/>
        <w:ind w:left="240" w:right="820"/>
      </w:pPr>
      <w:r>
        <w:pict w14:anchorId="4826E9CD">
          <v:group id="_x0000_s1625" style="position:absolute;left:0;text-align:left;margin-left:66.6pt;margin-top:57.9pt;width:478.9pt;height:97pt;z-index:-15348736;mso-wrap-distance-left:0;mso-wrap-distance-right:0;mso-position-horizontal-relative:page" coordorigin="1332,1158" coordsize="9578,1940">
            <v:rect id="_x0000_s1629" style="position:absolute;left:1411;top:1157;width:9419;height:329" fillcolor="#eeeef7" stroked="f"/>
            <v:rect id="_x0000_s1628" style="position:absolute;left:1411;top:1486;width:9419;height:5" fillcolor="#c7cdde" stroked="f"/>
            <v:shape id="_x0000_s1627" type="#_x0000_t202" style="position:absolute;left:1332;top:1491;width:9578;height:1606" fillcolor="#f7f7ff" stroked="f">
              <v:textbox inset="0,0,0,0">
                <w:txbxContent>
                  <w:p w14:paraId="2E8A2B62" w14:textId="77777777" w:rsidR="00B938DD" w:rsidRDefault="00B938DD">
                    <w:pPr>
                      <w:spacing w:before="49"/>
                      <w:ind w:left="10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OrderViewModel(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Services.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Order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5AF1E1B" w14:textId="77777777" w:rsidR="00B938DD" w:rsidRDefault="00B938DD">
                    <w:pPr>
                      <w:spacing w:before="27"/>
                      <w:ind w:left="10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A229A92" w14:textId="77777777" w:rsidR="00B938DD" w:rsidRDefault="00B938DD">
                    <w:pPr>
                      <w:spacing w:before="27"/>
                      <w:ind w:left="5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_order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order;</w:t>
                    </w:r>
                  </w:p>
                  <w:p w14:paraId="0C90A5B0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243111D4" w14:textId="77777777" w:rsidR="00B938DD" w:rsidRDefault="00B938DD">
                    <w:pPr>
                      <w:ind w:left="5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//TODO: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01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Each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defines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command.</w:t>
                    </w:r>
                  </w:p>
                  <w:p w14:paraId="0985B109" w14:textId="77777777" w:rsidR="00B938DD" w:rsidRDefault="00B938DD">
                    <w:pPr>
                      <w:spacing w:before="28"/>
                      <w:ind w:left="54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.SaveOrderCommand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DelegateCommand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.CanSave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626" type="#_x0000_t202" style="position:absolute;left:1440;top:1201;width:249;height:221" filled="f" stroked="f">
              <v:textbox inset="0,0,0,0">
                <w:txbxContent>
                  <w:p w14:paraId="404F35F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following code shows the constructor of the </w:t>
      </w:r>
      <w:r>
        <w:rPr>
          <w:b/>
        </w:rPr>
        <w:t xml:space="preserve">OrderViewModel </w:t>
      </w:r>
      <w:r>
        <w:t>class. In the method body, a delegate</w:t>
      </w:r>
      <w:r>
        <w:rPr>
          <w:spacing w:val="-47"/>
        </w:rPr>
        <w:t xml:space="preserve"> </w:t>
      </w:r>
      <w:r>
        <w:t xml:space="preserve">command named </w:t>
      </w:r>
      <w:proofErr w:type="spellStart"/>
      <w:r>
        <w:rPr>
          <w:b/>
        </w:rPr>
        <w:t>SaveOrderCommand</w:t>
      </w:r>
      <w:proofErr w:type="spellEnd"/>
      <w:r>
        <w:rPr>
          <w:b/>
        </w:rPr>
        <w:t xml:space="preserve"> </w:t>
      </w:r>
      <w:r>
        <w:t xml:space="preserve">is created—it passes delegates for the </w:t>
      </w:r>
      <w:r>
        <w:rPr>
          <w:b/>
        </w:rPr>
        <w:t xml:space="preserve">Save </w:t>
      </w:r>
      <w:r>
        <w:t xml:space="preserve">and </w:t>
      </w:r>
      <w:proofErr w:type="spellStart"/>
      <w:r>
        <w:rPr>
          <w:b/>
        </w:rPr>
        <w:t>CanSave</w:t>
      </w:r>
      <w:proofErr w:type="spellEnd"/>
      <w:r>
        <w:rPr>
          <w:b/>
          <w:spacing w:val="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parameters.</w:t>
      </w:r>
    </w:p>
    <w:p w14:paraId="5089806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60F6EBE" w14:textId="77777777" w:rsidR="0070631B" w:rsidRDefault="00B938DD">
      <w:pPr>
        <w:pStyle w:val="BodyText"/>
        <w:rPr>
          <w:sz w:val="20"/>
        </w:rPr>
      </w:pPr>
      <w:r>
        <w:lastRenderedPageBreak/>
        <w:pict w14:anchorId="17E43F68">
          <v:rect id="_x0000_s1624" style="position:absolute;margin-left:70.6pt;margin-top:426.75pt;width:470.95pt;height:.25pt;z-index:16111104;mso-position-horizontal-relative:page;mso-position-vertical-relative:page" fillcolor="#d4d4d2" stroked="f">
            <w10:wrap anchorx="page" anchory="page"/>
          </v:rect>
        </w:pict>
      </w:r>
      <w:r>
        <w:pict w14:anchorId="2A613BC5">
          <v:rect id="_x0000_s1623" style="position:absolute;margin-left:70.6pt;margin-top:717.2pt;width:470.95pt;height:.25pt;z-index:16111616;mso-position-horizontal-relative:page;mso-position-vertical-relative:page" fillcolor="#d4d4d2" stroked="f">
            <w10:wrap anchorx="page" anchory="page"/>
          </v:rect>
        </w:pict>
      </w:r>
    </w:p>
    <w:p w14:paraId="591856DF" w14:textId="77777777" w:rsidR="0070631B" w:rsidRDefault="0070631B">
      <w:pPr>
        <w:pStyle w:val="BodyText"/>
        <w:spacing w:before="9" w:after="1"/>
        <w:rPr>
          <w:sz w:val="17"/>
        </w:rPr>
      </w:pPr>
    </w:p>
    <w:p w14:paraId="15C99FC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3FAA60F">
          <v:group id="_x0000_s1619" style="width:470.95pt;height:80.35pt;mso-position-horizontal-relative:char;mso-position-vertical-relative:line" coordsize="9419,1607">
            <v:shape id="_x0000_s1622" style="position:absolute;width:9419;height:1602" coordsize="9419,1602" path="m9419,l,,,281,,540,,802r,259l,1320r,281l9419,1601r,-1320l9419,xe" fillcolor="#f7f7ff" stroked="f">
              <v:path arrowok="t"/>
            </v:shape>
            <v:rect id="_x0000_s1621" style="position:absolute;top:1601;width:9419;height:5" fillcolor="#d4d4d2" stroked="f"/>
            <v:shape id="_x0000_s1620" type="#_x0000_t202" style="position:absolute;width:9419;height:1602" filled="f" stroked="f">
              <v:textbox inset="0,0,0,0">
                <w:txbxContent>
                  <w:p w14:paraId="6787AB63" w14:textId="77777777" w:rsidR="00B938DD" w:rsidRDefault="00B938DD">
                    <w:pPr>
                      <w:rPr>
                        <w:sz w:val="25"/>
                      </w:rPr>
                    </w:pPr>
                  </w:p>
                  <w:p w14:paraId="5AC6F23E" w14:textId="77777777" w:rsidR="00B938DD" w:rsidRDefault="00B938DD">
                    <w:pPr>
                      <w:spacing w:before="1" w:line="266" w:lineRule="auto"/>
                      <w:ind w:left="470" w:right="2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Track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all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property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changes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can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validate.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.OnPropertyChanged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D482957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7466A8E6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.Validate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216A658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30344F2" w14:textId="77777777" w:rsidR="0070631B" w:rsidRDefault="00B938DD">
      <w:pPr>
        <w:pStyle w:val="BodyText"/>
        <w:spacing w:before="78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 shows</w:t>
      </w:r>
      <w:r>
        <w:rPr>
          <w:spacing w:val="-4"/>
        </w:rPr>
        <w:t xml:space="preserve"> </w:t>
      </w:r>
      <w:r>
        <w:t>the implementation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Save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rPr>
          <w:b/>
        </w:rPr>
        <w:t>CanSave</w:t>
      </w:r>
      <w:proofErr w:type="spellEnd"/>
      <w:r>
        <w:rPr>
          <w:b/>
          <w:spacing w:val="-1"/>
        </w:rPr>
        <w:t xml:space="preserve"> </w:t>
      </w:r>
      <w:r>
        <w:t>methods.</w:t>
      </w:r>
    </w:p>
    <w:p w14:paraId="5F78E5D5" w14:textId="77777777" w:rsidR="0070631B" w:rsidRDefault="00B938DD">
      <w:pPr>
        <w:pStyle w:val="BodyText"/>
        <w:spacing w:before="3"/>
        <w:rPr>
          <w:sz w:val="10"/>
        </w:rPr>
      </w:pPr>
      <w:r>
        <w:pict w14:anchorId="51C182DC">
          <v:group id="_x0000_s1614" style="position:absolute;margin-left:70.6pt;margin-top:8.2pt;width:470.95pt;height:239.95pt;z-index:-15347200;mso-wrap-distance-left:0;mso-wrap-distance-right:0;mso-position-horizontal-relative:page" coordorigin="1412,164" coordsize="9419,4799">
            <v:rect id="_x0000_s1618" style="position:absolute;left:1411;top:164;width:9419;height:329" fillcolor="#eeeef7" stroked="f"/>
            <v:rect id="_x0000_s1617" style="position:absolute;left:1411;top:492;width:9419;height:5" fillcolor="#c7cdde" stroked="f"/>
            <v:shape id="_x0000_s1616" type="#_x0000_t202" style="position:absolute;left:1411;top:497;width:9419;height:4465" fillcolor="#f7f7ff" stroked="f">
              <v:textbox inset="0,0,0,0">
                <w:txbxContent>
                  <w:p w14:paraId="0A41305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CanSave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arg</w:t>
                    </w:r>
                    <w:proofErr w:type="spell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1E80D5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E53872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//TODO: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02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enabled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only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data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valid.</w:t>
                    </w:r>
                  </w:p>
                  <w:p w14:paraId="257411B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only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there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errors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</w:p>
                  <w:p w14:paraId="70D8C60A" w14:textId="77777777" w:rsidR="00B938DD" w:rsidRDefault="00B938DD">
                    <w:pPr>
                      <w:spacing w:before="28" w:line="266" w:lineRule="auto"/>
                      <w:ind w:left="470" w:right="321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when the order quantity is greater than zero.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.errors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.Count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0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&amp;&amp;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.Quantity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0;</w:t>
                    </w:r>
                  </w:p>
                  <w:p w14:paraId="473253AF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0C149B2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2352BCC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Save(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obj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CDE0DF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DC9D8C7" w14:textId="77777777" w:rsidR="00B938DD" w:rsidRDefault="00B938DD">
                    <w:pPr>
                      <w:spacing w:before="27" w:line="266" w:lineRule="auto"/>
                      <w:ind w:left="470" w:right="6415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here.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Console</w:t>
                    </w:r>
                    <w:r>
                      <w:rPr>
                        <w:rFonts w:ascii="Consolas"/>
                        <w:sz w:val="20"/>
                      </w:rPr>
                      <w:t>.WriteLine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  <w:p w14:paraId="038E184C" w14:textId="77777777" w:rsidR="00B938DD" w:rsidRDefault="00B938DD">
                    <w:pPr>
                      <w:spacing w:line="233" w:lineRule="exact"/>
                      <w:ind w:left="80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.Format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CultureInfo</w:t>
                    </w:r>
                    <w:r>
                      <w:rPr>
                        <w:rFonts w:ascii="Consolas"/>
                        <w:sz w:val="20"/>
                      </w:rPr>
                      <w:t>.InvariantCulture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"{0}</w:t>
                    </w:r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saved."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.OrderName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D46D274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104AAD9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Notify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that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was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saved.</w:t>
                    </w:r>
                  </w:p>
                  <w:p w14:paraId="4B1B004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.OnSaved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DataEventArgs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OrderPresentationModel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5E7700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615" type="#_x0000_t202" style="position:absolute;left:1440;top:207;width:249;height:221" filled="f" stroked="f">
              <v:textbox inset="0,0,0,0">
                <w:txbxContent>
                  <w:p w14:paraId="6C37E75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C160834" w14:textId="77777777" w:rsidR="0070631B" w:rsidRDefault="00B938DD">
      <w:pPr>
        <w:pStyle w:val="BodyText"/>
        <w:spacing w:before="93" w:after="125" w:line="276" w:lineRule="auto"/>
        <w:ind w:left="240" w:right="888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 xml:space="preserve">the </w:t>
      </w:r>
      <w:r>
        <w:rPr>
          <w:b/>
        </w:rPr>
        <w:t>OnPropertyChanged</w:t>
      </w:r>
      <w:r>
        <w:rPr>
          <w:b/>
          <w:spacing w:val="-4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implementation.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47"/>
        </w:rPr>
        <w:t xml:space="preserve"> </w:t>
      </w:r>
      <w:r>
        <w:t xml:space="preserve">handler for the </w:t>
      </w:r>
      <w:r>
        <w:rPr>
          <w:b/>
        </w:rPr>
        <w:t xml:space="preserve">PropertyChanged </w:t>
      </w:r>
      <w:r>
        <w:t>event, which gets raised whenever the user changes a value in the</w:t>
      </w:r>
      <w:r>
        <w:rPr>
          <w:spacing w:val="1"/>
        </w:rPr>
        <w:t xml:space="preserve"> </w:t>
      </w:r>
      <w:r>
        <w:t>order form. This method updates the order's total, validates the data, and raises the</w:t>
      </w:r>
      <w:r>
        <w:rPr>
          <w:spacing w:val="1"/>
        </w:rPr>
        <w:t xml:space="preserve"> </w:t>
      </w:r>
      <w:r>
        <w:rPr>
          <w:b/>
        </w:rPr>
        <w:t xml:space="preserve">CanExecuteChanged </w:t>
      </w:r>
      <w:r>
        <w:t xml:space="preserve">event of the </w:t>
      </w:r>
      <w:proofErr w:type="spellStart"/>
      <w:r>
        <w:rPr>
          <w:b/>
        </w:rPr>
        <w:t>SaveOrderCommand</w:t>
      </w:r>
      <w:proofErr w:type="spellEnd"/>
      <w:r>
        <w:rPr>
          <w:b/>
        </w:rPr>
        <w:t xml:space="preserve"> </w:t>
      </w:r>
      <w:r>
        <w:t>command to notify the command's invokers</w:t>
      </w:r>
      <w:r>
        <w:rPr>
          <w:spacing w:val="1"/>
        </w:rPr>
        <w:t xml:space="preserve"> </w:t>
      </w:r>
      <w:r>
        <w:t>about the</w:t>
      </w:r>
      <w:r>
        <w:rPr>
          <w:spacing w:val="-4"/>
        </w:rPr>
        <w:t xml:space="preserve"> </w:t>
      </w:r>
      <w:r>
        <w:t>state change.</w:t>
      </w:r>
    </w:p>
    <w:p w14:paraId="344574FA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75E7FBD">
          <v:group id="_x0000_s1609" style="width:470.95pt;height:200.95pt;mso-position-horizontal-relative:char;mso-position-vertical-relative:line" coordsize="9419,4019">
            <v:rect id="_x0000_s1613" style="position:absolute;width:9419;height:329" fillcolor="#eeeef7" stroked="f"/>
            <v:rect id="_x0000_s1612" style="position:absolute;top:328;width:9419;height:5" fillcolor="#c7cdde" stroked="f"/>
            <v:shape id="_x0000_s1611" type="#_x0000_t202" style="position:absolute;top:333;width:9419;height:3685" fillcolor="#f7f7ff" stroked="f">
              <v:textbox inset="0,0,0,0">
                <w:txbxContent>
                  <w:p w14:paraId="05CE9CB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OnPropertyChanged(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PropertyChangedEventArgs</w:t>
                    </w:r>
                    <w:r>
                      <w:rPr>
                        <w:rFonts w:ascii="Consolas"/>
                        <w:color w:val="2B91AE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25F963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8118AA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Total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calculated</w:t>
                    </w:r>
                    <w:r>
                      <w:rPr>
                        <w:rFonts w:ascii="Consolas"/>
                        <w:color w:val="00800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property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based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price,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quantity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shipping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cost.</w:t>
                    </w:r>
                  </w:p>
                  <w:p w14:paraId="23FFF824" w14:textId="77777777" w:rsidR="00B938DD" w:rsidRDefault="00B938DD">
                    <w:pPr>
                      <w:spacing w:before="25" w:line="268" w:lineRule="auto"/>
                      <w:ind w:left="470" w:right="2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any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properties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change,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notify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string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e.PropertyName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DDF32A7" w14:textId="77777777" w:rsidR="00B938DD" w:rsidRDefault="00B938DD">
                    <w:pPr>
                      <w:spacing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"Price"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||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"Quantity"</w:t>
                    </w:r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||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propertyName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"Shipping"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6A705A2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090174E" w14:textId="77777777" w:rsidR="00B938DD" w:rsidRDefault="00B938DD">
                    <w:pPr>
                      <w:spacing w:before="23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.NotifyPropertyChanged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"Total"</w:t>
                    </w:r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2DAE40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26BA2F6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65781D9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Validate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update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enabled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status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SaveOrder</w:t>
                    </w:r>
                    <w:proofErr w:type="spellEnd"/>
                  </w:p>
                  <w:p w14:paraId="561D2A70" w14:textId="77777777" w:rsidR="00B938DD" w:rsidRDefault="00B938DD">
                    <w:pPr>
                      <w:spacing w:before="21" w:line="268" w:lineRule="auto"/>
                      <w:ind w:left="470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whenever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any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property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changes.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.Validate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</w:txbxContent>
              </v:textbox>
            </v:shape>
            <v:shape id="_x0000_s1610" type="#_x0000_t202" style="position:absolute;left:28;top:43;width:249;height:221" filled="f" stroked="f">
              <v:textbox inset="0,0,0,0">
                <w:txbxContent>
                  <w:p w14:paraId="55E7401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7A57C9A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2A9FB5B" w14:textId="77777777" w:rsidR="0070631B" w:rsidRDefault="00B938DD">
      <w:pPr>
        <w:pStyle w:val="BodyText"/>
        <w:rPr>
          <w:sz w:val="20"/>
        </w:rPr>
      </w:pPr>
      <w:r>
        <w:lastRenderedPageBreak/>
        <w:pict w14:anchorId="5F575AA9">
          <v:rect id="_x0000_s1608" style="position:absolute;margin-left:70.6pt;margin-top:719.75pt;width:470.95pt;height:.25pt;z-index:16115200;mso-position-horizontal-relative:page;mso-position-vertical-relative:page" fillcolor="#d4d4d2" stroked="f">
            <w10:wrap anchorx="page" anchory="page"/>
          </v:rect>
        </w:pict>
      </w:r>
    </w:p>
    <w:p w14:paraId="5E1CC2F9" w14:textId="77777777" w:rsidR="0070631B" w:rsidRDefault="0070631B">
      <w:pPr>
        <w:pStyle w:val="BodyText"/>
        <w:spacing w:before="9" w:after="1"/>
        <w:rPr>
          <w:sz w:val="17"/>
        </w:rPr>
      </w:pPr>
    </w:p>
    <w:p w14:paraId="1070C066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68F1A16">
          <v:group id="_x0000_s1604" style="width:470.95pt;height:28.35pt;mso-position-horizontal-relative:char;mso-position-vertical-relative:line" coordsize="9419,567">
            <v:shape id="_x0000_s1607" style="position:absolute;width:9419;height:563" coordsize="9419,563" path="m9419,l,,,281,,562r9419,l9419,281,9419,xe" fillcolor="#f7f7ff" stroked="f">
              <v:path arrowok="t"/>
            </v:shape>
            <v:rect id="_x0000_s1606" style="position:absolute;top:562;width:9419;height:5" fillcolor="#d4d4d2" stroked="f"/>
            <v:shape id="_x0000_s1605" type="#_x0000_t202" style="position:absolute;width:9419;height:563" filled="f" stroked="f">
              <v:textbox inset="0,0,0,0">
                <w:txbxContent>
                  <w:p w14:paraId="2832BB41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.SaveOrderCommand.RaiseCanExecuteChanged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3D4666C2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5091B8C9" w14:textId="77777777" w:rsidR="0070631B" w:rsidRDefault="00B938DD">
      <w:pPr>
        <w:pStyle w:val="BodyText"/>
        <w:spacing w:before="89" w:line="276" w:lineRule="auto"/>
        <w:ind w:left="240" w:right="1212"/>
      </w:pPr>
      <w:r>
        <w:pict w14:anchorId="5AE87750">
          <v:group id="_x0000_s1599" style="position:absolute;left:0;text-align:left;margin-left:70.6pt;margin-top:56.9pt;width:470.95pt;height:45pt;z-index:-15344640;mso-wrap-distance-left:0;mso-wrap-distance-right:0;mso-position-horizontal-relative:page" coordorigin="1412,1138" coordsize="9419,900">
            <v:rect id="_x0000_s1603" style="position:absolute;left:1411;top:1138;width:9419;height:329" fillcolor="#eeeef7" stroked="f"/>
            <v:rect id="_x0000_s1602" style="position:absolute;left:1411;top:1467;width:9419;height:5" fillcolor="#c7cdde" stroked="f"/>
            <v:shape id="_x0000_s1601" type="#_x0000_t202" style="position:absolute;left:1411;top:1472;width:9419;height:567" fillcolor="#f7f7ff" stroked="f">
              <v:textbox inset="0,0,0,0">
                <w:txbxContent>
                  <w:p w14:paraId="61AACA33" w14:textId="77777777" w:rsidR="00B938DD" w:rsidRDefault="00B938DD">
                    <w:pPr>
                      <w:spacing w:before="44" w:line="268" w:lineRule="auto"/>
                      <w:ind w:left="28" w:right="24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Button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AutomationProperties.AutomationId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SaveButton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="6"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Grid.Column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="1"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Content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="Save"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SaveOrderCommand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600" type="#_x0000_t202" style="position:absolute;left:1440;top:1181;width:563;height:221" filled="f" stroked="f">
              <v:textbox inset="0,0,0,0">
                <w:txbxContent>
                  <w:p w14:paraId="7BBCE25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following code, located in the file</w:t>
      </w:r>
      <w:r>
        <w:rPr>
          <w:spacing w:val="1"/>
        </w:rPr>
        <w:t xml:space="preserve"> </w:t>
      </w:r>
      <w:proofErr w:type="spellStart"/>
      <w:r>
        <w:t>Commanding.Modules.Order.Desktop</w:t>
      </w:r>
      <w:proofErr w:type="spellEnd"/>
      <w:r>
        <w:t>\Views\</w:t>
      </w:r>
      <w:proofErr w:type="spellStart"/>
      <w:r>
        <w:t>OrdersEditorView.xaml</w:t>
      </w:r>
      <w:proofErr w:type="spellEnd"/>
      <w:r>
        <w:t xml:space="preserve">, shows how the </w:t>
      </w:r>
      <w:r>
        <w:rPr>
          <w:b/>
        </w:rPr>
        <w:t xml:space="preserve">Save </w:t>
      </w:r>
      <w:r>
        <w:t>button is</w:t>
      </w:r>
      <w:r>
        <w:rPr>
          <w:spacing w:val="-47"/>
        </w:rPr>
        <w:t xml:space="preserve"> </w:t>
      </w:r>
      <w:r>
        <w:t>bound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rPr>
          <w:b/>
        </w:rPr>
        <w:t>SaveOrderCommand</w:t>
      </w:r>
      <w:proofErr w:type="spellEnd"/>
      <w:r>
        <w:rPr>
          <w:b/>
          <w:spacing w:val="1"/>
        </w:rPr>
        <w:t xml:space="preserve"> </w:t>
      </w:r>
      <w:r>
        <w:t>command.</w:t>
      </w:r>
    </w:p>
    <w:p w14:paraId="016AC58C" w14:textId="77777777" w:rsidR="0070631B" w:rsidRDefault="0070631B">
      <w:pPr>
        <w:pStyle w:val="BodyText"/>
        <w:rPr>
          <w:sz w:val="6"/>
        </w:rPr>
      </w:pPr>
    </w:p>
    <w:p w14:paraId="78294D1E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2336102E">
          <v:rect id="_x0000_s1598" style="position:absolute;left:0;text-align:left;margin-left:70.6pt;margin-top:-5.15pt;width:470.95pt;height:.25pt;z-index:16114176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Composite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Commands</w:t>
      </w:r>
    </w:p>
    <w:p w14:paraId="6380801E" w14:textId="77777777" w:rsidR="0070631B" w:rsidRDefault="00B938DD">
      <w:pPr>
        <w:spacing w:before="35" w:line="276" w:lineRule="auto"/>
        <w:ind w:left="240" w:right="843"/>
      </w:pPr>
      <w:r>
        <w:t xml:space="preserve">A </w:t>
      </w:r>
      <w:r>
        <w:rPr>
          <w:b/>
        </w:rPr>
        <w:t xml:space="preserve">CompositeCommand </w:t>
      </w:r>
      <w:r>
        <w:t xml:space="preserve">is a command that has multiple child commands. A </w:t>
      </w:r>
      <w:r>
        <w:rPr>
          <w:b/>
        </w:rPr>
        <w:t xml:space="preserve">CompositeCommand </w:t>
      </w:r>
      <w:r>
        <w:t>is used</w:t>
      </w:r>
      <w:r>
        <w:rPr>
          <w:spacing w:val="-47"/>
        </w:rPr>
        <w:t xml:space="preserve"> </w:t>
      </w:r>
      <w:r>
        <w:t xml:space="preserve">in the Commanding QuickStart for the </w:t>
      </w:r>
      <w:r>
        <w:rPr>
          <w:b/>
        </w:rPr>
        <w:t xml:space="preserve">Save All </w:t>
      </w:r>
      <w:r>
        <w:t xml:space="preserve">button on the main toolbar. When you click the </w:t>
      </w:r>
      <w:r>
        <w:rPr>
          <w:b/>
        </w:rPr>
        <w:t>Save All</w:t>
      </w:r>
      <w:r>
        <w:rPr>
          <w:b/>
          <w:spacing w:val="1"/>
        </w:rPr>
        <w:t xml:space="preserve"> </w:t>
      </w:r>
      <w:r>
        <w:t xml:space="preserve">button, the </w:t>
      </w:r>
      <w:proofErr w:type="spellStart"/>
      <w:r>
        <w:rPr>
          <w:b/>
        </w:rPr>
        <w:t>SaveAllOrdersCommand</w:t>
      </w:r>
      <w:proofErr w:type="spellEnd"/>
      <w:r>
        <w:rPr>
          <w:b/>
        </w:rPr>
        <w:t xml:space="preserve"> </w:t>
      </w:r>
      <w:r>
        <w:t>composite command executes, and in consequence, all its child</w:t>
      </w:r>
      <w:r>
        <w:rPr>
          <w:spacing w:val="1"/>
        </w:rPr>
        <w:t xml:space="preserve"> </w:t>
      </w:r>
      <w:r>
        <w:t>commands—</w:t>
      </w:r>
      <w:proofErr w:type="spellStart"/>
      <w:r>
        <w:rPr>
          <w:b/>
        </w:rPr>
        <w:t>SaveOrderCommand</w:t>
      </w:r>
      <w:proofErr w:type="spellEnd"/>
      <w:r>
        <w:rPr>
          <w:b/>
        </w:rPr>
        <w:t xml:space="preserve"> </w:t>
      </w:r>
      <w:r>
        <w:t>commands—execute for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pending order.</w:t>
      </w:r>
    </w:p>
    <w:p w14:paraId="53BFECD1" w14:textId="77777777" w:rsidR="0070631B" w:rsidRDefault="00B938DD">
      <w:pPr>
        <w:pStyle w:val="BodyText"/>
        <w:spacing w:before="121" w:line="276" w:lineRule="auto"/>
        <w:ind w:left="240" w:right="1633"/>
      </w:pPr>
      <w:r>
        <w:pict w14:anchorId="6C177F90">
          <v:group id="_x0000_s1593" style="position:absolute;left:0;text-align:left;margin-left:70.6pt;margin-top:74pt;width:470.95pt;height:70.95pt;z-index:-15344128;mso-wrap-distance-left:0;mso-wrap-distance-right:0;mso-position-horizontal-relative:page" coordorigin="1412,1480" coordsize="9419,1419">
            <v:rect id="_x0000_s1597" style="position:absolute;left:1411;top:1480;width:9419;height:329" fillcolor="#eeeef7" stroked="f"/>
            <v:rect id="_x0000_s1596" style="position:absolute;left:1411;top:1808;width:9419;height:5" fillcolor="#c7cdde" stroked="f"/>
            <v:shape id="_x0000_s1595" type="#_x0000_t202" style="position:absolute;left:1411;top:1813;width:9419;height:1086" fillcolor="#f7f7ff" stroked="f">
              <v:textbox inset="0,0,0,0">
                <w:txbxContent>
                  <w:p w14:paraId="5FEEE85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OrdersCommands</w:t>
                    </w:r>
                    <w:proofErr w:type="spellEnd"/>
                  </w:p>
                  <w:p w14:paraId="6B53265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FF1E8C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SaveAllOrdersCommand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E7C4E7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594" type="#_x0000_t202" style="position:absolute;left:1440;top:1523;width:249;height:221" filled="f" stroked="f">
              <v:textbox inset="0,0,0,0">
                <w:txbxContent>
                  <w:p w14:paraId="277C0D9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C85A2C2">
          <v:rect id="_x0000_s1592" style="position:absolute;left:0;text-align:left;margin-left:70.6pt;margin-top:144.95pt;width:470.95pt;height:.25pt;z-index:16114688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SaveAllOrdersCommand</w:t>
      </w:r>
      <w:proofErr w:type="spellEnd"/>
      <w:r>
        <w:rPr>
          <w:b/>
        </w:rPr>
        <w:t xml:space="preserve"> </w:t>
      </w:r>
      <w:r>
        <w:t>command is a globally available command, and it is defined in the</w:t>
      </w:r>
      <w:r>
        <w:rPr>
          <w:spacing w:val="-47"/>
        </w:rPr>
        <w:t xml:space="preserve"> </w:t>
      </w:r>
      <w:proofErr w:type="spellStart"/>
      <w:r>
        <w:rPr>
          <w:b/>
        </w:rPr>
        <w:t>OrdersCommands</w:t>
      </w:r>
      <w:proofErr w:type="spellEnd"/>
      <w:r>
        <w:rPr>
          <w:b/>
        </w:rPr>
        <w:t xml:space="preserve"> </w:t>
      </w:r>
      <w:r>
        <w:t>class (the class definition is located at</w:t>
      </w:r>
      <w:r>
        <w:rPr>
          <w:spacing w:val="1"/>
        </w:rPr>
        <w:t xml:space="preserve"> </w:t>
      </w:r>
      <w:proofErr w:type="spellStart"/>
      <w:proofErr w:type="gramStart"/>
      <w:r>
        <w:t>Commanding.Modules.Order.Desktop</w:t>
      </w:r>
      <w:proofErr w:type="spellEnd"/>
      <w:proofErr w:type="gramEnd"/>
      <w:r>
        <w:t>\</w:t>
      </w:r>
      <w:proofErr w:type="spellStart"/>
      <w:r>
        <w:t>OrdersCommands.cs</w:t>
      </w:r>
      <w:proofErr w:type="spellEnd"/>
      <w:r>
        <w:t>). The following code shows the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OrdersCommands</w:t>
      </w:r>
      <w:proofErr w:type="spellEnd"/>
      <w:r>
        <w:rPr>
          <w:b/>
          <w:spacing w:val="1"/>
        </w:rPr>
        <w:t xml:space="preserve"> </w:t>
      </w:r>
      <w:r>
        <w:t>static class.</w:t>
      </w:r>
    </w:p>
    <w:p w14:paraId="04ECF9AD" w14:textId="77777777" w:rsidR="0070631B" w:rsidRDefault="00B938DD">
      <w:pPr>
        <w:pStyle w:val="BodyText"/>
        <w:spacing w:before="92" w:after="125" w:line="276" w:lineRule="auto"/>
        <w:ind w:left="240" w:right="863"/>
      </w:pPr>
      <w:r>
        <w:t>The following code, extracted from the file</w:t>
      </w:r>
      <w:r>
        <w:rPr>
          <w:spacing w:val="1"/>
        </w:rPr>
        <w:t xml:space="preserve"> </w:t>
      </w:r>
      <w:proofErr w:type="gramStart"/>
      <w:r>
        <w:t>Commanding.Modules.Order.Desktop\ViewModels\OrdersEditorViewModel.cs</w:t>
      </w:r>
      <w:proofErr w:type="gramEnd"/>
      <w:r>
        <w:t>, shows how child</w:t>
      </w:r>
      <w:r>
        <w:rPr>
          <w:spacing w:val="1"/>
        </w:rPr>
        <w:t xml:space="preserve"> </w:t>
      </w:r>
      <w:r>
        <w:t xml:space="preserve">commands are registered with the </w:t>
      </w:r>
      <w:proofErr w:type="spellStart"/>
      <w:r>
        <w:rPr>
          <w:b/>
        </w:rPr>
        <w:t>SaveAllOrdersCommand</w:t>
      </w:r>
      <w:proofErr w:type="spellEnd"/>
      <w:r>
        <w:rPr>
          <w:b/>
        </w:rPr>
        <w:t xml:space="preserve"> </w:t>
      </w:r>
      <w:r>
        <w:t>command. In this case, a proxy class is used</w:t>
      </w:r>
      <w:r>
        <w:rPr>
          <w:spacing w:val="-47"/>
        </w:rPr>
        <w:t xml:space="preserve"> </w:t>
      </w:r>
      <w:r>
        <w:t>to access the command. For more information, see "Proxy Class for Global Commands" later in this</w:t>
      </w:r>
      <w:r>
        <w:rPr>
          <w:spacing w:val="1"/>
        </w:rPr>
        <w:t xml:space="preserve"> </w:t>
      </w:r>
      <w:r>
        <w:t>topic.</w:t>
      </w:r>
    </w:p>
    <w:p w14:paraId="12331CF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09F438A">
          <v:group id="_x0000_s1587" style="width:470.95pt;height:187.95pt;mso-position-horizontal-relative:char;mso-position-vertical-relative:line" coordsize="9419,3759">
            <v:rect id="_x0000_s1591" style="position:absolute;width:9419;height:329" fillcolor="#eeeef7" stroked="f"/>
            <v:rect id="_x0000_s1590" style="position:absolute;top:328;width:9419;height:5" fillcolor="#c7cdde" stroked="f"/>
            <v:shape id="_x0000_s1589" type="#_x0000_t202" style="position:absolute;top:333;width:9419;height:3426" fillcolor="#f7f7ff" stroked="f">
              <v:textbox inset="0,0,0,0">
                <w:txbxContent>
                  <w:p w14:paraId="750333AA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PopulateOrders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6E1F90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61AFCD2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_orders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ObservableCollection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OrderPresentationModel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461F37D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3CC6A4CE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foreach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Services.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Order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.ordersRepository.GetOrdersToEdit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BAD34A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EC8A409" w14:textId="77777777" w:rsidR="00B938DD" w:rsidRDefault="00B938DD">
                    <w:pPr>
                      <w:spacing w:before="25" w:line="266" w:lineRule="auto"/>
                      <w:ind w:left="909" w:right="20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Wrap the Order object in a presentation model object.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orderPresentationModel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OrderViewModel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order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249B2CD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orders.Add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orderPresentationModel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405D51E4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571B757D" w14:textId="77777777" w:rsidR="00B938DD" w:rsidRDefault="00B938DD">
                    <w:pPr>
                      <w:spacing w:line="268" w:lineRule="auto"/>
                      <w:ind w:left="909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Subscribe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on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individual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orders.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orderPresentationModel.Saved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.OrderSaved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588" type="#_x0000_t202" style="position:absolute;left:28;top:43;width:249;height:221" filled="f" stroked="f">
              <v:textbox inset="0,0,0,0">
                <w:txbxContent>
                  <w:p w14:paraId="1AE8239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DEB15A2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EA9C2E4" w14:textId="77777777" w:rsidR="0070631B" w:rsidRDefault="00B938DD">
      <w:pPr>
        <w:pStyle w:val="BodyText"/>
        <w:rPr>
          <w:sz w:val="20"/>
        </w:rPr>
      </w:pPr>
      <w:r>
        <w:lastRenderedPageBreak/>
        <w:pict w14:anchorId="58EEFCCB">
          <v:rect id="_x0000_s1586" style="position:absolute;margin-left:70.6pt;margin-top:418.75pt;width:470.95pt;height:.25pt;z-index:16117248;mso-position-horizontal-relative:page;mso-position-vertical-relative:page" fillcolor="#d4d4d2" stroked="f">
            <w10:wrap anchorx="page" anchory="page"/>
          </v:rect>
        </w:pict>
      </w:r>
    </w:p>
    <w:p w14:paraId="61A672E7" w14:textId="77777777" w:rsidR="0070631B" w:rsidRDefault="0070631B">
      <w:pPr>
        <w:pStyle w:val="BodyText"/>
        <w:spacing w:before="9" w:after="1"/>
        <w:rPr>
          <w:sz w:val="17"/>
        </w:rPr>
      </w:pPr>
    </w:p>
    <w:p w14:paraId="4992EC1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E3F13DD">
          <v:group id="_x0000_s1582" style="width:470.95pt;height:80.35pt;mso-position-horizontal-relative:char;mso-position-vertical-relative:line" coordsize="9419,1607">
            <v:shape id="_x0000_s1585" style="position:absolute;width:9419;height:1602" coordsize="9419,1602" path="m9419,l,,,281,,540,,802r,259l,1320r,281l9419,1601r,-1320l9419,xe" fillcolor="#f7f7ff" stroked="f">
              <v:path arrowok="t"/>
            </v:shape>
            <v:rect id="_x0000_s1584" style="position:absolute;top:1601;width:9419;height:5" fillcolor="#d4d4d2" stroked="f"/>
            <v:shape id="_x0000_s1583" type="#_x0000_t202" style="position:absolute;width:9419;height:1602" filled="f" stroked="f">
              <v:textbox inset="0,0,0,0">
                <w:txbxContent>
                  <w:p w14:paraId="2D62D020" w14:textId="77777777" w:rsidR="00B938DD" w:rsidRDefault="00B938DD">
                    <w:pPr>
                      <w:spacing w:before="44" w:line="268" w:lineRule="auto"/>
                      <w:ind w:left="28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//TODO: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04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Each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Order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registered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with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application's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SaveAll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command.</w:t>
                    </w:r>
                  </w:p>
                  <w:p w14:paraId="42D7188B" w14:textId="77777777" w:rsidR="00B938DD" w:rsidRDefault="00B938DD">
                    <w:pPr>
                      <w:spacing w:line="268" w:lineRule="auto"/>
                      <w:ind w:left="28" w:right="2991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commandProxy.SaveAllOrdersCommand.RegisterCommand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orderPresentationModel.SaveOrderCommand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0D559D2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3E3B883" w14:textId="77777777" w:rsidR="00B938DD" w:rsidRDefault="00B938DD">
                    <w:pPr>
                      <w:spacing w:before="2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24784F4E" w14:textId="77777777" w:rsidR="0070631B" w:rsidRDefault="00B938DD">
      <w:pPr>
        <w:pStyle w:val="BodyText"/>
        <w:spacing w:before="78" w:line="276" w:lineRule="auto"/>
        <w:ind w:left="240" w:right="1339"/>
        <w:jc w:val="both"/>
      </w:pPr>
      <w:r>
        <w:pict w14:anchorId="44E9CF2A">
          <v:group id="_x0000_s1577" style="position:absolute;left:0;text-align:left;margin-left:70.6pt;margin-top:56.35pt;width:470.95pt;height:201.05pt;z-index:-15341056;mso-wrap-distance-left:0;mso-wrap-distance-right:0;mso-position-horizontal-relative:page" coordorigin="1412,1127" coordsize="9419,4021">
            <v:rect id="_x0000_s1581" style="position:absolute;left:1411;top:1127;width:9419;height:329" fillcolor="#eeeef7" stroked="f"/>
            <v:rect id="_x0000_s1580" style="position:absolute;left:1411;top:1456;width:9419;height:5" fillcolor="#c7cdde" stroked="f"/>
            <v:shape id="_x0000_s1579" type="#_x0000_t202" style="position:absolute;left:1411;top:1461;width:9419;height:3687" fillcolor="#f7f7ff" stroked="f">
              <v:textbox inset="0,0,0,0">
                <w:txbxContent>
                  <w:p w14:paraId="5C65196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OrderSaved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DataEventArgs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OrderViewModel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2D8CF65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3D4151F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e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&amp;&amp;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e.Value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A3AF6B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3189E81" w14:textId="77777777" w:rsidR="00B938DD" w:rsidRDefault="00B938DD">
                    <w:pPr>
                      <w:spacing w:before="25" w:line="266" w:lineRule="auto"/>
                      <w:ind w:left="909" w:right="4986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OrderViewModel </w:t>
                    </w:r>
                    <w:r>
                      <w:rPr>
                        <w:rFonts w:ascii="Consolas"/>
                        <w:sz w:val="20"/>
                      </w:rPr>
                      <w:t xml:space="preserve">order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e.Value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.Orders.Contains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(order))</w:t>
                    </w:r>
                  </w:p>
                  <w:p w14:paraId="72859FA4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4A3C2F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order.Saved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-=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.OrderSaved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9F3963D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50D780B8" w14:textId="77777777" w:rsidR="00B938DD" w:rsidRDefault="00B938DD">
                    <w:pPr>
                      <w:spacing w:before="1" w:line="266" w:lineRule="auto"/>
                      <w:ind w:left="1351" w:hanging="1323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.commandProxy.SaveAllOrdersCommand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.UnregisterCommand(order.SaveOrderCommand);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.Orders.Remove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(order);</w:t>
                    </w:r>
                  </w:p>
                  <w:p w14:paraId="7671F585" w14:textId="77777777" w:rsidR="00B938DD" w:rsidRDefault="00B938DD">
                    <w:pPr>
                      <w:spacing w:line="233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CE4F7F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70A646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578" type="#_x0000_t202" style="position:absolute;left:1440;top:1170;width:249;height:221" filled="f" stroked="f">
              <v:textbox inset="0,0,0,0">
                <w:txbxContent>
                  <w:p w14:paraId="0D14381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When an order is saved, the </w:t>
      </w:r>
      <w:proofErr w:type="spellStart"/>
      <w:r>
        <w:rPr>
          <w:b/>
        </w:rPr>
        <w:t>SaveOrderCommand</w:t>
      </w:r>
      <w:proofErr w:type="spellEnd"/>
      <w:r>
        <w:rPr>
          <w:b/>
        </w:rPr>
        <w:t xml:space="preserve"> </w:t>
      </w:r>
      <w:r>
        <w:t>child command for that particular order must be</w:t>
      </w:r>
      <w:r>
        <w:rPr>
          <w:spacing w:val="-47"/>
        </w:rPr>
        <w:t xml:space="preserve"> </w:t>
      </w:r>
      <w:r>
        <w:t xml:space="preserve">unregistered. The following code shows how this is done in the implementation of the </w:t>
      </w:r>
      <w:proofErr w:type="spellStart"/>
      <w:r>
        <w:rPr>
          <w:b/>
        </w:rPr>
        <w:t>OrderSaved</w:t>
      </w:r>
      <w:proofErr w:type="spellEnd"/>
      <w:r>
        <w:rPr>
          <w:b/>
          <w:spacing w:val="-47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handler,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when an</w:t>
      </w:r>
      <w:r>
        <w:rPr>
          <w:spacing w:val="-3"/>
        </w:rPr>
        <w:t xml:space="preserve"> </w:t>
      </w:r>
      <w:r>
        <w:t>order is</w:t>
      </w:r>
      <w:r>
        <w:rPr>
          <w:spacing w:val="-3"/>
        </w:rPr>
        <w:t xml:space="preserve"> </w:t>
      </w:r>
      <w:r>
        <w:t>saved.</w:t>
      </w:r>
    </w:p>
    <w:p w14:paraId="36871D1B" w14:textId="77777777" w:rsidR="0070631B" w:rsidRDefault="00B938DD">
      <w:pPr>
        <w:pStyle w:val="BodyText"/>
        <w:spacing w:before="93" w:after="123" w:line="276" w:lineRule="auto"/>
        <w:ind w:left="240" w:right="1132"/>
      </w:pPr>
      <w:r>
        <w:t xml:space="preserve">The following XAML markup code shows how the </w:t>
      </w:r>
      <w:proofErr w:type="spellStart"/>
      <w:r>
        <w:rPr>
          <w:b/>
        </w:rPr>
        <w:t>SaveAllOrdersCommand</w:t>
      </w:r>
      <w:proofErr w:type="spellEnd"/>
      <w:r>
        <w:rPr>
          <w:b/>
        </w:rPr>
        <w:t xml:space="preserve"> </w:t>
      </w:r>
      <w:r>
        <w:t>command is bound to the</w:t>
      </w:r>
      <w:r>
        <w:rPr>
          <w:spacing w:val="-47"/>
        </w:rPr>
        <w:t xml:space="preserve"> </w:t>
      </w:r>
      <w:proofErr w:type="spellStart"/>
      <w:r>
        <w:rPr>
          <w:b/>
        </w:rPr>
        <w:t>SaveAllToolBarButton</w:t>
      </w:r>
      <w:proofErr w:type="spellEnd"/>
      <w:r>
        <w:rPr>
          <w:b/>
        </w:rPr>
        <w:t xml:space="preserve"> </w:t>
      </w:r>
      <w:r>
        <w:t>button in the toolbar. This code is located at</w:t>
      </w:r>
      <w:r>
        <w:rPr>
          <w:spacing w:val="1"/>
        </w:rPr>
        <w:t xml:space="preserve"> </w:t>
      </w:r>
      <w:proofErr w:type="spellStart"/>
      <w:r>
        <w:t>Commanding.Modules.Order.Desktop</w:t>
      </w:r>
      <w:proofErr w:type="spellEnd"/>
      <w:r>
        <w:t>\</w:t>
      </w:r>
      <w:proofErr w:type="spellStart"/>
      <w:r>
        <w:t>OrdersToolBar.xaml</w:t>
      </w:r>
      <w:proofErr w:type="spellEnd"/>
      <w:r>
        <w:t>.</w:t>
      </w:r>
    </w:p>
    <w:p w14:paraId="7874705E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3794249">
          <v:group id="_x0000_s1572" style="width:470.95pt;height:83.9pt;mso-position-horizontal-relative:char;mso-position-vertical-relative:line" coordsize="9419,1678">
            <v:rect id="_x0000_s1576" style="position:absolute;width:9419;height:329" fillcolor="#eeeef7" stroked="f"/>
            <v:rect id="_x0000_s1575" style="position:absolute;top:328;width:9419;height:5" fillcolor="#c7cdde" stroked="f"/>
            <v:shape id="_x0000_s1574" type="#_x0000_t202" style="position:absolute;top:333;width:9419;height:1344" fillcolor="#f7f7ff" stroked="f">
              <v:textbox inset="0,0,0,0">
                <w:txbxContent>
                  <w:p w14:paraId="73BFC76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ToolBar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F52B795" w14:textId="77777777" w:rsidR="00B938DD" w:rsidRDefault="00B938DD">
                    <w:pPr>
                      <w:spacing w:before="27" w:line="266" w:lineRule="auto"/>
                      <w:ind w:left="28" w:right="24" w:firstLine="22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Button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AutomationProperties.AutomationId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SaveAllToolBarButton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Command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Static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inf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OrdersCommands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.SaveAllOrdersCommand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  <w:r>
                      <w:rPr>
                        <w:rFonts w:ascii="Consolas"/>
                        <w:sz w:val="20"/>
                      </w:rPr>
                      <w:t>Save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All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Orders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35982E8" w14:textId="77777777" w:rsidR="00B938DD" w:rsidRDefault="00B938DD">
                    <w:pPr>
                      <w:spacing w:line="233" w:lineRule="exact"/>
                      <w:ind w:left="24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Separator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5BFFC57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ToolBar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573" type="#_x0000_t202" style="position:absolute;left:28;top:43;width:563;height:221" filled="f" stroked="f">
              <v:textbox inset="0,0,0,0">
                <w:txbxContent>
                  <w:p w14:paraId="0BE8217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anchorlock/>
          </v:group>
        </w:pict>
      </w:r>
    </w:p>
    <w:p w14:paraId="2607C501" w14:textId="77777777" w:rsidR="0070631B" w:rsidRDefault="0070631B">
      <w:pPr>
        <w:pStyle w:val="BodyText"/>
        <w:spacing w:before="2"/>
        <w:rPr>
          <w:sz w:val="6"/>
        </w:rPr>
      </w:pPr>
    </w:p>
    <w:p w14:paraId="131D7EC6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0DF0DC0A">
          <v:rect id="_x0000_s1571" style="position:absolute;left:0;text-align:left;margin-left:70.6pt;margin-top:-5.15pt;width:470.95pt;height:.25pt;z-index:16117760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Proxy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Class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for Global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Commands</w:t>
      </w:r>
    </w:p>
    <w:p w14:paraId="6D952960" w14:textId="77777777" w:rsidR="0070631B" w:rsidRDefault="00B938DD">
      <w:pPr>
        <w:pStyle w:val="BodyText"/>
        <w:spacing w:before="37" w:line="276" w:lineRule="auto"/>
        <w:ind w:left="240" w:right="944"/>
      </w:pPr>
      <w:r>
        <w:t xml:space="preserve">To create a globally available command, you typically create a static instance of a </w:t>
      </w:r>
      <w:r>
        <w:rPr>
          <w:b/>
        </w:rPr>
        <w:t>CompositeCommand</w:t>
      </w:r>
      <w:r>
        <w:rPr>
          <w:b/>
          <w:spacing w:val="-47"/>
        </w:rPr>
        <w:t xml:space="preserve"> </w:t>
      </w:r>
      <w:r>
        <w:t>class and expose it publicly through a static class. This approach is straightforward, because you can</w:t>
      </w:r>
      <w:r>
        <w:rPr>
          <w:spacing w:val="1"/>
        </w:rPr>
        <w:t xml:space="preserve"> </w:t>
      </w:r>
      <w:r>
        <w:t>access the command instance directly from your code. However, this approach makes your classes that</w:t>
      </w:r>
      <w:r>
        <w:rPr>
          <w:spacing w:val="-47"/>
        </w:rPr>
        <w:t xml:space="preserve"> </w:t>
      </w:r>
      <w:r>
        <w:t>use 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in isolation,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your classes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tightly</w:t>
      </w:r>
      <w:r>
        <w:rPr>
          <w:spacing w:val="-3"/>
        </w:rPr>
        <w:t xml:space="preserve"> </w:t>
      </w:r>
      <w:r>
        <w:t>coupled to the</w:t>
      </w:r>
      <w:r>
        <w:rPr>
          <w:spacing w:val="-4"/>
        </w:rPr>
        <w:t xml:space="preserve"> </w:t>
      </w:r>
      <w:r>
        <w:t>command.</w:t>
      </w:r>
    </w:p>
    <w:p w14:paraId="0E61319A" w14:textId="77777777" w:rsidR="0070631B" w:rsidRDefault="00B938DD">
      <w:pPr>
        <w:pStyle w:val="BodyText"/>
        <w:spacing w:before="1" w:line="276" w:lineRule="auto"/>
        <w:ind w:left="240" w:right="979"/>
      </w:pPr>
      <w:r>
        <w:t>When testability is a concern in an application, a proxy class can be used to access global commands. A</w:t>
      </w:r>
      <w:r>
        <w:rPr>
          <w:spacing w:val="-47"/>
        </w:rPr>
        <w:t xml:space="preserve"> </w:t>
      </w:r>
      <w:r>
        <w:t>proxy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replaced with</w:t>
      </w:r>
      <w:r>
        <w:rPr>
          <w:spacing w:val="-2"/>
        </w:rPr>
        <w:t xml:space="preserve"> </w:t>
      </w:r>
      <w:r>
        <w:t>mock</w:t>
      </w:r>
      <w:r>
        <w:rPr>
          <w:spacing w:val="-2"/>
        </w:rPr>
        <w:t xml:space="preserve"> </w:t>
      </w:r>
      <w:r>
        <w:t>implementations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writing unit</w:t>
      </w:r>
      <w:r>
        <w:rPr>
          <w:spacing w:val="-2"/>
        </w:rPr>
        <w:t xml:space="preserve"> </w:t>
      </w:r>
      <w:r>
        <w:t>tests.</w:t>
      </w:r>
    </w:p>
    <w:p w14:paraId="41B89FCF" w14:textId="77777777" w:rsidR="0070631B" w:rsidRDefault="00B938DD">
      <w:pPr>
        <w:spacing w:before="121" w:line="273" w:lineRule="auto"/>
        <w:ind w:left="240" w:right="1140"/>
      </w:pPr>
      <w:r>
        <w:t xml:space="preserve">The Commanding QuickStart implements a proxy class named </w:t>
      </w:r>
      <w:proofErr w:type="spellStart"/>
      <w:r>
        <w:rPr>
          <w:b/>
        </w:rPr>
        <w:t>OrdersCommandProxy</w:t>
      </w:r>
      <w:proofErr w:type="spellEnd"/>
      <w:r>
        <w:rPr>
          <w:b/>
        </w:rPr>
        <w:t xml:space="preserve"> </w:t>
      </w:r>
      <w:r>
        <w:t>to encapsulate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SaveAllOrdersCommand</w:t>
      </w:r>
      <w:proofErr w:type="spellEnd"/>
      <w:r>
        <w:rPr>
          <w:b/>
          <w:spacing w:val="1"/>
        </w:rPr>
        <w:t xml:space="preserve"> </w:t>
      </w:r>
      <w:r>
        <w:t>(the class definition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at</w:t>
      </w:r>
    </w:p>
    <w:p w14:paraId="62D7B13F" w14:textId="77777777" w:rsidR="0070631B" w:rsidRDefault="0070631B">
      <w:pPr>
        <w:spacing w:line="273" w:lineRule="auto"/>
        <w:sectPr w:rsidR="0070631B">
          <w:headerReference w:type="even" r:id="rId271"/>
          <w:headerReference w:type="default" r:id="rId272"/>
          <w:pgSz w:w="12240" w:h="15840"/>
          <w:pgMar w:top="1120" w:right="620" w:bottom="280" w:left="1200" w:header="761" w:footer="0" w:gutter="0"/>
          <w:pgNumType w:start="306"/>
          <w:cols w:space="720"/>
        </w:sectPr>
      </w:pPr>
    </w:p>
    <w:p w14:paraId="07B7B10E" w14:textId="77777777" w:rsidR="0070631B" w:rsidRDefault="0070631B">
      <w:pPr>
        <w:pStyle w:val="BodyText"/>
        <w:rPr>
          <w:sz w:val="20"/>
        </w:rPr>
      </w:pPr>
    </w:p>
    <w:p w14:paraId="2D102088" w14:textId="77777777" w:rsidR="0070631B" w:rsidRDefault="0070631B">
      <w:pPr>
        <w:pStyle w:val="BodyText"/>
        <w:spacing w:before="2"/>
        <w:rPr>
          <w:sz w:val="17"/>
        </w:rPr>
      </w:pPr>
    </w:p>
    <w:p w14:paraId="5EBCCEF5" w14:textId="77777777" w:rsidR="0070631B" w:rsidRDefault="00B938DD">
      <w:pPr>
        <w:pStyle w:val="BodyText"/>
        <w:spacing w:line="276" w:lineRule="auto"/>
        <w:ind w:left="240" w:right="905"/>
      </w:pPr>
      <w:r>
        <w:pict w14:anchorId="6C36264D">
          <v:group id="_x0000_s1566" style="position:absolute;left:0;text-align:left;margin-left:70.6pt;margin-top:52.45pt;width:470.95pt;height:110.05pt;z-index:-15339008;mso-wrap-distance-left:0;mso-wrap-distance-right:0;mso-position-horizontal-relative:page" coordorigin="1412,1049" coordsize="9419,2201">
            <v:rect id="_x0000_s1570" style="position:absolute;left:1411;top:1049;width:9419;height:332" fillcolor="#eeeef7" stroked="f"/>
            <v:rect id="_x0000_s1569" style="position:absolute;left:1411;top:1380;width:9419;height:5" fillcolor="#c7cdde" stroked="f"/>
            <v:shape id="_x0000_s1568" type="#_x0000_t202" style="position:absolute;left:1411;top:1385;width:9419;height:1865" fillcolor="#f7f7ff" stroked="f">
              <v:textbox inset="0,0,0,0">
                <w:txbxContent>
                  <w:p w14:paraId="3516BE2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OrdersCommandProxy</w:t>
                    </w:r>
                    <w:proofErr w:type="spellEnd"/>
                  </w:p>
                  <w:p w14:paraId="4488BA0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C546CD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virtual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CompositeCommand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SaveAllOrdersCommands</w:t>
                    </w:r>
                    <w:proofErr w:type="spellEnd"/>
                  </w:p>
                  <w:p w14:paraId="5DDF471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9B75443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OrdersCommands.SaveAllOrdersCommand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6928616F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D2ECA0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567" type="#_x0000_t202" style="position:absolute;left:1440;top:1092;width:249;height:221" filled="f" stroked="f">
              <v:textbox inset="0,0,0,0">
                <w:txbxContent>
                  <w:p w14:paraId="5271024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proofErr w:type="spellStart"/>
      <w:proofErr w:type="gramStart"/>
      <w:r>
        <w:t>Commanding.Modules.Order.Desktop</w:t>
      </w:r>
      <w:proofErr w:type="spellEnd"/>
      <w:proofErr w:type="gramEnd"/>
      <w:r>
        <w:t>\</w:t>
      </w:r>
      <w:proofErr w:type="spellStart"/>
      <w:r>
        <w:t>OrdersCommands.cs</w:t>
      </w:r>
      <w:proofErr w:type="spellEnd"/>
      <w:r>
        <w:t>). The class, shown in the following code,</w:t>
      </w:r>
      <w:r>
        <w:rPr>
          <w:spacing w:val="1"/>
        </w:rPr>
        <w:t xml:space="preserve"> </w:t>
      </w:r>
      <w:r>
        <w:t xml:space="preserve">implements a public property to return the </w:t>
      </w:r>
      <w:proofErr w:type="spellStart"/>
      <w:r>
        <w:rPr>
          <w:b/>
        </w:rPr>
        <w:t>SaveAllOrdersCommands</w:t>
      </w:r>
      <w:proofErr w:type="spellEnd"/>
      <w:r>
        <w:rPr>
          <w:b/>
        </w:rPr>
        <w:t xml:space="preserve"> </w:t>
      </w:r>
      <w:r>
        <w:t>command instance defined in the</w:t>
      </w:r>
      <w:r>
        <w:rPr>
          <w:spacing w:val="-47"/>
        </w:rPr>
        <w:t xml:space="preserve"> </w:t>
      </w:r>
      <w:proofErr w:type="spellStart"/>
      <w:r>
        <w:rPr>
          <w:b/>
        </w:rPr>
        <w:t>OrdersCommands</w:t>
      </w:r>
      <w:proofErr w:type="spellEnd"/>
      <w:r>
        <w:rPr>
          <w:b/>
          <w:spacing w:val="1"/>
        </w:rPr>
        <w:t xml:space="preserve"> </w:t>
      </w:r>
      <w:r>
        <w:t>class.</w:t>
      </w:r>
    </w:p>
    <w:p w14:paraId="0C5C66C5" w14:textId="77777777" w:rsidR="0070631B" w:rsidRDefault="00B938DD">
      <w:pPr>
        <w:pStyle w:val="BodyText"/>
        <w:spacing w:before="92" w:line="276" w:lineRule="auto"/>
        <w:ind w:left="240" w:right="1080"/>
      </w:pPr>
      <w:r>
        <w:t xml:space="preserve">In the preceding code, note that the </w:t>
      </w:r>
      <w:proofErr w:type="spellStart"/>
      <w:r>
        <w:rPr>
          <w:b/>
        </w:rPr>
        <w:t>SaveAllOrdersCommands</w:t>
      </w:r>
      <w:proofErr w:type="spellEnd"/>
      <w:r>
        <w:rPr>
          <w:b/>
        </w:rPr>
        <w:t xml:space="preserve"> </w:t>
      </w:r>
      <w:r>
        <w:t>property can be overwritten in a mock</w:t>
      </w:r>
      <w:r>
        <w:rPr>
          <w:spacing w:val="-4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mock</w:t>
      </w:r>
      <w:r>
        <w:rPr>
          <w:spacing w:val="-2"/>
        </w:rPr>
        <w:t xml:space="preserve"> </w:t>
      </w:r>
      <w:r>
        <w:t>command.</w:t>
      </w:r>
    </w:p>
    <w:p w14:paraId="4FDF5E45" w14:textId="77777777" w:rsidR="0070631B" w:rsidRDefault="00B938DD">
      <w:pPr>
        <w:pStyle w:val="BodyText"/>
        <w:spacing w:before="120" w:line="276" w:lineRule="auto"/>
        <w:ind w:left="240" w:right="1091"/>
      </w:pPr>
      <w:r>
        <w:pict w14:anchorId="74683A6D">
          <v:rect id="_x0000_s1565" style="position:absolute;left:0;text-align:left;margin-left:70.6pt;margin-top:-36.95pt;width:470.95pt;height:.25pt;z-index:16119296;mso-position-horizontal-relative:page" fillcolor="#d4d4d2" stroked="f">
            <w10:wrap anchorx="page"/>
          </v:rect>
        </w:pict>
      </w:r>
      <w:r>
        <w:t xml:space="preserve">For more information about creating globally available commands, see </w:t>
      </w:r>
      <w:hyperlink w:anchor="_bookmark71" w:history="1">
        <w:r>
          <w:rPr>
            <w:color w:val="0000FF"/>
            <w:u w:val="single" w:color="0000FF"/>
          </w:rPr>
          <w:t>Binding to a Globally Available</w:t>
        </w:r>
      </w:hyperlink>
      <w:r>
        <w:rPr>
          <w:color w:val="0000FF"/>
          <w:spacing w:val="-47"/>
        </w:rPr>
        <w:t xml:space="preserve"> </w:t>
      </w:r>
      <w:hyperlink w:anchor="_bookmark71" w:history="1">
        <w:r>
          <w:rPr>
            <w:color w:val="0000FF"/>
            <w:u w:val="single" w:color="0000FF"/>
          </w:rPr>
          <w:t>Command</w:t>
        </w:r>
        <w:r>
          <w:rPr>
            <w:color w:val="0000FF"/>
            <w:spacing w:val="-1"/>
          </w:rPr>
          <w:t xml:space="preserve"> </w:t>
        </w:r>
      </w:hyperlink>
      <w:r>
        <w:t>in</w:t>
      </w:r>
      <w:r>
        <w:rPr>
          <w:spacing w:val="-3"/>
        </w:rPr>
        <w:t xml:space="preserve"> </w:t>
      </w:r>
      <w:hyperlink w:anchor="_bookmark69" w:history="1">
        <w:r>
          <w:rPr>
            <w:color w:val="0000FF"/>
            <w:u w:val="single" w:color="0000FF"/>
          </w:rPr>
          <w:t>Communicating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Between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Loosely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Coupled Components</w:t>
        </w:r>
      </w:hyperlink>
      <w:r>
        <w:t>.</w:t>
      </w:r>
    </w:p>
    <w:p w14:paraId="47305A94" w14:textId="77777777" w:rsidR="0070631B" w:rsidRDefault="0070631B">
      <w:pPr>
        <w:pStyle w:val="BodyText"/>
        <w:spacing w:before="6"/>
        <w:rPr>
          <w:sz w:val="16"/>
        </w:rPr>
      </w:pPr>
    </w:p>
    <w:p w14:paraId="250FAD9E" w14:textId="77777777" w:rsidR="0070631B" w:rsidRDefault="00B938DD">
      <w:pPr>
        <w:pStyle w:val="Heading2"/>
        <w:spacing w:before="0"/>
      </w:pPr>
      <w:bookmarkStart w:id="140" w:name="_bookmark140"/>
      <w:bookmarkEnd w:id="140"/>
      <w:r>
        <w:rPr>
          <w:color w:val="4F81BC"/>
        </w:rPr>
        <w:t>Acceptance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Tests</w:t>
      </w:r>
    </w:p>
    <w:p w14:paraId="658455AC" w14:textId="77777777" w:rsidR="0070631B" w:rsidRDefault="00B938DD">
      <w:pPr>
        <w:pStyle w:val="BodyText"/>
        <w:spacing w:before="165" w:line="276" w:lineRule="auto"/>
        <w:ind w:left="240" w:right="806"/>
      </w:pPr>
      <w:r>
        <w:t>The Commanding QuickStart includes a separate solution that includes acceptance tests. The acceptance</w:t>
      </w:r>
      <w:r>
        <w:rPr>
          <w:spacing w:val="-47"/>
        </w:rPr>
        <w:t xml:space="preserve"> </w:t>
      </w:r>
      <w:r>
        <w:t>tests describe how the application should perform when you follow a series of steps; you can use the</w:t>
      </w:r>
      <w:r>
        <w:rPr>
          <w:spacing w:val="1"/>
        </w:rPr>
        <w:t xml:space="preserve"> </w:t>
      </w:r>
      <w:r>
        <w:t>acceptance tests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behavior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 scenarios.</w:t>
      </w:r>
    </w:p>
    <w:p w14:paraId="20D78812" w14:textId="77777777" w:rsidR="0070631B" w:rsidRDefault="00B938DD">
      <w:pPr>
        <w:spacing w:before="122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Commanding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  <w:r>
        <w:rPr>
          <w:b/>
          <w:spacing w:val="-2"/>
        </w:rPr>
        <w:t xml:space="preserve"> </w:t>
      </w:r>
      <w:r>
        <w:rPr>
          <w:b/>
        </w:rPr>
        <w:t>acceptance</w:t>
      </w:r>
      <w:r>
        <w:rPr>
          <w:b/>
          <w:spacing w:val="-2"/>
        </w:rPr>
        <w:t xml:space="preserve"> </w:t>
      </w:r>
      <w:r>
        <w:rPr>
          <w:b/>
        </w:rPr>
        <w:t>tests</w:t>
      </w:r>
    </w:p>
    <w:p w14:paraId="078BD330" w14:textId="77777777" w:rsidR="0070631B" w:rsidRDefault="00B938DD">
      <w:pPr>
        <w:pStyle w:val="ListParagraph"/>
        <w:numPr>
          <w:ilvl w:val="0"/>
          <w:numId w:val="40"/>
        </w:numPr>
        <w:tabs>
          <w:tab w:val="left" w:pos="994"/>
        </w:tabs>
        <w:spacing w:before="118" w:line="276" w:lineRule="auto"/>
        <w:ind w:right="866"/>
      </w:pPr>
      <w:r>
        <w:t>In Visual Studio, open the solution file</w:t>
      </w:r>
      <w:r>
        <w:rPr>
          <w:spacing w:val="1"/>
        </w:rPr>
        <w:t xml:space="preserve"> </w:t>
      </w:r>
      <w:r>
        <w:rPr>
          <w:spacing w:val="-1"/>
        </w:rPr>
        <w:t>QuickStarts\Commanding\Commanding.Tests.AcceptanceTest\Commanding.Tests.AcceptanceT</w:t>
      </w:r>
      <w:r>
        <w:t xml:space="preserve"> est.sln.</w:t>
      </w:r>
    </w:p>
    <w:p w14:paraId="1A319834" w14:textId="77777777" w:rsidR="0070631B" w:rsidRDefault="00B938DD">
      <w:pPr>
        <w:pStyle w:val="ListParagraph"/>
        <w:numPr>
          <w:ilvl w:val="0"/>
          <w:numId w:val="40"/>
        </w:numPr>
        <w:tabs>
          <w:tab w:val="left" w:pos="994"/>
        </w:tabs>
        <w:spacing w:before="121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7BA8CC78" w14:textId="77777777" w:rsidR="0070631B" w:rsidRDefault="00B938DD">
      <w:pPr>
        <w:pStyle w:val="ListParagraph"/>
        <w:numPr>
          <w:ilvl w:val="0"/>
          <w:numId w:val="40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.</w:t>
      </w:r>
    </w:p>
    <w:p w14:paraId="15B8FFAC" w14:textId="77777777" w:rsidR="0070631B" w:rsidRDefault="00B938DD">
      <w:pPr>
        <w:pStyle w:val="ListParagraph"/>
        <w:numPr>
          <w:ilvl w:val="0"/>
          <w:numId w:val="40"/>
        </w:numPr>
        <w:tabs>
          <w:tab w:val="left" w:pos="994"/>
        </w:tabs>
        <w:spacing w:before="158" w:line="276" w:lineRule="auto"/>
        <w:ind w:right="1333"/>
      </w:pPr>
      <w:r>
        <w:pict w14:anchorId="5D965B83">
          <v:rect id="_x0000_s1564" style="position:absolute;left:0;text-align:left;margin-left:79.2pt;margin-top:45pt;width:246.25pt;height:.25pt;z-index:-15338496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7535287F" w14:textId="77777777" w:rsidR="0070631B" w:rsidRDefault="0070631B">
      <w:pPr>
        <w:pStyle w:val="BodyText"/>
        <w:spacing w:before="8"/>
        <w:rPr>
          <w:sz w:val="10"/>
        </w:rPr>
      </w:pPr>
    </w:p>
    <w:p w14:paraId="135F8720" w14:textId="77777777" w:rsidR="0070631B" w:rsidRDefault="00B938DD">
      <w:pPr>
        <w:pStyle w:val="BodyText"/>
        <w:spacing w:before="56" w:line="276" w:lineRule="auto"/>
        <w:ind w:left="240" w:right="902"/>
      </w:pPr>
      <w:r>
        <w:t>You should see the QuickStart window and the tests interact with the application. At the end of the test</w:t>
      </w:r>
      <w:r>
        <w:rPr>
          <w:spacing w:val="-47"/>
        </w:rPr>
        <w:t xml:space="preserve"> </w:t>
      </w:r>
      <w:r>
        <w:t>run,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that all</w:t>
      </w:r>
      <w:r>
        <w:rPr>
          <w:spacing w:val="-4"/>
        </w:rPr>
        <w:t xml:space="preserve"> </w:t>
      </w:r>
      <w:r>
        <w:t>tests have</w:t>
      </w:r>
      <w:r>
        <w:rPr>
          <w:spacing w:val="1"/>
        </w:rPr>
        <w:t xml:space="preserve"> </w:t>
      </w:r>
      <w:r>
        <w:t>passed.</w:t>
      </w:r>
    </w:p>
    <w:p w14:paraId="52CF9B2F" w14:textId="77777777" w:rsidR="0070631B" w:rsidRDefault="0070631B">
      <w:pPr>
        <w:pStyle w:val="BodyText"/>
        <w:spacing w:before="9"/>
        <w:rPr>
          <w:sz w:val="16"/>
        </w:rPr>
      </w:pPr>
    </w:p>
    <w:p w14:paraId="01813BA3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55D97C5C" w14:textId="77777777" w:rsidR="0070631B" w:rsidRDefault="00B938DD">
      <w:pPr>
        <w:pStyle w:val="BodyText"/>
        <w:spacing w:before="163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topics:</w:t>
      </w:r>
    </w:p>
    <w:p w14:paraId="1384AC5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</w:p>
    <w:p w14:paraId="63D45F84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w:anchor="_bookmark69" w:history="1">
        <w:r>
          <w:rPr>
            <w:color w:val="0000FF"/>
            <w:u w:val="single" w:color="0000FF"/>
          </w:rPr>
          <w:t>Communicating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Between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Loosely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Coupled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Components</w:t>
        </w:r>
      </w:hyperlink>
    </w:p>
    <w:p w14:paraId="656149F4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5F1145" w14:textId="77777777" w:rsidR="0070631B" w:rsidRDefault="0070631B">
      <w:pPr>
        <w:pStyle w:val="BodyText"/>
        <w:spacing w:before="2"/>
        <w:rPr>
          <w:sz w:val="29"/>
        </w:rPr>
      </w:pPr>
    </w:p>
    <w:p w14:paraId="3A267908" w14:textId="77777777" w:rsidR="0070631B" w:rsidRDefault="00B938DD">
      <w:pPr>
        <w:pStyle w:val="Heading1"/>
      </w:pPr>
      <w:bookmarkStart w:id="141" w:name="_bookmark141"/>
      <w:bookmarkEnd w:id="141"/>
      <w:r>
        <w:rPr>
          <w:color w:val="365F91"/>
        </w:rPr>
        <w:t>UI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Composition</w:t>
      </w:r>
      <w:r>
        <w:rPr>
          <w:color w:val="365F91"/>
          <w:spacing w:val="-11"/>
        </w:rPr>
        <w:t xml:space="preserve"> </w:t>
      </w:r>
      <w:r>
        <w:rPr>
          <w:color w:val="365F91"/>
        </w:rPr>
        <w:t>QuickStart</w:t>
      </w:r>
    </w:p>
    <w:p w14:paraId="70FDF022" w14:textId="77777777" w:rsidR="0070631B" w:rsidRDefault="00B938DD">
      <w:pPr>
        <w:pStyle w:val="BodyText"/>
        <w:spacing w:before="208" w:line="276" w:lineRule="auto"/>
        <w:ind w:left="240" w:right="891"/>
      </w:pPr>
      <w:r>
        <w:t>The UI Composition QuickStart sample illustrates how to use both the view discovery and view injection</w:t>
      </w:r>
      <w:r>
        <w:rPr>
          <w:spacing w:val="-47"/>
        </w:rPr>
        <w:t xml:space="preserve"> </w:t>
      </w:r>
      <w:r>
        <w:t>approaches for user interface (UI) composition with the Prism Library for WPF. When using view</w:t>
      </w:r>
      <w:r>
        <w:rPr>
          <w:spacing w:val="1"/>
        </w:rPr>
        <w:t xml:space="preserve"> </w:t>
      </w:r>
      <w:r>
        <w:t>discovery,</w:t>
      </w:r>
      <w:r>
        <w:rPr>
          <w:spacing w:val="-6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views (or</w:t>
      </w:r>
      <w:r>
        <w:rPr>
          <w:spacing w:val="-1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models)</w:t>
      </w:r>
      <w:r>
        <w:rPr>
          <w:spacing w:val="-3"/>
        </w:rPr>
        <w:t xml:space="preserve"> </w:t>
      </w:r>
      <w:r>
        <w:t>against a particular</w:t>
      </w:r>
      <w:r>
        <w:rPr>
          <w:spacing w:val="-1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location.</w:t>
      </w:r>
    </w:p>
    <w:p w14:paraId="58F24C73" w14:textId="77777777" w:rsidR="0070631B" w:rsidRDefault="00B938DD">
      <w:pPr>
        <w:pStyle w:val="BodyText"/>
        <w:spacing w:before="2" w:line="276" w:lineRule="auto"/>
        <w:ind w:left="240" w:right="850"/>
      </w:pPr>
      <w:r>
        <w:t>When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 location</w:t>
      </w:r>
      <w:r>
        <w:rPr>
          <w:spacing w:val="-2"/>
        </w:rPr>
        <w:t xml:space="preserve"> </w:t>
      </w:r>
      <w:r>
        <w:t>will be</w:t>
      </w:r>
      <w:r>
        <w:rPr>
          <w:spacing w:val="-47"/>
        </w:rPr>
        <w:t xml:space="preserve"> </w:t>
      </w:r>
      <w:r>
        <w:t>automatically created and displayed within it. In the view injection approach, views are</w:t>
      </w:r>
      <w:r>
        <w:rPr>
          <w:spacing w:val="1"/>
        </w:rPr>
        <w:t xml:space="preserve"> </w:t>
      </w:r>
      <w:r>
        <w:t>programmatically added or removed from a named location by the modules that manage them. To</w:t>
      </w:r>
      <w:r>
        <w:rPr>
          <w:spacing w:val="1"/>
        </w:rPr>
        <w:t xml:space="preserve"> </w:t>
      </w:r>
      <w:r>
        <w:t>enable this, the application contains a registry of named locations in the UI, and a module can look up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 the locations using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registry and</w:t>
      </w:r>
      <w:r>
        <w:rPr>
          <w:spacing w:val="-2"/>
        </w:rPr>
        <w:t xml:space="preserve"> </w:t>
      </w:r>
      <w:r>
        <w:t>then programmatically</w:t>
      </w:r>
      <w:r>
        <w:rPr>
          <w:spacing w:val="-1"/>
        </w:rPr>
        <w:t xml:space="preserve"> </w:t>
      </w:r>
      <w:r>
        <w:t>inject</w:t>
      </w:r>
      <w:r>
        <w:rPr>
          <w:spacing w:val="-2"/>
        </w:rPr>
        <w:t xml:space="preserve"> </w:t>
      </w:r>
      <w:r>
        <w:t>views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it.</w:t>
      </w:r>
    </w:p>
    <w:p w14:paraId="626BBA9B" w14:textId="77777777" w:rsidR="0070631B" w:rsidRDefault="0070631B">
      <w:pPr>
        <w:pStyle w:val="BodyText"/>
        <w:spacing w:before="7"/>
        <w:rPr>
          <w:sz w:val="16"/>
        </w:rPr>
      </w:pPr>
    </w:p>
    <w:p w14:paraId="59E2BC8D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Business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Scenario</w:t>
      </w:r>
    </w:p>
    <w:p w14:paraId="6A684ACE" w14:textId="77777777" w:rsidR="0070631B" w:rsidRDefault="00B938DD">
      <w:pPr>
        <w:pStyle w:val="BodyText"/>
        <w:spacing w:before="162" w:line="276" w:lineRule="auto"/>
        <w:ind w:left="240" w:right="931"/>
      </w:pPr>
      <w:r>
        <w:rPr>
          <w:noProof/>
        </w:rPr>
        <w:drawing>
          <wp:anchor distT="0" distB="0" distL="0" distR="0" simplePos="0" relativeHeight="764" behindDoc="0" locked="0" layoutInCell="1" allowOverlap="1" wp14:anchorId="6C418A6D" wp14:editId="29686FA2">
            <wp:simplePos x="0" y="0"/>
            <wp:positionH relativeFrom="page">
              <wp:posOffset>914400</wp:posOffset>
            </wp:positionH>
            <wp:positionV relativeFrom="paragraph">
              <wp:posOffset>965373</wp:posOffset>
            </wp:positionV>
            <wp:extent cx="5943600" cy="3566160"/>
            <wp:effectExtent l="0" t="0" r="0" b="0"/>
            <wp:wrapTopAndBottom/>
            <wp:docPr id="17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1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UI Composition QuickStart is based on a fictitious resource management system. The main window</w:t>
      </w:r>
      <w:r>
        <w:rPr>
          <w:spacing w:val="-47"/>
        </w:rPr>
        <w:t xml:space="preserve"> </w:t>
      </w:r>
      <w:r>
        <w:t>represents a subset of a larger system. In this window, the user can review detailed information about</w:t>
      </w:r>
      <w:r>
        <w:rPr>
          <w:spacing w:val="1"/>
        </w:rPr>
        <w:t xml:space="preserve"> </w:t>
      </w:r>
      <w:r>
        <w:t>employees of a company, update their contact information, and view the projects each employee is</w:t>
      </w:r>
      <w:r>
        <w:rPr>
          <w:spacing w:val="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to.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 the</w:t>
      </w:r>
      <w:r>
        <w:rPr>
          <w:spacing w:val="-2"/>
        </w:rPr>
        <w:t xml:space="preserve"> </w:t>
      </w:r>
      <w:r>
        <w:t>QuickStart's</w:t>
      </w:r>
      <w:r>
        <w:rPr>
          <w:spacing w:val="-2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window.</w:t>
      </w:r>
    </w:p>
    <w:p w14:paraId="3E0ABC05" w14:textId="77777777" w:rsidR="0070631B" w:rsidRDefault="0070631B">
      <w:pPr>
        <w:pStyle w:val="BodyText"/>
        <w:spacing w:before="6"/>
        <w:rPr>
          <w:sz w:val="20"/>
        </w:rPr>
      </w:pPr>
    </w:p>
    <w:p w14:paraId="3CDBD6F8" w14:textId="77777777" w:rsidR="0070631B" w:rsidRDefault="00B938DD">
      <w:pPr>
        <w:ind w:left="240"/>
        <w:rPr>
          <w:i/>
        </w:rPr>
      </w:pPr>
      <w:r>
        <w:rPr>
          <w:i/>
        </w:rPr>
        <w:t>UI</w:t>
      </w:r>
      <w:r>
        <w:rPr>
          <w:i/>
          <w:spacing w:val="-2"/>
        </w:rPr>
        <w:t xml:space="preserve"> </w:t>
      </w:r>
      <w:r>
        <w:rPr>
          <w:i/>
        </w:rPr>
        <w:t>Composition</w:t>
      </w:r>
      <w:r>
        <w:rPr>
          <w:i/>
          <w:spacing w:val="-3"/>
        </w:rPr>
        <w:t xml:space="preserve"> </w:t>
      </w:r>
      <w:r>
        <w:rPr>
          <w:i/>
        </w:rPr>
        <w:t>QuickStart</w:t>
      </w:r>
    </w:p>
    <w:p w14:paraId="58D2C90D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2977D336" w14:textId="77777777" w:rsidR="0070631B" w:rsidRDefault="00B938DD">
      <w:pPr>
        <w:pStyle w:val="Heading2"/>
        <w:spacing w:before="1"/>
      </w:pPr>
      <w:bookmarkStart w:id="142" w:name="_bookmark142"/>
      <w:bookmarkEnd w:id="142"/>
      <w:r>
        <w:rPr>
          <w:color w:val="4F81BC"/>
        </w:rPr>
        <w:t>Building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74EE9023" w14:textId="77777777" w:rsidR="0070631B" w:rsidRDefault="00B938DD">
      <w:pPr>
        <w:pStyle w:val="BodyText"/>
        <w:spacing w:before="162"/>
        <w:ind w:left="240"/>
      </w:pPr>
      <w:r>
        <w:t>This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2012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.NET</w:t>
      </w:r>
      <w:r>
        <w:rPr>
          <w:spacing w:val="-2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4.5.1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7F1C8087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37BB7F4" w14:textId="77777777" w:rsidR="0070631B" w:rsidRDefault="0070631B">
      <w:pPr>
        <w:pStyle w:val="BodyText"/>
        <w:rPr>
          <w:sz w:val="20"/>
        </w:rPr>
      </w:pPr>
    </w:p>
    <w:p w14:paraId="3C4CB753" w14:textId="77777777" w:rsidR="0070631B" w:rsidRDefault="0070631B">
      <w:pPr>
        <w:pStyle w:val="BodyText"/>
        <w:spacing w:before="4"/>
        <w:rPr>
          <w:sz w:val="17"/>
        </w:rPr>
      </w:pPr>
    </w:p>
    <w:p w14:paraId="6621C105" w14:textId="77777777" w:rsidR="0070631B" w:rsidRDefault="00B938DD">
      <w:pPr>
        <w:spacing w:before="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</w:p>
    <w:p w14:paraId="37F6BCCD" w14:textId="77777777" w:rsidR="0070631B" w:rsidRDefault="00B938DD">
      <w:pPr>
        <w:pStyle w:val="ListParagraph"/>
        <w:numPr>
          <w:ilvl w:val="0"/>
          <w:numId w:val="39"/>
        </w:numPr>
        <w:tabs>
          <w:tab w:val="left" w:pos="994"/>
        </w:tabs>
        <w:spacing w:before="117"/>
      </w:pPr>
      <w:r>
        <w:t>In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Studio,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 solution</w:t>
      </w:r>
      <w:r>
        <w:rPr>
          <w:spacing w:val="-3"/>
        </w:rPr>
        <w:t xml:space="preserve"> </w:t>
      </w:r>
      <w:r>
        <w:t>file QuickStarts\</w:t>
      </w:r>
      <w:proofErr w:type="spellStart"/>
      <w:r>
        <w:t>UIComposition_Desktop</w:t>
      </w:r>
      <w:proofErr w:type="spellEnd"/>
    </w:p>
    <w:p w14:paraId="0FB5D21A" w14:textId="77777777" w:rsidR="0070631B" w:rsidRDefault="00B938DD">
      <w:pPr>
        <w:pStyle w:val="BodyText"/>
        <w:spacing w:before="41"/>
        <w:ind w:left="994"/>
      </w:pPr>
      <w:r>
        <w:t>\UICompositionQuickstart_Desktop.sln.</w:t>
      </w:r>
    </w:p>
    <w:p w14:paraId="4D49E9D0" w14:textId="77777777" w:rsidR="0070631B" w:rsidRDefault="00B938DD">
      <w:pPr>
        <w:pStyle w:val="ListParagraph"/>
        <w:numPr>
          <w:ilvl w:val="0"/>
          <w:numId w:val="39"/>
        </w:numPr>
        <w:tabs>
          <w:tab w:val="left" w:pos="994"/>
        </w:tabs>
        <w:spacing w:before="16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279BBD83" w14:textId="77777777" w:rsidR="0070631B" w:rsidRDefault="00B938DD">
      <w:pPr>
        <w:pStyle w:val="ListParagraph"/>
        <w:numPr>
          <w:ilvl w:val="0"/>
          <w:numId w:val="39"/>
        </w:numPr>
        <w:tabs>
          <w:tab w:val="left" w:pos="994"/>
        </w:tabs>
        <w:spacing w:before="158"/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QuickStart.</w:t>
      </w:r>
    </w:p>
    <w:p w14:paraId="1CC2021D" w14:textId="77777777" w:rsidR="0070631B" w:rsidRDefault="00B938DD">
      <w:pPr>
        <w:pStyle w:val="BodyText"/>
        <w:spacing w:before="3"/>
        <w:rPr>
          <w:sz w:val="10"/>
        </w:rPr>
      </w:pPr>
      <w:r>
        <w:pict w14:anchorId="268F7365">
          <v:rect id="_x0000_s1563" style="position:absolute;margin-left:79.2pt;margin-top:8.25pt;width:246.25pt;height:.25pt;z-index:-15336960;mso-wrap-distance-left:0;mso-wrap-distance-right:0;mso-position-horizontal-relative:page" fillcolor="silver" stroked="f">
            <w10:wrap type="topAndBottom" anchorx="page"/>
          </v:rect>
        </w:pict>
      </w:r>
    </w:p>
    <w:p w14:paraId="59D7DCDD" w14:textId="77777777" w:rsidR="0070631B" w:rsidRDefault="0070631B">
      <w:pPr>
        <w:pStyle w:val="BodyText"/>
        <w:spacing w:before="1"/>
        <w:rPr>
          <w:sz w:val="14"/>
        </w:rPr>
      </w:pPr>
    </w:p>
    <w:p w14:paraId="4940EB51" w14:textId="77777777" w:rsidR="0070631B" w:rsidRDefault="00B938DD">
      <w:pPr>
        <w:pStyle w:val="Heading2"/>
      </w:pPr>
      <w:bookmarkStart w:id="143" w:name="_bookmark143"/>
      <w:bookmarkEnd w:id="143"/>
      <w:r>
        <w:rPr>
          <w:color w:val="4F81BC"/>
        </w:rPr>
        <w:t>Implementation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Notes</w:t>
      </w:r>
    </w:p>
    <w:p w14:paraId="5A9064E1" w14:textId="77777777" w:rsidR="0070631B" w:rsidRDefault="00B938DD">
      <w:pPr>
        <w:pStyle w:val="BodyText"/>
        <w:spacing w:before="162" w:line="276" w:lineRule="auto"/>
        <w:ind w:left="240" w:right="926"/>
      </w:pPr>
      <w:r>
        <w:rPr>
          <w:noProof/>
        </w:rPr>
        <w:drawing>
          <wp:anchor distT="0" distB="0" distL="0" distR="0" simplePos="0" relativeHeight="766" behindDoc="0" locked="0" layoutInCell="1" allowOverlap="1" wp14:anchorId="684A9F7D" wp14:editId="11D56849">
            <wp:simplePos x="0" y="0"/>
            <wp:positionH relativeFrom="page">
              <wp:posOffset>914400</wp:posOffset>
            </wp:positionH>
            <wp:positionV relativeFrom="paragraph">
              <wp:posOffset>769539</wp:posOffset>
            </wp:positionV>
            <wp:extent cx="4572000" cy="3794760"/>
            <wp:effectExtent l="0" t="0" r="0" b="0"/>
            <wp:wrapTopAndBottom/>
            <wp:docPr id="17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2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QuickStart highlights the key implementation details of an application that uses regions, using both</w:t>
      </w:r>
      <w:r>
        <w:rPr>
          <w:spacing w:val="-47"/>
        </w:rPr>
        <w:t xml:space="preserve"> </w:t>
      </w:r>
      <w:r>
        <w:t>the view discovery and view injection approaches to composition. The following illustration shows the</w:t>
      </w:r>
      <w:r>
        <w:rPr>
          <w:spacing w:val="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artifacts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707AFF80" w14:textId="77777777" w:rsidR="0070631B" w:rsidRDefault="0070631B">
      <w:pPr>
        <w:pStyle w:val="BodyText"/>
        <w:spacing w:before="5"/>
        <w:rPr>
          <w:sz w:val="20"/>
        </w:rPr>
      </w:pPr>
    </w:p>
    <w:p w14:paraId="39A8C3B1" w14:textId="77777777" w:rsidR="0070631B" w:rsidRDefault="00B938DD">
      <w:pPr>
        <w:ind w:left="240"/>
        <w:rPr>
          <w:i/>
        </w:rPr>
      </w:pPr>
      <w:r>
        <w:rPr>
          <w:i/>
        </w:rPr>
        <w:t>UI</w:t>
      </w:r>
      <w:r>
        <w:rPr>
          <w:i/>
          <w:spacing w:val="-2"/>
        </w:rPr>
        <w:t xml:space="preserve"> </w:t>
      </w:r>
      <w:r>
        <w:rPr>
          <w:i/>
        </w:rPr>
        <w:t>Composition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  <w:r>
        <w:rPr>
          <w:i/>
          <w:spacing w:val="-4"/>
        </w:rPr>
        <w:t xml:space="preserve"> </w:t>
      </w:r>
      <w:r>
        <w:rPr>
          <w:i/>
        </w:rPr>
        <w:t>conceptual</w:t>
      </w:r>
      <w:r>
        <w:rPr>
          <w:i/>
          <w:spacing w:val="-1"/>
        </w:rPr>
        <w:t xml:space="preserve"> </w:t>
      </w:r>
      <w:r>
        <w:rPr>
          <w:i/>
        </w:rPr>
        <w:t>view</w:t>
      </w:r>
    </w:p>
    <w:p w14:paraId="1A683040" w14:textId="77777777" w:rsidR="0070631B" w:rsidRDefault="00B938DD">
      <w:pPr>
        <w:pStyle w:val="BodyText"/>
        <w:spacing w:before="162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artifacts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illustrated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preceding</w:t>
      </w:r>
      <w:r>
        <w:rPr>
          <w:spacing w:val="-4"/>
        </w:rPr>
        <w:t xml:space="preserve"> </w:t>
      </w:r>
      <w:r>
        <w:t>figure:</w:t>
      </w:r>
    </w:p>
    <w:p w14:paraId="2A0FBDA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8" w:line="276" w:lineRule="auto"/>
        <w:ind w:right="979"/>
      </w:pPr>
      <w:r>
        <w:rPr>
          <w:b/>
        </w:rPr>
        <w:t>Shell view</w:t>
      </w:r>
      <w:r>
        <w:t>. This is the application's main window. This window contains both the left and main</w:t>
      </w:r>
      <w:r>
        <w:rPr>
          <w:spacing w:val="-47"/>
        </w:rPr>
        <w:t xml:space="preserve"> </w:t>
      </w:r>
      <w:r>
        <w:t>regions.</w:t>
      </w:r>
    </w:p>
    <w:p w14:paraId="38EB5E3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3" w:lineRule="auto"/>
        <w:ind w:right="1328"/>
      </w:pPr>
      <w:r>
        <w:rPr>
          <w:b/>
        </w:rPr>
        <w:t>Left region</w:t>
      </w:r>
      <w:r>
        <w:t>. This region contains the view that includes the list of employees, through view</w:t>
      </w:r>
      <w:r>
        <w:rPr>
          <w:spacing w:val="-47"/>
        </w:rPr>
        <w:t xml:space="preserve"> </w:t>
      </w:r>
      <w:r>
        <w:t>discovery.</w:t>
      </w:r>
    </w:p>
    <w:p w14:paraId="38899CA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5"/>
      </w:pPr>
      <w:r>
        <w:rPr>
          <w:b/>
        </w:rPr>
        <w:t>Employees</w:t>
      </w:r>
      <w:r>
        <w:rPr>
          <w:b/>
          <w:spacing w:val="-2"/>
        </w:rPr>
        <w:t xml:space="preserve"> </w:t>
      </w:r>
      <w:r>
        <w:rPr>
          <w:b/>
        </w:rPr>
        <w:t>List</w:t>
      </w:r>
      <w:r>
        <w:rPr>
          <w:b/>
          <w:spacing w:val="-3"/>
        </w:rPr>
        <w:t xml:space="preserve"> </w:t>
      </w:r>
      <w:r>
        <w:rPr>
          <w:b/>
        </w:rPr>
        <w:t>view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view displays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employees.</w:t>
      </w:r>
    </w:p>
    <w:p w14:paraId="124B6925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20D65F0" w14:textId="77777777" w:rsidR="0070631B" w:rsidRDefault="0070631B">
      <w:pPr>
        <w:pStyle w:val="BodyText"/>
        <w:spacing w:before="11"/>
        <w:rPr>
          <w:sz w:val="28"/>
        </w:rPr>
      </w:pPr>
    </w:p>
    <w:p w14:paraId="070C9C8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01"/>
      </w:pPr>
      <w:r>
        <w:rPr>
          <w:b/>
        </w:rPr>
        <w:t>Main</w:t>
      </w:r>
      <w:r>
        <w:rPr>
          <w:b/>
          <w:spacing w:val="-2"/>
        </w:rPr>
        <w:t xml:space="preserve"> </w:t>
      </w:r>
      <w:r>
        <w:rPr>
          <w:b/>
        </w:rPr>
        <w:t>region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summary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injected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it.</w:t>
      </w:r>
    </w:p>
    <w:p w14:paraId="09DEAA8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 w:line="273" w:lineRule="auto"/>
        <w:ind w:right="1106"/>
      </w:pPr>
      <w:r>
        <w:rPr>
          <w:b/>
        </w:rPr>
        <w:t>Employee Summary view</w:t>
      </w:r>
      <w:r>
        <w:t>. This view displays information for an employee and contains a tab</w:t>
      </w:r>
      <w:r>
        <w:rPr>
          <w:spacing w:val="-47"/>
        </w:rPr>
        <w:t xml:space="preserve"> </w:t>
      </w:r>
      <w:r>
        <w:t>region.</w:t>
      </w:r>
      <w:r>
        <w:rPr>
          <w:spacing w:val="-2"/>
        </w:rPr>
        <w:t xml:space="preserve"> </w:t>
      </w:r>
      <w:r>
        <w:t>It is</w:t>
      </w:r>
      <w:r>
        <w:rPr>
          <w:spacing w:val="-2"/>
        </w:rPr>
        <w:t xml:space="preserve"> </w:t>
      </w:r>
      <w:r>
        <w:t>added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injection.</w:t>
      </w:r>
    </w:p>
    <w:p w14:paraId="3E401C89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4" w:line="276" w:lineRule="auto"/>
        <w:ind w:right="1437"/>
      </w:pPr>
      <w:r>
        <w:rPr>
          <w:b/>
        </w:rPr>
        <w:t>Tab</w:t>
      </w:r>
      <w:r>
        <w:rPr>
          <w:b/>
          <w:spacing w:val="-2"/>
        </w:rPr>
        <w:t xml:space="preserve"> </w:t>
      </w:r>
      <w:r>
        <w:rPr>
          <w:b/>
        </w:rPr>
        <w:t>region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resides 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summary</w:t>
      </w:r>
      <w:r>
        <w:rPr>
          <w:spacing w:val="-3"/>
        </w:rPr>
        <w:t xml:space="preserve"> </w:t>
      </w:r>
      <w:r>
        <w:t>view, and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47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projects</w:t>
      </w:r>
      <w:r>
        <w:rPr>
          <w:spacing w:val="-2"/>
        </w:rPr>
        <w:t xml:space="preserve"> </w:t>
      </w:r>
      <w:r>
        <w:t>views</w:t>
      </w:r>
      <w:r>
        <w:rPr>
          <w:spacing w:val="-4"/>
        </w:rPr>
        <w:t xml:space="preserve"> </w:t>
      </w:r>
      <w:r>
        <w:t>added via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discovery.</w:t>
      </w:r>
    </w:p>
    <w:p w14:paraId="3C938F6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/>
      </w:pPr>
      <w:r>
        <w:rPr>
          <w:b/>
        </w:rPr>
        <w:t>Employee</w:t>
      </w:r>
      <w:r>
        <w:rPr>
          <w:b/>
          <w:spacing w:val="-3"/>
        </w:rPr>
        <w:t xml:space="preserve"> </w:t>
      </w:r>
      <w:r>
        <w:rPr>
          <w:b/>
        </w:rPr>
        <w:t>Details</w:t>
      </w:r>
      <w:r>
        <w:rPr>
          <w:b/>
          <w:spacing w:val="-4"/>
        </w:rPr>
        <w:t xml:space="preserve"> </w:t>
      </w:r>
      <w:r>
        <w:rPr>
          <w:b/>
        </w:rPr>
        <w:t>view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view shows</w:t>
      </w:r>
      <w:r>
        <w:rPr>
          <w:spacing w:val="-4"/>
        </w:rPr>
        <w:t xml:space="preserve"> </w:t>
      </w:r>
      <w:r>
        <w:t>the details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selected</w:t>
      </w:r>
      <w:r>
        <w:rPr>
          <w:spacing w:val="-2"/>
        </w:rPr>
        <w:t xml:space="preserve"> </w:t>
      </w:r>
      <w:r>
        <w:t>employee.</w:t>
      </w:r>
    </w:p>
    <w:p w14:paraId="03F1683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rPr>
          <w:b/>
        </w:rPr>
        <w:t>Employees</w:t>
      </w:r>
      <w:r>
        <w:rPr>
          <w:b/>
          <w:spacing w:val="-3"/>
        </w:rPr>
        <w:t xml:space="preserve"> </w:t>
      </w:r>
      <w:r>
        <w:rPr>
          <w:b/>
        </w:rPr>
        <w:t>Projects</w:t>
      </w:r>
      <w:r>
        <w:rPr>
          <w:b/>
          <w:spacing w:val="-1"/>
        </w:rPr>
        <w:t xml:space="preserve"> </w:t>
      </w:r>
      <w:r>
        <w:rPr>
          <w:b/>
        </w:rPr>
        <w:t>view</w:t>
      </w:r>
      <w:r>
        <w:t>.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view displays the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projects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on.</w:t>
      </w:r>
    </w:p>
    <w:p w14:paraId="5F38D5BC" w14:textId="77777777" w:rsidR="0070631B" w:rsidRDefault="00B938DD">
      <w:pPr>
        <w:pStyle w:val="BodyText"/>
        <w:spacing w:before="3"/>
        <w:rPr>
          <w:sz w:val="10"/>
        </w:rPr>
      </w:pPr>
      <w:r>
        <w:pict w14:anchorId="430E853F">
          <v:rect id="_x0000_s1562" style="position:absolute;margin-left:79.2pt;margin-top:8.2pt;width:246.25pt;height:.25pt;z-index:-15335936;mso-wrap-distance-left:0;mso-wrap-distance-right:0;mso-position-horizontal-relative:page" fillcolor="silver" stroked="f">
            <w10:wrap type="topAndBottom" anchorx="page"/>
          </v:rect>
        </w:pict>
      </w:r>
      <w:r>
        <w:pict w14:anchorId="1F1A9BBA">
          <v:shape id="_x0000_s1561" type="#_x0000_t202" style="position:absolute;margin-left:73pt;margin-top:20.1pt;width:473.25pt;height:65.45pt;z-index:-15335424;mso-wrap-distance-left:0;mso-wrap-distance-right:0;mso-position-horizontal-relative:page" fillcolor="#eaf0dd" strokecolor="#999" strokeweight="1.44pt">
            <v:textbox inset="0,0,0,0">
              <w:txbxContent>
                <w:p w14:paraId="6D96AA02" w14:textId="77777777" w:rsidR="00B938DD" w:rsidRDefault="00B938DD">
                  <w:pPr>
                    <w:pStyle w:val="BodyText"/>
                    <w:spacing w:before="18" w:line="276" w:lineRule="auto"/>
                    <w:ind w:left="107" w:right="138"/>
                  </w:pPr>
                  <w:r>
                    <w:rPr>
                      <w:b/>
                    </w:rPr>
                    <w:t xml:space="preserve">Note: </w:t>
                  </w:r>
                  <w:r>
                    <w:t>The QuickStart contains TODO comments to help navigate the important concepts in the code.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 the Task List window in Visual Studio to see a list of these important areas of code. Make sure that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rPr>
                      <w:b/>
                    </w:rPr>
                    <w:t xml:space="preserve">Comments </w:t>
                  </w:r>
                  <w:r>
                    <w:t>is selected in the dropdown box of the Task List window. If you double-click an item in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list, 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open 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appropriate line.</w:t>
                  </w:r>
                </w:p>
              </w:txbxContent>
            </v:textbox>
            <w10:wrap type="topAndBottom" anchorx="page"/>
          </v:shape>
        </w:pict>
      </w:r>
    </w:p>
    <w:p w14:paraId="226C6484" w14:textId="77777777" w:rsidR="0070631B" w:rsidRDefault="0070631B">
      <w:pPr>
        <w:pStyle w:val="BodyText"/>
        <w:spacing w:before="3"/>
        <w:rPr>
          <w:sz w:val="12"/>
        </w:rPr>
      </w:pPr>
    </w:p>
    <w:p w14:paraId="3358DFEA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Composing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User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Interface</w:t>
      </w:r>
    </w:p>
    <w:p w14:paraId="7392E42E" w14:textId="77777777" w:rsidR="0070631B" w:rsidRDefault="00B938DD">
      <w:pPr>
        <w:pStyle w:val="BodyText"/>
        <w:spacing w:before="37" w:line="381" w:lineRule="auto"/>
        <w:ind w:left="240" w:right="1584"/>
      </w:pPr>
      <w:r>
        <w:t>The UI Composition QuickStart shows both view discovery and view injection in one application.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regions are</w:t>
      </w:r>
      <w:r>
        <w:rPr>
          <w:spacing w:val="-2"/>
        </w:rPr>
        <w:t xml:space="preserve"> </w:t>
      </w:r>
      <w:r>
        <w:t>set up</w:t>
      </w:r>
      <w:r>
        <w:rPr>
          <w:spacing w:val="-1"/>
        </w:rPr>
        <w:t xml:space="preserve"> </w:t>
      </w:r>
      <w:r>
        <w:t>in XAML</w:t>
      </w:r>
      <w:r>
        <w:rPr>
          <w:spacing w:val="-1"/>
        </w:rPr>
        <w:t xml:space="preserve"> </w:t>
      </w:r>
      <w:r>
        <w:t>code:</w:t>
      </w:r>
    </w:p>
    <w:p w14:paraId="6548A02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3"/>
      </w:pP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regions</w:t>
      </w:r>
      <w:r>
        <w:rPr>
          <w:spacing w:val="-2"/>
        </w:rPr>
        <w:t xml:space="preserve"> </w:t>
      </w:r>
      <w:proofErr w:type="spellStart"/>
      <w:r>
        <w:rPr>
          <w:b/>
        </w:rPr>
        <w:t>LeftRegion</w:t>
      </w:r>
      <w:proofErr w:type="spellEnd"/>
      <w:r>
        <w:rPr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rPr>
          <w:b/>
        </w:rPr>
        <w:t>MainRegion</w:t>
      </w:r>
      <w:proofErr w:type="spellEnd"/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ShellView.xaml</w:t>
      </w:r>
      <w:proofErr w:type="spellEnd"/>
      <w:r>
        <w:t>.</w:t>
      </w:r>
    </w:p>
    <w:p w14:paraId="2E36256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line="273" w:lineRule="auto"/>
        <w:ind w:right="989"/>
      </w:pPr>
      <w:r>
        <w:t xml:space="preserve">The </w:t>
      </w:r>
      <w:proofErr w:type="spellStart"/>
      <w:r>
        <w:rPr>
          <w:b/>
        </w:rPr>
        <w:t>EmployeeSummaryView</w:t>
      </w:r>
      <w:proofErr w:type="spellEnd"/>
      <w:r>
        <w:rPr>
          <w:b/>
        </w:rPr>
        <w:t xml:space="preserve"> </w:t>
      </w:r>
      <w:r>
        <w:t xml:space="preserve">contains a </w:t>
      </w:r>
      <w:r>
        <w:rPr>
          <w:b/>
        </w:rPr>
        <w:t xml:space="preserve">Tab </w:t>
      </w:r>
      <w:r>
        <w:t xml:space="preserve">control, which defines a region named </w:t>
      </w:r>
      <w:proofErr w:type="spellStart"/>
      <w:r>
        <w:t>TabRegion</w:t>
      </w:r>
      <w:proofErr w:type="spellEnd"/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EmployeeSummaryView.xaml</w:t>
      </w:r>
      <w:proofErr w:type="spellEnd"/>
      <w:r>
        <w:t>.</w:t>
      </w:r>
    </w:p>
    <w:p w14:paraId="6E46DE8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5" w:line="273" w:lineRule="auto"/>
        <w:ind w:right="1046"/>
      </w:pPr>
      <w:r>
        <w:pict w14:anchorId="5AD5003E">
          <v:rect id="_x0000_s1560" style="position:absolute;left:0;text-align:left;margin-left:79.2pt;margin-top:43.85pt;width:246.25pt;height:.25pt;z-index:-15334912;mso-wrap-distance-left:0;mso-wrap-distance-right:0;mso-position-horizontal-relative:page" fillcolor="silver" stroked="f">
            <w10:wrap type="topAndBottom" anchorx="page"/>
          </v:rect>
        </w:pict>
      </w:r>
      <w:r>
        <w:t xml:space="preserve">The </w:t>
      </w:r>
      <w:proofErr w:type="spellStart"/>
      <w:r>
        <w:rPr>
          <w:b/>
        </w:rPr>
        <w:t>TabRegion</w:t>
      </w:r>
      <w:proofErr w:type="spellEnd"/>
      <w:r>
        <w:rPr>
          <w:b/>
        </w:rPr>
        <w:t xml:space="preserve"> </w:t>
      </w:r>
      <w:r>
        <w:t xml:space="preserve">defines a </w:t>
      </w:r>
      <w:proofErr w:type="spellStart"/>
      <w:r>
        <w:rPr>
          <w:b/>
        </w:rPr>
        <w:t>RegionContext</w:t>
      </w:r>
      <w:proofErr w:type="spellEnd"/>
      <w:r>
        <w:t>, which provides a reference to the currently selected</w:t>
      </w:r>
      <w:r>
        <w:rPr>
          <w:spacing w:val="-47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views,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 xml:space="preserve">in </w:t>
      </w:r>
      <w:proofErr w:type="spellStart"/>
      <w:r>
        <w:t>EmployeeSummaryView.xaml</w:t>
      </w:r>
      <w:proofErr w:type="spellEnd"/>
      <w:r>
        <w:t>.</w:t>
      </w:r>
    </w:p>
    <w:p w14:paraId="2FD4AF26" w14:textId="77777777" w:rsidR="0070631B" w:rsidRDefault="0070631B">
      <w:pPr>
        <w:pStyle w:val="BodyText"/>
        <w:spacing w:before="10"/>
        <w:rPr>
          <w:sz w:val="10"/>
        </w:rPr>
      </w:pPr>
    </w:p>
    <w:p w14:paraId="0D501C40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determines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views</w:t>
      </w:r>
      <w:r>
        <w:rPr>
          <w:spacing w:val="-1"/>
        </w:rPr>
        <w:t xml:space="preserve"> </w:t>
      </w:r>
      <w:r>
        <w:t>to display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6"/>
        </w:rPr>
        <w:t xml:space="preserve"> </w:t>
      </w:r>
      <w:r>
        <w:t>manner:</w:t>
      </w:r>
    </w:p>
    <w:p w14:paraId="555875C0" w14:textId="77777777" w:rsidR="0070631B" w:rsidRDefault="00B938DD">
      <w:pPr>
        <w:pStyle w:val="ListParagraph"/>
        <w:numPr>
          <w:ilvl w:val="0"/>
          <w:numId w:val="38"/>
        </w:numPr>
        <w:tabs>
          <w:tab w:val="left" w:pos="994"/>
        </w:tabs>
        <w:spacing w:before="159"/>
      </w:pPr>
      <w:r>
        <w:t xml:space="preserve">The </w:t>
      </w:r>
      <w:proofErr w:type="spellStart"/>
      <w:r>
        <w:rPr>
          <w:b/>
        </w:rPr>
        <w:t>OnStartup</w:t>
      </w:r>
      <w:proofErr w:type="spellEnd"/>
      <w:r>
        <w:rPr>
          <w:b/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App.xaml.cs</w:t>
      </w:r>
      <w:proofErr w:type="spellEnd"/>
      <w:r>
        <w:rPr>
          <w:spacing w:val="-1"/>
        </w:rPr>
        <w:t xml:space="preserve"> </w:t>
      </w:r>
      <w:r>
        <w:t>creates and</w:t>
      </w:r>
      <w:r>
        <w:rPr>
          <w:spacing w:val="-2"/>
        </w:rPr>
        <w:t xml:space="preserve"> </w:t>
      </w:r>
      <w:r>
        <w:t>runs</w:t>
      </w:r>
      <w:r>
        <w:rPr>
          <w:spacing w:val="-1"/>
        </w:rPr>
        <w:t xml:space="preserve"> </w:t>
      </w:r>
      <w:r>
        <w:t>the QuickStart's</w:t>
      </w:r>
      <w:r>
        <w:rPr>
          <w:spacing w:val="-4"/>
        </w:rPr>
        <w:t xml:space="preserve"> </w:t>
      </w:r>
      <w:r>
        <w:t>bootstrapper.</w:t>
      </w:r>
    </w:p>
    <w:p w14:paraId="3DAA30ED" w14:textId="77777777" w:rsidR="0070631B" w:rsidRDefault="00B938DD">
      <w:pPr>
        <w:pStyle w:val="ListParagraph"/>
        <w:numPr>
          <w:ilvl w:val="0"/>
          <w:numId w:val="38"/>
        </w:numPr>
        <w:tabs>
          <w:tab w:val="left" w:pos="994"/>
        </w:tabs>
        <w:spacing w:line="276" w:lineRule="auto"/>
        <w:ind w:right="990"/>
      </w:pPr>
      <w:r>
        <w:t xml:space="preserve">In the bootstrapper's </w:t>
      </w:r>
      <w:proofErr w:type="spellStart"/>
      <w:r>
        <w:rPr>
          <w:b/>
        </w:rPr>
        <w:t>ConfigureModuleCatalog</w:t>
      </w:r>
      <w:proofErr w:type="spellEnd"/>
      <w:r>
        <w:rPr>
          <w:b/>
        </w:rPr>
        <w:t xml:space="preserve"> </w:t>
      </w:r>
      <w:r>
        <w:t>method, the module catalog is loaded. This</w:t>
      </w:r>
      <w:r>
        <w:rPr>
          <w:spacing w:val="1"/>
        </w:rPr>
        <w:t xml:space="preserve"> </w:t>
      </w:r>
      <w:r>
        <w:t xml:space="preserve">module catalog defines a single </w:t>
      </w:r>
      <w:proofErr w:type="spellStart"/>
      <w:r>
        <w:rPr>
          <w:b/>
        </w:rPr>
        <w:t>EmployeeModule</w:t>
      </w:r>
      <w:proofErr w:type="spellEnd"/>
      <w:r>
        <w:rPr>
          <w:b/>
        </w:rPr>
        <w:t xml:space="preserve"> </w:t>
      </w:r>
      <w:r>
        <w:t xml:space="preserve">implemented in the </w:t>
      </w:r>
      <w:proofErr w:type="spellStart"/>
      <w:r>
        <w:rPr>
          <w:b/>
        </w:rPr>
        <w:t>ModuleInit</w:t>
      </w:r>
      <w:proofErr w:type="spellEnd"/>
      <w:r>
        <w:rPr>
          <w:b/>
        </w:rPr>
        <w:t xml:space="preserve"> </w:t>
      </w:r>
      <w:r>
        <w:t>class that is</w:t>
      </w:r>
      <w:r>
        <w:rPr>
          <w:spacing w:val="-47"/>
        </w:rPr>
        <w:t xml:space="preserve"> </w:t>
      </w:r>
      <w:r>
        <w:t>loaded by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as soon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 is available.</w:t>
      </w:r>
    </w:p>
    <w:p w14:paraId="4523B656" w14:textId="77777777" w:rsidR="0070631B" w:rsidRDefault="00B938DD">
      <w:pPr>
        <w:pStyle w:val="ListParagraph"/>
        <w:numPr>
          <w:ilvl w:val="0"/>
          <w:numId w:val="38"/>
        </w:numPr>
        <w:tabs>
          <w:tab w:val="left" w:pos="994"/>
        </w:tabs>
        <w:spacing w:before="120" w:line="276" w:lineRule="auto"/>
        <w:ind w:right="916"/>
      </w:pPr>
      <w:r>
        <w:t xml:space="preserve">In the </w:t>
      </w:r>
      <w:proofErr w:type="spellStart"/>
      <w:r>
        <w:rPr>
          <w:b/>
        </w:rPr>
        <w:t>EmployeeModule</w:t>
      </w:r>
      <w:proofErr w:type="spellEnd"/>
      <w:r>
        <w:t xml:space="preserve">, the </w:t>
      </w:r>
      <w:proofErr w:type="spellStart"/>
      <w:r>
        <w:rPr>
          <w:b/>
        </w:rPr>
        <w:t>ModuleInit</w:t>
      </w:r>
      <w:proofErr w:type="spellEnd"/>
      <w:r>
        <w:rPr>
          <w:b/>
        </w:rPr>
        <w:t xml:space="preserve"> </w:t>
      </w:r>
      <w:r>
        <w:t xml:space="preserve">class's </w:t>
      </w:r>
      <w:r>
        <w:rPr>
          <w:b/>
        </w:rPr>
        <w:t xml:space="preserve">Initialize </w:t>
      </w:r>
      <w:r>
        <w:t>method is called by the bootstrapper.</w:t>
      </w:r>
      <w:r>
        <w:rPr>
          <w:spacing w:val="-47"/>
        </w:rPr>
        <w:t xml:space="preserve"> </w:t>
      </w:r>
      <w:r>
        <w:t xml:space="preserve">This method does a variety of things, including registering an </w:t>
      </w:r>
      <w:proofErr w:type="spellStart"/>
      <w:r>
        <w:rPr>
          <w:b/>
        </w:rPr>
        <w:t>IEmployeeDataService</w:t>
      </w:r>
      <w:proofErr w:type="spellEnd"/>
      <w:r>
        <w:rPr>
          <w:b/>
        </w:rPr>
        <w:t xml:space="preserve"> </w:t>
      </w:r>
      <w:r>
        <w:t>(a</w:t>
      </w:r>
      <w:r>
        <w:rPr>
          <w:spacing w:val="1"/>
        </w:rPr>
        <w:t xml:space="preserve"> </w:t>
      </w:r>
      <w:r>
        <w:t xml:space="preserve">repository of employee data) and creating an instance of the </w:t>
      </w:r>
      <w:proofErr w:type="spellStart"/>
      <w:r>
        <w:rPr>
          <w:b/>
        </w:rPr>
        <w:t>MainRegionController</w:t>
      </w:r>
      <w:proofErr w:type="spellEnd"/>
      <w:r>
        <w:t>. Using</w:t>
      </w:r>
      <w:r>
        <w:rPr>
          <w:spacing w:val="1"/>
        </w:rPr>
        <w:t xml:space="preserve"> </w:t>
      </w:r>
      <w:r>
        <w:t xml:space="preserve">lambda expressions, the </w:t>
      </w:r>
      <w:r>
        <w:rPr>
          <w:b/>
        </w:rPr>
        <w:t xml:space="preserve">Initialize </w:t>
      </w:r>
      <w:r>
        <w:t xml:space="preserve">method also registers an </w:t>
      </w:r>
      <w:proofErr w:type="spellStart"/>
      <w:r>
        <w:rPr>
          <w:b/>
        </w:rPr>
        <w:t>EmployeeListView</w:t>
      </w:r>
      <w:proofErr w:type="spellEnd"/>
      <w:r>
        <w:rPr>
          <w:b/>
        </w:rPr>
        <w:t xml:space="preserve"> </w:t>
      </w:r>
      <w:r>
        <w:t>with the</w:t>
      </w:r>
      <w:r>
        <w:rPr>
          <w:spacing w:val="1"/>
        </w:rPr>
        <w:t xml:space="preserve"> </w:t>
      </w:r>
      <w:proofErr w:type="spellStart"/>
      <w:r>
        <w:rPr>
          <w:b/>
        </w:rPr>
        <w:t>LeftRegion</w:t>
      </w:r>
      <w:proofErr w:type="spellEnd"/>
      <w:r>
        <w:t xml:space="preserve">, and both an </w:t>
      </w:r>
      <w:proofErr w:type="spellStart"/>
      <w:r>
        <w:rPr>
          <w:b/>
        </w:rPr>
        <w:t>EmployeeDetailView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EmployeeProjectsView</w:t>
      </w:r>
      <w:proofErr w:type="spellEnd"/>
      <w:r>
        <w:rPr>
          <w:b/>
        </w:rPr>
        <w:t xml:space="preserve"> </w:t>
      </w:r>
      <w:r>
        <w:t xml:space="preserve">with the </w:t>
      </w:r>
      <w:proofErr w:type="spellStart"/>
      <w:r>
        <w:rPr>
          <w:b/>
        </w:rPr>
        <w:t>TabRegion</w:t>
      </w:r>
      <w:proofErr w:type="spellEnd"/>
      <w:r>
        <w:rPr>
          <w:b/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example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view discovery.</w:t>
      </w:r>
      <w:r>
        <w:rPr>
          <w:spacing w:val="-2"/>
        </w:rPr>
        <w:t xml:space="preserve"> </w:t>
      </w:r>
      <w:r>
        <w:t>At this point,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regions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not been</w:t>
      </w:r>
      <w:r>
        <w:rPr>
          <w:spacing w:val="-2"/>
        </w:rPr>
        <w:t xml:space="preserve"> </w:t>
      </w:r>
      <w:r>
        <w:t>created.</w:t>
      </w:r>
    </w:p>
    <w:p w14:paraId="0616CA9A" w14:textId="77777777" w:rsidR="0070631B" w:rsidRDefault="00B938DD">
      <w:pPr>
        <w:pStyle w:val="ListParagraph"/>
        <w:numPr>
          <w:ilvl w:val="0"/>
          <w:numId w:val="38"/>
        </w:numPr>
        <w:tabs>
          <w:tab w:val="left" w:pos="994"/>
        </w:tabs>
        <w:spacing w:before="120" w:line="276" w:lineRule="auto"/>
        <w:ind w:right="1495"/>
      </w:pPr>
      <w:r>
        <w:t xml:space="preserve">A bit later in the bootstrapping process, the bootstrapper's </w:t>
      </w:r>
      <w:proofErr w:type="spellStart"/>
      <w:r>
        <w:rPr>
          <w:b/>
        </w:rPr>
        <w:t>CreateShell</w:t>
      </w:r>
      <w:proofErr w:type="spellEnd"/>
      <w:r>
        <w:rPr>
          <w:b/>
        </w:rPr>
        <w:t xml:space="preserve"> </w:t>
      </w:r>
      <w:r>
        <w:t>method is called,</w:t>
      </w:r>
      <w:r>
        <w:rPr>
          <w:spacing w:val="-47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ShellView</w:t>
      </w:r>
      <w:proofErr w:type="spellEnd"/>
      <w:r>
        <w:t>,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rPr>
          <w:b/>
        </w:rPr>
        <w:t>LeftRegion</w:t>
      </w:r>
      <w:proofErr w:type="spellEnd"/>
      <w:r>
        <w:rPr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rPr>
          <w:b/>
        </w:rPr>
        <w:t>MainRegion</w:t>
      </w:r>
      <w:proofErr w:type="spellEnd"/>
      <w:r>
        <w:t>.</w:t>
      </w:r>
    </w:p>
    <w:p w14:paraId="336722C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6AD116B" w14:textId="77777777" w:rsidR="0070631B" w:rsidRDefault="0070631B">
      <w:pPr>
        <w:pStyle w:val="BodyText"/>
        <w:rPr>
          <w:sz w:val="20"/>
        </w:rPr>
      </w:pPr>
    </w:p>
    <w:p w14:paraId="0881FE68" w14:textId="77777777" w:rsidR="0070631B" w:rsidRDefault="0070631B">
      <w:pPr>
        <w:pStyle w:val="BodyText"/>
        <w:spacing w:before="2"/>
        <w:rPr>
          <w:sz w:val="17"/>
        </w:rPr>
      </w:pPr>
    </w:p>
    <w:p w14:paraId="7E0988A9" w14:textId="77777777" w:rsidR="0070631B" w:rsidRDefault="00B938DD">
      <w:pPr>
        <w:pStyle w:val="ListParagraph"/>
        <w:numPr>
          <w:ilvl w:val="0"/>
          <w:numId w:val="38"/>
        </w:numPr>
        <w:tabs>
          <w:tab w:val="left" w:pos="994"/>
        </w:tabs>
        <w:spacing w:before="0" w:line="276" w:lineRule="auto"/>
        <w:ind w:right="1246"/>
      </w:pPr>
      <w:r>
        <w:t xml:space="preserve">In the process of creating the </w:t>
      </w:r>
      <w:proofErr w:type="spellStart"/>
      <w:r>
        <w:rPr>
          <w:b/>
        </w:rPr>
        <w:t>LeftRegion</w:t>
      </w:r>
      <w:proofErr w:type="spellEnd"/>
      <w:r>
        <w:t>, Prism determines that a view has been registered</w:t>
      </w:r>
      <w:r>
        <w:rPr>
          <w:spacing w:val="-47"/>
        </w:rPr>
        <w:t xml:space="preserve"> </w:t>
      </w:r>
      <w:r>
        <w:t>with the region and uses the registered lambda expression to create an instance of the</w:t>
      </w:r>
      <w:r>
        <w:rPr>
          <w:spacing w:val="1"/>
        </w:rPr>
        <w:t xml:space="preserve"> </w:t>
      </w:r>
      <w:proofErr w:type="spellStart"/>
      <w:r>
        <w:rPr>
          <w:b/>
        </w:rPr>
        <w:t>EmployeeListView</w:t>
      </w:r>
      <w:proofErr w:type="spellEnd"/>
      <w:r>
        <w:t>.</w:t>
      </w:r>
      <w:r>
        <w:rPr>
          <w:spacing w:val="-4"/>
        </w:rPr>
        <w:t xml:space="preserve"> </w:t>
      </w:r>
      <w:r>
        <w:t>This view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activated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displayed.</w:t>
      </w:r>
    </w:p>
    <w:p w14:paraId="4ECCB407" w14:textId="77777777" w:rsidR="0070631B" w:rsidRDefault="00B938DD">
      <w:pPr>
        <w:pStyle w:val="ListParagraph"/>
        <w:numPr>
          <w:ilvl w:val="0"/>
          <w:numId w:val="38"/>
        </w:numPr>
        <w:tabs>
          <w:tab w:val="left" w:pos="994"/>
        </w:tabs>
        <w:spacing w:before="120"/>
      </w:pPr>
      <w:r>
        <w:t>Because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 no</w:t>
      </w:r>
      <w:r>
        <w:rPr>
          <w:spacing w:val="-1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rPr>
          <w:b/>
        </w:rPr>
        <w:t>MainRegion</w:t>
      </w:r>
      <w:proofErr w:type="spellEnd"/>
      <w:r>
        <w:t>,</w:t>
      </w:r>
      <w:r>
        <w:rPr>
          <w:spacing w:val="-1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here.</w:t>
      </w:r>
    </w:p>
    <w:p w14:paraId="1E235B78" w14:textId="77777777" w:rsidR="0070631B" w:rsidRDefault="00B938DD">
      <w:pPr>
        <w:pStyle w:val="BodyText"/>
        <w:spacing w:before="3"/>
        <w:rPr>
          <w:sz w:val="10"/>
        </w:rPr>
      </w:pPr>
      <w:r>
        <w:pict w14:anchorId="387723EA">
          <v:rect id="_x0000_s1559" style="position:absolute;margin-left:79.2pt;margin-top:8.2pt;width:246.25pt;height:.25pt;z-index:-15334400;mso-wrap-distance-left:0;mso-wrap-distance-right:0;mso-position-horizontal-relative:page" fillcolor="silver" stroked="f">
            <w10:wrap type="topAndBottom" anchorx="page"/>
          </v:rect>
        </w:pict>
      </w:r>
    </w:p>
    <w:p w14:paraId="4D78C5C9" w14:textId="77777777" w:rsidR="0070631B" w:rsidRDefault="0070631B">
      <w:pPr>
        <w:pStyle w:val="BodyText"/>
        <w:spacing w:before="10"/>
        <w:rPr>
          <w:sz w:val="10"/>
        </w:rPr>
      </w:pPr>
    </w:p>
    <w:p w14:paraId="2D489CE4" w14:textId="77777777" w:rsidR="0070631B" w:rsidRDefault="00B938DD">
      <w:pPr>
        <w:spacing w:before="56"/>
        <w:ind w:left="240"/>
      </w:pPr>
      <w:r>
        <w:t>When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employee is</w:t>
      </w:r>
      <w:r>
        <w:rPr>
          <w:spacing w:val="-4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EmployeesListView</w:t>
      </w:r>
      <w:proofErr w:type="spellEnd"/>
      <w:r>
        <w:t>,</w:t>
      </w:r>
      <w:r>
        <w:rPr>
          <w:spacing w:val="-3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occurs:</w:t>
      </w:r>
    </w:p>
    <w:p w14:paraId="55B7ADB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 w:line="276" w:lineRule="auto"/>
        <w:ind w:right="1247"/>
      </w:pPr>
      <w:r>
        <w:t xml:space="preserve">The </w:t>
      </w:r>
      <w:proofErr w:type="spellStart"/>
      <w:r>
        <w:rPr>
          <w:b/>
        </w:rPr>
        <w:t>MainRegionController</w:t>
      </w:r>
      <w:r>
        <w:t>'s</w:t>
      </w:r>
      <w:proofErr w:type="spellEnd"/>
      <w:r>
        <w:t xml:space="preserve"> </w:t>
      </w:r>
      <w:proofErr w:type="spellStart"/>
      <w:r>
        <w:rPr>
          <w:b/>
        </w:rPr>
        <w:t>EmployeeSelected</w:t>
      </w:r>
      <w:proofErr w:type="spellEnd"/>
      <w:r>
        <w:rPr>
          <w:b/>
        </w:rPr>
        <w:t xml:space="preserve"> </w:t>
      </w:r>
      <w:r>
        <w:t>method is called because of an event</w:t>
      </w:r>
      <w:r>
        <w:rPr>
          <w:spacing w:val="1"/>
        </w:rPr>
        <w:t xml:space="preserve"> </w:t>
      </w:r>
      <w:r>
        <w:t xml:space="preserve">subscription to the </w:t>
      </w:r>
      <w:proofErr w:type="spellStart"/>
      <w:r>
        <w:rPr>
          <w:b/>
        </w:rPr>
        <w:t>EmployeeSelectedEvent</w:t>
      </w:r>
      <w:proofErr w:type="spellEnd"/>
      <w:r>
        <w:rPr>
          <w:b/>
        </w:rPr>
        <w:t xml:space="preserve"> </w:t>
      </w:r>
      <w:r>
        <w:t xml:space="preserve">through the </w:t>
      </w:r>
      <w:r>
        <w:rPr>
          <w:b/>
        </w:rPr>
        <w:t>EventAggregator</w:t>
      </w:r>
      <w:r>
        <w:t>. This event is</w:t>
      </w:r>
      <w:r>
        <w:rPr>
          <w:spacing w:val="1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rPr>
          <w:b/>
        </w:rPr>
        <w:t>SelectedEmployeeChanged</w:t>
      </w:r>
      <w:proofErr w:type="spellEnd"/>
      <w:r>
        <w:rPr>
          <w:b/>
          <w:spacing w:val="-5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EmployeeListViewModel</w:t>
      </w:r>
      <w:proofErr w:type="spellEnd"/>
      <w:r>
        <w:rPr>
          <w:b/>
          <w:spacing w:val="-1"/>
        </w:rPr>
        <w:t xml:space="preserve"> </w:t>
      </w:r>
      <w:r>
        <w:t>class.</w:t>
      </w:r>
    </w:p>
    <w:p w14:paraId="029146D7" w14:textId="77777777" w:rsidR="0070631B" w:rsidRDefault="00B938DD">
      <w:pPr>
        <w:spacing w:before="117"/>
        <w:ind w:left="240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EmployeeSelected</w:t>
      </w:r>
      <w:proofErr w:type="spellEnd"/>
      <w:r>
        <w:rPr>
          <w:b/>
          <w:spacing w:val="-1"/>
        </w:rPr>
        <w:t xml:space="preserve"> </w:t>
      </w:r>
      <w:r>
        <w:t>method,</w:t>
      </w:r>
      <w:r>
        <w:rPr>
          <w:spacing w:val="-2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occurs:</w:t>
      </w:r>
    </w:p>
    <w:p w14:paraId="1A576067" w14:textId="77777777" w:rsidR="0070631B" w:rsidRDefault="00B938DD">
      <w:pPr>
        <w:pStyle w:val="ListParagraph"/>
        <w:numPr>
          <w:ilvl w:val="0"/>
          <w:numId w:val="37"/>
        </w:numPr>
        <w:tabs>
          <w:tab w:val="left" w:pos="994"/>
        </w:tabs>
        <w:spacing w:before="162"/>
      </w:pPr>
      <w:r>
        <w:t>The</w:t>
      </w:r>
      <w:r>
        <w:rPr>
          <w:spacing w:val="-3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retrieved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EmployeeDataService</w:t>
      </w:r>
      <w:proofErr w:type="spellEnd"/>
      <w:r>
        <w:t>.</w:t>
      </w:r>
    </w:p>
    <w:p w14:paraId="251A0F09" w14:textId="77777777" w:rsidR="0070631B" w:rsidRDefault="00B938DD">
      <w:pPr>
        <w:pStyle w:val="ListParagraph"/>
        <w:numPr>
          <w:ilvl w:val="0"/>
          <w:numId w:val="37"/>
        </w:numPr>
        <w:tabs>
          <w:tab w:val="left" w:pos="994"/>
        </w:tabs>
        <w:spacing w:line="276" w:lineRule="auto"/>
        <w:ind w:right="876"/>
      </w:pPr>
      <w:r>
        <w:t xml:space="preserve">The </w:t>
      </w:r>
      <w:proofErr w:type="spellStart"/>
      <w:r>
        <w:rPr>
          <w:b/>
        </w:rPr>
        <w:t>MainRegion</w:t>
      </w:r>
      <w:proofErr w:type="spellEnd"/>
      <w:r>
        <w:rPr>
          <w:b/>
        </w:rPr>
        <w:t xml:space="preserve"> </w:t>
      </w:r>
      <w:r>
        <w:t xml:space="preserve">is retrieved from the </w:t>
      </w:r>
      <w:r>
        <w:rPr>
          <w:b/>
        </w:rPr>
        <w:t>RegionManager</w:t>
      </w:r>
      <w:r>
        <w:t>, and the method attempts to find a view</w:t>
      </w:r>
      <w:r>
        <w:rPr>
          <w:spacing w:val="-47"/>
        </w:rPr>
        <w:t xml:space="preserve"> </w:t>
      </w:r>
      <w:r>
        <w:t xml:space="preserve">named </w:t>
      </w:r>
      <w:proofErr w:type="spellStart"/>
      <w:r>
        <w:rPr>
          <w:b/>
        </w:rPr>
        <w:t>EmployeeSummaryView</w:t>
      </w:r>
      <w:proofErr w:type="spellEnd"/>
      <w:r>
        <w:t>. Because this view has not been created, it retrieves an</w:t>
      </w:r>
      <w:r>
        <w:rPr>
          <w:spacing w:val="1"/>
        </w:rPr>
        <w:t xml:space="preserve"> </w:t>
      </w:r>
      <w:r>
        <w:t xml:space="preserve">instance from the container and explicitly injects the view into the </w:t>
      </w:r>
      <w:proofErr w:type="spellStart"/>
      <w:r>
        <w:rPr>
          <w:b/>
        </w:rPr>
        <w:t>MainRegion</w:t>
      </w:r>
      <w:proofErr w:type="spellEnd"/>
      <w:r>
        <w:t>, showing view</w:t>
      </w:r>
      <w:r>
        <w:rPr>
          <w:spacing w:val="1"/>
        </w:rPr>
        <w:t xml:space="preserve"> </w:t>
      </w:r>
      <w:r>
        <w:t>injection.</w:t>
      </w:r>
    </w:p>
    <w:p w14:paraId="73BF9EEA" w14:textId="77777777" w:rsidR="0070631B" w:rsidRDefault="00B938DD">
      <w:pPr>
        <w:pStyle w:val="ListParagraph"/>
        <w:numPr>
          <w:ilvl w:val="0"/>
          <w:numId w:val="37"/>
        </w:numPr>
        <w:tabs>
          <w:tab w:val="left" w:pos="994"/>
        </w:tabs>
        <w:spacing w:before="120" w:line="276" w:lineRule="auto"/>
        <w:ind w:right="959"/>
      </w:pPr>
      <w:r>
        <w:t xml:space="preserve">When the </w:t>
      </w:r>
      <w:proofErr w:type="spellStart"/>
      <w:r>
        <w:rPr>
          <w:b/>
        </w:rPr>
        <w:t>EmployeeSummaryView</w:t>
      </w:r>
      <w:proofErr w:type="spellEnd"/>
      <w:r>
        <w:rPr>
          <w:b/>
        </w:rPr>
        <w:t xml:space="preserve"> </w:t>
      </w:r>
      <w:r>
        <w:t xml:space="preserve">is created, the </w:t>
      </w:r>
      <w:proofErr w:type="spellStart"/>
      <w:r>
        <w:rPr>
          <w:b/>
        </w:rPr>
        <w:t>TabRegion</w:t>
      </w:r>
      <w:proofErr w:type="spellEnd"/>
      <w:r>
        <w:rPr>
          <w:b/>
        </w:rPr>
        <w:t xml:space="preserve"> </w:t>
      </w:r>
      <w:r>
        <w:t>it contains is also created. This</w:t>
      </w:r>
      <w:r>
        <w:rPr>
          <w:spacing w:val="1"/>
        </w:rPr>
        <w:t xml:space="preserve"> </w:t>
      </w:r>
      <w:r>
        <w:t xml:space="preserve">region has a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 xml:space="preserve">bound to the </w:t>
      </w:r>
      <w:proofErr w:type="spellStart"/>
      <w:r>
        <w:rPr>
          <w:b/>
        </w:rPr>
        <w:t>CurrentEmployee</w:t>
      </w:r>
      <w:proofErr w:type="spellEnd"/>
      <w:r>
        <w:rPr>
          <w:b/>
        </w:rPr>
        <w:t xml:space="preserve"> </w:t>
      </w:r>
      <w:r>
        <w:t xml:space="preserve">(in </w:t>
      </w:r>
      <w:proofErr w:type="spellStart"/>
      <w:r>
        <w:t>EmployeeViewSummary.xaml</w:t>
      </w:r>
      <w:proofErr w:type="spellEnd"/>
      <w:r>
        <w:t>).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 happens,</w:t>
      </w:r>
      <w:r>
        <w:rPr>
          <w:spacing w:val="-3"/>
        </w:rPr>
        <w:t xml:space="preserve"> </w:t>
      </w:r>
      <w:r>
        <w:t>several other</w:t>
      </w:r>
      <w:r>
        <w:rPr>
          <w:spacing w:val="-3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occur:</w:t>
      </w:r>
    </w:p>
    <w:p w14:paraId="19405E43" w14:textId="77777777" w:rsidR="0070631B" w:rsidRDefault="00B938DD">
      <w:pPr>
        <w:pStyle w:val="ListParagraph"/>
        <w:numPr>
          <w:ilvl w:val="1"/>
          <w:numId w:val="37"/>
        </w:numPr>
        <w:tabs>
          <w:tab w:val="left" w:pos="1998"/>
        </w:tabs>
        <w:spacing w:before="120" w:line="276" w:lineRule="auto"/>
        <w:ind w:right="1165"/>
      </w:pPr>
      <w:r>
        <w:t xml:space="preserve">Prism determines that the </w:t>
      </w:r>
      <w:proofErr w:type="spellStart"/>
      <w:r>
        <w:rPr>
          <w:b/>
        </w:rPr>
        <w:t>TabRegion</w:t>
      </w:r>
      <w:proofErr w:type="spellEnd"/>
      <w:r>
        <w:rPr>
          <w:b/>
        </w:rPr>
        <w:t xml:space="preserve"> </w:t>
      </w:r>
      <w:r>
        <w:t>has multiple views registered with it, and it</w:t>
      </w:r>
      <w:r>
        <w:rPr>
          <w:spacing w:val="-47"/>
        </w:rPr>
        <w:t xml:space="preserve"> </w:t>
      </w:r>
      <w:r>
        <w:t xml:space="preserve">creates instances of the </w:t>
      </w:r>
      <w:proofErr w:type="spellStart"/>
      <w:r>
        <w:rPr>
          <w:b/>
        </w:rPr>
        <w:t>EmployeeDetailsView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EmployeeProjectsView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displays them, showing another example of view discovery. Both of these views</w:t>
      </w:r>
      <w:r>
        <w:rPr>
          <w:spacing w:val="1"/>
        </w:rPr>
        <w:t xml:space="preserve"> </w:t>
      </w:r>
      <w:r>
        <w:t xml:space="preserve">subscribe to the </w:t>
      </w:r>
      <w:proofErr w:type="spellStart"/>
      <w:r>
        <w:rPr>
          <w:b/>
        </w:rPr>
        <w:t>RegionContext</w:t>
      </w:r>
      <w:r>
        <w:t>'s</w:t>
      </w:r>
      <w:proofErr w:type="spellEnd"/>
      <w:r>
        <w:rPr>
          <w:spacing w:val="-1"/>
        </w:rPr>
        <w:t xml:space="preserve"> </w:t>
      </w:r>
      <w:r>
        <w:rPr>
          <w:b/>
        </w:rPr>
        <w:t xml:space="preserve">PropertyChanged </w:t>
      </w:r>
      <w:r>
        <w:t>event.</w:t>
      </w:r>
    </w:p>
    <w:p w14:paraId="556CEF81" w14:textId="77777777" w:rsidR="0070631B" w:rsidRDefault="00B938DD">
      <w:pPr>
        <w:pStyle w:val="ListParagraph"/>
        <w:numPr>
          <w:ilvl w:val="1"/>
          <w:numId w:val="37"/>
        </w:numPr>
        <w:tabs>
          <w:tab w:val="left" w:pos="1998"/>
        </w:tabs>
        <w:spacing w:before="119" w:line="276" w:lineRule="auto"/>
        <w:ind w:right="1177"/>
      </w:pPr>
      <w:r>
        <w:t xml:space="preserve">The binding on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 xml:space="preserve">is updated, and the </w:t>
      </w:r>
      <w:r>
        <w:rPr>
          <w:b/>
        </w:rPr>
        <w:t xml:space="preserve">PropertyChanged </w:t>
      </w:r>
      <w:r>
        <w:t>event is</w:t>
      </w:r>
      <w:r>
        <w:rPr>
          <w:spacing w:val="-47"/>
        </w:rPr>
        <w:t xml:space="preserve"> </w:t>
      </w:r>
      <w:r>
        <w:t>triggered.</w:t>
      </w:r>
    </w:p>
    <w:p w14:paraId="4F2D066C" w14:textId="77777777" w:rsidR="0070631B" w:rsidRDefault="00B938DD">
      <w:pPr>
        <w:pStyle w:val="ListParagraph"/>
        <w:numPr>
          <w:ilvl w:val="1"/>
          <w:numId w:val="37"/>
        </w:numPr>
        <w:tabs>
          <w:tab w:val="left" w:pos="1998"/>
        </w:tabs>
        <w:spacing w:before="121" w:line="276" w:lineRule="auto"/>
        <w:ind w:right="1398"/>
        <w:jc w:val="both"/>
      </w:pPr>
      <w:r>
        <w:pict w14:anchorId="4DA9963C">
          <v:rect id="_x0000_s1558" style="position:absolute;left:0;text-align:left;margin-left:79.2pt;margin-top:58.5pt;width:246.25pt;height:.25pt;z-index:-15333888;mso-wrap-distance-left:0;mso-wrap-distance-right:0;mso-position-horizontal-relative:page" fillcolor="silver" stroked="f">
            <w10:wrap type="topAndBottom" anchorx="page"/>
          </v:rect>
        </w:pict>
      </w:r>
      <w:r>
        <w:t xml:space="preserve">Both the </w:t>
      </w:r>
      <w:proofErr w:type="spellStart"/>
      <w:r>
        <w:rPr>
          <w:b/>
        </w:rPr>
        <w:t>EmployeeDetailsView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EmployeeProjectsView</w:t>
      </w:r>
      <w:proofErr w:type="spellEnd"/>
      <w:r>
        <w:rPr>
          <w:b/>
        </w:rPr>
        <w:t xml:space="preserve"> </w:t>
      </w:r>
      <w:r>
        <w:t>are notified of the</w:t>
      </w:r>
      <w:r>
        <w:rPr>
          <w:spacing w:val="-47"/>
        </w:rPr>
        <w:t xml:space="preserve">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property change and the associated view models are updated,</w:t>
      </w:r>
      <w:r>
        <w:rPr>
          <w:spacing w:val="1"/>
        </w:rPr>
        <w:t xml:space="preserve"> </w:t>
      </w:r>
      <w:r>
        <w:t>causing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 employee to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displayed.</w:t>
      </w:r>
    </w:p>
    <w:p w14:paraId="0D5C3FEB" w14:textId="77777777" w:rsidR="0070631B" w:rsidRDefault="0070631B">
      <w:pPr>
        <w:pStyle w:val="BodyText"/>
        <w:spacing w:before="8"/>
        <w:rPr>
          <w:sz w:val="13"/>
        </w:rPr>
      </w:pPr>
    </w:p>
    <w:p w14:paraId="270CD651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Applying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Discovery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Injection</w:t>
      </w:r>
    </w:p>
    <w:p w14:paraId="3286A0E4" w14:textId="77777777" w:rsidR="0070631B" w:rsidRDefault="00B938DD">
      <w:pPr>
        <w:pStyle w:val="BodyText"/>
        <w:spacing w:before="37" w:line="276" w:lineRule="auto"/>
        <w:ind w:left="240" w:right="860"/>
      </w:pPr>
      <w:r>
        <w:t>The view discovery approach allows pulling views inside regions, based on a registry where modules</w:t>
      </w:r>
      <w:r>
        <w:rPr>
          <w:spacing w:val="1"/>
        </w:rPr>
        <w:t xml:space="preserve"> </w:t>
      </w:r>
      <w:r>
        <w:t>store a collection of pairs (such as views type, region name). This registry is named the</w:t>
      </w:r>
      <w:r>
        <w:rPr>
          <w:spacing w:val="1"/>
        </w:rPr>
        <w:t xml:space="preserve"> </w:t>
      </w:r>
      <w:proofErr w:type="spellStart"/>
      <w:r>
        <w:rPr>
          <w:b/>
        </w:rPr>
        <w:t>RegionViewRegistry</w:t>
      </w:r>
      <w:proofErr w:type="spellEnd"/>
      <w:r>
        <w:t>. When a region is created, it looks for all the view types associated with its region</w:t>
      </w:r>
      <w:r>
        <w:rPr>
          <w:spacing w:val="1"/>
        </w:rPr>
        <w:t xml:space="preserve"> </w:t>
      </w:r>
      <w:r>
        <w:t xml:space="preserve">name in the </w:t>
      </w:r>
      <w:proofErr w:type="spellStart"/>
      <w:r>
        <w:rPr>
          <w:b/>
        </w:rPr>
        <w:t>RegionViewRegistry</w:t>
      </w:r>
      <w:proofErr w:type="spellEnd"/>
      <w:r>
        <w:t>. The matching views are created and pulled into the region. When</w:t>
      </w:r>
      <w:r>
        <w:rPr>
          <w:spacing w:val="1"/>
        </w:rPr>
        <w:t xml:space="preserve"> </w:t>
      </w:r>
      <w:r>
        <w:t>using this approach, the region instance does not have to be found explicitly by name to create the view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inject it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region.</w:t>
      </w:r>
    </w:p>
    <w:p w14:paraId="71D71EE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4C92FC0" w14:textId="77777777" w:rsidR="0070631B" w:rsidRDefault="0070631B">
      <w:pPr>
        <w:pStyle w:val="BodyText"/>
        <w:rPr>
          <w:sz w:val="20"/>
        </w:rPr>
      </w:pPr>
    </w:p>
    <w:p w14:paraId="1539BCA2" w14:textId="77777777" w:rsidR="0070631B" w:rsidRDefault="0070631B">
      <w:pPr>
        <w:pStyle w:val="BodyText"/>
        <w:spacing w:before="2"/>
        <w:rPr>
          <w:sz w:val="17"/>
        </w:rPr>
      </w:pPr>
    </w:p>
    <w:p w14:paraId="63064B32" w14:textId="77777777" w:rsidR="0070631B" w:rsidRDefault="00B938DD">
      <w:pPr>
        <w:pStyle w:val="BodyText"/>
        <w:spacing w:line="276" w:lineRule="auto"/>
        <w:ind w:left="240" w:right="1156"/>
      </w:pPr>
      <w:r>
        <w:t>Typically, views that host other views have context that needs to be available to its child views. For</w:t>
      </w:r>
      <w:r>
        <w:rPr>
          <w:spacing w:val="1"/>
        </w:rPr>
        <w:t xml:space="preserve"> </w:t>
      </w:r>
      <w:r>
        <w:t>example, if you have a view to select an employee to show its details, dynamically loaded child views</w:t>
      </w:r>
      <w:r>
        <w:rPr>
          <w:spacing w:val="-47"/>
        </w:rPr>
        <w:t xml:space="preserve"> </w:t>
      </w:r>
      <w:r>
        <w:t>probably need to</w:t>
      </w:r>
      <w:r>
        <w:rPr>
          <w:spacing w:val="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which employee</w:t>
      </w:r>
      <w:r>
        <w:rPr>
          <w:spacing w:val="-2"/>
        </w:rPr>
        <w:t xml:space="preserve"> </w:t>
      </w:r>
      <w:r>
        <w:t>is currently selected.</w:t>
      </w:r>
    </w:p>
    <w:p w14:paraId="037FADC9" w14:textId="77777777" w:rsidR="0070631B" w:rsidRDefault="00B938DD">
      <w:pPr>
        <w:pStyle w:val="BodyText"/>
        <w:spacing w:before="120" w:line="276" w:lineRule="auto"/>
        <w:ind w:left="240" w:right="826"/>
      </w:pPr>
      <w:r>
        <w:t>The view injection approach allows pushing views into a region that already exists. This requires creating</w:t>
      </w:r>
      <w:r>
        <w:rPr>
          <w:spacing w:val="-48"/>
        </w:rPr>
        <w:t xml:space="preserve"> </w:t>
      </w:r>
      <w:r>
        <w:t>an instance of the view, getting a reference to the region, and associating the two in the</w:t>
      </w:r>
      <w:r>
        <w:rPr>
          <w:spacing w:val="1"/>
        </w:rPr>
        <w:t xml:space="preserve"> </w:t>
      </w:r>
      <w:proofErr w:type="spellStart"/>
      <w:r>
        <w:rPr>
          <w:b/>
        </w:rPr>
        <w:t>RegionViewRegistry</w:t>
      </w:r>
      <w:proofErr w:type="spellEnd"/>
      <w:r>
        <w:rPr>
          <w:b/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region's</w:t>
      </w:r>
      <w:r>
        <w:rPr>
          <w:spacing w:val="2"/>
        </w:rPr>
        <w:t xml:space="preserve">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t>method.</w:t>
      </w:r>
    </w:p>
    <w:p w14:paraId="543AABB8" w14:textId="77777777" w:rsidR="0070631B" w:rsidRDefault="00B938DD">
      <w:pPr>
        <w:pStyle w:val="BodyText"/>
        <w:spacing w:before="120" w:line="276" w:lineRule="auto"/>
        <w:ind w:left="240" w:right="1068"/>
      </w:pPr>
      <w:r>
        <w:t>Typically, view injection is used when explicit control of the views in a region is necessary or when the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is determined algorithmically.</w:t>
      </w:r>
    </w:p>
    <w:p w14:paraId="69DA986B" w14:textId="77777777" w:rsidR="0070631B" w:rsidRDefault="0070631B">
      <w:pPr>
        <w:pStyle w:val="BodyText"/>
        <w:spacing w:before="8"/>
        <w:rPr>
          <w:sz w:val="16"/>
        </w:rPr>
      </w:pPr>
    </w:p>
    <w:p w14:paraId="02163444" w14:textId="77777777" w:rsidR="0070631B" w:rsidRDefault="00B938DD">
      <w:pPr>
        <w:pStyle w:val="Heading4"/>
        <w:spacing w:before="0"/>
      </w:pPr>
      <w:r>
        <w:rPr>
          <w:color w:val="4F81BC"/>
        </w:rPr>
        <w:t>View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Discovery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Approach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vs.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View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Injection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Approach</w:t>
      </w:r>
    </w:p>
    <w:p w14:paraId="28DFBDB1" w14:textId="77777777" w:rsidR="0070631B" w:rsidRDefault="00B938DD">
      <w:pPr>
        <w:pStyle w:val="BodyText"/>
        <w:spacing w:before="157" w:line="276" w:lineRule="auto"/>
        <w:ind w:left="240" w:right="933"/>
      </w:pPr>
      <w:r>
        <w:t>The following are some aspects of the QuickStart that illustrate points to consider when deciding which</w:t>
      </w:r>
      <w:r>
        <w:rPr>
          <w:spacing w:val="-47"/>
        </w:rPr>
        <w:t xml:space="preserve"> </w:t>
      </w:r>
      <w:proofErr w:type="gramStart"/>
      <w:r>
        <w:t>approach</w:t>
      </w:r>
      <w:proofErr w:type="gramEnd"/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use in</w:t>
      </w:r>
      <w:r>
        <w:rPr>
          <w:spacing w:val="-4"/>
        </w:rPr>
        <w:t xml:space="preserve"> </w:t>
      </w:r>
      <w:r>
        <w:t>different situations:</w:t>
      </w:r>
    </w:p>
    <w:p w14:paraId="2A7CF07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 w:line="276" w:lineRule="auto"/>
        <w:ind w:right="998"/>
      </w:pPr>
      <w:r>
        <w:t>The view discovery model does not have timing issues. For example, a module can try to add a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region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 be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yet.</w:t>
      </w:r>
    </w:p>
    <w:p w14:paraId="1622DD4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19" w:line="276" w:lineRule="auto"/>
        <w:ind w:right="1143"/>
      </w:pPr>
      <w:r>
        <w:t>It is simpler to show multiple instances of the same region because you do not need to know</w:t>
      </w:r>
      <w:r>
        <w:rPr>
          <w:spacing w:val="-47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scoped</w:t>
      </w:r>
      <w:r>
        <w:rPr>
          <w:spacing w:val="-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managers</w:t>
      </w:r>
      <w:r>
        <w:rPr>
          <w:spacing w:val="-1"/>
        </w:rPr>
        <w:t xml:space="preserve"> </w:t>
      </w:r>
      <w:r>
        <w:t>to find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to inject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views</w:t>
      </w:r>
      <w:r>
        <w:rPr>
          <w:spacing w:val="-1"/>
        </w:rPr>
        <w:t xml:space="preserve"> </w:t>
      </w:r>
      <w:r>
        <w:t>into.</w:t>
      </w:r>
    </w:p>
    <w:p w14:paraId="5290B06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3" w:lineRule="auto"/>
        <w:ind w:right="1275"/>
      </w:pPr>
      <w:r>
        <w:t xml:space="preserve">You could query the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 xml:space="preserve">class using the </w:t>
      </w:r>
      <w:proofErr w:type="spellStart"/>
      <w:r>
        <w:rPr>
          <w:b/>
        </w:rPr>
        <w:t>GetContents</w:t>
      </w:r>
      <w:proofErr w:type="spellEnd"/>
      <w:r>
        <w:rPr>
          <w:b/>
        </w:rPr>
        <w:t xml:space="preserve"> </w:t>
      </w:r>
      <w:r>
        <w:t>method to get all the</w:t>
      </w:r>
      <w:r>
        <w:rPr>
          <w:spacing w:val="-47"/>
        </w:rPr>
        <w:t xml:space="preserve"> </w:t>
      </w:r>
      <w:r>
        <w:t>views</w:t>
      </w:r>
      <w:r>
        <w:rPr>
          <w:spacing w:val="-1"/>
        </w:rPr>
        <w:t xml:space="preserve"> </w:t>
      </w:r>
      <w:r>
        <w:t>associated with</w:t>
      </w:r>
      <w:r>
        <w:rPr>
          <w:spacing w:val="-1"/>
        </w:rPr>
        <w:t xml:space="preserve"> </w:t>
      </w:r>
      <w:r>
        <w:t>a particular</w:t>
      </w:r>
      <w:r>
        <w:rPr>
          <w:spacing w:val="-1"/>
        </w:rPr>
        <w:t xml:space="preserve"> </w:t>
      </w:r>
      <w:r>
        <w:t>region.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this list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bound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menu.</w:t>
      </w:r>
    </w:p>
    <w:p w14:paraId="13CC7308" w14:textId="77777777" w:rsidR="0070631B" w:rsidRDefault="00B938DD">
      <w:pPr>
        <w:pStyle w:val="BodyText"/>
        <w:spacing w:before="124" w:line="276" w:lineRule="auto"/>
        <w:ind w:left="960" w:right="946"/>
        <w:jc w:val="both"/>
      </w:pPr>
      <w:r>
        <w:t>In view discovery composition, a region is populated as soon as it gets added to the visual tree,</w:t>
      </w:r>
      <w:r>
        <w:rPr>
          <w:spacing w:val="-47"/>
        </w:rPr>
        <w:t xml:space="preserve"> </w:t>
      </w:r>
      <w:r>
        <w:t>so you have less control over when views are added to a particular region. If you want to load a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 this with</w:t>
      </w:r>
      <w:r>
        <w:rPr>
          <w:spacing w:val="-4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discovery</w:t>
      </w:r>
      <w:r>
        <w:rPr>
          <w:spacing w:val="-3"/>
        </w:rPr>
        <w:t xml:space="preserve"> </w:t>
      </w:r>
      <w:r>
        <w:t>composition.</w:t>
      </w:r>
    </w:p>
    <w:p w14:paraId="2565A6F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 w:line="276" w:lineRule="auto"/>
        <w:ind w:right="920"/>
      </w:pPr>
      <w:r>
        <w:pict w14:anchorId="7DF5478C">
          <v:rect id="_x0000_s1557" style="position:absolute;left:0;text-align:left;margin-left:79.2pt;margin-top:59.1pt;width:246.25pt;height:.25pt;z-index:-15333376;mso-wrap-distance-left:0;mso-wrap-distance-right:0;mso-position-horizontal-relative:page" fillcolor="silver" stroked="f">
            <w10:wrap type="topAndBottom" anchorx="page"/>
          </v:rect>
        </w:pict>
      </w:r>
      <w:r>
        <w:t>You should not use view discovery composition if you need scoped region managers, such as to</w:t>
      </w:r>
      <w:r>
        <w:rPr>
          <w:spacing w:val="-47"/>
        </w:rPr>
        <w:t xml:space="preserve"> </w:t>
      </w:r>
      <w:r>
        <w:t>have multiple instances of the same view that contains a region at the same time. Because a</w:t>
      </w:r>
      <w:r>
        <w:rPr>
          <w:spacing w:val="1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registered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 region</w:t>
      </w:r>
      <w:r>
        <w:rPr>
          <w:spacing w:val="-2"/>
        </w:rPr>
        <w:t xml:space="preserve"> </w:t>
      </w:r>
      <w:r>
        <w:t>manager, the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has to be</w:t>
      </w:r>
      <w:r>
        <w:rPr>
          <w:spacing w:val="-3"/>
        </w:rPr>
        <w:t xml:space="preserve"> </w:t>
      </w:r>
      <w:r>
        <w:t>unique.</w:t>
      </w:r>
    </w:p>
    <w:p w14:paraId="47C22565" w14:textId="77777777" w:rsidR="0070631B" w:rsidRDefault="0070631B">
      <w:pPr>
        <w:pStyle w:val="BodyText"/>
        <w:spacing w:before="11"/>
        <w:rPr>
          <w:sz w:val="13"/>
        </w:rPr>
      </w:pPr>
    </w:p>
    <w:p w14:paraId="7E217638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Registering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Views</w:t>
      </w:r>
    </w:p>
    <w:p w14:paraId="64C13D13" w14:textId="77777777" w:rsidR="0070631B" w:rsidRDefault="00B938DD">
      <w:pPr>
        <w:spacing w:before="34" w:line="276" w:lineRule="auto"/>
        <w:ind w:left="240" w:right="853"/>
      </w:pPr>
      <w:r>
        <w:pict w14:anchorId="45C6B833">
          <v:group id="_x0000_s1552" style="position:absolute;left:0;text-align:left;margin-left:70.6pt;margin-top:85.15pt;width:470.95pt;height:58pt;z-index:-15332864;mso-wrap-distance-left:0;mso-wrap-distance-right:0;mso-position-horizontal-relative:page" coordorigin="1412,1703" coordsize="9419,1160">
            <v:rect id="_x0000_s1556" style="position:absolute;left:1411;top:1703;width:9419;height:329" fillcolor="#eeeef7" stroked="f"/>
            <v:rect id="_x0000_s1555" style="position:absolute;left:1411;top:2032;width:9419;height:5" fillcolor="#c7cdde" stroked="f"/>
            <v:shape id="_x0000_s1554" type="#_x0000_t202" style="position:absolute;left:1411;top:2036;width:9419;height:826" fillcolor="#f7f7ff" stroked="f">
              <v:textbox inset="0,0,0,0">
                <w:txbxContent>
                  <w:p w14:paraId="03E4202E" w14:textId="77777777" w:rsidR="00B938DD" w:rsidRDefault="00B938DD">
                    <w:pPr>
                      <w:spacing w:before="49" w:line="268" w:lineRule="auto"/>
                      <w:ind w:left="691" w:right="4447" w:hanging="663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.regionManager.RegisterViewWithRegion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z w:val="20"/>
                      </w:rPr>
                      <w:t>.LeftRegion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61B32F6B" w14:textId="77777777" w:rsidR="00B938DD" w:rsidRDefault="00B938DD">
                    <w:pPr>
                      <w:spacing w:line="230" w:lineRule="exact"/>
                      <w:ind w:left="6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()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EmployeeListView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&gt;());</w:t>
                    </w:r>
                  </w:p>
                </w:txbxContent>
              </v:textbox>
            </v:shape>
            <v:shape id="_x0000_s1553" type="#_x0000_t202" style="position:absolute;left:1440;top:1746;width:249;height:221" filled="f" stroked="f">
              <v:textbox inset="0,0,0,0">
                <w:txbxContent>
                  <w:p w14:paraId="51A8B55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3955D8F">
          <v:rect id="_x0000_s1551" style="position:absolute;left:0;text-align:left;margin-left:70.6pt;margin-top:143.1pt;width:470.95pt;height:.25pt;z-index:16124928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class in the Prism Library is responsible of registering and retrieving the (region</w:t>
      </w:r>
      <w:r>
        <w:rPr>
          <w:spacing w:val="-47"/>
        </w:rPr>
        <w:t xml:space="preserve"> </w:t>
      </w:r>
      <w:r>
        <w:t xml:space="preserve">name, view type) pairs. Typically, application modules register their views in their </w:t>
      </w:r>
      <w:r>
        <w:rPr>
          <w:b/>
        </w:rPr>
        <w:t xml:space="preserve">Initialize </w:t>
      </w:r>
      <w:r>
        <w:t>method</w:t>
      </w:r>
      <w:r>
        <w:rPr>
          <w:spacing w:val="1"/>
        </w:rPr>
        <w:t xml:space="preserve"> </w:t>
      </w:r>
      <w:r>
        <w:t xml:space="preserve">using a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instance. The following code example shows the registration of the</w:t>
      </w:r>
      <w:r>
        <w:rPr>
          <w:spacing w:val="1"/>
        </w:rPr>
        <w:t xml:space="preserve"> </w:t>
      </w:r>
      <w:proofErr w:type="spellStart"/>
      <w:r>
        <w:rPr>
          <w:b/>
        </w:rPr>
        <w:t>EmployeeListView</w:t>
      </w:r>
      <w:proofErr w:type="spellEnd"/>
      <w:r>
        <w:rPr>
          <w:b/>
        </w:rPr>
        <w:t xml:space="preserve"> </w:t>
      </w:r>
      <w:r>
        <w:t xml:space="preserve">with the </w:t>
      </w:r>
      <w:proofErr w:type="spellStart"/>
      <w:r>
        <w:rPr>
          <w:b/>
        </w:rPr>
        <w:t>LeftRegion</w:t>
      </w:r>
      <w:proofErr w:type="spellEnd"/>
      <w:r>
        <w:rPr>
          <w:b/>
        </w:rPr>
        <w:t xml:space="preserve"> </w:t>
      </w:r>
      <w:r>
        <w:t xml:space="preserve">in the </w:t>
      </w:r>
      <w:r>
        <w:rPr>
          <w:b/>
        </w:rPr>
        <w:t xml:space="preserve">Initialize </w:t>
      </w:r>
      <w:r>
        <w:t xml:space="preserve">method of the </w:t>
      </w:r>
      <w:proofErr w:type="spellStart"/>
      <w:r>
        <w:rPr>
          <w:b/>
        </w:rPr>
        <w:t>ModuleInit</w:t>
      </w:r>
      <w:proofErr w:type="spellEnd"/>
      <w:r>
        <w:rPr>
          <w:b/>
        </w:rPr>
        <w:t xml:space="preserve"> </w:t>
      </w:r>
      <w:r>
        <w:t>class in the</w:t>
      </w:r>
      <w:r>
        <w:rPr>
          <w:spacing w:val="1"/>
        </w:rPr>
        <w:t xml:space="preserve"> </w:t>
      </w:r>
      <w:proofErr w:type="spellStart"/>
      <w:r>
        <w:rPr>
          <w:b/>
        </w:rPr>
        <w:t>EmployeeModule</w:t>
      </w:r>
      <w:proofErr w:type="spellEnd"/>
      <w:r>
        <w:rPr>
          <w:b/>
          <w:spacing w:val="-4"/>
        </w:rPr>
        <w:t xml:space="preserve"> </w:t>
      </w:r>
      <w:r>
        <w:t>module.</w:t>
      </w:r>
    </w:p>
    <w:p w14:paraId="6450F01F" w14:textId="77777777" w:rsidR="0070631B" w:rsidRDefault="00B938DD">
      <w:pPr>
        <w:spacing w:before="92" w:line="276" w:lineRule="auto"/>
        <w:ind w:left="240" w:right="819"/>
      </w:pPr>
      <w:r>
        <w:t xml:space="preserve">The </w:t>
      </w:r>
      <w:proofErr w:type="spellStart"/>
      <w:r>
        <w:rPr>
          <w:b/>
        </w:rPr>
        <w:t>RegisterViewWithRegion</w:t>
      </w:r>
      <w:proofErr w:type="spellEnd"/>
      <w:r>
        <w:rPr>
          <w:b/>
        </w:rPr>
        <w:t xml:space="preserve"> </w:t>
      </w:r>
      <w:r>
        <w:t xml:space="preserve">method of the Prism Library's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class is used to register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with its</w:t>
      </w:r>
      <w:r>
        <w:rPr>
          <w:spacing w:val="-3"/>
        </w:rPr>
        <w:t xml:space="preserve"> </w:t>
      </w:r>
      <w:r>
        <w:t>associated view</w:t>
      </w:r>
      <w:r>
        <w:rPr>
          <w:spacing w:val="-3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registry.</w:t>
      </w:r>
      <w:r>
        <w:rPr>
          <w:spacing w:val="-1"/>
        </w:rPr>
        <w:t xml:space="preserve"> </w:t>
      </w:r>
      <w:r>
        <w:t>There are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ways to access this</w:t>
      </w:r>
      <w:r>
        <w:rPr>
          <w:spacing w:val="-4"/>
        </w:rPr>
        <w:t xml:space="preserve"> </w:t>
      </w:r>
      <w:r>
        <w:t>method:</w:t>
      </w:r>
    </w:p>
    <w:p w14:paraId="1018B68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F1EDD51" w14:textId="77777777" w:rsidR="0070631B" w:rsidRDefault="00B938DD">
      <w:pPr>
        <w:pStyle w:val="BodyText"/>
        <w:spacing w:before="11"/>
        <w:rPr>
          <w:sz w:val="28"/>
        </w:rPr>
      </w:pPr>
      <w:r>
        <w:lastRenderedPageBreak/>
        <w:pict w14:anchorId="44331968">
          <v:rect id="_x0000_s1550" style="position:absolute;margin-left:70.6pt;margin-top:697.8pt;width:470.95pt;height:.25pt;z-index:16127488;mso-position-horizontal-relative:page;mso-position-vertical-relative:page" fillcolor="#d4d4d2" stroked="f">
            <w10:wrap anchorx="page" anchory="page"/>
          </v:rect>
        </w:pict>
      </w:r>
    </w:p>
    <w:p w14:paraId="7E1D2D7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0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RegionViewRegistry</w:t>
      </w:r>
      <w:proofErr w:type="spellEnd"/>
      <w:r>
        <w:rPr>
          <w:b/>
        </w:rPr>
        <w:t xml:space="preserve"> </w:t>
      </w:r>
      <w:r>
        <w:t>directly.</w:t>
      </w:r>
    </w:p>
    <w:p w14:paraId="4065FB2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 w:line="273" w:lineRule="auto"/>
        <w:ind w:right="1268"/>
      </w:pPr>
      <w:r>
        <w:pict w14:anchorId="77627854">
          <v:shape id="_x0000_s1549" type="#_x0000_t202" style="position:absolute;left:0;text-align:left;margin-left:109pt;margin-top:46.4pt;width:437.25pt;height:65.4pt;z-index:-15331840;mso-wrap-distance-left:0;mso-wrap-distance-right:0;mso-position-horizontal-relative:page" fillcolor="#eaf0dd" strokecolor="#999" strokeweight="1.44pt">
            <v:textbox inset="0,0,0,0">
              <w:txbxContent>
                <w:p w14:paraId="15BE0FB7" w14:textId="77777777" w:rsidR="00B938DD" w:rsidRDefault="00B938DD">
                  <w:pPr>
                    <w:pStyle w:val="BodyText"/>
                    <w:spacing w:before="18" w:line="276" w:lineRule="auto"/>
                    <w:ind w:left="107" w:right="142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This extension method is on the </w:t>
                  </w:r>
                  <w:r>
                    <w:rPr>
                      <w:b/>
                    </w:rPr>
                    <w:t xml:space="preserve">RegionManager </w:t>
                  </w:r>
                  <w:r>
                    <w:t>for easy access, but it does not register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 view with that instance of the region manager only. When a region with the specified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name is created, regardless of which scoped region manager is registered, the view will 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pulled into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it.</w:t>
                  </w:r>
                </w:p>
              </w:txbxContent>
            </v:textbox>
            <w10:wrap type="topAndBottom" anchorx="page"/>
          </v:shape>
        </w:pict>
      </w:r>
      <w:r>
        <w:t xml:space="preserve">From a </w:t>
      </w:r>
      <w:r>
        <w:rPr>
          <w:b/>
        </w:rPr>
        <w:t xml:space="preserve">RegionManager </w:t>
      </w:r>
      <w:r>
        <w:t>instance, because this is an extension method of that class for easy</w:t>
      </w:r>
      <w:r>
        <w:rPr>
          <w:spacing w:val="-47"/>
        </w:rPr>
        <w:t xml:space="preserve"> </w:t>
      </w:r>
      <w:r>
        <w:t>access.</w:t>
      </w:r>
    </w:p>
    <w:p w14:paraId="23620288" w14:textId="77777777" w:rsidR="0070631B" w:rsidRDefault="0070631B">
      <w:pPr>
        <w:pStyle w:val="BodyText"/>
        <w:spacing w:before="4"/>
        <w:rPr>
          <w:sz w:val="7"/>
        </w:rPr>
      </w:pPr>
    </w:p>
    <w:p w14:paraId="0207E7B0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369D3ACC">
          <v:group id="_x0000_s1547" style="width:246.3pt;height:.25pt;mso-position-horizontal-relative:char;mso-position-vertical-relative:line" coordsize="4926,5">
            <v:rect id="_x0000_s1548" style="position:absolute;width:4926;height:5" fillcolor="silver" stroked="f"/>
            <w10:anchorlock/>
          </v:group>
        </w:pict>
      </w:r>
    </w:p>
    <w:p w14:paraId="044FFAF8" w14:textId="77777777" w:rsidR="0070631B" w:rsidRDefault="0070631B">
      <w:pPr>
        <w:pStyle w:val="BodyText"/>
        <w:spacing w:before="10"/>
        <w:rPr>
          <w:sz w:val="11"/>
        </w:rPr>
      </w:pPr>
    </w:p>
    <w:p w14:paraId="0B5BC022" w14:textId="77777777" w:rsidR="0070631B" w:rsidRDefault="00B938DD">
      <w:pPr>
        <w:spacing w:before="57"/>
        <w:ind w:left="240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RegisterViewWithRegion</w:t>
      </w:r>
      <w:proofErr w:type="spellEnd"/>
      <w:r>
        <w:rPr>
          <w:b/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overloads:</w:t>
      </w:r>
    </w:p>
    <w:p w14:paraId="59E6A01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rPr>
          <w:b/>
        </w:rPr>
      </w:pPr>
      <w:proofErr w:type="spellStart"/>
      <w:proofErr w:type="gramStart"/>
      <w:r>
        <w:rPr>
          <w:b/>
        </w:rPr>
        <w:t>RegisterViewWithRegion</w:t>
      </w:r>
      <w:proofErr w:type="spellEnd"/>
      <w:r>
        <w:rPr>
          <w:b/>
        </w:rPr>
        <w:t>(</w:t>
      </w:r>
      <w:proofErr w:type="gramEnd"/>
      <w:r>
        <w:rPr>
          <w:b/>
        </w:rPr>
        <w:t>string</w:t>
      </w:r>
      <w:r>
        <w:rPr>
          <w:b/>
          <w:spacing w:val="-4"/>
        </w:rPr>
        <w:t xml:space="preserve"> </w:t>
      </w:r>
      <w:proofErr w:type="spellStart"/>
      <w:r>
        <w:rPr>
          <w:b/>
        </w:rPr>
        <w:t>regionName</w:t>
      </w:r>
      <w:proofErr w:type="spellEnd"/>
      <w:r>
        <w:rPr>
          <w:b/>
        </w:rPr>
        <w:t>,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4"/>
        </w:rPr>
        <w:t xml:space="preserve"> </w:t>
      </w:r>
      <w:proofErr w:type="spellStart"/>
      <w:r>
        <w:rPr>
          <w:b/>
        </w:rPr>
        <w:t>viewType</w:t>
      </w:r>
      <w:proofErr w:type="spellEnd"/>
      <w:r>
        <w:rPr>
          <w:b/>
        </w:rPr>
        <w:t>);</w:t>
      </w:r>
    </w:p>
    <w:p w14:paraId="7F99B6A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  <w:rPr>
          <w:b/>
        </w:rPr>
      </w:pPr>
      <w:proofErr w:type="spellStart"/>
      <w:proofErr w:type="gramStart"/>
      <w:r>
        <w:rPr>
          <w:b/>
        </w:rPr>
        <w:t>RegisterViewWithRegion</w:t>
      </w:r>
      <w:proofErr w:type="spellEnd"/>
      <w:r>
        <w:rPr>
          <w:b/>
        </w:rPr>
        <w:t>(</w:t>
      </w:r>
      <w:proofErr w:type="gramEnd"/>
      <w:r>
        <w:rPr>
          <w:b/>
        </w:rPr>
        <w:t>string</w:t>
      </w:r>
      <w:r>
        <w:rPr>
          <w:b/>
          <w:spacing w:val="-5"/>
        </w:rPr>
        <w:t xml:space="preserve"> </w:t>
      </w:r>
      <w:proofErr w:type="spellStart"/>
      <w:r>
        <w:rPr>
          <w:b/>
        </w:rPr>
        <w:t>regionName</w:t>
      </w:r>
      <w:proofErr w:type="spellEnd"/>
      <w:r>
        <w:rPr>
          <w:b/>
        </w:rPr>
        <w:t>,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Func</w:t>
      </w:r>
      <w:proofErr w:type="spellEnd"/>
      <w:r>
        <w:rPr>
          <w:b/>
        </w:rPr>
        <w:t>&lt;object&gt;</w:t>
      </w:r>
      <w:r>
        <w:rPr>
          <w:b/>
          <w:spacing w:val="-5"/>
        </w:rPr>
        <w:t xml:space="preserve"> </w:t>
      </w:r>
      <w:proofErr w:type="spellStart"/>
      <w:r>
        <w:rPr>
          <w:b/>
        </w:rPr>
        <w:t>getContentDelegate</w:t>
      </w:r>
      <w:proofErr w:type="spellEnd"/>
      <w:r>
        <w:rPr>
          <w:b/>
        </w:rPr>
        <w:t>);</w:t>
      </w:r>
    </w:p>
    <w:p w14:paraId="47012578" w14:textId="77777777" w:rsidR="0070631B" w:rsidRDefault="00B938DD">
      <w:pPr>
        <w:pStyle w:val="BodyText"/>
        <w:rPr>
          <w:b/>
          <w:sz w:val="10"/>
        </w:rPr>
      </w:pPr>
      <w:r>
        <w:pict w14:anchorId="48E56931">
          <v:rect id="_x0000_s1546" style="position:absolute;margin-left:79.2pt;margin-top:8.1pt;width:246.25pt;height:.25pt;z-index:-15330816;mso-wrap-distance-left:0;mso-wrap-distance-right:0;mso-position-horizontal-relative:page" fillcolor="silver" stroked="f">
            <w10:wrap type="topAndBottom" anchorx="page"/>
          </v:rect>
        </w:pict>
      </w:r>
    </w:p>
    <w:p w14:paraId="12074FBA" w14:textId="77777777" w:rsidR="0070631B" w:rsidRDefault="0070631B">
      <w:pPr>
        <w:pStyle w:val="BodyText"/>
        <w:spacing w:before="10"/>
        <w:rPr>
          <w:b/>
          <w:sz w:val="10"/>
        </w:rPr>
      </w:pPr>
    </w:p>
    <w:p w14:paraId="3D8A51F6" w14:textId="77777777" w:rsidR="0070631B" w:rsidRDefault="00B938DD">
      <w:pPr>
        <w:pStyle w:val="BodyText"/>
        <w:spacing w:before="56" w:line="276" w:lineRule="auto"/>
        <w:ind w:left="240" w:right="1024"/>
        <w:jc w:val="both"/>
      </w:pPr>
      <w:r>
        <w:t>If you want to register a view directly, use the first overload. If you want to provide a delegate, such as</w:t>
      </w:r>
      <w:r>
        <w:rPr>
          <w:spacing w:val="-47"/>
        </w:rPr>
        <w:t xml:space="preserve"> </w:t>
      </w:r>
      <w:r>
        <w:t>to resolve the presenter that is responsible for creating the view in a "presenter first" or "ViewModel-</w:t>
      </w:r>
      <w:r>
        <w:rPr>
          <w:spacing w:val="1"/>
        </w:rPr>
        <w:t xml:space="preserve"> </w:t>
      </w:r>
      <w:r>
        <w:t>first"</w:t>
      </w:r>
      <w:r>
        <w:rPr>
          <w:spacing w:val="-1"/>
        </w:rPr>
        <w:t xml:space="preserve"> </w:t>
      </w:r>
      <w:r>
        <w:t>approach, as</w:t>
      </w:r>
      <w:r>
        <w:rPr>
          <w:spacing w:val="-2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earlier</w:t>
      </w:r>
      <w:r>
        <w:rPr>
          <w:spacing w:val="-3"/>
        </w:rPr>
        <w:t xml:space="preserve"> </w:t>
      </w:r>
      <w:r>
        <w:rPr>
          <w:b/>
        </w:rPr>
        <w:t>Initialize</w:t>
      </w:r>
      <w:r>
        <w:rPr>
          <w:b/>
          <w:spacing w:val="-2"/>
        </w:rPr>
        <w:t xml:space="preserve"> </w:t>
      </w:r>
      <w:r>
        <w:t>method, use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overload.</w:t>
      </w:r>
    </w:p>
    <w:p w14:paraId="7E771777" w14:textId="77777777" w:rsidR="0070631B" w:rsidRDefault="00B938DD">
      <w:pPr>
        <w:pStyle w:val="BodyText"/>
        <w:spacing w:before="120" w:line="276" w:lineRule="auto"/>
        <w:ind w:left="240" w:right="854"/>
      </w:pPr>
      <w:r>
        <w:t>When a region is created, it looks for its associated views in the registry. The matching views are pulled</w:t>
      </w:r>
      <w:r>
        <w:rPr>
          <w:spacing w:val="1"/>
        </w:rPr>
        <w:t xml:space="preserve"> </w:t>
      </w:r>
      <w:r>
        <w:t>and loaded inside the region. If the first overload is used, a new instance of the view is created using the</w:t>
      </w:r>
      <w:r>
        <w:rPr>
          <w:spacing w:val="-47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Locator.</w:t>
      </w:r>
    </w:p>
    <w:p w14:paraId="39CC2CE9" w14:textId="77777777" w:rsidR="0070631B" w:rsidRDefault="0070631B">
      <w:pPr>
        <w:pStyle w:val="BodyText"/>
        <w:spacing w:before="7"/>
        <w:rPr>
          <w:sz w:val="16"/>
        </w:rPr>
      </w:pPr>
    </w:p>
    <w:p w14:paraId="68E3CA12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Sharing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Context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Between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Views</w:t>
      </w:r>
    </w:p>
    <w:p w14:paraId="05CC162B" w14:textId="77777777" w:rsidR="0070631B" w:rsidRDefault="00B938DD">
      <w:pPr>
        <w:pStyle w:val="BodyText"/>
        <w:spacing w:before="37" w:line="276" w:lineRule="auto"/>
        <w:ind w:left="240" w:right="866"/>
      </w:pPr>
      <w:r>
        <w:t xml:space="preserve">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attached property is useful when you want to share context from a parent view that</w:t>
      </w:r>
      <w:r>
        <w:rPr>
          <w:spacing w:val="-47"/>
        </w:rPr>
        <w:t xml:space="preserve"> </w:t>
      </w:r>
      <w:r>
        <w:t>hosts a</w:t>
      </w:r>
      <w:r>
        <w:rPr>
          <w:spacing w:val="-3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views. This</w:t>
      </w:r>
      <w:r>
        <w:rPr>
          <w:spacing w:val="-4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hold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object.</w:t>
      </w:r>
    </w:p>
    <w:p w14:paraId="017B2C3E" w14:textId="77777777" w:rsidR="0070631B" w:rsidRDefault="00B938DD">
      <w:pPr>
        <w:pStyle w:val="BodyText"/>
        <w:spacing w:before="119" w:line="276" w:lineRule="auto"/>
        <w:ind w:left="240" w:right="1170"/>
      </w:pPr>
      <w:r>
        <w:t xml:space="preserve">In the UI Composition QuickStart,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is used to pass the selected employee ID to the</w:t>
      </w:r>
      <w:r>
        <w:rPr>
          <w:spacing w:val="-47"/>
        </w:rPr>
        <w:t xml:space="preserve"> </w:t>
      </w:r>
      <w:proofErr w:type="spellStart"/>
      <w:r>
        <w:t>ProjectListView</w:t>
      </w:r>
      <w:proofErr w:type="spellEnd"/>
      <w:r>
        <w:rPr>
          <w:spacing w:val="-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obtain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projects the</w:t>
      </w:r>
      <w:r>
        <w:rPr>
          <w:spacing w:val="-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on.</w:t>
      </w:r>
    </w:p>
    <w:p w14:paraId="6D5CF7F9" w14:textId="77777777" w:rsidR="0070631B" w:rsidRDefault="00B938DD">
      <w:pPr>
        <w:pStyle w:val="BodyText"/>
        <w:spacing w:before="122" w:line="276" w:lineRule="auto"/>
        <w:ind w:left="240" w:right="1040"/>
      </w:pPr>
      <w:r>
        <w:pict w14:anchorId="240168C6">
          <v:group id="_x0000_s1541" style="position:absolute;left:0;text-align:left;margin-left:70.6pt;margin-top:58.05pt;width:474.95pt;height:148.95pt;z-index:-15330304;mso-wrap-distance-left:0;mso-wrap-distance-right:0;mso-position-horizontal-relative:page" coordorigin="1412,1161" coordsize="9499,2979">
            <v:rect id="_x0000_s1545" style="position:absolute;left:1411;top:1161;width:9419;height:329" fillcolor="#eeeef7" stroked="f"/>
            <v:rect id="_x0000_s1544" style="position:absolute;left:1411;top:1490;width:9419;height:5" fillcolor="#c7cdde" stroked="f"/>
            <v:shape id="_x0000_s1543" type="#_x0000_t202" style="position:absolute;left:1411;top:1494;width:9499;height:2646" fillcolor="#f7f7ff" stroked="f">
              <v:textbox inset="0,0,0,0">
                <w:txbxContent>
                  <w:p w14:paraId="046EB2D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TabControl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="1"</w:t>
                    </w:r>
                  </w:p>
                  <w:p w14:paraId="25D09158" w14:textId="77777777" w:rsidR="00B938DD" w:rsidRDefault="00B938DD">
                    <w:pPr>
                      <w:spacing w:before="27" w:line="266" w:lineRule="auto"/>
                      <w:ind w:left="1351" w:right="131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AutomationProperties.AutomationId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EmployeeSummaryTabControl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="8"</w:t>
                    </w:r>
                  </w:p>
                  <w:p w14:paraId="4D649444" w14:textId="77777777" w:rsidR="00B938DD" w:rsidRDefault="00B938DD">
                    <w:pPr>
                      <w:spacing w:line="266" w:lineRule="auto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regions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TabRegion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regions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RegionManager.RegionContext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CurrentEmployee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Width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="Auto"</w:t>
                    </w:r>
                  </w:p>
                  <w:p w14:paraId="2698D07E" w14:textId="77777777" w:rsidR="00B938DD" w:rsidRDefault="00B938DD">
                    <w:pPr>
                      <w:spacing w:line="268" w:lineRule="auto"/>
                      <w:ind w:left="1351" w:right="472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Height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="Auto"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HorizontalAlignment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="Stretch"</w:t>
                    </w:r>
                  </w:p>
                  <w:p w14:paraId="4F8338CE" w14:textId="77777777" w:rsidR="00B938DD" w:rsidRDefault="00B938DD">
                    <w:pPr>
                      <w:spacing w:line="230" w:lineRule="exact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ItemContainerStyle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HeaderStyle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827182A" w14:textId="77777777" w:rsidR="00B938DD" w:rsidRDefault="00B938DD">
                    <w:pPr>
                      <w:spacing w:before="24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TabControl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542" type="#_x0000_t202" style="position:absolute;left:1440;top:1204;width:563;height:221" filled="f" stroked="f">
              <v:textbox inset="0,0,0,0">
                <w:txbxContent>
                  <w:p w14:paraId="6964BAE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following code, located in the </w:t>
      </w:r>
      <w:proofErr w:type="spellStart"/>
      <w:r>
        <w:t>EmployeesSummaryView.xaml</w:t>
      </w:r>
      <w:proofErr w:type="spellEnd"/>
      <w:r>
        <w:t xml:space="preserve"> file (in the Views directory of the</w:t>
      </w:r>
      <w:r>
        <w:rPr>
          <w:spacing w:val="1"/>
        </w:rPr>
        <w:t xml:space="preserve"> </w:t>
      </w:r>
      <w:proofErr w:type="spellStart"/>
      <w:r>
        <w:t>UIComposition.EmployeeModule</w:t>
      </w:r>
      <w:proofErr w:type="spellEnd"/>
      <w:r>
        <w:t xml:space="preserve"> project), shows how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attached property is used in</w:t>
      </w:r>
      <w:r>
        <w:rPr>
          <w:spacing w:val="-47"/>
        </w:rPr>
        <w:t xml:space="preserve"> </w:t>
      </w:r>
      <w:r>
        <w:t>XAML.</w:t>
      </w:r>
    </w:p>
    <w:p w14:paraId="22A2072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CF9B771" w14:textId="77777777" w:rsidR="0070631B" w:rsidRDefault="0070631B">
      <w:pPr>
        <w:pStyle w:val="BodyText"/>
        <w:rPr>
          <w:sz w:val="20"/>
        </w:rPr>
      </w:pPr>
    </w:p>
    <w:p w14:paraId="52FF3414" w14:textId="77777777" w:rsidR="0070631B" w:rsidRDefault="0070631B">
      <w:pPr>
        <w:pStyle w:val="BodyText"/>
        <w:spacing w:before="2"/>
        <w:rPr>
          <w:sz w:val="17"/>
        </w:rPr>
      </w:pPr>
    </w:p>
    <w:p w14:paraId="237DCECA" w14:textId="77777777" w:rsidR="0070631B" w:rsidRDefault="00B938DD">
      <w:pPr>
        <w:spacing w:line="276" w:lineRule="auto"/>
        <w:ind w:left="240" w:right="926"/>
      </w:pPr>
      <w:r>
        <w:pict w14:anchorId="651D43F3">
          <v:group id="_x0000_s1536" style="position:absolute;left:0;text-align:left;margin-left:70.6pt;margin-top:52.45pt;width:470.95pt;height:58pt;z-index:-15329280;mso-wrap-distance-left:0;mso-wrap-distance-right:0;mso-position-horizontal-relative:page" coordorigin="1412,1049" coordsize="9419,1160">
            <v:rect id="_x0000_s1540" style="position:absolute;left:1411;top:1049;width:9419;height:332" fillcolor="#eeeef7" stroked="f"/>
            <v:rect id="_x0000_s1539" style="position:absolute;left:1411;top:1380;width:9419;height:5" fillcolor="#c7cdde" stroked="f"/>
            <v:shape id="_x0000_s1538" type="#_x0000_t202" style="position:absolute;left:1411;top:1385;width:9419;height:824" fillcolor="#f7f7ff" stroked="f">
              <v:textbox inset="0,0,0,0">
                <w:txbxContent>
                  <w:p w14:paraId="076F7B9F" w14:textId="77777777" w:rsidR="00B938DD" w:rsidRDefault="00B938DD">
                    <w:pPr>
                      <w:spacing w:before="49" w:line="266" w:lineRule="auto"/>
                      <w:ind w:left="28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EmployeeDetailsView.xaml.cs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employeeDetailsViewModel.CurrentEmployee</w:t>
                    </w:r>
                    <w:proofErr w:type="spellEnd"/>
                    <w:r>
                      <w:rPr>
                        <w:rFonts w:ascii="Consolas"/>
                        <w:spacing w:val="-2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</w:p>
                  <w:p w14:paraId="5AE63437" w14:textId="77777777" w:rsidR="00B938DD" w:rsidRDefault="00B938DD">
                    <w:pPr>
                      <w:ind w:left="5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RegionContext.GetObservableContext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).Value</w:t>
                    </w:r>
                    <w:proofErr w:type="gramEnd"/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as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Employee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537" type="#_x0000_t202" style="position:absolute;left:1440;top:1092;width:249;height:221" filled="f" stroked="f">
              <v:textbox inset="0,0,0,0">
                <w:txbxContent>
                  <w:p w14:paraId="31B600B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EC4C12E">
          <v:rect id="_x0000_s1535" style="position:absolute;left:0;text-align:left;margin-left:70.6pt;margin-top:110.45pt;width:470.95pt;height:.25pt;z-index:16130048;mso-position-horizontal-relative:page" fillcolor="#d4d4d2" stroked="f">
            <w10:wrap anchorx="page"/>
          </v:rect>
        </w:pict>
      </w:r>
      <w:r>
        <w:t xml:space="preserve">To obtain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 xml:space="preserve">in a view, the </w:t>
      </w:r>
      <w:proofErr w:type="spellStart"/>
      <w:r>
        <w:rPr>
          <w:b/>
        </w:rPr>
        <w:t>GetObservableContext</w:t>
      </w:r>
      <w:proofErr w:type="spellEnd"/>
      <w:r>
        <w:rPr>
          <w:b/>
        </w:rPr>
        <w:t xml:space="preserve"> </w:t>
      </w:r>
      <w:r>
        <w:t xml:space="preserve">static method of the </w:t>
      </w:r>
      <w:proofErr w:type="spellStart"/>
      <w:r>
        <w:rPr>
          <w:b/>
        </w:rPr>
        <w:t>RegionContext</w:t>
      </w:r>
      <w:proofErr w:type="spellEnd"/>
      <w:r>
        <w:rPr>
          <w:b/>
          <w:spacing w:val="-47"/>
        </w:rPr>
        <w:t xml:space="preserve"> </w:t>
      </w:r>
      <w:r>
        <w:t xml:space="preserve">class is used; it passes the view as a parameter and accesses its </w:t>
      </w:r>
      <w:r>
        <w:rPr>
          <w:b/>
        </w:rPr>
        <w:t xml:space="preserve">Value </w:t>
      </w:r>
      <w:r>
        <w:t>property, as shown in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2C72E7F6" w14:textId="77777777" w:rsidR="0070631B" w:rsidRDefault="00B938DD">
      <w:pPr>
        <w:spacing w:before="92" w:after="125" w:line="276" w:lineRule="auto"/>
        <w:ind w:left="240" w:right="815"/>
      </w:pPr>
      <w:r>
        <w:t xml:space="preserve">The value of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 xml:space="preserve">can be changed by simply assigning a new value to its </w:t>
      </w:r>
      <w:r>
        <w:rPr>
          <w:b/>
        </w:rPr>
        <w:t xml:space="preserve">Value </w:t>
      </w:r>
      <w:r>
        <w:t>property.</w:t>
      </w:r>
      <w:r>
        <w:rPr>
          <w:spacing w:val="1"/>
        </w:rPr>
        <w:t xml:space="preserve"> </w:t>
      </w:r>
      <w:r>
        <w:t xml:space="preserve">You can also subscribe to an event to detect when the </w:t>
      </w:r>
      <w:proofErr w:type="spellStart"/>
      <w:r>
        <w:rPr>
          <w:b/>
        </w:rPr>
        <w:t>RegionContext</w:t>
      </w:r>
      <w:proofErr w:type="spellEnd"/>
      <w:r>
        <w:rPr>
          <w:b/>
        </w:rPr>
        <w:t xml:space="preserve"> </w:t>
      </w:r>
      <w:r>
        <w:t>property changes, as shown in the</w:t>
      </w:r>
      <w:r>
        <w:rPr>
          <w:spacing w:val="-47"/>
        </w:rPr>
        <w:t xml:space="preserve"> </w:t>
      </w:r>
      <w:r>
        <w:t xml:space="preserve">following code example, which subscribes its </w:t>
      </w:r>
      <w:r>
        <w:rPr>
          <w:b/>
        </w:rPr>
        <w:t xml:space="preserve">PropertyChanged </w:t>
      </w:r>
      <w:r>
        <w:t xml:space="preserve">event to the </w:t>
      </w:r>
      <w:proofErr w:type="spellStart"/>
      <w:r>
        <w:rPr>
          <w:b/>
        </w:rPr>
        <w:t>RegionContextChanged</w:t>
      </w:r>
      <w:proofErr w:type="spellEnd"/>
      <w:r>
        <w:rPr>
          <w:b/>
          <w:spacing w:val="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handler.</w:t>
      </w:r>
    </w:p>
    <w:p w14:paraId="4F399445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9D39DE2">
          <v:group id="_x0000_s1530" style="width:470.95pt;height:97pt;mso-position-horizontal-relative:char;mso-position-vertical-relative:line" coordsize="9419,1940">
            <v:rect id="_x0000_s1534" style="position:absolute;width:9419;height:329" fillcolor="#eeeef7" stroked="f"/>
            <v:rect id="_x0000_s1533" style="position:absolute;top:328;width:9419;height:5" fillcolor="#c7cdde" stroked="f"/>
            <v:shape id="_x0000_s1532" type="#_x0000_t202" style="position:absolute;top:333;width:9419;height:1606" fillcolor="#f7f7ff" stroked="f">
              <v:textbox inset="0,0,0,0">
                <w:txbxContent>
                  <w:p w14:paraId="61426A89" w14:textId="77777777" w:rsidR="00B938DD" w:rsidRDefault="00B938DD">
                    <w:pPr>
                      <w:spacing w:before="49" w:line="268" w:lineRule="auto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EmployeeDetailsView.xaml.cs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RegionContext.GetObservableContext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).PropertyChanged</w:t>
                    </w:r>
                    <w:proofErr w:type="gramEnd"/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+=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(s,</w:t>
                    </w:r>
                    <w:r>
                      <w:rPr>
                        <w:rFonts w:ascii="Consola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4BFDE901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66E0A008" w14:textId="77777777" w:rsidR="00B938DD" w:rsidRDefault="00B938DD">
                    <w:pPr>
                      <w:spacing w:before="22" w:line="266" w:lineRule="auto"/>
                      <w:ind w:left="909" w:right="332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employeeDetailsViewModel.CurrentEmployee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RegionContext.GetObservableContext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proofErr w:type="gramStart"/>
                    <w:r>
                      <w:rPr>
                        <w:rFonts w:ascii="Consolas"/>
                        <w:spacing w:val="-1"/>
                        <w:sz w:val="20"/>
                      </w:rPr>
                      <w:t>).Value</w:t>
                    </w:r>
                    <w:proofErr w:type="gramEnd"/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as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Employee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531" type="#_x0000_t202" style="position:absolute;left:28;top:43;width:249;height:221" filled="f" stroked="f">
              <v:textbox inset="0,0,0,0">
                <w:txbxContent>
                  <w:p w14:paraId="02FF1C4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6EF9F4FA" w14:textId="77777777" w:rsidR="0070631B" w:rsidRDefault="0070631B">
      <w:pPr>
        <w:pStyle w:val="BodyText"/>
        <w:spacing w:before="2"/>
        <w:rPr>
          <w:sz w:val="7"/>
        </w:rPr>
      </w:pPr>
    </w:p>
    <w:p w14:paraId="063819D4" w14:textId="77777777" w:rsidR="0070631B" w:rsidRDefault="00B938DD">
      <w:pPr>
        <w:pStyle w:val="BodyText"/>
        <w:ind w:left="244"/>
        <w:rPr>
          <w:sz w:val="20"/>
        </w:rPr>
      </w:pPr>
      <w:r>
        <w:rPr>
          <w:sz w:val="20"/>
        </w:rPr>
      </w:r>
      <w:r>
        <w:rPr>
          <w:sz w:val="20"/>
        </w:rPr>
        <w:pict w14:anchorId="532B63A4">
          <v:shape id="_x0000_s1529" type="#_x0000_t202" style="width:473.25pt;height:34.45pt;mso-position-horizontal-relative:char;mso-position-vertical-relative:line" fillcolor="#eaf0dd" strokecolor="#999" strokeweight="1.44pt">
            <v:textbox inset="0,0,0,0">
              <w:txbxContent>
                <w:p w14:paraId="57590DB1" w14:textId="77777777" w:rsidR="00B938DD" w:rsidRDefault="00B938DD">
                  <w:pPr>
                    <w:pStyle w:val="BodyText"/>
                    <w:spacing w:before="18" w:line="278" w:lineRule="auto"/>
                    <w:ind w:left="107" w:right="506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The </w:t>
                  </w:r>
                  <w:r>
                    <w:rPr>
                      <w:b/>
                    </w:rPr>
                    <w:t xml:space="preserve">DataContext </w:t>
                  </w:r>
                  <w:r>
                    <w:t xml:space="preserve">property is not used to share context because the </w:t>
                  </w:r>
                  <w:r>
                    <w:rPr>
                      <w:b/>
                    </w:rPr>
                    <w:t xml:space="preserve">DataContext </w:t>
                  </w:r>
                  <w:r>
                    <w:t>property is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typically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 for storing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view.</w:t>
                  </w:r>
                </w:p>
              </w:txbxContent>
            </v:textbox>
            <w10:anchorlock/>
          </v:shape>
        </w:pict>
      </w:r>
    </w:p>
    <w:p w14:paraId="314388FF" w14:textId="77777777" w:rsidR="0070631B" w:rsidRDefault="0070631B">
      <w:pPr>
        <w:pStyle w:val="BodyText"/>
        <w:spacing w:before="11"/>
        <w:rPr>
          <w:sz w:val="6"/>
        </w:rPr>
      </w:pPr>
    </w:p>
    <w:p w14:paraId="06EB7435" w14:textId="77777777" w:rsidR="0070631B" w:rsidRDefault="00B938DD">
      <w:pPr>
        <w:pStyle w:val="Heading2"/>
      </w:pPr>
      <w:r>
        <w:pict w14:anchorId="429A5C40">
          <v:rect id="_x0000_s1528" style="position:absolute;left:0;text-align:left;margin-left:70.6pt;margin-top:-47.15pt;width:470.95pt;height:.25pt;z-index:16130560;mso-position-horizontal-relative:page" fillcolor="#d4d4d2" stroked="f">
            <w10:wrap anchorx="page"/>
          </v:rect>
        </w:pict>
      </w:r>
      <w:bookmarkStart w:id="144" w:name="_bookmark144"/>
      <w:bookmarkEnd w:id="144"/>
      <w:r>
        <w:rPr>
          <w:color w:val="4F81BC"/>
        </w:rPr>
        <w:t>Acceptance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Tests</w:t>
      </w:r>
    </w:p>
    <w:p w14:paraId="11D5D95E" w14:textId="77777777" w:rsidR="0070631B" w:rsidRDefault="00B938DD">
      <w:pPr>
        <w:pStyle w:val="BodyText"/>
        <w:spacing w:before="163" w:line="276" w:lineRule="auto"/>
        <w:ind w:left="240" w:right="1144"/>
      </w:pPr>
      <w:r>
        <w:t>The UI Composition QuickStart includes a separate solution that includes acceptance tests. The</w:t>
      </w:r>
      <w:r>
        <w:rPr>
          <w:spacing w:val="1"/>
        </w:rPr>
        <w:t xml:space="preserve"> </w:t>
      </w:r>
      <w:r>
        <w:t>acceptance tests describe how the application should perform when you follow a series of steps; you</w:t>
      </w:r>
      <w:r>
        <w:rPr>
          <w:spacing w:val="-47"/>
        </w:rPr>
        <w:t xml:space="preserve"> </w:t>
      </w:r>
      <w:r>
        <w:t>can use the acceptance tests to explore the functional behavior of the application in a variety of</w:t>
      </w:r>
      <w:r>
        <w:rPr>
          <w:spacing w:val="1"/>
        </w:rPr>
        <w:t xml:space="preserve"> </w:t>
      </w:r>
      <w:r>
        <w:t>scenarios.</w:t>
      </w:r>
    </w:p>
    <w:p w14:paraId="5400A2E5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UI</w:t>
      </w:r>
      <w:r>
        <w:rPr>
          <w:b/>
          <w:spacing w:val="-1"/>
        </w:rPr>
        <w:t xml:space="preserve"> </w:t>
      </w:r>
      <w:r>
        <w:rPr>
          <w:b/>
        </w:rPr>
        <w:t>Composition</w:t>
      </w:r>
      <w:r>
        <w:rPr>
          <w:b/>
          <w:spacing w:val="-4"/>
        </w:rPr>
        <w:t xml:space="preserve"> </w:t>
      </w:r>
      <w:r>
        <w:rPr>
          <w:b/>
        </w:rPr>
        <w:t>QuickStart</w:t>
      </w:r>
      <w:r>
        <w:rPr>
          <w:b/>
          <w:spacing w:val="-3"/>
        </w:rPr>
        <w:t xml:space="preserve"> </w:t>
      </w:r>
      <w:r>
        <w:rPr>
          <w:b/>
        </w:rPr>
        <w:t>acceptance</w:t>
      </w:r>
      <w:r>
        <w:rPr>
          <w:b/>
          <w:spacing w:val="-1"/>
        </w:rPr>
        <w:t xml:space="preserve"> </w:t>
      </w:r>
      <w:r>
        <w:rPr>
          <w:b/>
        </w:rPr>
        <w:t>tests</w:t>
      </w:r>
    </w:p>
    <w:p w14:paraId="37760A6D" w14:textId="77777777" w:rsidR="0070631B" w:rsidRDefault="00B938DD">
      <w:pPr>
        <w:pStyle w:val="ListParagraph"/>
        <w:numPr>
          <w:ilvl w:val="0"/>
          <w:numId w:val="36"/>
        </w:numPr>
        <w:tabs>
          <w:tab w:val="left" w:pos="994"/>
        </w:tabs>
        <w:spacing w:before="118" w:line="276" w:lineRule="auto"/>
        <w:ind w:right="889"/>
      </w:pPr>
      <w:r>
        <w:t>In Visual Studio, open the solution file</w:t>
      </w:r>
      <w:r>
        <w:rPr>
          <w:spacing w:val="1"/>
        </w:rPr>
        <w:t xml:space="preserve"> </w:t>
      </w:r>
      <w:r>
        <w:rPr>
          <w:spacing w:val="-1"/>
        </w:rPr>
        <w:t>QuickStarts\UIComposition_Desktop\UIComposition.Tests.AcceptanceTest\UIComposition.Test</w:t>
      </w:r>
      <w:r>
        <w:t xml:space="preserve"> s.AcceptanceTest.sln.</w:t>
      </w:r>
    </w:p>
    <w:p w14:paraId="467ACC44" w14:textId="77777777" w:rsidR="0070631B" w:rsidRDefault="00B938DD">
      <w:pPr>
        <w:pStyle w:val="ListParagraph"/>
        <w:numPr>
          <w:ilvl w:val="0"/>
          <w:numId w:val="36"/>
        </w:numPr>
        <w:tabs>
          <w:tab w:val="left" w:pos="994"/>
        </w:tabs>
        <w:spacing w:before="120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6FFB3048" w14:textId="77777777" w:rsidR="0070631B" w:rsidRDefault="00B938DD">
      <w:pPr>
        <w:pStyle w:val="ListParagraph"/>
        <w:numPr>
          <w:ilvl w:val="0"/>
          <w:numId w:val="36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.</w:t>
      </w:r>
    </w:p>
    <w:p w14:paraId="1278235C" w14:textId="77777777" w:rsidR="0070631B" w:rsidRDefault="00B938DD">
      <w:pPr>
        <w:pStyle w:val="ListParagraph"/>
        <w:numPr>
          <w:ilvl w:val="0"/>
          <w:numId w:val="36"/>
        </w:numPr>
        <w:tabs>
          <w:tab w:val="left" w:pos="994"/>
        </w:tabs>
        <w:spacing w:line="273" w:lineRule="auto"/>
        <w:ind w:right="1333"/>
      </w:pPr>
      <w:r>
        <w:pict w14:anchorId="36D1DCA4">
          <v:rect id="_x0000_s1527" style="position:absolute;left:0;text-align:left;margin-left:79.2pt;margin-top:45.05pt;width:246.25pt;height:.25pt;z-index:-15327744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25F134CC" w14:textId="77777777" w:rsidR="0070631B" w:rsidRDefault="0070631B">
      <w:pPr>
        <w:pStyle w:val="BodyText"/>
        <w:spacing w:before="11"/>
        <w:rPr>
          <w:sz w:val="13"/>
        </w:rPr>
      </w:pPr>
    </w:p>
    <w:p w14:paraId="31834EAD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Outcome</w:t>
      </w:r>
    </w:p>
    <w:p w14:paraId="156E1127" w14:textId="77777777" w:rsidR="0070631B" w:rsidRDefault="00B938DD">
      <w:pPr>
        <w:pStyle w:val="BodyText"/>
        <w:spacing w:before="37" w:line="273" w:lineRule="auto"/>
        <w:ind w:left="240" w:right="1002"/>
      </w:pPr>
      <w:r>
        <w:t>You should see the QuickStart window and the tests automatically interact with the application. At the</w:t>
      </w:r>
      <w:r>
        <w:rPr>
          <w:spacing w:val="-47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test pass,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 tests have</w:t>
      </w:r>
      <w:r>
        <w:rPr>
          <w:spacing w:val="-4"/>
        </w:rPr>
        <w:t xml:space="preserve"> </w:t>
      </w:r>
      <w:r>
        <w:t>passed.</w:t>
      </w:r>
    </w:p>
    <w:p w14:paraId="3A94B187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56B4FE5" w14:textId="77777777" w:rsidR="0070631B" w:rsidRDefault="0070631B">
      <w:pPr>
        <w:pStyle w:val="BodyText"/>
        <w:spacing w:before="4"/>
        <w:rPr>
          <w:sz w:val="29"/>
        </w:rPr>
      </w:pPr>
    </w:p>
    <w:p w14:paraId="30E50BD0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5E02FBB5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composition,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Composing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  <w:r>
          <w:t>.</w:t>
        </w:r>
      </w:hyperlink>
    </w:p>
    <w:p w14:paraId="337F4418" w14:textId="77777777" w:rsidR="0070631B" w:rsidRDefault="0070631B">
      <w:pPr>
        <w:pStyle w:val="BodyText"/>
      </w:pPr>
    </w:p>
    <w:p w14:paraId="3464116E" w14:textId="77777777" w:rsidR="0070631B" w:rsidRDefault="0070631B">
      <w:pPr>
        <w:pStyle w:val="BodyText"/>
        <w:rPr>
          <w:sz w:val="21"/>
        </w:rPr>
      </w:pPr>
    </w:p>
    <w:p w14:paraId="7DFD7216" w14:textId="77777777" w:rsidR="0070631B" w:rsidRDefault="00B938DD">
      <w:pPr>
        <w:pStyle w:val="Heading1"/>
        <w:spacing w:before="0"/>
      </w:pPr>
      <w:bookmarkStart w:id="145" w:name="_bookmark145"/>
      <w:bookmarkEnd w:id="145"/>
      <w:r>
        <w:rPr>
          <w:color w:val="365F91"/>
        </w:rPr>
        <w:t>State-Based</w:t>
      </w:r>
      <w:r>
        <w:rPr>
          <w:color w:val="365F91"/>
          <w:spacing w:val="-13"/>
        </w:rPr>
        <w:t xml:space="preserve"> </w:t>
      </w:r>
      <w:r>
        <w:rPr>
          <w:color w:val="365F91"/>
        </w:rPr>
        <w:t>Navigation</w:t>
      </w:r>
      <w:r>
        <w:rPr>
          <w:color w:val="365F91"/>
          <w:spacing w:val="-12"/>
        </w:rPr>
        <w:t xml:space="preserve"> </w:t>
      </w:r>
      <w:r>
        <w:rPr>
          <w:color w:val="365F91"/>
        </w:rPr>
        <w:t>QuickStart</w:t>
      </w:r>
    </w:p>
    <w:p w14:paraId="7F0EC0FB" w14:textId="77777777" w:rsidR="0070631B" w:rsidRDefault="00B938DD">
      <w:pPr>
        <w:pStyle w:val="BodyText"/>
        <w:spacing w:before="208" w:line="276" w:lineRule="auto"/>
        <w:ind w:left="240" w:right="895"/>
      </w:pPr>
      <w:r>
        <w:t>The State-Based Navigation QuickStart sample demonstrates navigation using the WPF Visual State</w:t>
      </w:r>
      <w:r>
        <w:rPr>
          <w:spacing w:val="1"/>
        </w:rPr>
        <w:t xml:space="preserve"> </w:t>
      </w:r>
      <w:r>
        <w:t>Manager (VSM) with the Model-View-ViewModel (MVVM) pattern and the Prism Library. This approach</w:t>
      </w:r>
      <w:r>
        <w:rPr>
          <w:spacing w:val="-47"/>
        </w:rPr>
        <w:t xml:space="preserve"> </w:t>
      </w:r>
      <w:r>
        <w:t>uses the Visual State Manager to define the different application states that the application has, define</w:t>
      </w:r>
      <w:r>
        <w:rPr>
          <w:spacing w:val="1"/>
        </w:rPr>
        <w:t xml:space="preserve"> </w:t>
      </w:r>
      <w:r>
        <w:t>animations for both the states and the transitions between states; the animations associated to states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state is</w:t>
      </w:r>
      <w:r>
        <w:rPr>
          <w:spacing w:val="-3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timeline.</w:t>
      </w:r>
    </w:p>
    <w:p w14:paraId="740E5B49" w14:textId="77777777" w:rsidR="0070631B" w:rsidRDefault="00B938DD">
      <w:pPr>
        <w:pStyle w:val="BodyText"/>
        <w:spacing w:before="122" w:line="276" w:lineRule="auto"/>
        <w:ind w:left="240" w:right="1116"/>
      </w:pPr>
      <w:r>
        <w:t>One important aspect of application design is getting the navigation right. To define the navigation of</w:t>
      </w:r>
      <w:r>
        <w:rPr>
          <w:spacing w:val="-47"/>
        </w:rPr>
        <w:t xml:space="preserve"> </w:t>
      </w:r>
      <w:r>
        <w:t>the application, you need to design the screens, interaction, and the visual appearance of the</w:t>
      </w:r>
      <w:r>
        <w:rPr>
          <w:spacing w:val="1"/>
        </w:rPr>
        <w:t xml:space="preserve"> </w:t>
      </w:r>
      <w:r>
        <w:t>application.</w:t>
      </w:r>
    </w:p>
    <w:p w14:paraId="65D0F455" w14:textId="77777777" w:rsidR="0070631B" w:rsidRDefault="0070631B">
      <w:pPr>
        <w:pStyle w:val="BodyText"/>
        <w:spacing w:before="7"/>
        <w:rPr>
          <w:sz w:val="16"/>
        </w:rPr>
      </w:pPr>
    </w:p>
    <w:p w14:paraId="1C3A419D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Business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Scenario</w:t>
      </w:r>
    </w:p>
    <w:p w14:paraId="01F3EA9F" w14:textId="77777777" w:rsidR="0070631B" w:rsidRDefault="00B938DD">
      <w:pPr>
        <w:pStyle w:val="BodyText"/>
        <w:spacing w:before="162" w:line="276" w:lineRule="auto"/>
        <w:ind w:left="240" w:right="852"/>
      </w:pPr>
      <w:r>
        <w:rPr>
          <w:noProof/>
        </w:rPr>
        <w:drawing>
          <wp:anchor distT="0" distB="0" distL="0" distR="0" simplePos="0" relativeHeight="786" behindDoc="0" locked="0" layoutInCell="1" allowOverlap="1" wp14:anchorId="2C0A4DCE" wp14:editId="2257A397">
            <wp:simplePos x="0" y="0"/>
            <wp:positionH relativeFrom="page">
              <wp:posOffset>914400</wp:posOffset>
            </wp:positionH>
            <wp:positionV relativeFrom="paragraph">
              <wp:posOffset>1161080</wp:posOffset>
            </wp:positionV>
            <wp:extent cx="5955688" cy="3050381"/>
            <wp:effectExtent l="0" t="0" r="0" b="0"/>
            <wp:wrapTopAndBottom/>
            <wp:docPr id="17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688" cy="3050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main window of the State-Based Navigation QuickStart represents a subset of a chat application.</w:t>
      </w:r>
      <w:r>
        <w:rPr>
          <w:spacing w:val="1"/>
        </w:rPr>
        <w:t xml:space="preserve"> </w:t>
      </w:r>
      <w:r>
        <w:t>This window shows the list of contacts of the user. The user can alternate among different views of their</w:t>
      </w:r>
      <w:r>
        <w:rPr>
          <w:spacing w:val="-47"/>
        </w:rPr>
        <w:t xml:space="preserve"> </w:t>
      </w:r>
      <w:r>
        <w:t>contacts: list, icons, or contact detail. The messages from the user's contacts are displayed as they</w:t>
      </w:r>
      <w:r>
        <w:rPr>
          <w:spacing w:val="1"/>
        </w:rPr>
        <w:t xml:space="preserve"> </w:t>
      </w:r>
      <w:r>
        <w:t>arrive. In the detail view of a contact, you can send a message to that contact. The following illustration</w:t>
      </w:r>
      <w:r>
        <w:rPr>
          <w:spacing w:val="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QuickStart</w:t>
      </w:r>
      <w:r>
        <w:rPr>
          <w:spacing w:val="-2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window.</w:t>
      </w:r>
    </w:p>
    <w:p w14:paraId="057C8D4A" w14:textId="77777777" w:rsidR="0070631B" w:rsidRDefault="0070631B">
      <w:pPr>
        <w:pStyle w:val="BodyText"/>
        <w:spacing w:before="8"/>
        <w:rPr>
          <w:sz w:val="19"/>
        </w:rPr>
      </w:pPr>
    </w:p>
    <w:p w14:paraId="1644F3DB" w14:textId="77777777" w:rsidR="0070631B" w:rsidRDefault="00B938DD">
      <w:pPr>
        <w:spacing w:before="1"/>
        <w:ind w:left="240"/>
        <w:rPr>
          <w:i/>
        </w:rPr>
      </w:pPr>
      <w:r>
        <w:rPr>
          <w:i/>
        </w:rPr>
        <w:t>State-Based</w:t>
      </w:r>
      <w:r>
        <w:rPr>
          <w:i/>
          <w:spacing w:val="-2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  <w:r>
        <w:rPr>
          <w:i/>
          <w:spacing w:val="-1"/>
        </w:rPr>
        <w:t xml:space="preserve"> </w:t>
      </w:r>
      <w:r>
        <w:rPr>
          <w:i/>
        </w:rPr>
        <w:t>user interface</w:t>
      </w:r>
    </w:p>
    <w:p w14:paraId="6E4BC3D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BA59910" w14:textId="77777777" w:rsidR="0070631B" w:rsidRDefault="0070631B">
      <w:pPr>
        <w:pStyle w:val="BodyText"/>
        <w:spacing w:before="4"/>
        <w:rPr>
          <w:i/>
          <w:sz w:val="29"/>
        </w:rPr>
      </w:pPr>
    </w:p>
    <w:p w14:paraId="4AEDDDA5" w14:textId="77777777" w:rsidR="0070631B" w:rsidRDefault="00B938DD">
      <w:pPr>
        <w:pStyle w:val="Heading2"/>
      </w:pPr>
      <w:bookmarkStart w:id="146" w:name="_bookmark146"/>
      <w:bookmarkEnd w:id="146"/>
      <w:r>
        <w:rPr>
          <w:color w:val="4F81BC"/>
        </w:rPr>
        <w:t>Building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225CCCE6" w14:textId="77777777" w:rsidR="0070631B" w:rsidRDefault="00B938DD">
      <w:pPr>
        <w:pStyle w:val="BodyText"/>
        <w:spacing w:before="162" w:line="276" w:lineRule="auto"/>
        <w:ind w:left="240" w:right="973"/>
      </w:pPr>
      <w:r>
        <w:t>The QuickStart ships as source code—this means you must compile it before you run it. This QuickStart</w:t>
      </w:r>
      <w:r>
        <w:rPr>
          <w:spacing w:val="-47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Microsoft Visual Studio 2012</w:t>
      </w:r>
      <w:r>
        <w:rPr>
          <w:spacing w:val="-3"/>
        </w:rPr>
        <w:t xml:space="preserve"> </w:t>
      </w:r>
      <w:r>
        <w:t>or later 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4.5.1.</w:t>
      </w:r>
    </w:p>
    <w:p w14:paraId="5D2D51BE" w14:textId="77777777" w:rsidR="0070631B" w:rsidRDefault="00B938DD">
      <w:pPr>
        <w:spacing w:before="124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State-based</w:t>
      </w:r>
      <w:r>
        <w:rPr>
          <w:b/>
          <w:spacing w:val="-2"/>
        </w:rPr>
        <w:t xml:space="preserve"> </w:t>
      </w:r>
      <w:r>
        <w:rPr>
          <w:b/>
        </w:rPr>
        <w:t>Navigation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</w:p>
    <w:p w14:paraId="2EA5DD16" w14:textId="77777777" w:rsidR="0070631B" w:rsidRDefault="00B938DD">
      <w:pPr>
        <w:pStyle w:val="ListParagraph"/>
        <w:numPr>
          <w:ilvl w:val="1"/>
          <w:numId w:val="36"/>
        </w:numPr>
        <w:tabs>
          <w:tab w:val="left" w:pos="1278"/>
        </w:tabs>
        <w:spacing w:before="118" w:line="273" w:lineRule="auto"/>
        <w:ind w:right="1067"/>
      </w:pPr>
      <w:r>
        <w:t xml:space="preserve">In Visual Studio, open the solution file </w:t>
      </w:r>
      <w:proofErr w:type="spellStart"/>
      <w:r>
        <w:t>Quickstarts</w:t>
      </w:r>
      <w:proofErr w:type="spellEnd"/>
      <w:r>
        <w:t xml:space="preserve">\State-Based </w:t>
      </w:r>
      <w:proofErr w:type="spellStart"/>
      <w:r>
        <w:t>Navigation_Desktop</w:t>
      </w:r>
      <w:proofErr w:type="spellEnd"/>
      <w:r>
        <w:t>\State-</w:t>
      </w:r>
      <w:r>
        <w:rPr>
          <w:spacing w:val="-47"/>
        </w:rPr>
        <w:t xml:space="preserve"> </w:t>
      </w:r>
      <w:r>
        <w:t>Based Navigation.sln.</w:t>
      </w:r>
    </w:p>
    <w:p w14:paraId="2C1F6085" w14:textId="77777777" w:rsidR="0070631B" w:rsidRDefault="00B938DD">
      <w:pPr>
        <w:pStyle w:val="ListParagraph"/>
        <w:numPr>
          <w:ilvl w:val="1"/>
          <w:numId w:val="36"/>
        </w:numPr>
        <w:tabs>
          <w:tab w:val="left" w:pos="1278"/>
        </w:tabs>
        <w:spacing w:before="125"/>
        <w:ind w:hanging="361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4AC6ABC0" w14:textId="77777777" w:rsidR="0070631B" w:rsidRDefault="00B938DD">
      <w:pPr>
        <w:pStyle w:val="ListParagraph"/>
        <w:numPr>
          <w:ilvl w:val="1"/>
          <w:numId w:val="36"/>
        </w:numPr>
        <w:tabs>
          <w:tab w:val="left" w:pos="1278"/>
        </w:tabs>
        <w:ind w:hanging="361"/>
      </w:pPr>
      <w:r>
        <w:t>Press</w:t>
      </w:r>
      <w:r>
        <w:rPr>
          <w:spacing w:val="-2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 the</w:t>
      </w:r>
      <w:r>
        <w:rPr>
          <w:spacing w:val="-1"/>
        </w:rPr>
        <w:t xml:space="preserve"> </w:t>
      </w:r>
      <w:r>
        <w:t>QuickStart.</w:t>
      </w:r>
    </w:p>
    <w:p w14:paraId="42B7D1FF" w14:textId="77777777" w:rsidR="0070631B" w:rsidRDefault="00B938DD">
      <w:pPr>
        <w:pStyle w:val="BodyText"/>
        <w:spacing w:before="3"/>
        <w:rPr>
          <w:sz w:val="10"/>
        </w:rPr>
      </w:pPr>
      <w:r>
        <w:pict w14:anchorId="172BA3D6">
          <v:rect id="_x0000_s1526" style="position:absolute;margin-left:79.2pt;margin-top:8.2pt;width:246.25pt;height:.25pt;z-index:-15325696;mso-wrap-distance-left:0;mso-wrap-distance-right:0;mso-position-horizontal-relative:page" fillcolor="silver" stroked="f">
            <w10:wrap type="topAndBottom" anchorx="page"/>
          </v:rect>
        </w:pict>
      </w:r>
    </w:p>
    <w:p w14:paraId="20FFF709" w14:textId="77777777" w:rsidR="0070631B" w:rsidRDefault="0070631B">
      <w:pPr>
        <w:pStyle w:val="BodyText"/>
        <w:rPr>
          <w:sz w:val="20"/>
        </w:rPr>
      </w:pPr>
    </w:p>
    <w:p w14:paraId="16B4CE1E" w14:textId="77777777" w:rsidR="0070631B" w:rsidRDefault="00B938DD">
      <w:pPr>
        <w:pStyle w:val="Heading2"/>
        <w:spacing w:before="227"/>
      </w:pPr>
      <w:bookmarkStart w:id="147" w:name="_bookmark147"/>
      <w:bookmarkEnd w:id="147"/>
      <w:r>
        <w:rPr>
          <w:color w:val="4F81BC"/>
          <w:spacing w:val="-1"/>
        </w:rPr>
        <w:t xml:space="preserve">Implementation </w:t>
      </w:r>
      <w:r>
        <w:rPr>
          <w:color w:val="4F81BC"/>
        </w:rPr>
        <w:t>Details</w:t>
      </w:r>
    </w:p>
    <w:p w14:paraId="31541111" w14:textId="77777777" w:rsidR="0070631B" w:rsidRDefault="00B938DD">
      <w:pPr>
        <w:pStyle w:val="BodyText"/>
        <w:spacing w:before="162" w:line="276" w:lineRule="auto"/>
        <w:ind w:left="240" w:right="800"/>
      </w:pPr>
      <w:r>
        <w:t>The QuickStart highlights the key elements and considerations to implement an approach for navigation</w:t>
      </w:r>
      <w:r>
        <w:rPr>
          <w:spacing w:val="1"/>
        </w:rPr>
        <w:t xml:space="preserve"> </w:t>
      </w:r>
      <w:r>
        <w:t xml:space="preserve">that uses the VSM. For more information about the VSM, see </w:t>
      </w:r>
      <w:hyperlink r:id="rId276">
        <w:proofErr w:type="spellStart"/>
        <w:r>
          <w:rPr>
            <w:color w:val="0000FF"/>
            <w:u w:val="single" w:color="0000FF"/>
          </w:rPr>
          <w:t>VisualStateManager</w:t>
        </w:r>
        <w:proofErr w:type="spellEnd"/>
        <w:r>
          <w:rPr>
            <w:color w:val="0000FF"/>
            <w:u w:val="single" w:color="0000FF"/>
          </w:rPr>
          <w:t xml:space="preserve"> Class</w:t>
        </w:r>
        <w:r>
          <w:rPr>
            <w:color w:val="0000FF"/>
          </w:rPr>
          <w:t xml:space="preserve"> </w:t>
        </w:r>
      </w:hyperlink>
      <w:r>
        <w:t>on MSDN. In this</w:t>
      </w:r>
      <w:r>
        <w:rPr>
          <w:spacing w:val="-47"/>
        </w:rPr>
        <w:t xml:space="preserve"> </w:t>
      </w:r>
      <w:r>
        <w:t xml:space="preserve">QuickStart, most of the UI is in a few classes (the </w:t>
      </w:r>
      <w:proofErr w:type="spellStart"/>
      <w:r>
        <w:rPr>
          <w:b/>
        </w:rPr>
        <w:t>ChatView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SendMessagePopupView</w:t>
      </w:r>
      <w:proofErr w:type="spellEnd"/>
      <w:r>
        <w:rPr>
          <w:b/>
        </w:rPr>
        <w:t xml:space="preserve"> </w:t>
      </w:r>
      <w:r>
        <w:t>classes), and</w:t>
      </w:r>
      <w:r>
        <w:rPr>
          <w:spacing w:val="1"/>
        </w:rPr>
        <w:t xml:space="preserve"> </w:t>
      </w:r>
      <w:r>
        <w:t>the visual states determine what is shown and how to go from one state to another. Some states change</w:t>
      </w:r>
      <w:r>
        <w:rPr>
          <w:spacing w:val="-47"/>
        </w:rPr>
        <w:t xml:space="preserve"> </w:t>
      </w:r>
      <w:r>
        <w:t>visibility of elements within the view, some states change enablement, and some states activate</w:t>
      </w:r>
      <w:r>
        <w:rPr>
          <w:spacing w:val="1"/>
        </w:rPr>
        <w:t xml:space="preserve"> </w:t>
      </w:r>
      <w:r>
        <w:t>components. This section describes the key artifacts of the QuickStart, which are shown in the following</w:t>
      </w:r>
      <w:r>
        <w:rPr>
          <w:spacing w:val="1"/>
        </w:rPr>
        <w:t xml:space="preserve"> </w:t>
      </w:r>
      <w:r>
        <w:t>illustration.</w:t>
      </w:r>
    </w:p>
    <w:p w14:paraId="011F8D8D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285FB91" w14:textId="77777777" w:rsidR="0070631B" w:rsidRDefault="0070631B">
      <w:pPr>
        <w:pStyle w:val="BodyText"/>
        <w:rPr>
          <w:sz w:val="20"/>
        </w:rPr>
      </w:pPr>
    </w:p>
    <w:p w14:paraId="5910BCFF" w14:textId="77777777" w:rsidR="0070631B" w:rsidRDefault="0070631B">
      <w:pPr>
        <w:pStyle w:val="BodyText"/>
        <w:spacing w:before="5" w:after="1"/>
        <w:rPr>
          <w:sz w:val="17"/>
        </w:rPr>
      </w:pPr>
    </w:p>
    <w:p w14:paraId="722F6760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0390344" wp14:editId="263EF5DC">
            <wp:extent cx="4572000" cy="5699760"/>
            <wp:effectExtent l="0" t="0" r="0" b="0"/>
            <wp:docPr id="17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4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C337" w14:textId="77777777" w:rsidR="0070631B" w:rsidRDefault="0070631B">
      <w:pPr>
        <w:pStyle w:val="BodyText"/>
        <w:spacing w:before="2"/>
        <w:rPr>
          <w:sz w:val="18"/>
        </w:rPr>
      </w:pPr>
    </w:p>
    <w:p w14:paraId="0256D9D8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State-Based</w:t>
      </w:r>
      <w:r>
        <w:rPr>
          <w:i/>
          <w:spacing w:val="-3"/>
        </w:rPr>
        <w:t xml:space="preserve"> </w:t>
      </w:r>
      <w:r>
        <w:rPr>
          <w:i/>
        </w:rPr>
        <w:t>Navigation</w:t>
      </w:r>
      <w:r>
        <w:rPr>
          <w:i/>
          <w:spacing w:val="-3"/>
        </w:rPr>
        <w:t xml:space="preserve"> </w:t>
      </w:r>
      <w:r>
        <w:rPr>
          <w:i/>
        </w:rPr>
        <w:t>QuickStart</w:t>
      </w:r>
      <w:r>
        <w:rPr>
          <w:i/>
          <w:spacing w:val="-2"/>
        </w:rPr>
        <w:t xml:space="preserve"> </w:t>
      </w:r>
      <w:r>
        <w:rPr>
          <w:i/>
        </w:rPr>
        <w:t>conceptual</w:t>
      </w:r>
      <w:r>
        <w:rPr>
          <w:i/>
          <w:spacing w:val="-3"/>
        </w:rPr>
        <w:t xml:space="preserve"> </w:t>
      </w:r>
      <w:r>
        <w:rPr>
          <w:i/>
        </w:rPr>
        <w:t>view</w:t>
      </w:r>
    </w:p>
    <w:p w14:paraId="58EFE42C" w14:textId="77777777" w:rsidR="0070631B" w:rsidRDefault="00B938DD">
      <w:pPr>
        <w:pStyle w:val="BodyText"/>
        <w:spacing w:before="161" w:line="276" w:lineRule="auto"/>
        <w:ind w:left="240" w:right="1076"/>
      </w:pPr>
      <w:r>
        <w:pict w14:anchorId="586ACE91">
          <v:shape id="_x0000_s1525" type="#_x0000_t202" style="position:absolute;left:0;text-align:left;margin-left:73pt;margin-top:122.05pt;width:473.25pt;height:34.45pt;z-index:-15325184;mso-wrap-distance-left:0;mso-wrap-distance-right:0;mso-position-horizontal-relative:page" fillcolor="#eaf0dd" strokecolor="#999" strokeweight="1.44pt">
            <v:textbox inset="0,0,0,0">
              <w:txbxContent>
                <w:p w14:paraId="58DC17F6" w14:textId="77777777" w:rsidR="00B938DD" w:rsidRDefault="00B938DD">
                  <w:pPr>
                    <w:pStyle w:val="BodyText"/>
                    <w:spacing w:before="18" w:line="276" w:lineRule="auto"/>
                    <w:ind w:left="107" w:right="798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In the QuickStart, there are only two states per </w:t>
                  </w:r>
                  <w:proofErr w:type="spellStart"/>
                  <w:r>
                    <w:rPr>
                      <w:b/>
                    </w:rPr>
                    <w:t>VisualStateGroup</w:t>
                  </w:r>
                  <w:proofErr w:type="spellEnd"/>
                  <w:r>
                    <w:t>. This is not mandatory;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however,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transition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logic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complex.</w:t>
                  </w:r>
                </w:p>
              </w:txbxContent>
            </v:textbox>
            <w10:wrap type="topAndBottom" anchorx="page"/>
          </v:shape>
        </w:pict>
      </w:r>
      <w:r>
        <w:t>Notice that the Extensible Application Markup Language (XAML) file contains several states (you can</w:t>
      </w:r>
      <w:r>
        <w:rPr>
          <w:spacing w:val="1"/>
        </w:rPr>
        <w:t xml:space="preserve"> </w:t>
      </w:r>
      <w:r>
        <w:t>compare states to views) grouped in visual state groups. There can be only one active state in each</w:t>
      </w:r>
      <w:r>
        <w:rPr>
          <w:spacing w:val="1"/>
        </w:rPr>
        <w:t xml:space="preserve"> </w:t>
      </w:r>
      <w:r>
        <w:t>group. Therefore, the state of the application is a combination of four visual states (one of each visual</w:t>
      </w:r>
      <w:r>
        <w:rPr>
          <w:spacing w:val="-47"/>
        </w:rPr>
        <w:t xml:space="preserve"> </w:t>
      </w:r>
      <w:r>
        <w:t>state group). The different transitions are driven by the view. In the preceding illustration, the</w:t>
      </w:r>
      <w:r>
        <w:rPr>
          <w:spacing w:val="1"/>
        </w:rPr>
        <w:t xml:space="preserve"> </w:t>
      </w:r>
      <w:r>
        <w:t>conditions represented over each transition arrow are the ones that trigger the transition from one</w:t>
      </w:r>
      <w:r>
        <w:rPr>
          <w:spacing w:val="1"/>
        </w:rPr>
        <w:t xml:space="preserve"> </w:t>
      </w:r>
      <w:r>
        <w:t>state to another. The definition of the animations associated to the transitions and the behaviors that</w:t>
      </w:r>
      <w:r>
        <w:rPr>
          <w:spacing w:val="-47"/>
        </w:rPr>
        <w:t xml:space="preserve"> </w:t>
      </w:r>
      <w:r>
        <w:t>trigger</w:t>
      </w:r>
      <w:r>
        <w:rPr>
          <w:spacing w:val="-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view's XAML file.</w:t>
      </w:r>
    </w:p>
    <w:p w14:paraId="06114861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1253EE" w14:textId="77777777" w:rsidR="0070631B" w:rsidRDefault="00B938DD">
      <w:pPr>
        <w:pStyle w:val="BodyText"/>
        <w:rPr>
          <w:sz w:val="20"/>
        </w:rPr>
      </w:pPr>
      <w:r>
        <w:lastRenderedPageBreak/>
        <w:pict w14:anchorId="14836A25">
          <v:rect id="_x0000_s1524" style="position:absolute;margin-left:70.6pt;margin-top:718.4pt;width:470.95pt;height:.25pt;z-index:16133632;mso-position-horizontal-relative:page;mso-position-vertical-relative:page" fillcolor="#d4d4d2" stroked="f">
            <w10:wrap anchorx="page" anchory="page"/>
          </v:rect>
        </w:pict>
      </w:r>
    </w:p>
    <w:p w14:paraId="3A2AAF1F" w14:textId="77777777" w:rsidR="0070631B" w:rsidRDefault="0070631B">
      <w:pPr>
        <w:pStyle w:val="BodyText"/>
        <w:spacing w:before="2"/>
        <w:rPr>
          <w:sz w:val="17"/>
        </w:rPr>
      </w:pPr>
    </w:p>
    <w:p w14:paraId="128D140D" w14:textId="77777777" w:rsidR="0070631B" w:rsidRDefault="00B938DD">
      <w:pPr>
        <w:pStyle w:val="BodyText"/>
        <w:spacing w:line="276" w:lineRule="auto"/>
        <w:ind w:left="240" w:right="1310"/>
      </w:pPr>
      <w:r>
        <w:rPr>
          <w:noProof/>
        </w:rPr>
        <w:drawing>
          <wp:anchor distT="0" distB="0" distL="0" distR="0" simplePos="0" relativeHeight="789" behindDoc="0" locked="0" layoutInCell="1" allowOverlap="1" wp14:anchorId="108BBC46" wp14:editId="5BC2910F">
            <wp:simplePos x="0" y="0"/>
            <wp:positionH relativeFrom="page">
              <wp:posOffset>914400</wp:posOffset>
            </wp:positionH>
            <wp:positionV relativeFrom="paragraph">
              <wp:posOffset>471089</wp:posOffset>
            </wp:positionV>
            <wp:extent cx="4573007" cy="1729740"/>
            <wp:effectExtent l="0" t="0" r="0" b="0"/>
            <wp:wrapTopAndBottom/>
            <wp:docPr id="17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5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007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following illustration shows states of the application and what visual states are active to create</w:t>
      </w:r>
      <w:r>
        <w:rPr>
          <w:spacing w:val="-47"/>
        </w:rPr>
        <w:t xml:space="preserve"> </w:t>
      </w:r>
      <w:r>
        <w:t>them.</w:t>
      </w:r>
    </w:p>
    <w:p w14:paraId="4946FDC1" w14:textId="77777777" w:rsidR="0070631B" w:rsidRDefault="0070631B">
      <w:pPr>
        <w:pStyle w:val="BodyText"/>
        <w:spacing w:before="5"/>
        <w:rPr>
          <w:sz w:val="20"/>
        </w:rPr>
      </w:pPr>
    </w:p>
    <w:p w14:paraId="4381B672" w14:textId="77777777" w:rsidR="0070631B" w:rsidRDefault="00B938DD">
      <w:pPr>
        <w:ind w:left="240"/>
        <w:rPr>
          <w:i/>
        </w:rPr>
      </w:pP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states and</w:t>
      </w:r>
      <w:r>
        <w:rPr>
          <w:i/>
          <w:spacing w:val="-2"/>
        </w:rPr>
        <w:t xml:space="preserve"> </w:t>
      </w:r>
      <w:r>
        <w:rPr>
          <w:i/>
        </w:rPr>
        <w:t>their</w:t>
      </w:r>
      <w:r>
        <w:rPr>
          <w:i/>
          <w:spacing w:val="-2"/>
        </w:rPr>
        <w:t xml:space="preserve"> </w:t>
      </w:r>
      <w:r>
        <w:rPr>
          <w:i/>
        </w:rPr>
        <w:t>active</w:t>
      </w:r>
      <w:r>
        <w:rPr>
          <w:i/>
          <w:spacing w:val="-1"/>
        </w:rPr>
        <w:t xml:space="preserve"> </w:t>
      </w:r>
      <w:r>
        <w:rPr>
          <w:i/>
        </w:rPr>
        <w:t>visual</w:t>
      </w:r>
      <w:r>
        <w:rPr>
          <w:i/>
          <w:spacing w:val="-2"/>
        </w:rPr>
        <w:t xml:space="preserve"> </w:t>
      </w:r>
      <w:r>
        <w:rPr>
          <w:i/>
        </w:rPr>
        <w:t>states</w:t>
      </w:r>
    </w:p>
    <w:p w14:paraId="62410B61" w14:textId="77777777" w:rsidR="0070631B" w:rsidRDefault="0070631B">
      <w:pPr>
        <w:pStyle w:val="BodyText"/>
        <w:spacing w:before="9"/>
        <w:rPr>
          <w:i/>
          <w:sz w:val="19"/>
        </w:rPr>
      </w:pPr>
    </w:p>
    <w:p w14:paraId="745E6B84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Logical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Views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(States)</w:t>
      </w:r>
    </w:p>
    <w:p w14:paraId="654F9AA4" w14:textId="77777777" w:rsidR="0070631B" w:rsidRDefault="00B938DD">
      <w:pPr>
        <w:pStyle w:val="BodyText"/>
        <w:spacing w:before="37" w:line="276" w:lineRule="auto"/>
        <w:ind w:left="240" w:right="856"/>
      </w:pPr>
      <w:r>
        <w:t>Typically, the logical views are a form of a UI element that lets users interact with the application. In this</w:t>
      </w:r>
      <w:r>
        <w:rPr>
          <w:spacing w:val="-47"/>
        </w:rPr>
        <w:t xml:space="preserve"> </w:t>
      </w:r>
      <w:r>
        <w:t xml:space="preserve">application, the logical views are really just </w:t>
      </w:r>
      <w:proofErr w:type="gramStart"/>
      <w:r>
        <w:t>states</w:t>
      </w:r>
      <w:proofErr w:type="gramEnd"/>
      <w:r>
        <w:t xml:space="preserve"> to which the single physical view transitions. A state</w:t>
      </w:r>
      <w:r>
        <w:rPr>
          <w:spacing w:val="1"/>
        </w:rPr>
        <w:t xml:space="preserve"> </w:t>
      </w:r>
      <w:r>
        <w:t>can involve a single user control or any complex set of user controls. The State-Based Navigation</w:t>
      </w:r>
      <w:r>
        <w:rPr>
          <w:spacing w:val="1"/>
        </w:rPr>
        <w:t xml:space="preserve"> </w:t>
      </w:r>
      <w:r>
        <w:t xml:space="preserve">QuickStart has the following states: The list view, the </w:t>
      </w:r>
      <w:proofErr w:type="gramStart"/>
      <w:r>
        <w:t>icons</w:t>
      </w:r>
      <w:proofErr w:type="gramEnd"/>
      <w:r>
        <w:t xml:space="preserve"> view, and the contact view. Additionally, the</w:t>
      </w:r>
      <w:r>
        <w:rPr>
          <w:spacing w:val="1"/>
        </w:rPr>
        <w:t xml:space="preserve"> </w:t>
      </w:r>
      <w:r>
        <w:t>QuickStart</w:t>
      </w:r>
      <w:r>
        <w:rPr>
          <w:spacing w:val="-2"/>
        </w:rPr>
        <w:t xml:space="preserve"> </w:t>
      </w:r>
      <w:r>
        <w:t>has the</w:t>
      </w:r>
      <w:r>
        <w:rPr>
          <w:spacing w:val="-2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view.</w:t>
      </w:r>
    </w:p>
    <w:p w14:paraId="39EC70CD" w14:textId="77777777" w:rsidR="0070631B" w:rsidRDefault="00B938DD">
      <w:pPr>
        <w:pStyle w:val="BodyText"/>
        <w:spacing w:before="121" w:line="273" w:lineRule="auto"/>
        <w:ind w:left="240" w:right="1256"/>
      </w:pPr>
      <w:r>
        <w:pict w14:anchorId="5243DF2A">
          <v:group id="_x0000_s1519" style="position:absolute;left:0;text-align:left;margin-left:70.6pt;margin-top:42.55pt;width:470.95pt;height:292.05pt;z-index:-15324160;mso-wrap-distance-left:0;mso-wrap-distance-right:0;mso-position-horizontal-relative:page" coordorigin="1412,851" coordsize="9419,5841">
            <v:rect id="_x0000_s1523" style="position:absolute;left:1411;top:850;width:9419;height:330" fillcolor="#eeeef7" stroked="f"/>
            <v:rect id="_x0000_s1522" style="position:absolute;left:1411;top:1179;width:9419;height:5" fillcolor="#c7cdde" stroked="f"/>
            <v:shape id="_x0000_s1521" type="#_x0000_t202" style="position:absolute;left:1411;top:1184;width:9419;height:5507" fillcolor="#f7f7ff" stroked="f">
              <v:textbox inset="0,0,0,0">
                <w:txbxContent>
                  <w:p w14:paraId="4B44C85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="MainPane"</w:t>
                    </w:r>
                  </w:p>
                  <w:p w14:paraId="28C6088C" w14:textId="77777777" w:rsidR="00B938DD" w:rsidRDefault="00B938DD">
                    <w:pPr>
                      <w:spacing w:before="27" w:line="266" w:lineRule="auto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HorizontalContentAlignment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="Stretch"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VerticalContentAlignment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="Stretch"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="2"&gt;</w:t>
                    </w:r>
                  </w:p>
                  <w:p w14:paraId="5042A804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28349465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042DB29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68294B21" w14:textId="77777777" w:rsidR="00B938DD" w:rsidRDefault="00B938DD">
                    <w:pPr>
                      <w:spacing w:before="37"/>
                      <w:ind w:left="911"/>
                      <w:rPr>
                        <w:rFonts w:ascii="Consolas"/>
                        <w:sz w:val="19"/>
                      </w:rPr>
                    </w:pPr>
                    <w:proofErr w:type="gramStart"/>
                    <w:r>
                      <w:rPr>
                        <w:rFonts w:ascii="Consolas"/>
                        <w:color w:val="008000"/>
                        <w:sz w:val="19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19"/>
                      </w:rPr>
                      <w:t>Buttons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19"/>
                      </w:rPr>
                      <w:t>(shared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19"/>
                      </w:rPr>
                      <w:t>between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19"/>
                      </w:rPr>
                      <w:t>all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19"/>
                      </w:rPr>
                      <w:t>views)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19"/>
                      </w:rPr>
                      <w:t>--&gt;</w:t>
                    </w:r>
                  </w:p>
                  <w:p w14:paraId="13342FFF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A21515"/>
                        <w:spacing w:val="-1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="ButtonsPanel"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="0"&gt;</w:t>
                    </w:r>
                  </w:p>
                  <w:p w14:paraId="5421F88A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3648BB19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RadioButton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="ShowAsListButton"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1F3E7651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RadioButton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="ShowAsIconsButton"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3A4DB8CC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Button</w:t>
                    </w:r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="ShowDetailsButton"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52B74CDD" w14:textId="77777777" w:rsidR="00B938DD" w:rsidRDefault="00B938DD">
                    <w:pPr>
                      <w:spacing w:before="26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D0CA38F" w14:textId="77777777" w:rsidR="00B938DD" w:rsidRDefault="00B938DD">
                    <w:pPr>
                      <w:spacing w:before="5"/>
                      <w:rPr>
                        <w:rFonts w:ascii="Consolas"/>
                        <w:sz w:val="25"/>
                      </w:rPr>
                    </w:pPr>
                  </w:p>
                  <w:p w14:paraId="48EB86A8" w14:textId="77777777" w:rsidR="00B938DD" w:rsidRDefault="00B938DD">
                    <w:pPr>
                      <w:ind w:left="911"/>
                      <w:rPr>
                        <w:rFonts w:ascii="Consolas"/>
                        <w:b/>
                        <w:sz w:val="19"/>
                      </w:rPr>
                    </w:pPr>
                    <w:proofErr w:type="gramStart"/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b/>
                        <w:color w:val="008000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Contacts</w:t>
                    </w:r>
                    <w:r>
                      <w:rPr>
                        <w:rFonts w:ascii="Consolas"/>
                        <w:b/>
                        <w:color w:val="008000"/>
                        <w:spacing w:val="-2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view--&gt;</w:t>
                    </w:r>
                  </w:p>
                  <w:p w14:paraId="0E99AF7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b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="Contacts"</w:t>
                    </w:r>
                  </w:p>
                  <w:p w14:paraId="38EDA9FF" w14:textId="77777777" w:rsidR="00B938DD" w:rsidRDefault="00B938DD">
                    <w:pPr>
                      <w:spacing w:before="28"/>
                      <w:ind w:left="1790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b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ContactsView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}"</w:t>
                    </w:r>
                  </w:p>
                  <w:p w14:paraId="109F6AD7" w14:textId="77777777" w:rsidR="00B938DD" w:rsidRDefault="00B938DD">
                    <w:pPr>
                      <w:spacing w:before="25" w:line="266" w:lineRule="auto"/>
                      <w:ind w:left="1790" w:right="1012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Style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 xml:space="preserve">Binding 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Source</w:t>
                    </w:r>
                    <w:proofErr w:type="gram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={</w:t>
                    </w:r>
                    <w:proofErr w:type="spellStart"/>
                    <w:proofErr w:type="gram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ContactsList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}}"</w:t>
                    </w:r>
                    <w:r>
                      <w:rPr>
                        <w:rFonts w:ascii="Consolas"/>
                        <w:b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HorizontalAlignment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="Stretch"</w:t>
                    </w:r>
                    <w:r>
                      <w:rPr>
                        <w:rFonts w:ascii="Consolas"/>
                        <w:b/>
                        <w:color w:val="0000FF"/>
                        <w:spacing w:val="-2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="Stretch"</w:t>
                    </w:r>
                  </w:p>
                  <w:p w14:paraId="4ED26D5B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="2"</w:t>
                    </w:r>
                    <w:r>
                      <w:rPr>
                        <w:rFonts w:ascii="Consolas"/>
                        <w:b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Grid.RowSpan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="3"</w:t>
                    </w:r>
                    <w:r>
                      <w:rPr>
                        <w:rFonts w:ascii="Consolas"/>
                        <w:b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Visibility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="Collapsed"/&gt;</w:t>
                    </w:r>
                  </w:p>
                </w:txbxContent>
              </v:textbox>
            </v:shape>
            <v:shape id="_x0000_s1520" type="#_x0000_t202" style="position:absolute;left:1440;top:894;width:563;height:221" filled="f" stroked="f">
              <v:textbox inset="0,0,0,0">
                <w:txbxContent>
                  <w:p w14:paraId="744B5A3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Most of these logical view definitions are contained in the Views/</w:t>
      </w:r>
      <w:proofErr w:type="spellStart"/>
      <w:r>
        <w:t>ChatViews.xaml</w:t>
      </w:r>
      <w:proofErr w:type="spellEnd"/>
      <w:r>
        <w:t xml:space="preserve"> file. The following</w:t>
      </w:r>
      <w:r>
        <w:rPr>
          <w:spacing w:val="-47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 the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logical</w:t>
      </w:r>
      <w:r>
        <w:rPr>
          <w:spacing w:val="-1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XAML file.</w:t>
      </w:r>
    </w:p>
    <w:p w14:paraId="3EB03F8A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A826D86" w14:textId="77777777" w:rsidR="0070631B" w:rsidRDefault="00B938DD">
      <w:pPr>
        <w:pStyle w:val="BodyText"/>
        <w:rPr>
          <w:sz w:val="20"/>
        </w:rPr>
      </w:pPr>
      <w:r>
        <w:lastRenderedPageBreak/>
        <w:pict w14:anchorId="10D52B9F">
          <v:rect id="_x0000_s1518" style="position:absolute;margin-left:70.6pt;margin-top:712.55pt;width:470.95pt;height:.25pt;z-index:16135168;mso-position-horizontal-relative:page;mso-position-vertical-relative:page" fillcolor="#d4d4d2" stroked="f">
            <w10:wrap anchorx="page" anchory="page"/>
          </v:rect>
        </w:pict>
      </w:r>
    </w:p>
    <w:p w14:paraId="48B05FBB" w14:textId="77777777" w:rsidR="0070631B" w:rsidRDefault="0070631B">
      <w:pPr>
        <w:pStyle w:val="BodyText"/>
        <w:spacing w:before="9" w:after="1"/>
        <w:rPr>
          <w:sz w:val="17"/>
        </w:rPr>
      </w:pPr>
    </w:p>
    <w:p w14:paraId="31556FA9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125FEE5E">
          <v:group id="_x0000_s1514" style="width:470.95pt;height:236.35pt;mso-position-horizontal-relative:char;mso-position-vertical-relative:line" coordsize="9419,4727">
            <v:shape id="_x0000_s1517" style="position:absolute;width:9419;height:4722" coordsize="9419,4722" o:spt="100" adj="0,,0" path="m9419,3401l,3401r,260l,3923r,259l,4441r,281l9419,4722r,-281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516" style="position:absolute;top:4721;width:9419;height:5" fillcolor="#d4d4d2" stroked="f"/>
            <v:shape id="_x0000_s1515" type="#_x0000_t202" style="position:absolute;width:9419;height:4722" filled="f" stroked="f">
              <v:textbox inset="0,0,0,0">
                <w:txbxContent>
                  <w:p w14:paraId="0579F20E" w14:textId="77777777" w:rsidR="00B938DD" w:rsidRDefault="00B938DD">
                    <w:pPr>
                      <w:spacing w:before="56"/>
                      <w:ind w:left="911"/>
                      <w:rPr>
                        <w:rFonts w:ascii="Consolas"/>
                        <w:b/>
                        <w:sz w:val="19"/>
                      </w:rPr>
                    </w:pPr>
                    <w:proofErr w:type="gramStart"/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b/>
                        <w:color w:val="008000"/>
                        <w:spacing w:val="-3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Avatars</w:t>
                    </w:r>
                    <w:r>
                      <w:rPr>
                        <w:rFonts w:ascii="Consolas"/>
                        <w:b/>
                        <w:color w:val="008000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view--&gt;</w:t>
                    </w:r>
                  </w:p>
                  <w:p w14:paraId="3247BEE1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ListBox</w:t>
                    </w:r>
                    <w:r>
                      <w:rPr>
                        <w:rFonts w:ascii="Consolas"/>
                        <w:b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="Avatars"</w:t>
                    </w:r>
                  </w:p>
                  <w:p w14:paraId="057295A2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ItemsSource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b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ContactsView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}"</w:t>
                    </w:r>
                  </w:p>
                  <w:p w14:paraId="17E31DCD" w14:textId="77777777" w:rsidR="00B938DD" w:rsidRDefault="00B938DD">
                    <w:pPr>
                      <w:spacing w:before="28" w:line="266" w:lineRule="auto"/>
                      <w:ind w:left="1790" w:right="1012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Style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 xml:space="preserve">Binding 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Source</w:t>
                    </w:r>
                    <w:proofErr w:type="gram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={</w:t>
                    </w:r>
                    <w:proofErr w:type="spellStart"/>
                    <w:proofErr w:type="gram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AvatarsList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}}"</w:t>
                    </w:r>
                    <w:r>
                      <w:rPr>
                        <w:rFonts w:ascii="Consolas"/>
                        <w:b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HorizontalAlignment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="Stretch"</w:t>
                    </w:r>
                    <w:r>
                      <w:rPr>
                        <w:rFonts w:ascii="Consolas"/>
                        <w:b/>
                        <w:color w:val="0000FF"/>
                        <w:spacing w:val="-2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="Stretch"</w:t>
                    </w:r>
                  </w:p>
                  <w:p w14:paraId="7EFB12EB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="2"</w:t>
                    </w:r>
                    <w:r>
                      <w:rPr>
                        <w:rFonts w:ascii="Consolas"/>
                        <w:b/>
                        <w:color w:val="0000FF"/>
                        <w:spacing w:val="9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Grid.RowSpan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="3"</w:t>
                    </w:r>
                    <w:r>
                      <w:rPr>
                        <w:rFonts w:ascii="Consolas"/>
                        <w:b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Visibility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="Collapsed"</w:t>
                    </w:r>
                  </w:p>
                  <w:p w14:paraId="0111AC39" w14:textId="77777777" w:rsidR="00B938DD" w:rsidRDefault="00B938DD">
                    <w:pPr>
                      <w:spacing w:before="27"/>
                      <w:ind w:left="1790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AutomationProperties.AutomationId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AvatarsView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"/&gt;</w:t>
                    </w:r>
                  </w:p>
                  <w:p w14:paraId="1E08BB16" w14:textId="77777777" w:rsidR="00B938DD" w:rsidRDefault="00B938DD">
                    <w:pPr>
                      <w:spacing w:before="3"/>
                      <w:rPr>
                        <w:rFonts w:ascii="Consolas"/>
                        <w:b/>
                        <w:sz w:val="25"/>
                      </w:rPr>
                    </w:pPr>
                  </w:p>
                  <w:p w14:paraId="4FFDED32" w14:textId="77777777" w:rsidR="00B938DD" w:rsidRDefault="00B938DD">
                    <w:pPr>
                      <w:ind w:left="911"/>
                      <w:rPr>
                        <w:rFonts w:ascii="Consolas"/>
                        <w:b/>
                        <w:sz w:val="19"/>
                      </w:rPr>
                    </w:pPr>
                    <w:proofErr w:type="gramStart"/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&lt;!--</w:t>
                    </w:r>
                    <w:proofErr w:type="gramEnd"/>
                    <w:r>
                      <w:rPr>
                        <w:rFonts w:ascii="Consolas"/>
                        <w:b/>
                        <w:color w:val="008000"/>
                        <w:spacing w:val="-3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Details</w:t>
                    </w:r>
                    <w:r>
                      <w:rPr>
                        <w:rFonts w:ascii="Consolas"/>
                        <w:b/>
                        <w:color w:val="008000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view</w:t>
                    </w:r>
                    <w:r>
                      <w:rPr>
                        <w:rFonts w:ascii="Consolas"/>
                        <w:b/>
                        <w:color w:val="008000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8000"/>
                        <w:sz w:val="19"/>
                      </w:rPr>
                      <w:t>--&gt;</w:t>
                    </w:r>
                  </w:p>
                  <w:p w14:paraId="5B8170F7" w14:textId="77777777" w:rsidR="00B938DD" w:rsidRDefault="00B938DD">
                    <w:pPr>
                      <w:spacing w:before="28"/>
                      <w:ind w:left="909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b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="Details"</w:t>
                    </w:r>
                  </w:p>
                  <w:p w14:paraId="0FD79524" w14:textId="77777777" w:rsidR="00B938DD" w:rsidRDefault="00B938DD">
                    <w:pPr>
                      <w:spacing w:before="25" w:line="266" w:lineRule="auto"/>
                      <w:ind w:left="1790" w:right="1012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 xml:space="preserve">="White" 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Visibility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="Collapsed"</w:t>
                    </w:r>
                    <w:r>
                      <w:rPr>
                        <w:rFonts w:ascii="Consolas"/>
                        <w:b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HorizontalAlignment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="Stretch"</w:t>
                    </w:r>
                    <w:r>
                      <w:rPr>
                        <w:rFonts w:ascii="Consolas"/>
                        <w:b/>
                        <w:color w:val="0000FF"/>
                        <w:spacing w:val="-2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="Stretch"</w:t>
                    </w:r>
                  </w:p>
                  <w:p w14:paraId="5C813EA6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Grid.RowSpan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="5"&gt;</w:t>
                    </w:r>
                  </w:p>
                  <w:p w14:paraId="654D4576" w14:textId="77777777" w:rsidR="00B938DD" w:rsidRDefault="00B938DD">
                    <w:pPr>
                      <w:spacing w:before="25"/>
                      <w:ind w:right="7738"/>
                      <w:jc w:val="right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sz w:val="20"/>
                      </w:rPr>
                      <w:t>...</w:t>
                    </w:r>
                  </w:p>
                  <w:p w14:paraId="606EB3EE" w14:textId="77777777" w:rsidR="00B938DD" w:rsidRDefault="00B938DD">
                    <w:pPr>
                      <w:spacing w:before="25"/>
                      <w:ind w:right="7737"/>
                      <w:jc w:val="right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&gt;</w:t>
                    </w:r>
                  </w:p>
                  <w:p w14:paraId="11F9992A" w14:textId="77777777" w:rsidR="00B938DD" w:rsidRDefault="00B938DD">
                    <w:pPr>
                      <w:spacing w:before="6"/>
                      <w:rPr>
                        <w:rFonts w:ascii="Consolas"/>
                        <w:b/>
                        <w:sz w:val="24"/>
                      </w:rPr>
                    </w:pPr>
                  </w:p>
                  <w:p w14:paraId="2F75A2B8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EF04B1A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ContentControl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35A9815C" w14:textId="77777777" w:rsidR="0070631B" w:rsidRDefault="00B938DD">
      <w:pPr>
        <w:pStyle w:val="BodyText"/>
        <w:spacing w:before="78" w:line="276" w:lineRule="auto"/>
        <w:ind w:left="240" w:right="816"/>
      </w:pPr>
      <w:r>
        <w:t xml:space="preserve">Notice that the views have their </w:t>
      </w:r>
      <w:r>
        <w:rPr>
          <w:b/>
        </w:rPr>
        <w:t xml:space="preserve">Visibility </w:t>
      </w:r>
      <w:r>
        <w:t xml:space="preserve">property set to </w:t>
      </w:r>
      <w:r>
        <w:rPr>
          <w:b/>
        </w:rPr>
        <w:t>Collapsed</w:t>
      </w:r>
      <w:r>
        <w:t>. This means that the controls that</w:t>
      </w:r>
      <w:r>
        <w:rPr>
          <w:spacing w:val="1"/>
        </w:rPr>
        <w:t xml:space="preserve"> </w:t>
      </w:r>
      <w:r>
        <w:t>compose each view will not be shown and no space will be reserved for them. In this way, navigation</w:t>
      </w:r>
      <w:r>
        <w:rPr>
          <w:spacing w:val="1"/>
        </w:rPr>
        <w:t xml:space="preserve"> </w:t>
      </w:r>
      <w:r>
        <w:t>between the different views will consist of all views initially collapsed, and navigating into the associated</w:t>
      </w:r>
      <w:r>
        <w:rPr>
          <w:spacing w:val="-47"/>
        </w:rPr>
        <w:t xml:space="preserve"> </w:t>
      </w:r>
      <w:r>
        <w:t xml:space="preserve">visual state will trigger an animation that will change their visibility to </w:t>
      </w:r>
      <w:r>
        <w:rPr>
          <w:b/>
        </w:rPr>
        <w:t xml:space="preserve">Visible </w:t>
      </w:r>
      <w:r>
        <w:t>(and the animation for the</w:t>
      </w:r>
      <w:r>
        <w:rPr>
          <w:spacing w:val="1"/>
        </w:rPr>
        <w:t xml:space="preserve"> </w:t>
      </w:r>
      <w:r>
        <w:t>previous state will be stopped, resulting in the visibility for its associated logical view to be reset to the</w:t>
      </w:r>
      <w:r>
        <w:rPr>
          <w:spacing w:val="1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rPr>
          <w:b/>
        </w:rPr>
        <w:t xml:space="preserve">Collapsed </w:t>
      </w:r>
      <w:r>
        <w:t>value).</w:t>
      </w:r>
    </w:p>
    <w:p w14:paraId="42D46D87" w14:textId="77777777" w:rsidR="0070631B" w:rsidRDefault="0070631B">
      <w:pPr>
        <w:pStyle w:val="BodyText"/>
        <w:spacing w:before="7"/>
        <w:rPr>
          <w:sz w:val="16"/>
        </w:rPr>
      </w:pPr>
    </w:p>
    <w:p w14:paraId="6A7ABC57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Transitions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Between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Visual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States</w:t>
      </w:r>
    </w:p>
    <w:p w14:paraId="01984FD1" w14:textId="77777777" w:rsidR="0070631B" w:rsidRDefault="00B938DD">
      <w:pPr>
        <w:pStyle w:val="BodyText"/>
        <w:spacing w:before="37" w:line="276" w:lineRule="auto"/>
        <w:ind w:left="240" w:right="882"/>
      </w:pPr>
      <w:r>
        <w:pict w14:anchorId="0548459F">
          <v:group id="_x0000_s1509" style="position:absolute;left:0;text-align:left;margin-left:70.6pt;margin-top:100.15pt;width:470.95pt;height:175pt;z-index:-15322624;mso-wrap-distance-left:0;mso-wrap-distance-right:0;mso-position-horizontal-relative:page" coordorigin="1412,2003" coordsize="9419,3500">
            <v:rect id="_x0000_s1513" style="position:absolute;left:1411;top:2002;width:9419;height:329" fillcolor="#eeeef7" stroked="f"/>
            <v:rect id="_x0000_s1512" style="position:absolute;left:1411;top:2331;width:9419;height:5" fillcolor="#c7cdde" stroked="f"/>
            <v:shape id="_x0000_s1511" type="#_x0000_t202" style="position:absolute;left:1411;top:2336;width:9419;height:3167" fillcolor="#f7f7ff" stroked="f">
              <v:textbox inset="0,0,0,0">
                <w:txbxContent>
                  <w:p w14:paraId="4676A6D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Behaviors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0EAD0FB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DataStateBehavior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ShowDetails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</w:p>
                  <w:p w14:paraId="5B600F57" w14:textId="77777777" w:rsidR="00B938DD" w:rsidRDefault="00B938DD">
                    <w:pPr>
                      <w:spacing w:before="25"/>
                      <w:ind w:left="311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="True"</w:t>
                    </w:r>
                  </w:p>
                  <w:p w14:paraId="0F395480" w14:textId="77777777" w:rsidR="00B938DD" w:rsidRDefault="00B938DD">
                    <w:pPr>
                      <w:spacing w:before="27"/>
                      <w:ind w:left="311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TrueState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ShowDetails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FalseState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ShowContacts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  <w:p w14:paraId="256B6873" w14:textId="77777777" w:rsidR="00B938DD" w:rsidRDefault="00B938DD">
                    <w:pPr>
                      <w:spacing w:before="26" w:line="266" w:lineRule="auto"/>
                      <w:ind w:left="3110" w:right="23" w:hanging="26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DataStateBehavior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Binding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IsChecked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ElementName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ShowAsListButton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="True"</w:t>
                    </w:r>
                  </w:p>
                  <w:p w14:paraId="2492D53A" w14:textId="77777777" w:rsidR="00B938DD" w:rsidRDefault="00B938DD">
                    <w:pPr>
                      <w:spacing w:before="1"/>
                      <w:ind w:left="311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TrueState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ShowAsList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FalseState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ShowAsIcons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  <w:p w14:paraId="300AD68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DataStateBehavior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ConnectionStatus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</w:p>
                  <w:p w14:paraId="2AD5E02D" w14:textId="77777777" w:rsidR="00B938DD" w:rsidRDefault="00B938DD">
                    <w:pPr>
                      <w:spacing w:before="25"/>
                      <w:ind w:left="311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="Available"</w:t>
                    </w:r>
                  </w:p>
                  <w:p w14:paraId="6A05E8F9" w14:textId="77777777" w:rsidR="00B938DD" w:rsidRDefault="00B938DD">
                    <w:pPr>
                      <w:spacing w:before="27"/>
                      <w:ind w:left="311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TrueState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="Available"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FalseState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="Unavailable"/&gt;</w:t>
                    </w:r>
                  </w:p>
                  <w:p w14:paraId="7FC7955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ei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DataStateBehavior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SendingMessage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</w:t>
                    </w:r>
                  </w:p>
                  <w:p w14:paraId="26B9E2C2" w14:textId="77777777" w:rsidR="00B938DD" w:rsidRDefault="00B938DD">
                    <w:pPr>
                      <w:spacing w:before="25"/>
                      <w:ind w:left="311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="True"</w:t>
                    </w:r>
                  </w:p>
                </w:txbxContent>
              </v:textbox>
            </v:shape>
            <v:shape id="_x0000_s1510" type="#_x0000_t202" style="position:absolute;left:1440;top:2045;width:563;height:221" filled="f" stroked="f">
              <v:textbox inset="0,0,0,0">
                <w:txbxContent>
                  <w:p w14:paraId="728A35B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Transitions determine how to go from one view to another. The </w:t>
      </w:r>
      <w:hyperlink r:id="rId279">
        <w:proofErr w:type="spellStart"/>
        <w:r>
          <w:rPr>
            <w:b/>
            <w:color w:val="0000FF"/>
            <w:u w:val="single" w:color="0000FF"/>
          </w:rPr>
          <w:t>DataStateBehavior</w:t>
        </w:r>
        <w:proofErr w:type="spellEnd"/>
        <w:r>
          <w:rPr>
            <w:b/>
            <w:color w:val="0000FF"/>
          </w:rPr>
          <w:t xml:space="preserve"> </w:t>
        </w:r>
      </w:hyperlink>
      <w:r>
        <w:t>behavior is used to</w:t>
      </w:r>
      <w:r>
        <w:rPr>
          <w:spacing w:val="1"/>
        </w:rPr>
        <w:t xml:space="preserve"> </w:t>
      </w:r>
      <w:r>
        <w:t xml:space="preserve">switch between two visual states based on whether a conditional property binding evaluates </w:t>
      </w:r>
      <w:proofErr w:type="gramStart"/>
      <w:r>
        <w:t>to</w:t>
      </w:r>
      <w:proofErr w:type="gramEnd"/>
      <w:r>
        <w:t xml:space="preserve"> </w:t>
      </w:r>
      <w:r>
        <w:rPr>
          <w:b/>
        </w:rPr>
        <w:t xml:space="preserve">True </w:t>
      </w:r>
      <w:r>
        <w:t>or</w:t>
      </w:r>
      <w:r>
        <w:rPr>
          <w:spacing w:val="1"/>
        </w:rPr>
        <w:t xml:space="preserve"> </w:t>
      </w:r>
      <w:r>
        <w:t xml:space="preserve">to </w:t>
      </w:r>
      <w:r>
        <w:rPr>
          <w:b/>
        </w:rPr>
        <w:t>False</w:t>
      </w:r>
      <w:r>
        <w:t xml:space="preserve">. With the </w:t>
      </w:r>
      <w:proofErr w:type="spellStart"/>
      <w:r>
        <w:rPr>
          <w:b/>
        </w:rPr>
        <w:t>DataStateBehavior</w:t>
      </w:r>
      <w:proofErr w:type="spellEnd"/>
      <w:r>
        <w:rPr>
          <w:b/>
        </w:rPr>
        <w:t xml:space="preserve"> </w:t>
      </w:r>
      <w:r>
        <w:t>behavior, you can compare two values. One value comes from a</w:t>
      </w:r>
      <w:r>
        <w:rPr>
          <w:spacing w:val="1"/>
        </w:rPr>
        <w:t xml:space="preserve"> </w:t>
      </w:r>
      <w:r>
        <w:t>binding. You can declare the other value to compare to explicitly. If the two values are equal, the visual</w:t>
      </w:r>
      <w:r>
        <w:rPr>
          <w:spacing w:val="1"/>
        </w:rPr>
        <w:t xml:space="preserve"> </w:t>
      </w:r>
      <w:r>
        <w:t xml:space="preserve">state specified for </w:t>
      </w:r>
      <w:r>
        <w:rPr>
          <w:b/>
        </w:rPr>
        <w:t xml:space="preserve">True </w:t>
      </w:r>
      <w:r>
        <w:t xml:space="preserve">is activated. If the two values are not equal, the visual state specified for </w:t>
      </w:r>
      <w:r>
        <w:rPr>
          <w:b/>
        </w:rPr>
        <w:t xml:space="preserve">False </w:t>
      </w:r>
      <w:r>
        <w:t>is</w:t>
      </w:r>
      <w:r>
        <w:rPr>
          <w:spacing w:val="-47"/>
        </w:rPr>
        <w:t xml:space="preserve"> </w:t>
      </w:r>
      <w:r>
        <w:t>activated.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 behaviors</w:t>
      </w:r>
      <w:r>
        <w:rPr>
          <w:spacing w:val="-3"/>
        </w:rPr>
        <w:t xml:space="preserve"> </w:t>
      </w:r>
      <w:r>
        <w:t>defined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chat</w:t>
      </w:r>
      <w:r>
        <w:rPr>
          <w:spacing w:val="-1"/>
        </w:rPr>
        <w:t xml:space="preserve"> </w:t>
      </w:r>
      <w:r>
        <w:t>view.</w:t>
      </w:r>
    </w:p>
    <w:p w14:paraId="4B3AC237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839A827" w14:textId="77777777" w:rsidR="0070631B" w:rsidRDefault="0070631B">
      <w:pPr>
        <w:pStyle w:val="BodyText"/>
        <w:rPr>
          <w:sz w:val="20"/>
        </w:rPr>
      </w:pPr>
    </w:p>
    <w:p w14:paraId="46F49BE3" w14:textId="77777777" w:rsidR="0070631B" w:rsidRDefault="0070631B">
      <w:pPr>
        <w:pStyle w:val="BodyText"/>
        <w:spacing w:before="9" w:after="1"/>
        <w:rPr>
          <w:sz w:val="17"/>
        </w:rPr>
      </w:pPr>
    </w:p>
    <w:p w14:paraId="310D2463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0E8B8C0">
          <v:group id="_x0000_s1505" style="width:470.95pt;height:41.35pt;mso-position-horizontal-relative:char;mso-position-vertical-relative:line" coordsize="9419,827">
            <v:shape id="_x0000_s1508" style="position:absolute;width:9419;height:822" coordsize="9419,822" path="m9419,l,,,281,,540,,821r9419,l9419,540r,-259l9419,xe" fillcolor="#f7f7ff" stroked="f">
              <v:path arrowok="t"/>
            </v:shape>
            <v:rect id="_x0000_s1507" style="position:absolute;top:821;width:9419;height:5" fillcolor="#d4d4d2" stroked="f"/>
            <v:shape id="_x0000_s1506" type="#_x0000_t202" style="position:absolute;width:9419;height:822" filled="f" stroked="f">
              <v:textbox inset="0,0,0,0">
                <w:txbxContent>
                  <w:p w14:paraId="7E23860E" w14:textId="77777777" w:rsidR="00B938DD" w:rsidRDefault="00B938DD">
                    <w:pPr>
                      <w:spacing w:before="44" w:line="268" w:lineRule="auto"/>
                      <w:ind w:left="28" w:right="1012" w:firstLine="308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TrueState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SendingMessage</w:t>
                    </w:r>
                    <w:proofErr w:type="spellEnd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FalseState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NotSendingMessage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  <w:p w14:paraId="33DAC890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i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</w:t>
                    </w:r>
                    <w:r>
                      <w:rPr>
                        <w:rFonts w:ascii="Consolas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Behaviors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6039CA65" w14:textId="77777777" w:rsidR="0070631B" w:rsidRDefault="00B938DD">
      <w:pPr>
        <w:pStyle w:val="BodyText"/>
        <w:spacing w:before="78" w:line="276" w:lineRule="auto"/>
        <w:ind w:left="240" w:right="986"/>
      </w:pPr>
      <w:r>
        <w:t>Notice that depending on the value of the bound property, different states are shown. Apart from the</w:t>
      </w:r>
      <w:r>
        <w:rPr>
          <w:spacing w:val="1"/>
        </w:rPr>
        <w:t xml:space="preserve"> </w:t>
      </w:r>
      <w:r>
        <w:t xml:space="preserve">contact list, icons, and </w:t>
      </w:r>
      <w:proofErr w:type="gramStart"/>
      <w:r>
        <w:t>details</w:t>
      </w:r>
      <w:proofErr w:type="gramEnd"/>
      <w:r>
        <w:t xml:space="preserve"> view, there are states for enabling or disabling the application (when the</w:t>
      </w:r>
      <w:r>
        <w:rPr>
          <w:spacing w:val="-47"/>
        </w:rPr>
        <w:t xml:space="preserve"> </w:t>
      </w:r>
      <w:r>
        <w:t>service is not available) and for activating or deactivating the busy indicator (when the application is</w:t>
      </w:r>
      <w:r>
        <w:rPr>
          <w:spacing w:val="1"/>
        </w:rPr>
        <w:t xml:space="preserve"> </w:t>
      </w:r>
      <w:r>
        <w:t>busy).</w:t>
      </w:r>
    </w:p>
    <w:p w14:paraId="24167C21" w14:textId="77777777" w:rsidR="0070631B" w:rsidRDefault="00B938DD">
      <w:pPr>
        <w:pStyle w:val="BodyText"/>
        <w:spacing w:before="120" w:line="276" w:lineRule="auto"/>
        <w:ind w:left="240" w:right="888"/>
      </w:pPr>
      <w:r>
        <w:t>Typically, an animation is triggered to make the transition smooth from one state to another. When</w:t>
      </w:r>
      <w:r>
        <w:rPr>
          <w:spacing w:val="1"/>
        </w:rPr>
        <w:t xml:space="preserve"> </w:t>
      </w:r>
      <w:r>
        <w:t>navigating to a different state, the source view is hidden and the target one is shown. The animation</w:t>
      </w:r>
      <w:r>
        <w:rPr>
          <w:spacing w:val="1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states is</w:t>
      </w:r>
      <w:r>
        <w:rPr>
          <w:spacing w:val="-2"/>
        </w:rPr>
        <w:t xml:space="preserve"> </w:t>
      </w:r>
      <w:r>
        <w:t>permanent.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flipping</w:t>
      </w:r>
      <w:r>
        <w:rPr>
          <w:spacing w:val="-3"/>
        </w:rPr>
        <w:t xml:space="preserve"> </w:t>
      </w:r>
      <w:r>
        <w:t>animation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occurs</w:t>
      </w:r>
      <w:r>
        <w:rPr>
          <w:spacing w:val="-47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a transition.</w:t>
      </w:r>
      <w:r>
        <w:rPr>
          <w:spacing w:val="-3"/>
        </w:rPr>
        <w:t xml:space="preserve"> </w:t>
      </w:r>
      <w:r>
        <w:t>The animation</w:t>
      </w:r>
      <w:r>
        <w:rPr>
          <w:spacing w:val="-2"/>
        </w:rPr>
        <w:t xml:space="preserve"> </w:t>
      </w:r>
      <w:r>
        <w:t>associated to</w:t>
      </w:r>
      <w:r>
        <w:rPr>
          <w:spacing w:val="-1"/>
        </w:rPr>
        <w:t xml:space="preserve"> </w:t>
      </w:r>
      <w:r>
        <w:t>transitions is</w:t>
      </w:r>
      <w:r>
        <w:rPr>
          <w:spacing w:val="-2"/>
        </w:rPr>
        <w:t xml:space="preserve"> </w:t>
      </w:r>
      <w:r>
        <w:t>transient.</w:t>
      </w:r>
    </w:p>
    <w:p w14:paraId="0DA4C5FF" w14:textId="77777777" w:rsidR="0070631B" w:rsidRDefault="00B938DD">
      <w:pPr>
        <w:spacing w:before="124"/>
        <w:ind w:left="240"/>
        <w:rPr>
          <w:b/>
        </w:rPr>
      </w:pPr>
      <w:r>
        <w:pict w14:anchorId="5B0489F2">
          <v:group id="_x0000_s1453" style="position:absolute;left:0;text-align:left;margin-left:70.6pt;margin-top:6.25pt;width:470.95pt;height:448.25pt;z-index:-22906368;mso-position-horizontal-relative:page" coordorigin="1412,125" coordsize="9419,8965">
            <v:rect id="_x0000_s1504" style="position:absolute;left:1411;top:124;width:9419;height:329" fillcolor="#eeeef7" stroked="f"/>
            <v:rect id="_x0000_s1503" style="position:absolute;left:1411;top:453;width:9419;height:5" fillcolor="#c7cdde" stroked="f"/>
            <v:shape id="_x0000_s1502" style="position:absolute;left:1411;top:463;width:9419;height:2100" coordorigin="1412,463" coordsize="9419,2100" o:spt="100" adj="0,,0" path="m10831,2042r-9419,l1412,2304r,259l10831,2563r,-259l10831,2042xm10831,1262r-9419,l1412,1524r,259l1412,2042r9419,l10831,1783r,-259l10831,1262xm10831,463r-9419,l1412,744r,259l1412,1262r9419,l10831,1003r,-259l10831,463xe" fillcolor="#f7f7ff" stroked="f">
              <v:stroke joinstyle="round"/>
              <v:formulas/>
              <v:path arrowok="t" o:connecttype="segments"/>
            </v:shape>
            <v:rect id="_x0000_s1501" style="position:absolute;left:1440;top:2303;width:8800;height:260" stroked="f"/>
            <v:rect id="_x0000_s1500" style="position:absolute;left:1411;top:2563;width:9419;height:260" fillcolor="#f7f7ff" stroked="f"/>
            <v:rect id="_x0000_s1499" style="position:absolute;left:1440;top:2563;width:3409;height:260" stroked="f"/>
            <v:rect id="_x0000_s1498" style="position:absolute;left:1411;top:2822;width:9419;height:262" fillcolor="#f7f7ff" stroked="f"/>
            <v:rect id="_x0000_s1497" style="position:absolute;left:1440;top:2822;width:7919;height:262" stroked="f"/>
            <v:rect id="_x0000_s1496" style="position:absolute;left:1411;top:3083;width:9419;height:260" fillcolor="#f7f7ff" stroked="f"/>
            <v:rect id="_x0000_s1495" style="position:absolute;left:1440;top:3083;width:8140;height:260" stroked="f"/>
            <v:rect id="_x0000_s1494" style="position:absolute;left:1411;top:3343;width:9419;height:260" fillcolor="#f7f7ff" stroked="f"/>
            <v:rect id="_x0000_s1493" style="position:absolute;left:1440;top:3343;width:8030;height:260" stroked="f"/>
            <v:rect id="_x0000_s1492" style="position:absolute;left:1411;top:3602;width:9419;height:262" fillcolor="#f7f7ff" stroked="f"/>
            <v:rect id="_x0000_s1491" style="position:absolute;left:1440;top:3602;width:7698;height:262" stroked="f"/>
            <v:rect id="_x0000_s1490" style="position:absolute;left:1411;top:3864;width:9419;height:260" fillcolor="#f7f7ff" stroked="f"/>
            <v:rect id="_x0000_s1489" style="position:absolute;left:1440;top:3864;width:5389;height:260" stroked="f"/>
            <v:shape id="_x0000_s1488" style="position:absolute;left:1411;top:4123;width:9419;height:521" coordorigin="1412,4123" coordsize="9419,521" path="m10831,4123r-9419,l1412,4383r,261l10831,4644r,-261l10831,4123xe" fillcolor="#f7f7ff" stroked="f">
              <v:path arrowok="t"/>
            </v:shape>
            <v:rect id="_x0000_s1487" style="position:absolute;left:1440;top:4382;width:5170;height:262" stroked="f"/>
            <v:rect id="_x0000_s1486" style="position:absolute;left:1411;top:4644;width:9419;height:260" fillcolor="#f7f7ff" stroked="f"/>
            <v:rect id="_x0000_s1485" style="position:absolute;left:1440;top:4644;width:6270;height:260" stroked="f"/>
            <v:rect id="_x0000_s1484" style="position:absolute;left:1411;top:4903;width:9419;height:260" fillcolor="#f7f7ff" stroked="f"/>
            <v:rect id="_x0000_s1483" style="position:absolute;left:1440;top:4903;width:3519;height:260" stroked="f"/>
            <v:rect id="_x0000_s1482" style="position:absolute;left:1411;top:5162;width:9419;height:262" fillcolor="#f7f7ff" stroked="f"/>
            <v:rect id="_x0000_s1481" style="position:absolute;left:1440;top:5162;width:7149;height:262" stroked="f"/>
            <v:rect id="_x0000_s1480" style="position:absolute;left:1411;top:5424;width:9419;height:260" fillcolor="#f7f7ff" stroked="f"/>
            <v:rect id="_x0000_s1479" style="position:absolute;left:1440;top:5424;width:6160;height:260" stroked="f"/>
            <v:rect id="_x0000_s1478" style="position:absolute;left:1411;top:5683;width:9419;height:260" fillcolor="#f7f7ff" stroked="f"/>
            <v:rect id="_x0000_s1477" style="position:absolute;left:1440;top:5683;width:7369;height:260" stroked="f"/>
            <v:rect id="_x0000_s1476" style="position:absolute;left:1411;top:5942;width:9419;height:262" fillcolor="#f7f7ff" stroked="f"/>
            <v:rect id="_x0000_s1475" style="position:absolute;left:1440;top:5942;width:6270;height:262" stroked="f"/>
            <v:rect id="_x0000_s1474" style="position:absolute;left:1411;top:6204;width:9419;height:260" fillcolor="#f7f7ff" stroked="f"/>
            <v:rect id="_x0000_s1473" style="position:absolute;left:1440;top:6204;width:6270;height:260" stroked="f"/>
            <v:rect id="_x0000_s1472" style="position:absolute;left:1411;top:6463;width:9419;height:260" fillcolor="#f7f7ff" stroked="f"/>
            <v:rect id="_x0000_s1471" style="position:absolute;left:1440;top:6463;width:5500;height:260" stroked="f"/>
            <v:shape id="_x0000_s1470" style="position:absolute;left:1411;top:6722;width:9419;height:522" coordorigin="1412,6723" coordsize="9419,522" o:spt="100" adj="0,,0" path="m10831,6984r-9419,l1412,7244r9419,l10831,6984xm10831,6723r-9419,l1412,6984r9419,l10831,6723xe" fillcolor="#f7f7ff" stroked="f">
              <v:stroke joinstyle="round"/>
              <v:formulas/>
              <v:path arrowok="t" o:connecttype="segments"/>
            </v:shape>
            <v:rect id="_x0000_s1469" style="position:absolute;left:1440;top:6984;width:5281;height:260" stroked="f"/>
            <v:rect id="_x0000_s1468" style="position:absolute;left:1411;top:7244;width:9419;height:260" fillcolor="#f7f7ff" stroked="f"/>
            <v:rect id="_x0000_s1467" style="position:absolute;left:1440;top:7244;width:6270;height:260" stroked="f"/>
            <v:rect id="_x0000_s1466" style="position:absolute;left:1411;top:7503;width:9419;height:262" fillcolor="#f7f7ff" stroked="f"/>
            <v:rect id="_x0000_s1465" style="position:absolute;left:1440;top:7503;width:3630;height:262" stroked="f"/>
            <v:rect id="_x0000_s1464" style="position:absolute;left:1411;top:7764;width:9419;height:260" fillcolor="#f7f7ff" stroked="f"/>
            <v:rect id="_x0000_s1463" style="position:absolute;left:1440;top:7764;width:7480;height:260" stroked="f"/>
            <v:rect id="_x0000_s1462" style="position:absolute;left:1411;top:8024;width:9419;height:260" fillcolor="#f7f7ff" stroked="f"/>
            <v:rect id="_x0000_s1461" style="position:absolute;left:1440;top:8024;width:6820;height:260" stroked="f"/>
            <v:rect id="_x0000_s1460" style="position:absolute;left:1411;top:8283;width:9419;height:262" fillcolor="#f7f7ff" stroked="f"/>
            <v:rect id="_x0000_s1459" style="position:absolute;left:1440;top:8283;width:7588;height:262" stroked="f"/>
            <v:rect id="_x0000_s1458" style="position:absolute;left:1411;top:8544;width:9419;height:260" fillcolor="#f7f7ff" stroked="f"/>
            <v:rect id="_x0000_s1457" style="position:absolute;left:1440;top:8544;width:6930;height:260" stroked="f"/>
            <v:rect id="_x0000_s1456" style="position:absolute;left:1411;top:8804;width:9419;height:281" fillcolor="#f7f7ff" stroked="f"/>
            <v:rect id="_x0000_s1455" style="position:absolute;left:1440;top:8804;width:6270;height:262" stroked="f"/>
            <v:rect id="_x0000_s1454" style="position:absolute;left:1411;top:9084;width:9419;height:5" fillcolor="#d4d4d2" stroked="f"/>
            <w10:wrap anchorx="page"/>
          </v:group>
        </w:pict>
      </w:r>
      <w:r>
        <w:rPr>
          <w:b/>
          <w:color w:val="000066"/>
        </w:rPr>
        <w:t>XAML</w:t>
      </w:r>
    </w:p>
    <w:p w14:paraId="054C9079" w14:textId="77777777" w:rsidR="0070631B" w:rsidRDefault="00B938DD">
      <w:pPr>
        <w:spacing w:before="115"/>
        <w:ind w:left="24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VisualStateGroup</w:t>
      </w:r>
      <w:proofErr w:type="spellEnd"/>
      <w:r>
        <w:rPr>
          <w:rFonts w:ascii="Consolas"/>
          <w:color w:val="A21515"/>
          <w:spacing w:val="-8"/>
          <w:sz w:val="20"/>
        </w:rPr>
        <w:t xml:space="preserve"> </w:t>
      </w:r>
      <w:proofErr w:type="gramStart"/>
      <w:r>
        <w:rPr>
          <w:rFonts w:ascii="Consolas"/>
          <w:color w:val="FF0000"/>
          <w:sz w:val="20"/>
        </w:rPr>
        <w:t>x</w:t>
      </w:r>
      <w:r>
        <w:rPr>
          <w:rFonts w:ascii="Consolas"/>
          <w:sz w:val="20"/>
        </w:rPr>
        <w:t>:</w:t>
      </w:r>
      <w:r>
        <w:rPr>
          <w:rFonts w:ascii="Consolas"/>
          <w:color w:val="FF0000"/>
          <w:sz w:val="20"/>
        </w:rPr>
        <w:t>Name</w:t>
      </w:r>
      <w:proofErr w:type="gramEnd"/>
      <w:r>
        <w:rPr>
          <w:rFonts w:ascii="Consolas"/>
          <w:color w:val="0000FF"/>
          <w:sz w:val="20"/>
        </w:rPr>
        <w:t>="VisualizationStates"&gt;</w:t>
      </w:r>
    </w:p>
    <w:p w14:paraId="654F1459" w14:textId="77777777" w:rsidR="0070631B" w:rsidRDefault="0070631B">
      <w:pPr>
        <w:pStyle w:val="BodyText"/>
        <w:rPr>
          <w:rFonts w:ascii="Consolas"/>
          <w:sz w:val="19"/>
        </w:rPr>
      </w:pPr>
    </w:p>
    <w:p w14:paraId="25CC827C" w14:textId="77777777" w:rsidR="0070631B" w:rsidRDefault="00B938DD">
      <w:pPr>
        <w:spacing w:before="64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VisualStateGroup.Transitions</w:t>
      </w:r>
      <w:proofErr w:type="spellEnd"/>
      <w:r>
        <w:rPr>
          <w:rFonts w:ascii="Consolas"/>
          <w:color w:val="0000FF"/>
          <w:sz w:val="20"/>
        </w:rPr>
        <w:t>&gt;</w:t>
      </w:r>
    </w:p>
    <w:p w14:paraId="31B694F5" w14:textId="77777777" w:rsidR="0070631B" w:rsidRDefault="0070631B">
      <w:pPr>
        <w:pStyle w:val="BodyText"/>
        <w:rPr>
          <w:rFonts w:ascii="Consolas"/>
          <w:sz w:val="19"/>
        </w:rPr>
      </w:pPr>
    </w:p>
    <w:p w14:paraId="447D408A" w14:textId="77777777" w:rsidR="0070631B" w:rsidRDefault="00B938DD">
      <w:pPr>
        <w:spacing w:before="64"/>
        <w:ind w:left="1121"/>
        <w:rPr>
          <w:rFonts w:ascii="Consolas"/>
          <w:sz w:val="20"/>
        </w:rPr>
      </w:pPr>
      <w:r>
        <w:rPr>
          <w:rFonts w:ascii="Consolas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VisualTransition</w:t>
      </w:r>
      <w:proofErr w:type="spellEnd"/>
      <w:r>
        <w:rPr>
          <w:rFonts w:ascii="Consolas"/>
          <w:color w:val="A21515"/>
          <w:spacing w:val="-7"/>
          <w:sz w:val="20"/>
        </w:rPr>
        <w:t xml:space="preserve"> </w:t>
      </w:r>
      <w:proofErr w:type="gramStart"/>
      <w:r>
        <w:rPr>
          <w:rFonts w:ascii="Consolas"/>
          <w:color w:val="FF0000"/>
          <w:sz w:val="20"/>
        </w:rPr>
        <w:t>From</w:t>
      </w:r>
      <w:proofErr w:type="gramEnd"/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ShowAsIcons</w:t>
      </w:r>
      <w:proofErr w:type="spellEnd"/>
      <w:r>
        <w:rPr>
          <w:rFonts w:ascii="Consolas"/>
          <w:color w:val="0000FF"/>
          <w:sz w:val="20"/>
        </w:rPr>
        <w:t>"</w:t>
      </w:r>
      <w:r>
        <w:rPr>
          <w:rFonts w:ascii="Consolas"/>
          <w:color w:val="0000FF"/>
          <w:spacing w:val="-9"/>
          <w:sz w:val="20"/>
        </w:rPr>
        <w:t xml:space="preserve"> </w:t>
      </w:r>
      <w:r>
        <w:rPr>
          <w:rFonts w:ascii="Consolas"/>
          <w:color w:val="FF0000"/>
          <w:sz w:val="20"/>
        </w:rPr>
        <w:t>To</w:t>
      </w:r>
      <w:r>
        <w:rPr>
          <w:rFonts w:ascii="Consolas"/>
          <w:color w:val="0000FF"/>
          <w:sz w:val="20"/>
        </w:rPr>
        <w:t>="</w:t>
      </w:r>
      <w:proofErr w:type="spellStart"/>
      <w:r>
        <w:rPr>
          <w:rFonts w:ascii="Consolas"/>
          <w:color w:val="0000FF"/>
          <w:sz w:val="20"/>
        </w:rPr>
        <w:t>ShowAsList</w:t>
      </w:r>
      <w:proofErr w:type="spellEnd"/>
      <w:r>
        <w:rPr>
          <w:rFonts w:ascii="Consolas"/>
          <w:color w:val="0000FF"/>
          <w:sz w:val="20"/>
        </w:rPr>
        <w:t>"&gt;</w:t>
      </w:r>
    </w:p>
    <w:p w14:paraId="1421B731" w14:textId="77777777" w:rsidR="0070631B" w:rsidRDefault="00B938DD">
      <w:pPr>
        <w:spacing w:before="25"/>
        <w:ind w:left="156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Storyboard</w:t>
      </w:r>
      <w:r>
        <w:rPr>
          <w:rFonts w:ascii="Consolas"/>
          <w:color w:val="A21515"/>
          <w:spacing w:val="-5"/>
          <w:sz w:val="20"/>
        </w:rPr>
        <w:t xml:space="preserve"> </w:t>
      </w:r>
      <w:proofErr w:type="spellStart"/>
      <w:r>
        <w:rPr>
          <w:rFonts w:ascii="Consolas"/>
          <w:color w:val="FF0000"/>
          <w:sz w:val="20"/>
        </w:rPr>
        <w:t>SpeedRatio</w:t>
      </w:r>
      <w:proofErr w:type="spellEnd"/>
      <w:r>
        <w:rPr>
          <w:rFonts w:ascii="Consolas"/>
          <w:color w:val="0000FF"/>
          <w:sz w:val="20"/>
        </w:rPr>
        <w:t>="2"&gt;</w:t>
      </w:r>
    </w:p>
    <w:p w14:paraId="6C7D8A18" w14:textId="77777777" w:rsidR="0070631B" w:rsidRDefault="00B938DD">
      <w:pPr>
        <w:spacing w:before="25"/>
        <w:ind w:left="2002"/>
        <w:rPr>
          <w:rFonts w:ascii="Consolas"/>
          <w:sz w:val="20"/>
        </w:rPr>
      </w:pPr>
      <w:r>
        <w:rPr>
          <w:rFonts w:ascii="Consolas"/>
          <w:sz w:val="20"/>
        </w:rPr>
        <w:t>...</w:t>
      </w:r>
    </w:p>
    <w:p w14:paraId="2727BCDF" w14:textId="77777777" w:rsidR="0070631B" w:rsidRDefault="00B938DD">
      <w:pPr>
        <w:spacing w:before="27" w:line="266" w:lineRule="auto"/>
        <w:ind w:left="240" w:right="1361" w:firstLine="176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DoubleAnimationUsingKeyFrames</w:t>
      </w:r>
      <w:proofErr w:type="spellEnd"/>
      <w:r>
        <w:rPr>
          <w:rFonts w:ascii="Consolas"/>
          <w:color w:val="A21515"/>
          <w:sz w:val="20"/>
        </w:rPr>
        <w:t xml:space="preserve"> </w:t>
      </w:r>
      <w:proofErr w:type="spellStart"/>
      <w:r>
        <w:rPr>
          <w:rFonts w:ascii="Consolas"/>
          <w:sz w:val="20"/>
        </w:rPr>
        <w:t>Storyboard.TargetProperty</w:t>
      </w:r>
      <w:proofErr w:type="spellEnd"/>
      <w:r>
        <w:rPr>
          <w:rFonts w:ascii="Consolas"/>
          <w:color w:val="0000FF"/>
          <w:sz w:val="20"/>
        </w:rPr>
        <w:t>="Angle"</w:t>
      </w:r>
      <w:r>
        <w:rPr>
          <w:rFonts w:ascii="Consolas"/>
          <w:color w:val="0000FF"/>
          <w:spacing w:val="-108"/>
          <w:sz w:val="20"/>
        </w:rPr>
        <w:t xml:space="preserve"> </w:t>
      </w:r>
      <w:proofErr w:type="spellStart"/>
      <w:r>
        <w:rPr>
          <w:rFonts w:ascii="Consolas"/>
          <w:sz w:val="20"/>
        </w:rPr>
        <w:t>Storyboard.TargetName</w:t>
      </w:r>
      <w:proofErr w:type="spellEnd"/>
      <w:r>
        <w:rPr>
          <w:rFonts w:ascii="Consolas"/>
          <w:color w:val="0000FF"/>
          <w:sz w:val="20"/>
        </w:rPr>
        <w:t>="rotate"&gt;</w:t>
      </w:r>
    </w:p>
    <w:p w14:paraId="3A857E1F" w14:textId="77777777" w:rsidR="0070631B" w:rsidRDefault="00B938DD">
      <w:pPr>
        <w:spacing w:line="233" w:lineRule="exact"/>
        <w:ind w:left="255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EasingDoubleKeyFrame</w:t>
      </w:r>
      <w:proofErr w:type="spellEnd"/>
      <w:r>
        <w:rPr>
          <w:rFonts w:ascii="Consolas"/>
          <w:color w:val="A21515"/>
          <w:spacing w:val="-9"/>
          <w:sz w:val="20"/>
        </w:rPr>
        <w:t xml:space="preserve"> </w:t>
      </w:r>
      <w:proofErr w:type="spellStart"/>
      <w:r>
        <w:rPr>
          <w:rFonts w:ascii="Consolas"/>
          <w:sz w:val="20"/>
        </w:rPr>
        <w:t>KeyTime</w:t>
      </w:r>
      <w:proofErr w:type="spellEnd"/>
      <w:r>
        <w:rPr>
          <w:rFonts w:ascii="Consolas"/>
          <w:color w:val="0000FF"/>
          <w:sz w:val="20"/>
        </w:rPr>
        <w:t>="0:0:0"</w:t>
      </w:r>
      <w:r>
        <w:rPr>
          <w:rFonts w:ascii="Consolas"/>
          <w:color w:val="0000FF"/>
          <w:spacing w:val="-8"/>
          <w:sz w:val="20"/>
        </w:rPr>
        <w:t xml:space="preserve"> </w:t>
      </w:r>
      <w:r>
        <w:rPr>
          <w:rFonts w:ascii="Consolas"/>
          <w:sz w:val="20"/>
        </w:rPr>
        <w:t>Value</w:t>
      </w:r>
      <w:r>
        <w:rPr>
          <w:rFonts w:ascii="Consolas"/>
          <w:color w:val="0000FF"/>
          <w:sz w:val="20"/>
        </w:rPr>
        <w:t>="360"/&gt;</w:t>
      </w:r>
    </w:p>
    <w:p w14:paraId="2E442D33" w14:textId="77777777" w:rsidR="0070631B" w:rsidRDefault="00B938DD">
      <w:pPr>
        <w:spacing w:before="28"/>
        <w:ind w:left="255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EasingDoubleKeyFrame</w:t>
      </w:r>
      <w:proofErr w:type="spellEnd"/>
      <w:r>
        <w:rPr>
          <w:rFonts w:ascii="Consolas"/>
          <w:color w:val="A21515"/>
          <w:spacing w:val="-10"/>
          <w:sz w:val="20"/>
        </w:rPr>
        <w:t xml:space="preserve"> </w:t>
      </w:r>
      <w:proofErr w:type="spellStart"/>
      <w:r>
        <w:rPr>
          <w:rFonts w:ascii="Consolas"/>
          <w:sz w:val="20"/>
        </w:rPr>
        <w:t>KeyTime</w:t>
      </w:r>
      <w:proofErr w:type="spellEnd"/>
      <w:r>
        <w:rPr>
          <w:rFonts w:ascii="Consolas"/>
          <w:color w:val="0000FF"/>
          <w:sz w:val="20"/>
        </w:rPr>
        <w:t>="0:0:0.5"</w:t>
      </w:r>
      <w:r>
        <w:rPr>
          <w:rFonts w:ascii="Consolas"/>
          <w:color w:val="0000FF"/>
          <w:spacing w:val="-7"/>
          <w:sz w:val="20"/>
        </w:rPr>
        <w:t xml:space="preserve"> </w:t>
      </w:r>
      <w:r>
        <w:rPr>
          <w:rFonts w:ascii="Consolas"/>
          <w:sz w:val="20"/>
        </w:rPr>
        <w:t>Value</w:t>
      </w:r>
      <w:r>
        <w:rPr>
          <w:rFonts w:ascii="Consolas"/>
          <w:color w:val="0000FF"/>
          <w:sz w:val="20"/>
        </w:rPr>
        <w:t>="270"/&gt;</w:t>
      </w:r>
    </w:p>
    <w:p w14:paraId="0886D160" w14:textId="77777777" w:rsidR="0070631B" w:rsidRDefault="00B938DD">
      <w:pPr>
        <w:spacing w:before="25"/>
        <w:ind w:left="255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EasingDoubleKeyFrame</w:t>
      </w:r>
      <w:proofErr w:type="spellEnd"/>
      <w:r>
        <w:rPr>
          <w:rFonts w:ascii="Consolas"/>
          <w:color w:val="A21515"/>
          <w:spacing w:val="-9"/>
          <w:sz w:val="20"/>
        </w:rPr>
        <w:t xml:space="preserve"> </w:t>
      </w:r>
      <w:proofErr w:type="spellStart"/>
      <w:r>
        <w:rPr>
          <w:rFonts w:ascii="Consolas"/>
          <w:sz w:val="20"/>
        </w:rPr>
        <w:t>KeyTime</w:t>
      </w:r>
      <w:proofErr w:type="spellEnd"/>
      <w:r>
        <w:rPr>
          <w:rFonts w:ascii="Consolas"/>
          <w:color w:val="0000FF"/>
          <w:sz w:val="20"/>
        </w:rPr>
        <w:t>="0:0:0.5"</w:t>
      </w:r>
      <w:r>
        <w:rPr>
          <w:rFonts w:ascii="Consolas"/>
          <w:color w:val="0000FF"/>
          <w:spacing w:val="-7"/>
          <w:sz w:val="20"/>
        </w:rPr>
        <w:t xml:space="preserve"> </w:t>
      </w:r>
      <w:r>
        <w:rPr>
          <w:rFonts w:ascii="Consolas"/>
          <w:sz w:val="20"/>
        </w:rPr>
        <w:t>Value</w:t>
      </w:r>
      <w:r>
        <w:rPr>
          <w:rFonts w:ascii="Consolas"/>
          <w:color w:val="0000FF"/>
          <w:sz w:val="20"/>
        </w:rPr>
        <w:t>="90"/&gt;</w:t>
      </w:r>
    </w:p>
    <w:p w14:paraId="371B0D2B" w14:textId="77777777" w:rsidR="0070631B" w:rsidRDefault="00B938DD">
      <w:pPr>
        <w:spacing w:before="25"/>
        <w:ind w:left="255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EasingDoubleKeyFrame</w:t>
      </w:r>
      <w:proofErr w:type="spellEnd"/>
      <w:r>
        <w:rPr>
          <w:rFonts w:ascii="Consolas"/>
          <w:color w:val="A21515"/>
          <w:spacing w:val="-9"/>
          <w:sz w:val="20"/>
        </w:rPr>
        <w:t xml:space="preserve"> </w:t>
      </w:r>
      <w:proofErr w:type="spellStart"/>
      <w:r>
        <w:rPr>
          <w:rFonts w:ascii="Consolas"/>
          <w:sz w:val="20"/>
        </w:rPr>
        <w:t>KeyTime</w:t>
      </w:r>
      <w:proofErr w:type="spellEnd"/>
      <w:r>
        <w:rPr>
          <w:rFonts w:ascii="Consolas"/>
          <w:color w:val="0000FF"/>
          <w:sz w:val="20"/>
        </w:rPr>
        <w:t>="0:0:1"</w:t>
      </w:r>
      <w:r>
        <w:rPr>
          <w:rFonts w:ascii="Consolas"/>
          <w:color w:val="0000FF"/>
          <w:spacing w:val="-7"/>
          <w:sz w:val="20"/>
        </w:rPr>
        <w:t xml:space="preserve"> </w:t>
      </w:r>
      <w:r>
        <w:rPr>
          <w:rFonts w:ascii="Consolas"/>
          <w:sz w:val="20"/>
        </w:rPr>
        <w:t>Value</w:t>
      </w:r>
      <w:r>
        <w:rPr>
          <w:rFonts w:ascii="Consolas"/>
          <w:color w:val="0000FF"/>
          <w:sz w:val="20"/>
        </w:rPr>
        <w:t>="0"/&gt;</w:t>
      </w:r>
    </w:p>
    <w:p w14:paraId="23D4F46D" w14:textId="77777777" w:rsidR="0070631B" w:rsidRDefault="00B938DD">
      <w:pPr>
        <w:spacing w:before="28"/>
        <w:ind w:left="211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DoubleAnimationUsingKeyFrames</w:t>
      </w:r>
      <w:proofErr w:type="spellEnd"/>
      <w:r>
        <w:rPr>
          <w:rFonts w:ascii="Consolas"/>
          <w:color w:val="0000FF"/>
          <w:sz w:val="20"/>
        </w:rPr>
        <w:t>&gt;</w:t>
      </w:r>
    </w:p>
    <w:p w14:paraId="3BB1D037" w14:textId="77777777" w:rsidR="0070631B" w:rsidRDefault="0070631B">
      <w:pPr>
        <w:pStyle w:val="BodyText"/>
        <w:spacing w:before="9"/>
        <w:rPr>
          <w:rFonts w:ascii="Consolas"/>
          <w:sz w:val="18"/>
        </w:rPr>
      </w:pPr>
    </w:p>
    <w:p w14:paraId="2F8DA6EC" w14:textId="77777777" w:rsidR="0070631B" w:rsidRDefault="00B938DD">
      <w:pPr>
        <w:spacing w:before="64" w:line="266" w:lineRule="auto"/>
        <w:ind w:left="240" w:right="3922" w:firstLine="187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ObjectAnimationUsingKeyFrames</w:t>
      </w:r>
      <w:proofErr w:type="spellEnd"/>
      <w:r>
        <w:rPr>
          <w:rFonts w:ascii="Consolas"/>
          <w:color w:val="A21515"/>
          <w:spacing w:val="1"/>
          <w:sz w:val="20"/>
        </w:rPr>
        <w:t xml:space="preserve"> </w:t>
      </w:r>
      <w:proofErr w:type="spellStart"/>
      <w:r>
        <w:rPr>
          <w:rFonts w:ascii="Consolas"/>
          <w:spacing w:val="-1"/>
          <w:sz w:val="20"/>
        </w:rPr>
        <w:t>Storyboard.TargetProperty</w:t>
      </w:r>
      <w:proofErr w:type="spellEnd"/>
      <w:r>
        <w:rPr>
          <w:rFonts w:ascii="Consolas"/>
          <w:color w:val="0000FF"/>
          <w:spacing w:val="-1"/>
          <w:sz w:val="20"/>
        </w:rPr>
        <w:t>="(</w:t>
      </w:r>
      <w:proofErr w:type="spellStart"/>
      <w:r>
        <w:rPr>
          <w:rFonts w:ascii="Consolas"/>
          <w:color w:val="0000FF"/>
          <w:spacing w:val="-1"/>
          <w:sz w:val="20"/>
        </w:rPr>
        <w:t>FrameworkElement.Visibility</w:t>
      </w:r>
      <w:proofErr w:type="spellEnd"/>
      <w:r>
        <w:rPr>
          <w:rFonts w:ascii="Consolas"/>
          <w:color w:val="0000FF"/>
          <w:spacing w:val="-1"/>
          <w:sz w:val="20"/>
        </w:rPr>
        <w:t>)"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sz w:val="20"/>
        </w:rPr>
        <w:t>Storyboard.TargetName</w:t>
      </w:r>
      <w:proofErr w:type="spellEnd"/>
      <w:r>
        <w:rPr>
          <w:rFonts w:ascii="Consolas"/>
          <w:color w:val="0000FF"/>
          <w:sz w:val="20"/>
        </w:rPr>
        <w:t>="Avatars"&gt;</w:t>
      </w:r>
    </w:p>
    <w:p w14:paraId="68497683" w14:textId="77777777" w:rsidR="0070631B" w:rsidRDefault="00B938DD">
      <w:pPr>
        <w:ind w:left="2659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DiscreteObjectKeyFrame</w:t>
      </w:r>
      <w:proofErr w:type="spellEnd"/>
      <w:r>
        <w:rPr>
          <w:rFonts w:ascii="Consolas"/>
          <w:color w:val="A21515"/>
          <w:spacing w:val="-2"/>
          <w:sz w:val="20"/>
        </w:rPr>
        <w:t xml:space="preserve"> </w:t>
      </w:r>
      <w:proofErr w:type="spellStart"/>
      <w:r>
        <w:rPr>
          <w:rFonts w:ascii="Consolas"/>
          <w:sz w:val="20"/>
        </w:rPr>
        <w:t>KeyTime</w:t>
      </w:r>
      <w:proofErr w:type="spellEnd"/>
      <w:r>
        <w:rPr>
          <w:rFonts w:ascii="Consolas"/>
          <w:color w:val="0000FF"/>
          <w:sz w:val="20"/>
        </w:rPr>
        <w:t>="0:0:0.5"</w:t>
      </w:r>
      <w:r>
        <w:rPr>
          <w:rFonts w:ascii="Consolas"/>
          <w:color w:val="0000FF"/>
          <w:spacing w:val="-9"/>
          <w:sz w:val="20"/>
        </w:rPr>
        <w:t xml:space="preserve"> </w:t>
      </w:r>
      <w:r>
        <w:rPr>
          <w:rFonts w:ascii="Consolas"/>
          <w:color w:val="0000FF"/>
          <w:sz w:val="20"/>
        </w:rPr>
        <w:t>&gt;</w:t>
      </w:r>
    </w:p>
    <w:p w14:paraId="65546411" w14:textId="77777777" w:rsidR="0070631B" w:rsidRDefault="00B938DD">
      <w:pPr>
        <w:spacing w:before="28"/>
        <w:ind w:left="310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DiscreteObjectKeyFrame.Value</w:t>
      </w:r>
      <w:proofErr w:type="spellEnd"/>
      <w:r>
        <w:rPr>
          <w:rFonts w:ascii="Consolas"/>
          <w:color w:val="0000FF"/>
          <w:sz w:val="20"/>
        </w:rPr>
        <w:t>&gt;</w:t>
      </w:r>
    </w:p>
    <w:p w14:paraId="718FD044" w14:textId="77777777" w:rsidR="0070631B" w:rsidRDefault="00B938DD">
      <w:pPr>
        <w:spacing w:before="25"/>
        <w:ind w:left="387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Visibility</w:t>
      </w:r>
      <w:r>
        <w:rPr>
          <w:rFonts w:ascii="Consolas"/>
          <w:color w:val="0000FF"/>
          <w:sz w:val="20"/>
        </w:rPr>
        <w:t>&gt;</w:t>
      </w:r>
      <w:r>
        <w:rPr>
          <w:rFonts w:ascii="Consolas"/>
          <w:sz w:val="20"/>
        </w:rPr>
        <w:t>Collapsed</w:t>
      </w:r>
      <w:r>
        <w:rPr>
          <w:rFonts w:ascii="Consolas"/>
          <w:color w:val="0000FF"/>
          <w:sz w:val="20"/>
        </w:rPr>
        <w:t>&lt;/</w:t>
      </w:r>
      <w:r>
        <w:rPr>
          <w:rFonts w:ascii="Consolas"/>
          <w:color w:val="A21515"/>
          <w:sz w:val="20"/>
        </w:rPr>
        <w:t>Visibility</w:t>
      </w:r>
      <w:r>
        <w:rPr>
          <w:rFonts w:ascii="Consolas"/>
          <w:color w:val="0000FF"/>
          <w:sz w:val="20"/>
        </w:rPr>
        <w:t>&gt;</w:t>
      </w:r>
    </w:p>
    <w:p w14:paraId="3535B6B7" w14:textId="77777777" w:rsidR="0070631B" w:rsidRDefault="00B938DD">
      <w:pPr>
        <w:spacing w:before="25"/>
        <w:ind w:right="3906"/>
        <w:jc w:val="right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DiscreteObjectKeyFrame.Value</w:t>
      </w:r>
      <w:proofErr w:type="spellEnd"/>
      <w:r>
        <w:rPr>
          <w:rFonts w:ascii="Consolas"/>
          <w:color w:val="0000FF"/>
          <w:sz w:val="20"/>
        </w:rPr>
        <w:t>&gt;</w:t>
      </w:r>
    </w:p>
    <w:p w14:paraId="68AF679D" w14:textId="77777777" w:rsidR="0070631B" w:rsidRDefault="00B938DD">
      <w:pPr>
        <w:spacing w:before="27"/>
        <w:ind w:right="3906"/>
        <w:jc w:val="right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DiscreteObjectKeyFrame</w:t>
      </w:r>
      <w:proofErr w:type="spellEnd"/>
      <w:r>
        <w:rPr>
          <w:rFonts w:ascii="Consolas"/>
          <w:color w:val="0000FF"/>
          <w:sz w:val="20"/>
        </w:rPr>
        <w:t>&gt;</w:t>
      </w:r>
    </w:p>
    <w:p w14:paraId="2C26E9C6" w14:textId="77777777" w:rsidR="0070631B" w:rsidRDefault="00B938DD">
      <w:pPr>
        <w:spacing w:before="25"/>
        <w:ind w:left="222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ObjectAnimationUsingKeyFrames</w:t>
      </w:r>
      <w:proofErr w:type="spellEnd"/>
      <w:r>
        <w:rPr>
          <w:rFonts w:ascii="Consolas"/>
          <w:color w:val="0000FF"/>
          <w:sz w:val="20"/>
        </w:rPr>
        <w:t>&gt;</w:t>
      </w:r>
    </w:p>
    <w:p w14:paraId="6BE30E72" w14:textId="77777777" w:rsidR="0070631B" w:rsidRDefault="0070631B">
      <w:pPr>
        <w:pStyle w:val="BodyText"/>
        <w:spacing w:before="1"/>
        <w:rPr>
          <w:rFonts w:ascii="Consolas"/>
          <w:sz w:val="19"/>
        </w:rPr>
      </w:pPr>
    </w:p>
    <w:p w14:paraId="00AE0A21" w14:textId="77777777" w:rsidR="0070631B" w:rsidRDefault="00B938DD">
      <w:pPr>
        <w:spacing w:before="64" w:line="266" w:lineRule="auto"/>
        <w:ind w:left="240" w:right="3922" w:firstLine="19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ObjectAnimationUsingKeyFrames</w:t>
      </w:r>
      <w:proofErr w:type="spellEnd"/>
      <w:r>
        <w:rPr>
          <w:rFonts w:ascii="Consolas"/>
          <w:color w:val="A21515"/>
          <w:spacing w:val="1"/>
          <w:sz w:val="20"/>
        </w:rPr>
        <w:t xml:space="preserve"> </w:t>
      </w:r>
      <w:proofErr w:type="spellStart"/>
      <w:r>
        <w:rPr>
          <w:rFonts w:ascii="Consolas"/>
          <w:spacing w:val="-1"/>
          <w:sz w:val="20"/>
        </w:rPr>
        <w:t>Storyboard.TargetProperty</w:t>
      </w:r>
      <w:proofErr w:type="spellEnd"/>
      <w:r>
        <w:rPr>
          <w:rFonts w:ascii="Consolas"/>
          <w:color w:val="0000FF"/>
          <w:spacing w:val="-1"/>
          <w:sz w:val="20"/>
        </w:rPr>
        <w:t>="(</w:t>
      </w:r>
      <w:proofErr w:type="spellStart"/>
      <w:r>
        <w:rPr>
          <w:rFonts w:ascii="Consolas"/>
          <w:color w:val="0000FF"/>
          <w:spacing w:val="-1"/>
          <w:sz w:val="20"/>
        </w:rPr>
        <w:t>FrameworkElement.Visibility</w:t>
      </w:r>
      <w:proofErr w:type="spellEnd"/>
      <w:r>
        <w:rPr>
          <w:rFonts w:ascii="Consolas"/>
          <w:color w:val="0000FF"/>
          <w:spacing w:val="-1"/>
          <w:sz w:val="20"/>
        </w:rPr>
        <w:t>)"</w:t>
      </w:r>
      <w:r>
        <w:rPr>
          <w:rFonts w:ascii="Consolas"/>
          <w:color w:val="0000FF"/>
          <w:spacing w:val="-107"/>
          <w:sz w:val="20"/>
        </w:rPr>
        <w:t xml:space="preserve"> </w:t>
      </w:r>
      <w:proofErr w:type="spellStart"/>
      <w:r>
        <w:rPr>
          <w:rFonts w:ascii="Consolas"/>
          <w:sz w:val="20"/>
        </w:rPr>
        <w:t>Storyboard.TargetName</w:t>
      </w:r>
      <w:proofErr w:type="spellEnd"/>
      <w:r>
        <w:rPr>
          <w:rFonts w:ascii="Consolas"/>
          <w:color w:val="0000FF"/>
          <w:sz w:val="20"/>
        </w:rPr>
        <w:t>="Contacts"&gt;</w:t>
      </w:r>
    </w:p>
    <w:p w14:paraId="2FC737E1" w14:textId="77777777" w:rsidR="0070631B" w:rsidRDefault="00B938DD">
      <w:pPr>
        <w:ind w:left="2968" w:right="2570"/>
        <w:jc w:val="center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DiscreteObjectKeyFrame</w:t>
      </w:r>
      <w:proofErr w:type="spellEnd"/>
      <w:r>
        <w:rPr>
          <w:rFonts w:ascii="Consolas"/>
          <w:color w:val="A21515"/>
          <w:spacing w:val="-8"/>
          <w:sz w:val="20"/>
        </w:rPr>
        <w:t xml:space="preserve"> </w:t>
      </w:r>
      <w:proofErr w:type="spellStart"/>
      <w:r>
        <w:rPr>
          <w:rFonts w:ascii="Consolas"/>
          <w:sz w:val="20"/>
        </w:rPr>
        <w:t>KeyTime</w:t>
      </w:r>
      <w:proofErr w:type="spellEnd"/>
      <w:r>
        <w:rPr>
          <w:rFonts w:ascii="Consolas"/>
          <w:color w:val="0000FF"/>
          <w:sz w:val="20"/>
        </w:rPr>
        <w:t>="0:0:0.5"&gt;</w:t>
      </w:r>
    </w:p>
    <w:p w14:paraId="08B78CCF" w14:textId="77777777" w:rsidR="0070631B" w:rsidRDefault="00B938DD">
      <w:pPr>
        <w:spacing w:before="25"/>
        <w:ind w:left="2973" w:right="2570"/>
        <w:jc w:val="center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proofErr w:type="spellStart"/>
      <w:r>
        <w:rPr>
          <w:rFonts w:ascii="Consolas"/>
          <w:color w:val="A21515"/>
          <w:sz w:val="20"/>
        </w:rPr>
        <w:t>DiscreteObjectKeyFrame.Value</w:t>
      </w:r>
      <w:proofErr w:type="spellEnd"/>
      <w:r>
        <w:rPr>
          <w:rFonts w:ascii="Consolas"/>
          <w:color w:val="0000FF"/>
          <w:sz w:val="20"/>
        </w:rPr>
        <w:t>&gt;</w:t>
      </w:r>
    </w:p>
    <w:p w14:paraId="04A1868E" w14:textId="77777777" w:rsidR="0070631B" w:rsidRDefault="00B938DD">
      <w:pPr>
        <w:spacing w:before="25"/>
        <w:ind w:left="3083" w:right="1363"/>
        <w:jc w:val="center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</w:t>
      </w:r>
      <w:r>
        <w:rPr>
          <w:rFonts w:ascii="Consolas"/>
          <w:color w:val="A21515"/>
          <w:sz w:val="20"/>
        </w:rPr>
        <w:t>Visibility</w:t>
      </w:r>
      <w:r>
        <w:rPr>
          <w:rFonts w:ascii="Consolas"/>
          <w:color w:val="0000FF"/>
          <w:sz w:val="20"/>
        </w:rPr>
        <w:t>&gt;</w:t>
      </w:r>
      <w:r>
        <w:rPr>
          <w:rFonts w:ascii="Consolas"/>
          <w:sz w:val="20"/>
        </w:rPr>
        <w:t>Visible</w:t>
      </w:r>
      <w:r>
        <w:rPr>
          <w:rFonts w:ascii="Consolas"/>
          <w:color w:val="0000FF"/>
          <w:sz w:val="20"/>
        </w:rPr>
        <w:t>&lt;/</w:t>
      </w:r>
      <w:r>
        <w:rPr>
          <w:rFonts w:ascii="Consolas"/>
          <w:color w:val="A21515"/>
          <w:sz w:val="20"/>
        </w:rPr>
        <w:t>Visibility</w:t>
      </w:r>
      <w:r>
        <w:rPr>
          <w:rFonts w:ascii="Consolas"/>
          <w:color w:val="0000FF"/>
          <w:sz w:val="20"/>
        </w:rPr>
        <w:t>&gt;</w:t>
      </w:r>
    </w:p>
    <w:p w14:paraId="43B3AAE6" w14:textId="77777777" w:rsidR="0070631B" w:rsidRDefault="00B938DD">
      <w:pPr>
        <w:spacing w:before="27"/>
        <w:ind w:left="376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DiscreteObjectKeyFrame.Value</w:t>
      </w:r>
      <w:proofErr w:type="spellEnd"/>
      <w:r>
        <w:rPr>
          <w:rFonts w:ascii="Consolas"/>
          <w:color w:val="0000FF"/>
          <w:sz w:val="20"/>
        </w:rPr>
        <w:t>&gt;</w:t>
      </w:r>
    </w:p>
    <w:p w14:paraId="5EB00950" w14:textId="77777777" w:rsidR="0070631B" w:rsidRDefault="00B938DD">
      <w:pPr>
        <w:spacing w:before="25"/>
        <w:ind w:left="3761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&lt;/</w:t>
      </w:r>
      <w:proofErr w:type="spellStart"/>
      <w:r>
        <w:rPr>
          <w:rFonts w:ascii="Consolas"/>
          <w:color w:val="A21515"/>
          <w:sz w:val="20"/>
        </w:rPr>
        <w:t>DiscreteObjectKeyFrame</w:t>
      </w:r>
      <w:proofErr w:type="spellEnd"/>
      <w:r>
        <w:rPr>
          <w:rFonts w:ascii="Consolas"/>
          <w:color w:val="0000FF"/>
          <w:sz w:val="20"/>
        </w:rPr>
        <w:t>&gt;</w:t>
      </w:r>
    </w:p>
    <w:p w14:paraId="22623CCC" w14:textId="77777777" w:rsidR="0070631B" w:rsidRDefault="0070631B">
      <w:pPr>
        <w:rPr>
          <w:rFonts w:ascii="Consolas"/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DC325D1" w14:textId="77777777" w:rsidR="0070631B" w:rsidRDefault="00B938DD">
      <w:pPr>
        <w:pStyle w:val="BodyText"/>
        <w:rPr>
          <w:rFonts w:ascii="Consolas"/>
          <w:sz w:val="20"/>
        </w:rPr>
      </w:pPr>
      <w:r>
        <w:lastRenderedPageBreak/>
        <w:pict w14:anchorId="582CEDD7">
          <v:rect id="_x0000_s1452" style="position:absolute;margin-left:106.6pt;margin-top:687.8pt;width:434.95pt;height:.25pt;z-index:16137728;mso-position-horizontal-relative:page;mso-position-vertical-relative:page" fillcolor="#d4d4d2" stroked="f">
            <w10:wrap anchorx="page" anchory="page"/>
          </v:rect>
        </w:pict>
      </w:r>
    </w:p>
    <w:p w14:paraId="328E963F" w14:textId="77777777" w:rsidR="0070631B" w:rsidRDefault="0070631B">
      <w:pPr>
        <w:pStyle w:val="BodyText"/>
        <w:spacing w:before="4" w:after="1"/>
        <w:rPr>
          <w:rFonts w:ascii="Consolas"/>
          <w:sz w:val="19"/>
        </w:rPr>
      </w:pPr>
    </w:p>
    <w:p w14:paraId="2326C821" w14:textId="77777777" w:rsidR="0070631B" w:rsidRDefault="00B938DD">
      <w:pPr>
        <w:pStyle w:val="BodyText"/>
        <w:ind w:left="211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 w14:anchorId="682F4B3A">
          <v:group id="_x0000_s1446" style="width:470.95pt;height:145.35pt;mso-position-horizontal-relative:char;mso-position-vertical-relative:line" coordsize="9419,2907">
            <v:rect id="_x0000_s1451" style="position:absolute;width:9419;height:282" fillcolor="#f7f7ff" stroked="f"/>
            <v:rect id="_x0000_s1450" style="position:absolute;left:28;top:19;width:5433;height:263" stroked="f"/>
            <v:shape id="_x0000_s1449" style="position:absolute;top:281;width:9419;height:2621" coordorigin=",281" coordsize="9419,2621" path="m9419,281l,281,,540,,802,,2902r9419,l9419,540r,-259xe" fillcolor="#f7f7ff" stroked="f">
              <v:path arrowok="t"/>
            </v:shape>
            <v:rect id="_x0000_s1448" style="position:absolute;top:2902;width:9419;height:5" fillcolor="#d4d4d2" stroked="f"/>
            <v:shape id="_x0000_s1447" type="#_x0000_t202" style="position:absolute;width:9419;height:2903" filled="f" stroked="f">
              <v:textbox inset="0,0,0,0">
                <w:txbxContent>
                  <w:p w14:paraId="069FB01F" w14:textId="77777777" w:rsidR="00B938DD" w:rsidRDefault="00B938DD">
                    <w:pPr>
                      <w:spacing w:before="56"/>
                      <w:ind w:left="211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FF"/>
                        <w:sz w:val="19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19"/>
                      </w:rPr>
                      <w:t>ObjectAnimationUsingKeyFrames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19"/>
                      </w:rPr>
                      <w:t>&gt;</w:t>
                    </w:r>
                  </w:p>
                  <w:p w14:paraId="373443A5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B13D520" w14:textId="77777777" w:rsidR="00B938DD" w:rsidRDefault="00B938DD">
                    <w:pPr>
                      <w:spacing w:before="1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Storyboard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2E411B3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VisualTransition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2880194" w14:textId="77777777" w:rsidR="00B938DD" w:rsidRDefault="00B938DD">
                    <w:pPr>
                      <w:rPr>
                        <w:rFonts w:ascii="Consolas"/>
                        <w:sz w:val="20"/>
                      </w:rPr>
                    </w:pPr>
                  </w:p>
                  <w:p w14:paraId="26B166DB" w14:textId="77777777" w:rsidR="00B938DD" w:rsidRDefault="00B938DD">
                    <w:pPr>
                      <w:spacing w:before="7"/>
                      <w:rPr>
                        <w:rFonts w:ascii="Consolas"/>
                        <w:sz w:val="26"/>
                      </w:rPr>
                    </w:pPr>
                  </w:p>
                  <w:p w14:paraId="7EC39C19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VisualTransition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From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ShowAsList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ShowAsIcons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...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3148624B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40EFB0C9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VisualStateGroup.Transitions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465DEB2E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1C142D9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VisualStateGroup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21D85A47" w14:textId="77777777" w:rsidR="0070631B" w:rsidRDefault="00B938DD">
      <w:pPr>
        <w:pStyle w:val="BodyText"/>
        <w:spacing w:before="89" w:line="276" w:lineRule="auto"/>
        <w:ind w:left="240" w:right="825"/>
      </w:pPr>
      <w:r>
        <w:t>The states are grouped in different visual state groups. Only one state in a state group can be displayed</w:t>
      </w:r>
      <w:r>
        <w:rPr>
          <w:spacing w:val="1"/>
        </w:rPr>
        <w:t xml:space="preserve"> </w:t>
      </w:r>
      <w:r>
        <w:t xml:space="preserve">at a time. For that reason, the </w:t>
      </w:r>
      <w:proofErr w:type="spellStart"/>
      <w:r>
        <w:rPr>
          <w:b/>
        </w:rPr>
        <w:t>ShowAsList</w:t>
      </w:r>
      <w:proofErr w:type="spellEnd"/>
      <w:r>
        <w:rPr>
          <w:b/>
        </w:rPr>
        <w:t xml:space="preserve"> </w:t>
      </w:r>
      <w:r>
        <w:t xml:space="preserve">state (contact list view), and the </w:t>
      </w:r>
      <w:proofErr w:type="spellStart"/>
      <w:r>
        <w:rPr>
          <w:b/>
        </w:rPr>
        <w:t>ShowAsIcon</w:t>
      </w:r>
      <w:proofErr w:type="spellEnd"/>
      <w:r>
        <w:rPr>
          <w:b/>
        </w:rPr>
        <w:t xml:space="preserve"> </w:t>
      </w:r>
      <w:r>
        <w:t>state (icons</w:t>
      </w:r>
      <w:r>
        <w:rPr>
          <w:spacing w:val="1"/>
        </w:rPr>
        <w:t xml:space="preserve"> </w:t>
      </w:r>
      <w:r>
        <w:t xml:space="preserve">view) are mutually exclusive. The </w:t>
      </w:r>
      <w:proofErr w:type="spellStart"/>
      <w:r>
        <w:rPr>
          <w:b/>
        </w:rPr>
        <w:t>ShowingDetails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NotShowingDetails</w:t>
      </w:r>
      <w:proofErr w:type="spellEnd"/>
      <w:r>
        <w:rPr>
          <w:b/>
        </w:rPr>
        <w:t xml:space="preserve"> </w:t>
      </w:r>
      <w:r>
        <w:t>states belong to a different</w:t>
      </w:r>
      <w:r>
        <w:rPr>
          <w:spacing w:val="1"/>
        </w:rPr>
        <w:t xml:space="preserve"> </w:t>
      </w:r>
      <w:r>
        <w:t xml:space="preserve">group; therefore, the application can be on the </w:t>
      </w:r>
      <w:proofErr w:type="spellStart"/>
      <w:r>
        <w:rPr>
          <w:b/>
        </w:rPr>
        <w:t>ShowAsIcons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ShowingDetails</w:t>
      </w:r>
      <w:proofErr w:type="spellEnd"/>
      <w:r>
        <w:rPr>
          <w:b/>
        </w:rPr>
        <w:t xml:space="preserve"> </w:t>
      </w:r>
      <w:r>
        <w:t>state at the same</w:t>
      </w:r>
      <w:r>
        <w:rPr>
          <w:spacing w:val="1"/>
        </w:rPr>
        <w:t xml:space="preserve"> </w:t>
      </w:r>
      <w:r>
        <w:t xml:space="preserve">time. In this case, the </w:t>
      </w:r>
      <w:proofErr w:type="spellStart"/>
      <w:r>
        <w:rPr>
          <w:b/>
        </w:rPr>
        <w:t>ShowingDetails</w:t>
      </w:r>
      <w:proofErr w:type="spellEnd"/>
      <w:r>
        <w:rPr>
          <w:b/>
        </w:rPr>
        <w:t xml:space="preserve"> </w:t>
      </w:r>
      <w:r>
        <w:t xml:space="preserve">state goes to the foreground and overlaps the </w:t>
      </w:r>
      <w:proofErr w:type="gramStart"/>
      <w:r>
        <w:t>icons</w:t>
      </w:r>
      <w:proofErr w:type="gramEnd"/>
      <w:r>
        <w:t xml:space="preserve"> view; when</w:t>
      </w:r>
      <w:r>
        <w:rPr>
          <w:spacing w:val="1"/>
        </w:rPr>
        <w:t xml:space="preserve"> </w:t>
      </w:r>
      <w:r>
        <w:t xml:space="preserve">transitioning to the </w:t>
      </w:r>
      <w:proofErr w:type="spellStart"/>
      <w:r>
        <w:rPr>
          <w:b/>
        </w:rPr>
        <w:t>NotShowingDetails</w:t>
      </w:r>
      <w:proofErr w:type="spellEnd"/>
      <w:r>
        <w:rPr>
          <w:b/>
        </w:rPr>
        <w:t xml:space="preserve"> </w:t>
      </w:r>
      <w:r>
        <w:t>states, the details view is collapsed, and the previous view, icons</w:t>
      </w:r>
      <w:r>
        <w:rPr>
          <w:spacing w:val="-47"/>
        </w:rPr>
        <w:t xml:space="preserve"> </w:t>
      </w:r>
      <w:r>
        <w:t>view, is shown. In this way, you do not have to store the previous state for returning because it is active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background.</w:t>
      </w:r>
    </w:p>
    <w:p w14:paraId="040C29CB" w14:textId="77777777" w:rsidR="0070631B" w:rsidRDefault="0070631B">
      <w:pPr>
        <w:pStyle w:val="BodyText"/>
        <w:spacing w:before="6"/>
        <w:rPr>
          <w:sz w:val="16"/>
        </w:rPr>
      </w:pPr>
    </w:p>
    <w:p w14:paraId="61ABF59C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Interaction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Requests</w:t>
      </w:r>
    </w:p>
    <w:p w14:paraId="1CFA499A" w14:textId="77777777" w:rsidR="0070631B" w:rsidRDefault="00B938DD">
      <w:pPr>
        <w:pStyle w:val="BodyText"/>
        <w:spacing w:before="37" w:line="276" w:lineRule="auto"/>
        <w:ind w:left="240" w:right="903"/>
      </w:pPr>
      <w:r>
        <w:t>Interaction requests provide an abstract approach for view models to request interaction with the user.</w:t>
      </w:r>
      <w:r>
        <w:rPr>
          <w:spacing w:val="-47"/>
        </w:rPr>
        <w:t xml:space="preserve"> </w:t>
      </w:r>
      <w:r>
        <w:t xml:space="preserve">For more information about interaction requests, see </w:t>
      </w:r>
      <w:hyperlink w:anchor="_bookmark53" w:history="1">
        <w:r>
          <w:rPr>
            <w:color w:val="0000FF"/>
            <w:u w:val="single" w:color="0000FF"/>
          </w:rPr>
          <w:t>Using Interaction Request Objects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46" w:history="1">
        <w:r>
          <w:rPr>
            <w:color w:val="0000FF"/>
            <w:u w:val="single" w:color="0000FF"/>
          </w:rPr>
          <w:t>Advanced</w:t>
        </w:r>
      </w:hyperlink>
      <w:r>
        <w:rPr>
          <w:color w:val="0000FF"/>
          <w:spacing w:val="1"/>
        </w:rPr>
        <w:t xml:space="preserve"> </w:t>
      </w:r>
      <w:hyperlink w:anchor="_bookmark46" w:history="1"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</w:t>
        </w:r>
        <w:r>
          <w:t>.</w:t>
        </w:r>
      </w:hyperlink>
    </w:p>
    <w:p w14:paraId="48E649F3" w14:textId="77777777" w:rsidR="0070631B" w:rsidRDefault="00B938DD">
      <w:pPr>
        <w:pStyle w:val="BodyText"/>
        <w:spacing w:before="120"/>
        <w:ind w:left="240"/>
      </w:pPr>
      <w:r>
        <w:t>The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two different</w:t>
      </w:r>
      <w:r>
        <w:rPr>
          <w:spacing w:val="-1"/>
        </w:rPr>
        <w:t xml:space="preserve"> </w:t>
      </w:r>
      <w:r>
        <w:t>situations:</w:t>
      </w:r>
      <w:r>
        <w:rPr>
          <w:spacing w:val="-4"/>
        </w:rPr>
        <w:t xml:space="preserve"> </w:t>
      </w:r>
      <w:r>
        <w:t>receiving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sending</w:t>
      </w:r>
      <w:r>
        <w:rPr>
          <w:spacing w:val="-3"/>
        </w:rPr>
        <w:t xml:space="preserve"> </w:t>
      </w:r>
      <w:r>
        <w:t>messages:</w:t>
      </w:r>
    </w:p>
    <w:p w14:paraId="45AFC12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line="276" w:lineRule="auto"/>
        <w:ind w:right="1267"/>
      </w:pPr>
      <w:r>
        <w:pict w14:anchorId="7965CF60">
          <v:group id="_x0000_s1441" style="position:absolute;left:0;text-align:left;margin-left:106.6pt;margin-top:106.9pt;width:434.95pt;height:136pt;z-index:-15320064;mso-wrap-distance-left:0;mso-wrap-distance-right:0;mso-position-horizontal-relative:page" coordorigin="2132,2138" coordsize="8699,2720">
            <v:rect id="_x0000_s1445" style="position:absolute;left:2131;top:2138;width:8699;height:329" fillcolor="#eeeef7" stroked="f"/>
            <v:rect id="_x0000_s1444" style="position:absolute;left:2131;top:2467;width:8699;height:5" fillcolor="#c7cdde" stroked="f"/>
            <v:shape id="_x0000_s1443" type="#_x0000_t202" style="position:absolute;left:2131;top:2471;width:8699;height:2387" fillcolor="#f7f7ff" stroked="f">
              <v:textbox inset="0,0,0,0">
                <w:txbxContent>
                  <w:p w14:paraId="37805E2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IInteractionRequest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ShowReceivedMessageRequest</w:t>
                    </w:r>
                    <w:proofErr w:type="spellEnd"/>
                  </w:p>
                  <w:p w14:paraId="52AA02B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F3832C6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.showReceivedMessageRequest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0A00CA8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B661C11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774FAA83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OnMessageReceived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MessageReceivedEventArgs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a)</w:t>
                    </w:r>
                  </w:p>
                  <w:p w14:paraId="464D6AD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3086857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.showReceivedMessageRequest.Raise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a.Message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49787DB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442" type="#_x0000_t202" style="position:absolute;left:2160;top:2181;width:249;height:221" filled="f" stroked="f">
              <v:textbox inset="0,0,0,0">
                <w:txbxContent>
                  <w:p w14:paraId="01E4D95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</w:rPr>
        <w:t>Receiving messages</w:t>
      </w:r>
      <w:r>
        <w:t>. The code in the view models create the objects that support the</w:t>
      </w:r>
      <w:r>
        <w:rPr>
          <w:spacing w:val="1"/>
        </w:rPr>
        <w:t xml:space="preserve"> </w:t>
      </w:r>
      <w:r>
        <w:t>interactions (by raising an event with a payload to communicate with the view) and expose</w:t>
      </w:r>
      <w:r>
        <w:rPr>
          <w:spacing w:val="-47"/>
        </w:rPr>
        <w:t xml:space="preserve"> </w:t>
      </w:r>
      <w:r>
        <w:t>them through properties so they can be consumed by views. In the following code example</w:t>
      </w:r>
      <w:r>
        <w:rPr>
          <w:spacing w:val="-47"/>
        </w:rPr>
        <w:t xml:space="preserve"> </w:t>
      </w:r>
      <w:r>
        <w:t xml:space="preserve">from the </w:t>
      </w:r>
      <w:proofErr w:type="spellStart"/>
      <w:r>
        <w:rPr>
          <w:b/>
        </w:rPr>
        <w:t>ChatViewModel</w:t>
      </w:r>
      <w:proofErr w:type="spellEnd"/>
      <w:r>
        <w:rPr>
          <w:b/>
        </w:rPr>
        <w:t xml:space="preserve"> </w:t>
      </w:r>
      <w:r>
        <w:t xml:space="preserve">class, notice that the </w:t>
      </w:r>
      <w:proofErr w:type="spellStart"/>
      <w:r>
        <w:rPr>
          <w:b/>
        </w:rPr>
        <w:t>ShowReceivedMessageRequest</w:t>
      </w:r>
      <w:proofErr w:type="spellEnd"/>
      <w:r>
        <w:rPr>
          <w:b/>
        </w:rPr>
        <w:t xml:space="preserve"> </w:t>
      </w:r>
      <w:r>
        <w:t>property is</w:t>
      </w:r>
      <w:r>
        <w:rPr>
          <w:spacing w:val="-47"/>
        </w:rPr>
        <w:t xml:space="preserve"> </w:t>
      </w:r>
      <w:r>
        <w:t xml:space="preserve">defined and then used on the </w:t>
      </w:r>
      <w:proofErr w:type="spellStart"/>
      <w:r>
        <w:rPr>
          <w:b/>
        </w:rPr>
        <w:t>OnMessageReceived</w:t>
      </w:r>
      <w:proofErr w:type="spellEnd"/>
      <w:r>
        <w:rPr>
          <w:b/>
        </w:rPr>
        <w:t xml:space="preserve"> </w:t>
      </w:r>
      <w:r>
        <w:t xml:space="preserve">event handler to raise the </w:t>
      </w:r>
      <w:r>
        <w:rPr>
          <w:b/>
        </w:rPr>
        <w:t>Message</w:t>
      </w:r>
      <w:r>
        <w:rPr>
          <w:b/>
          <w:spacing w:val="1"/>
        </w:rPr>
        <w:t xml:space="preserve"> </w:t>
      </w:r>
      <w:r>
        <w:t>instance.</w:t>
      </w:r>
    </w:p>
    <w:p w14:paraId="0292A34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E8EC305" w14:textId="77777777" w:rsidR="0070631B" w:rsidRDefault="00B938DD">
      <w:pPr>
        <w:pStyle w:val="BodyText"/>
        <w:rPr>
          <w:sz w:val="20"/>
        </w:rPr>
      </w:pPr>
      <w:r>
        <w:lastRenderedPageBreak/>
        <w:pict w14:anchorId="51D197E0">
          <v:rect id="_x0000_s1440" style="position:absolute;margin-left:106.6pt;margin-top:714.6pt;width:434.95pt;height:.25pt;z-index:16139776;mso-position-horizontal-relative:page;mso-position-vertical-relative:page" fillcolor="#d4d4d2" stroked="f">
            <w10:wrap anchorx="page" anchory="page"/>
          </v:rect>
        </w:pict>
      </w:r>
    </w:p>
    <w:p w14:paraId="55DC63B2" w14:textId="77777777" w:rsidR="0070631B" w:rsidRDefault="0070631B">
      <w:pPr>
        <w:pStyle w:val="BodyText"/>
        <w:spacing w:before="2"/>
        <w:rPr>
          <w:sz w:val="17"/>
        </w:rPr>
      </w:pPr>
    </w:p>
    <w:p w14:paraId="02E97C15" w14:textId="77777777" w:rsidR="0070631B" w:rsidRDefault="00B938DD">
      <w:pPr>
        <w:pStyle w:val="BodyText"/>
        <w:spacing w:line="276" w:lineRule="auto"/>
        <w:ind w:left="960" w:right="995"/>
      </w:pPr>
      <w:r>
        <w:pict w14:anchorId="70BC4BE8">
          <v:group id="_x0000_s1435" style="position:absolute;left:0;text-align:left;margin-left:106.6pt;margin-top:67.95pt;width:434.95pt;height:70.95pt;z-index:-15319040;mso-wrap-distance-left:0;mso-wrap-distance-right:0;mso-position-horizontal-relative:page" coordorigin="2132,1359" coordsize="8699,1419">
            <v:rect id="_x0000_s1439" style="position:absolute;left:2131;top:1359;width:8699;height:329" fillcolor="#eeeef7" stroked="f"/>
            <v:rect id="_x0000_s1438" style="position:absolute;left:2131;top:1687;width:8699;height:5" fillcolor="#c7cdde" stroked="f"/>
            <v:shape id="_x0000_s1437" type="#_x0000_t202" style="position:absolute;left:2131;top:1692;width:8699;height:1085" fillcolor="#f7f7ff" stroked="f">
              <v:textbox inset="0,0,0,0">
                <w:txbxContent>
                  <w:p w14:paraId="00F28880" w14:textId="77777777" w:rsidR="00B938DD" w:rsidRDefault="00B938DD">
                    <w:pPr>
                      <w:spacing w:before="49" w:line="268" w:lineRule="auto"/>
                      <w:ind w:left="28" w:right="260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ShowReceivedMessageRequest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736B57FC" w14:textId="77777777" w:rsidR="00B938DD" w:rsidRDefault="00B938DD">
                    <w:pPr>
                      <w:spacing w:line="230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cb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ShowNotificationAction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TargetName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NotificationList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781B554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436" type="#_x0000_t202" style="position:absolute;left:2160;top:1402;width:249;height:221" filled="f" stroked="f">
              <v:textbox inset="0,0,0,0">
                <w:txbxContent>
                  <w:p w14:paraId="049B1F6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On the view side, it should detect an interaction request and then present an appropriate</w:t>
      </w:r>
      <w:r>
        <w:rPr>
          <w:spacing w:val="1"/>
        </w:rPr>
        <w:t xml:space="preserve"> </w:t>
      </w:r>
      <w:r>
        <w:t xml:space="preserve">display for the request. The custom </w:t>
      </w:r>
      <w:proofErr w:type="spellStart"/>
      <w:r>
        <w:rPr>
          <w:b/>
        </w:rPr>
        <w:t>InteractionRequestTrigger</w:t>
      </w:r>
      <w:proofErr w:type="spellEnd"/>
      <w:r>
        <w:rPr>
          <w:b/>
        </w:rPr>
        <w:t xml:space="preserve"> </w:t>
      </w:r>
      <w:r>
        <w:t>automatically subscribes to the</w:t>
      </w:r>
      <w:r>
        <w:rPr>
          <w:spacing w:val="-47"/>
        </w:rPr>
        <w:t xml:space="preserve"> </w:t>
      </w:r>
      <w:r>
        <w:rPr>
          <w:b/>
        </w:rPr>
        <w:t xml:space="preserve">Raised </w:t>
      </w:r>
      <w:r>
        <w:t xml:space="preserve">event of the bound </w:t>
      </w:r>
      <w:proofErr w:type="spellStart"/>
      <w:r>
        <w:rPr>
          <w:b/>
        </w:rPr>
        <w:t>IInteractionRequest</w:t>
      </w:r>
      <w:proofErr w:type="spellEnd"/>
      <w:r>
        <w:t>. The following code example, located in the</w:t>
      </w:r>
      <w:r>
        <w:rPr>
          <w:spacing w:val="1"/>
        </w:rPr>
        <w:t xml:space="preserve"> </w:t>
      </w:r>
      <w:proofErr w:type="spellStart"/>
      <w:r>
        <w:t>ChatView.xaml</w:t>
      </w:r>
      <w:proofErr w:type="spellEnd"/>
      <w:r>
        <w:rPr>
          <w:spacing w:val="-1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this.</w:t>
      </w:r>
    </w:p>
    <w:p w14:paraId="5249F1FE" w14:textId="77777777" w:rsidR="0070631B" w:rsidRDefault="00B938DD">
      <w:pPr>
        <w:pStyle w:val="BodyText"/>
        <w:spacing w:before="92" w:line="276" w:lineRule="auto"/>
        <w:ind w:left="960" w:right="842"/>
      </w:pPr>
      <w:r>
        <w:t xml:space="preserve">In the State-Based Navigation QuickStart, the custom </w:t>
      </w:r>
      <w:proofErr w:type="spellStart"/>
      <w:r>
        <w:rPr>
          <w:b/>
        </w:rPr>
        <w:t>ShowNotificationAction</w:t>
      </w:r>
      <w:proofErr w:type="spellEnd"/>
      <w:r>
        <w:rPr>
          <w:b/>
        </w:rPr>
        <w:t xml:space="preserve"> </w:t>
      </w:r>
      <w:r>
        <w:t>class is used to</w:t>
      </w:r>
      <w:r>
        <w:rPr>
          <w:spacing w:val="1"/>
        </w:rPr>
        <w:t xml:space="preserve"> </w:t>
      </w:r>
      <w:r>
        <w:t xml:space="preserve">temporarily add the received message to a collection and sets this collection as the </w:t>
      </w:r>
      <w:r>
        <w:rPr>
          <w:b/>
        </w:rPr>
        <w:t>DataContext</w:t>
      </w:r>
      <w:r>
        <w:rPr>
          <w:b/>
          <w:spacing w:val="-47"/>
        </w:rPr>
        <w:t xml:space="preserve"> </w:t>
      </w:r>
      <w:r>
        <w:t>of a pop-up window. In this manner, the messages will be displayed in a non-modal window for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determined amount</w:t>
      </w:r>
      <w:r>
        <w:rPr>
          <w:spacing w:val="-2"/>
        </w:rPr>
        <w:t xml:space="preserve"> </w:t>
      </w:r>
      <w:r>
        <w:t>of time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disappearing.</w:t>
      </w:r>
    </w:p>
    <w:p w14:paraId="79D5783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6" w:lineRule="auto"/>
        <w:ind w:right="870"/>
      </w:pPr>
      <w:r>
        <w:pict w14:anchorId="02B8F3D4">
          <v:group id="_x0000_s1430" style="position:absolute;left:0;text-align:left;margin-left:106.6pt;margin-top:58.65pt;width:434.95pt;height:370.05pt;z-index:-15318528;mso-wrap-distance-left:0;mso-wrap-distance-right:0;mso-position-horizontal-relative:page" coordorigin="2132,1173" coordsize="8699,7401">
            <v:rect id="_x0000_s1434" style="position:absolute;left:2131;top:1172;width:8699;height:329" fillcolor="#eeeef7" stroked="f"/>
            <v:rect id="_x0000_s1433" style="position:absolute;left:2131;top:1501;width:8699;height:5" fillcolor="#c7cdde" stroked="f"/>
            <v:shape id="_x0000_s1432" type="#_x0000_t202" style="position:absolute;left:2131;top:1506;width:8699;height:7067" fillcolor="#f7f7ff" stroked="f">
              <v:textbox inset="0,0,0,0">
                <w:txbxContent>
                  <w:p w14:paraId="141CE247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IInteractionRequest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SendMessageRequest</w:t>
                    </w:r>
                    <w:proofErr w:type="spellEnd"/>
                  </w:p>
                  <w:p w14:paraId="332174F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5900F67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.sendMessageRequest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2ABB1B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FCCB3E2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5B1DC41C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SendMessage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FF94C4D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9F0EF8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contact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.CurrentContact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B22DC4C" w14:textId="77777777" w:rsidR="00B938DD" w:rsidRDefault="00B938DD">
                    <w:pPr>
                      <w:spacing w:before="25" w:line="268" w:lineRule="auto"/>
                      <w:ind w:left="470" w:right="161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SendMessageViewModel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SendMessageViewModel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viewModel.Title</w:t>
                    </w:r>
                    <w:proofErr w:type="spell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"Send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message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contact.Name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36A34EA" w14:textId="77777777" w:rsidR="00B938DD" w:rsidRDefault="00B938DD">
                    <w:pPr>
                      <w:spacing w:before="10"/>
                      <w:rPr>
                        <w:rFonts w:ascii="Consolas"/>
                        <w:sz w:val="21"/>
                      </w:rPr>
                    </w:pPr>
                  </w:p>
                  <w:p w14:paraId="0C7CBEAA" w14:textId="77777777" w:rsidR="00B938DD" w:rsidRDefault="00B938DD">
                    <w:pPr>
                      <w:spacing w:line="268" w:lineRule="auto"/>
                      <w:ind w:left="909" w:right="3881" w:hanging="44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.sendMessageRequest.Raise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viewModel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28AB4871" w14:textId="77777777" w:rsidR="00B938DD" w:rsidRDefault="00B938DD">
                    <w:pPr>
                      <w:spacing w:line="230" w:lineRule="exact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sendMessage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4E06D1D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6AE220A" w14:textId="77777777" w:rsidR="00B938DD" w:rsidRDefault="00B938DD">
                    <w:pPr>
                      <w:spacing w:before="27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sendMessage.Confirmed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15CC528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F045C2F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.SendingMessage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555149F2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2A8E9EB5" w14:textId="77777777" w:rsidR="00B938DD" w:rsidRDefault="00B938DD">
                    <w:pPr>
                      <w:spacing w:before="1" w:line="266" w:lineRule="auto"/>
                      <w:ind w:left="2230" w:right="3630" w:hanging="44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.chatService.SendMessage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contact,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sendMessage.Message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result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3C6B5EC5" w14:textId="77777777" w:rsidR="00B938DD" w:rsidRDefault="00B938DD">
                    <w:pPr>
                      <w:spacing w:line="234" w:lineRule="exact"/>
                      <w:ind w:left="22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E1F7D4F" w14:textId="77777777" w:rsidR="00B938DD" w:rsidRDefault="00B938DD">
                    <w:pPr>
                      <w:spacing w:before="27"/>
                      <w:ind w:left="266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.SendingMessage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1917466C" w14:textId="77777777" w:rsidR="00B938DD" w:rsidRDefault="00B938DD">
                    <w:pPr>
                      <w:spacing w:before="25"/>
                      <w:ind w:left="22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2CF5677D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431" type="#_x0000_t202" style="position:absolute;left:2160;top:1216;width:249;height:221" filled="f" stroked="f">
              <v:textbox inset="0,0,0,0">
                <w:txbxContent>
                  <w:p w14:paraId="786F088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C6EB8E7">
          <v:rect id="_x0000_s1429" style="position:absolute;left:0;text-align:left;margin-left:106.6pt;margin-top:-67.85pt;width:434.95pt;height:.25pt;z-index:16139264;mso-position-horizontal-relative:page" fillcolor="#d4d4d2" stroked="f">
            <w10:wrap anchorx="page"/>
          </v:rect>
        </w:pict>
      </w:r>
      <w:r>
        <w:rPr>
          <w:b/>
        </w:rPr>
        <w:t>Sending messages</w:t>
      </w:r>
      <w:r>
        <w:t xml:space="preserve">. To display the send message window, the </w:t>
      </w:r>
      <w:proofErr w:type="spellStart"/>
      <w:r>
        <w:rPr>
          <w:b/>
        </w:rPr>
        <w:t>SendMessageRequest</w:t>
      </w:r>
      <w:proofErr w:type="spellEnd"/>
      <w:r>
        <w:rPr>
          <w:b/>
        </w:rPr>
        <w:t xml:space="preserve"> </w:t>
      </w:r>
      <w:r>
        <w:t>interaction</w:t>
      </w:r>
      <w:r>
        <w:rPr>
          <w:spacing w:val="-47"/>
        </w:rPr>
        <w:t xml:space="preserve"> </w:t>
      </w:r>
      <w:r>
        <w:t xml:space="preserve">request is used. The </w:t>
      </w:r>
      <w:r>
        <w:rPr>
          <w:b/>
        </w:rPr>
        <w:t xml:space="preserve">Raise </w:t>
      </w:r>
      <w:r>
        <w:t xml:space="preserve">method of this interaction request is invoked in the </w:t>
      </w:r>
      <w:proofErr w:type="spellStart"/>
      <w:r>
        <w:rPr>
          <w:b/>
        </w:rPr>
        <w:t>SendMessage</w:t>
      </w:r>
      <w:proofErr w:type="spellEnd"/>
      <w:r>
        <w:rPr>
          <w:b/>
          <w:spacing w:val="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shown in</w:t>
      </w:r>
      <w:r>
        <w:rPr>
          <w:spacing w:val="-4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 example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ChatViewModel</w:t>
      </w:r>
      <w:proofErr w:type="spellEnd"/>
      <w:r>
        <w:t>.</w:t>
      </w:r>
    </w:p>
    <w:p w14:paraId="0D729A4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095284E" w14:textId="77777777" w:rsidR="0070631B" w:rsidRDefault="00B938DD">
      <w:pPr>
        <w:pStyle w:val="BodyText"/>
        <w:rPr>
          <w:sz w:val="20"/>
        </w:rPr>
      </w:pPr>
      <w:r>
        <w:lastRenderedPageBreak/>
        <w:pict w14:anchorId="0EB821D5">
          <v:rect id="_x0000_s1428" style="position:absolute;margin-left:106.6pt;margin-top:275.7pt;width:434.95pt;height:.25pt;z-index:16142336;mso-position-horizontal-relative:page;mso-position-vertical-relative:page" fillcolor="#d4d4d2" stroked="f">
            <w10:wrap anchorx="page" anchory="page"/>
          </v:rect>
        </w:pict>
      </w:r>
    </w:p>
    <w:p w14:paraId="7537E6A4" w14:textId="77777777" w:rsidR="0070631B" w:rsidRDefault="0070631B">
      <w:pPr>
        <w:pStyle w:val="BodyText"/>
        <w:spacing w:before="9" w:after="1"/>
        <w:rPr>
          <w:sz w:val="17"/>
        </w:rPr>
      </w:pPr>
    </w:p>
    <w:p w14:paraId="7C980528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3801F38A">
          <v:group id="_x0000_s1424" style="width:434.95pt;height:28.35pt;mso-position-horizontal-relative:char;mso-position-vertical-relative:line" coordsize="8699,567">
            <v:shape id="_x0000_s1427" style="position:absolute;width:8699;height:563" coordsize="8699,563" path="m8699,l,,,281,,562r8699,l8699,281,8699,xe" fillcolor="#f7f7ff" stroked="f">
              <v:path arrowok="t"/>
            </v:shape>
            <v:rect id="_x0000_s1426" style="position:absolute;top:562;width:8699;height:5" fillcolor="#d4d4d2" stroked="f"/>
            <v:shape id="_x0000_s1425" type="#_x0000_t202" style="position:absolute;width:8699;height:563" filled="f" stroked="f">
              <v:textbox inset="0,0,0,0">
                <w:txbxContent>
                  <w:p w14:paraId="68D42D75" w14:textId="77777777" w:rsidR="00B938DD" w:rsidRDefault="00B938DD">
                    <w:pPr>
                      <w:spacing w:before="44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2EE0C90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6F0AC458" w14:textId="77777777" w:rsidR="0070631B" w:rsidRDefault="00B938DD">
      <w:pPr>
        <w:pStyle w:val="BodyText"/>
        <w:spacing w:before="89" w:line="276" w:lineRule="auto"/>
        <w:ind w:left="960" w:right="1048"/>
        <w:jc w:val="both"/>
      </w:pPr>
      <w:r>
        <w:pict w14:anchorId="3DE8D93D">
          <v:group id="_x0000_s1419" style="position:absolute;left:0;text-align:left;margin-left:106.6pt;margin-top:56.9pt;width:434.95pt;height:109.95pt;z-index:-15316480;mso-wrap-distance-left:0;mso-wrap-distance-right:0;mso-position-horizontal-relative:page" coordorigin="2132,1138" coordsize="8699,2199">
            <v:rect id="_x0000_s1423" style="position:absolute;left:2131;top:1138;width:8699;height:329" fillcolor="#eeeef7" stroked="f"/>
            <v:rect id="_x0000_s1422" style="position:absolute;left:2131;top:1467;width:8699;height:5" fillcolor="#c7cdde" stroked="f"/>
            <v:shape id="_x0000_s1421" type="#_x0000_t202" style="position:absolute;left:2131;top:1472;width:8699;height:1866" fillcolor="#f7f7ff" stroked="f">
              <v:textbox inset="0,0,0,0">
                <w:txbxContent>
                  <w:p w14:paraId="61954EF5" w14:textId="77777777" w:rsidR="00B938DD" w:rsidRDefault="00B938DD">
                    <w:pPr>
                      <w:spacing w:before="49"/>
                      <w:ind w:left="11" w:right="17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1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SourceObject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Binding</w:t>
                    </w:r>
                    <w:r>
                      <w:rPr>
                        <w:rFonts w:ascii="Consolas"/>
                        <w:color w:val="A21515"/>
                        <w:spacing w:val="-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SendMessageRequest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3802F96D" w14:textId="77777777" w:rsidR="00B938DD" w:rsidRDefault="00B938DD">
                    <w:pPr>
                      <w:spacing w:before="27"/>
                      <w:ind w:left="121" w:right="347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IsModal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="True"&gt;</w:t>
                    </w:r>
                  </w:p>
                  <w:p w14:paraId="6527A988" w14:textId="77777777" w:rsidR="00B938DD" w:rsidRDefault="00B938DD">
                    <w:pPr>
                      <w:spacing w:before="25"/>
                      <w:ind w:left="454" w:right="3042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D9FA591" w14:textId="77777777" w:rsidR="00B938DD" w:rsidRDefault="00B938DD">
                    <w:pPr>
                      <w:spacing w:before="25"/>
                      <w:ind w:left="11" w:right="303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vs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SendMessagePopupView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A2151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309F7961" w14:textId="77777777" w:rsidR="00B938DD" w:rsidRDefault="00B938DD">
                    <w:pPr>
                      <w:spacing w:before="27"/>
                      <w:ind w:left="454" w:right="2822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PopupWindowAction.WindowContent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1003F93" w14:textId="77777777" w:rsidR="00B938DD" w:rsidRDefault="00B938DD">
                    <w:pPr>
                      <w:spacing w:before="25"/>
                      <w:ind w:left="11" w:right="490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PopupWindowAction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193D33A" w14:textId="77777777" w:rsidR="00B938DD" w:rsidRDefault="00B938DD">
                    <w:pPr>
                      <w:spacing w:before="26"/>
                      <w:ind w:left="11" w:right="4909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A21515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InteractionRequestTrigger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420" type="#_x0000_t202" style="position:absolute;left:2160;top:1181;width:249;height:221" filled="f" stroked="f">
              <v:textbox inset="0,0,0,0">
                <w:txbxContent>
                  <w:p w14:paraId="2203018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On the view side, when the interaction request is detected,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displays</w:t>
      </w:r>
      <w:r>
        <w:rPr>
          <w:spacing w:val="-47"/>
        </w:rPr>
        <w:t xml:space="preserve"> </w:t>
      </w:r>
      <w:r>
        <w:t xml:space="preserve">the </w:t>
      </w:r>
      <w:proofErr w:type="spellStart"/>
      <w:r>
        <w:rPr>
          <w:b/>
        </w:rPr>
        <w:t>SendMessagePopView</w:t>
      </w:r>
      <w:proofErr w:type="spellEnd"/>
      <w:r>
        <w:rPr>
          <w:b/>
        </w:rPr>
        <w:t xml:space="preserve"> </w:t>
      </w:r>
      <w:r>
        <w:t>pop-up window, as shown in the following code example from the</w:t>
      </w:r>
      <w:r>
        <w:rPr>
          <w:spacing w:val="-47"/>
        </w:rPr>
        <w:t xml:space="preserve"> </w:t>
      </w:r>
      <w:proofErr w:type="spellStart"/>
      <w:r>
        <w:t>ChatView.xaml</w:t>
      </w:r>
      <w:proofErr w:type="spellEnd"/>
      <w:r>
        <w:rPr>
          <w:spacing w:val="-1"/>
        </w:rPr>
        <w:t xml:space="preserve"> </w:t>
      </w:r>
      <w:r>
        <w:t>file.</w:t>
      </w:r>
    </w:p>
    <w:p w14:paraId="0B1B44B4" w14:textId="77777777" w:rsidR="0070631B" w:rsidRDefault="00B938DD">
      <w:pPr>
        <w:pStyle w:val="BodyText"/>
        <w:spacing w:before="92" w:after="124" w:line="276" w:lineRule="auto"/>
        <w:ind w:left="960" w:right="871"/>
        <w:jc w:val="both"/>
      </w:pPr>
      <w:r>
        <w:t xml:space="preserve">Note that the </w:t>
      </w:r>
      <w:proofErr w:type="spellStart"/>
      <w:r>
        <w:rPr>
          <w:b/>
        </w:rPr>
        <w:t>IsModal</w:t>
      </w:r>
      <w:proofErr w:type="spellEnd"/>
      <w:r>
        <w:rPr>
          <w:b/>
        </w:rPr>
        <w:t xml:space="preserve"> </w:t>
      </w:r>
      <w:r>
        <w:t xml:space="preserve">property of the </w:t>
      </w:r>
      <w:proofErr w:type="spellStart"/>
      <w:r>
        <w:rPr>
          <w:b/>
        </w:rPr>
        <w:t>PopupWindowAction</w:t>
      </w:r>
      <w:proofErr w:type="spellEnd"/>
      <w:r>
        <w:rPr>
          <w:b/>
        </w:rPr>
        <w:t xml:space="preserve"> </w:t>
      </w:r>
      <w:r>
        <w:t>action is set to true to specify that</w:t>
      </w:r>
      <w:r>
        <w:rPr>
          <w:spacing w:val="1"/>
        </w:rPr>
        <w:t xml:space="preserve"> </w:t>
      </w:r>
      <w:r>
        <w:t>this interaction should be modal. To specify the view that will be displayed when the interaction</w:t>
      </w:r>
      <w:r>
        <w:rPr>
          <w:spacing w:val="-47"/>
        </w:rPr>
        <w:t xml:space="preserve"> </w:t>
      </w:r>
      <w:r>
        <w:t>occurs,</w:t>
      </w:r>
      <w:r>
        <w:rPr>
          <w:spacing w:val="-4"/>
        </w:rPr>
        <w:t xml:space="preserve"> </w:t>
      </w:r>
      <w:r>
        <w:t>use the</w:t>
      </w:r>
      <w:r>
        <w:rPr>
          <w:spacing w:val="1"/>
        </w:rPr>
        <w:t xml:space="preserve"> </w:t>
      </w:r>
      <w:proofErr w:type="spellStart"/>
      <w:r>
        <w:rPr>
          <w:b/>
        </w:rPr>
        <w:t>WindowContent</w:t>
      </w:r>
      <w:proofErr w:type="spellEnd"/>
      <w:r>
        <w:rPr>
          <w:b/>
          <w:spacing w:val="1"/>
        </w:rPr>
        <w:t xml:space="preserve"> </w:t>
      </w:r>
      <w:r>
        <w:t>property.</w:t>
      </w:r>
    </w:p>
    <w:p w14:paraId="3027740D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1EE28E67">
          <v:group id="_x0000_s1417" style="width:246.3pt;height:.25pt;mso-position-horizontal-relative:char;mso-position-vertical-relative:line" coordsize="4926,5">
            <v:rect id="_x0000_s1418" style="position:absolute;width:4926;height:5" fillcolor="silver" stroked="f"/>
            <w10:anchorlock/>
          </v:group>
        </w:pict>
      </w:r>
    </w:p>
    <w:p w14:paraId="749BD536" w14:textId="77777777" w:rsidR="0070631B" w:rsidRDefault="0070631B">
      <w:pPr>
        <w:pStyle w:val="BodyText"/>
        <w:rPr>
          <w:sz w:val="15"/>
        </w:rPr>
      </w:pPr>
    </w:p>
    <w:p w14:paraId="194F6531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Chat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Service</w:t>
      </w:r>
    </w:p>
    <w:p w14:paraId="15E9C3EC" w14:textId="77777777" w:rsidR="0070631B" w:rsidRDefault="00B938DD">
      <w:pPr>
        <w:pStyle w:val="BodyText"/>
        <w:spacing w:before="37" w:line="276" w:lineRule="auto"/>
        <w:ind w:left="240" w:right="1617"/>
      </w:pPr>
      <w:r>
        <w:pict w14:anchorId="747DBA3D">
          <v:group id="_x0000_s1412" style="position:absolute;left:0;text-align:left;margin-left:70.6pt;margin-top:38.85pt;width:470.95pt;height:136pt;z-index:-15315456;mso-wrap-distance-left:0;mso-wrap-distance-right:0;mso-position-horizontal-relative:page" coordorigin="1412,777" coordsize="9419,2720">
            <v:rect id="_x0000_s1416" style="position:absolute;left:1411;top:776;width:9419;height:329" fillcolor="#eeeef7" stroked="f"/>
            <v:rect id="_x0000_s1415" style="position:absolute;left:1411;top:1105;width:9419;height:5" fillcolor="#c7cdde" stroked="f"/>
            <v:shape id="_x0000_s1414" type="#_x0000_t202" style="position:absolute;left:1411;top:1110;width:9419;height:2386" fillcolor="#f7f7ff" stroked="f">
              <v:textbox inset="0,0,0,0">
                <w:txbxContent>
                  <w:p w14:paraId="35A1095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IChatService</w:t>
                    </w:r>
                    <w:proofErr w:type="spellEnd"/>
                  </w:p>
                  <w:p w14:paraId="7DEF470F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F85F41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ConnectionStatusChanged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0F2416B" w14:textId="77777777" w:rsidR="00B938DD" w:rsidRDefault="00B938DD">
                    <w:pPr>
                      <w:spacing w:before="28" w:line="266" w:lineRule="auto"/>
                      <w:ind w:left="470" w:right="189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MessageReceivedEventArgs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MessageReceived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Connected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58C473A5" w14:textId="77777777" w:rsidR="00B938DD" w:rsidRDefault="00B938DD">
                    <w:pPr>
                      <w:spacing w:line="268" w:lineRule="auto"/>
                      <w:ind w:left="470" w:right="7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void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GetContacts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IOperationResult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IEnumerable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Contact</w:t>
                    </w:r>
                    <w:r>
                      <w:rPr>
                        <w:rFonts w:ascii="Consolas"/>
                        <w:sz w:val="20"/>
                      </w:rPr>
                      <w:t>&gt;&gt;&gt; callback);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SendMessage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Contact</w:t>
                    </w:r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contact,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message,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IOperationResult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03956F9D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callback);</w:t>
                    </w:r>
                  </w:p>
                  <w:p w14:paraId="16E79861" w14:textId="77777777" w:rsidR="00B938DD" w:rsidRDefault="00B938DD">
                    <w:pPr>
                      <w:spacing w:before="23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413" type="#_x0000_t202" style="position:absolute;left:1440;top:820;width:249;height:221" filled="f" stroked="f">
              <v:textbox inset="0,0,0,0">
                <w:txbxContent>
                  <w:p w14:paraId="5EBB59E0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chat service is used for retrieving the contacts and their data; it is also used for sending and</w:t>
      </w:r>
      <w:r>
        <w:rPr>
          <w:spacing w:val="-48"/>
        </w:rPr>
        <w:t xml:space="preserve"> </w:t>
      </w:r>
      <w:r>
        <w:t>receiving</w:t>
      </w:r>
      <w:r>
        <w:rPr>
          <w:spacing w:val="-3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users.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service</w:t>
      </w:r>
      <w:r>
        <w:rPr>
          <w:spacing w:val="-2"/>
        </w:rPr>
        <w:t xml:space="preserve"> </w:t>
      </w:r>
      <w:r>
        <w:t>interface.</w:t>
      </w:r>
    </w:p>
    <w:p w14:paraId="440DF446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members:</w:t>
      </w:r>
    </w:p>
    <w:p w14:paraId="6660FC7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pict w14:anchorId="165EB88A">
          <v:rect id="_x0000_s1411" style="position:absolute;left:0;text-align:left;margin-left:70.6pt;margin-top:-19.5pt;width:470.95pt;height:.25pt;z-index:16142848;mso-position-horizontal-relative:page" fillcolor="#d4d4d2" stroked="f">
            <w10:wrap anchorx="page"/>
          </v:rect>
        </w:pict>
      </w:r>
      <w:r>
        <w:t>The</w:t>
      </w:r>
      <w:r>
        <w:rPr>
          <w:spacing w:val="-1"/>
        </w:rPr>
        <w:t xml:space="preserve"> </w:t>
      </w:r>
      <w:r>
        <w:rPr>
          <w:b/>
        </w:rPr>
        <w:t>Connected</w:t>
      </w:r>
      <w:r>
        <w:rPr>
          <w:b/>
          <w:spacing w:val="-2"/>
        </w:rPr>
        <w:t xml:space="preserve"> </w:t>
      </w:r>
      <w:r>
        <w:t>property.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the state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service:</w:t>
      </w:r>
    </w:p>
    <w:p w14:paraId="31C255AC" w14:textId="77777777" w:rsidR="0070631B" w:rsidRDefault="00B938DD">
      <w:pPr>
        <w:spacing w:before="38"/>
        <w:ind w:left="994"/>
      </w:pPr>
      <w:r>
        <w:rPr>
          <w:b/>
        </w:rPr>
        <w:t>Connected</w:t>
      </w:r>
      <w:r>
        <w:t>/</w:t>
      </w:r>
      <w:r>
        <w:rPr>
          <w:b/>
        </w:rPr>
        <w:t>Disconnected</w:t>
      </w:r>
      <w:r>
        <w:t>.</w:t>
      </w:r>
    </w:p>
    <w:p w14:paraId="075D654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 w:line="276" w:lineRule="auto"/>
        <w:ind w:right="1398"/>
      </w:pPr>
      <w:r>
        <w:t xml:space="preserve">The </w:t>
      </w:r>
      <w:proofErr w:type="spellStart"/>
      <w:r>
        <w:rPr>
          <w:b/>
        </w:rPr>
        <w:t>ConnectionStatusChanged</w:t>
      </w:r>
      <w:proofErr w:type="spellEnd"/>
      <w:r>
        <w:rPr>
          <w:b/>
        </w:rPr>
        <w:t xml:space="preserve"> </w:t>
      </w:r>
      <w:r>
        <w:t>event handler. This event handler reacts to changes in the</w:t>
      </w:r>
      <w:r>
        <w:rPr>
          <w:spacing w:val="-47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status.</w:t>
      </w:r>
    </w:p>
    <w:p w14:paraId="25040F3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 w:line="276" w:lineRule="auto"/>
        <w:ind w:right="1615"/>
      </w:pPr>
      <w:r>
        <w:t xml:space="preserve">The </w:t>
      </w:r>
      <w:proofErr w:type="spellStart"/>
      <w:r>
        <w:rPr>
          <w:b/>
        </w:rPr>
        <w:t>MessageReceived</w:t>
      </w:r>
      <w:proofErr w:type="spellEnd"/>
      <w:r>
        <w:rPr>
          <w:b/>
        </w:rPr>
        <w:t xml:space="preserve"> </w:t>
      </w:r>
      <w:r>
        <w:t>event handler. This event handler reacts when a new message is</w:t>
      </w:r>
      <w:r>
        <w:rPr>
          <w:spacing w:val="-47"/>
        </w:rPr>
        <w:t xml:space="preserve"> </w:t>
      </w:r>
      <w:r>
        <w:t>received.</w:t>
      </w:r>
    </w:p>
    <w:p w14:paraId="27C7AAF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GetContacts</w:t>
      </w:r>
      <w:proofErr w:type="spellEnd"/>
      <w:r>
        <w:rPr>
          <w:b/>
          <w:spacing w:val="-2"/>
        </w:rPr>
        <w:t xml:space="preserve"> </w:t>
      </w:r>
      <w:r>
        <w:t>method.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retrieves the contacts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31F56E6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 xml:space="preserve">The </w:t>
      </w:r>
      <w:proofErr w:type="spellStart"/>
      <w:r>
        <w:rPr>
          <w:b/>
        </w:rPr>
        <w:t>SendMessage</w:t>
      </w:r>
      <w:proofErr w:type="spellEnd"/>
      <w:r>
        <w:rPr>
          <w:b/>
          <w:spacing w:val="-3"/>
        </w:rPr>
        <w:t xml:space="preserve"> </w:t>
      </w:r>
      <w:r>
        <w:t>method.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sends</w:t>
      </w:r>
      <w:r>
        <w:rPr>
          <w:spacing w:val="-3"/>
        </w:rPr>
        <w:t xml:space="preserve"> </w:t>
      </w:r>
      <w:r>
        <w:t>messages to the users'</w:t>
      </w:r>
      <w:r>
        <w:rPr>
          <w:spacing w:val="-3"/>
        </w:rPr>
        <w:t xml:space="preserve"> </w:t>
      </w:r>
      <w:r>
        <w:t>contacts.</w:t>
      </w:r>
    </w:p>
    <w:p w14:paraId="2F98A475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DE9E3D7" w14:textId="77777777" w:rsidR="0070631B" w:rsidRDefault="0070631B">
      <w:pPr>
        <w:pStyle w:val="BodyText"/>
        <w:rPr>
          <w:sz w:val="20"/>
        </w:rPr>
      </w:pPr>
    </w:p>
    <w:p w14:paraId="60D65F95" w14:textId="77777777" w:rsidR="0070631B" w:rsidRDefault="0070631B">
      <w:pPr>
        <w:pStyle w:val="BodyText"/>
        <w:spacing w:before="5"/>
        <w:rPr>
          <w:sz w:val="17"/>
        </w:rPr>
      </w:pPr>
    </w:p>
    <w:p w14:paraId="1B1DC4FA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313163B9">
          <v:group id="_x0000_s1409" style="width:246.3pt;height:.25pt;mso-position-horizontal-relative:char;mso-position-vertical-relative:line" coordsize="4926,5">
            <v:rect id="_x0000_s1410" style="position:absolute;width:4926;height:5" fillcolor="silver" stroked="f"/>
            <w10:anchorlock/>
          </v:group>
        </w:pict>
      </w:r>
    </w:p>
    <w:p w14:paraId="601A693C" w14:textId="77777777" w:rsidR="0070631B" w:rsidRDefault="0070631B">
      <w:pPr>
        <w:pStyle w:val="BodyText"/>
        <w:rPr>
          <w:sz w:val="12"/>
        </w:rPr>
      </w:pPr>
    </w:p>
    <w:p w14:paraId="70440866" w14:textId="77777777" w:rsidR="0070631B" w:rsidRDefault="00B938DD">
      <w:pPr>
        <w:pStyle w:val="BodyText"/>
        <w:spacing w:before="56" w:line="276" w:lineRule="auto"/>
        <w:ind w:left="240" w:right="933"/>
      </w:pPr>
      <w:r>
        <w:pict w14:anchorId="4ECB894C">
          <v:group id="_x0000_s1404" style="position:absolute;left:0;text-align:left;margin-left:70.6pt;margin-top:70.75pt;width:470.95pt;height:317.95pt;z-index:-15313408;mso-wrap-distance-left:0;mso-wrap-distance-right:0;mso-position-horizontal-relative:page" coordorigin="1412,1415" coordsize="9419,6359">
            <v:rect id="_x0000_s1408" style="position:absolute;left:1411;top:1415;width:9419;height:329" fillcolor="#eeeef7" stroked="f"/>
            <v:rect id="_x0000_s1407" style="position:absolute;left:1411;top:1743;width:9419;height:5" fillcolor="#c7cdde" stroked="f"/>
            <v:shape id="_x0000_s1406" type="#_x0000_t202" style="position:absolute;left:1411;top:1748;width:9419;height:6025" fillcolor="#f7f7ff" stroked="f">
              <v:textbox inset="0,0,0,0">
                <w:txbxContent>
                  <w:p w14:paraId="7848882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OnTimerTick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19C10B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B3A2083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.Connected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FFE07DF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F80DE62" w14:textId="77777777" w:rsidR="00B938DD" w:rsidRDefault="00B938DD">
                    <w:pPr>
                      <w:spacing w:before="27" w:line="266" w:lineRule="auto"/>
                      <w:ind w:left="909" w:right="464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var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coinToss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.random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.Next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(3);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coinToss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 0)</w:t>
                    </w:r>
                  </w:p>
                  <w:p w14:paraId="0DE056DB" w14:textId="77777777" w:rsidR="00B938DD" w:rsidRDefault="00B938DD">
                    <w:pPr>
                      <w:spacing w:line="233" w:lineRule="exact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270CFC5" w14:textId="77777777" w:rsidR="00B938DD" w:rsidRDefault="00B938DD">
                    <w:pPr>
                      <w:spacing w:before="28" w:line="530" w:lineRule="auto"/>
                      <w:ind w:left="28" w:right="1012" w:firstLine="1322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.ReceiveMessage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.GetRandomMessage(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.random.Next(receivedMessages.Length)),</w:t>
                    </w:r>
                  </w:p>
                  <w:p w14:paraId="6CDFABF4" w14:textId="77777777" w:rsidR="00B938DD" w:rsidRDefault="00B938DD">
                    <w:pPr>
                      <w:spacing w:before="4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.GetRandomContact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.random.Next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.contacts.Count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)));</w:t>
                    </w:r>
                  </w:p>
                  <w:p w14:paraId="5BD4A55A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7D85553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else</w:t>
                    </w:r>
                  </w:p>
                  <w:p w14:paraId="114E0CA6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A47F852" w14:textId="77777777" w:rsidR="00B938DD" w:rsidRDefault="00B938DD">
                    <w:pPr>
                      <w:spacing w:before="25" w:line="268" w:lineRule="auto"/>
                      <w:ind w:left="1351" w:right="44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coinToss</w:t>
                    </w:r>
                    <w:proofErr w:type="spell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.random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.Next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(150);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coinToss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0)</w:t>
                    </w:r>
                  </w:p>
                  <w:p w14:paraId="360E4E96" w14:textId="77777777" w:rsidR="00B938DD" w:rsidRDefault="00B938DD">
                    <w:pPr>
                      <w:spacing w:line="230" w:lineRule="exact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DE9A070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.Connected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6BCE19F" w14:textId="77777777" w:rsidR="00B938DD" w:rsidRDefault="00B938DD">
                    <w:pPr>
                      <w:spacing w:before="28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728710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5859C7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1D18462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405" type="#_x0000_t202" style="position:absolute;left:1440;top:1458;width:249;height:221" filled="f" stroked="f">
              <v:textbox inset="0,0,0,0">
                <w:txbxContent>
                  <w:p w14:paraId="757FA62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service has a timer to simulate incoming messages from other users. On every tick of the timer,</w:t>
      </w:r>
      <w:r>
        <w:rPr>
          <w:spacing w:val="1"/>
        </w:rPr>
        <w:t xml:space="preserve"> </w:t>
      </w:r>
      <w:r>
        <w:t>there is a 33 percent chance that a message will be received based on a random draw. Additionally, the</w:t>
      </w:r>
      <w:r>
        <w:rPr>
          <w:spacing w:val="-47"/>
        </w:rPr>
        <w:t xml:space="preserve"> </w:t>
      </w:r>
      <w:r>
        <w:t>timer is also used to simulate connection drops; however, the chance of this happening is quite low</w:t>
      </w:r>
      <w:r>
        <w:rPr>
          <w:spacing w:val="1"/>
        </w:rPr>
        <w:t xml:space="preserve"> </w:t>
      </w:r>
      <w:r>
        <w:t>(1/150).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 this</w:t>
      </w:r>
      <w:r>
        <w:rPr>
          <w:spacing w:val="-4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 example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shows the</w:t>
      </w:r>
      <w:r>
        <w:rPr>
          <w:spacing w:val="-1"/>
        </w:rPr>
        <w:t xml:space="preserve"> </w:t>
      </w:r>
      <w:proofErr w:type="spellStart"/>
      <w:r>
        <w:rPr>
          <w:b/>
        </w:rPr>
        <w:t>OnTimerTick</w:t>
      </w:r>
      <w:proofErr w:type="spellEnd"/>
      <w:r>
        <w:rPr>
          <w:b/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handler.</w:t>
      </w:r>
    </w:p>
    <w:p w14:paraId="7D031694" w14:textId="77777777" w:rsidR="0070631B" w:rsidRDefault="0070631B">
      <w:pPr>
        <w:pStyle w:val="BodyText"/>
        <w:rPr>
          <w:sz w:val="6"/>
        </w:rPr>
      </w:pPr>
    </w:p>
    <w:p w14:paraId="7A8630C3" w14:textId="77777777" w:rsidR="0070631B" w:rsidRDefault="00B938DD">
      <w:pPr>
        <w:spacing w:before="101"/>
        <w:ind w:left="240"/>
        <w:rPr>
          <w:rFonts w:ascii="Cambria"/>
          <w:b/>
        </w:rPr>
      </w:pPr>
      <w:r>
        <w:pict w14:anchorId="715F0152">
          <v:rect id="_x0000_s1403" style="position:absolute;left:0;text-align:left;margin-left:70.6pt;margin-top:-5.15pt;width:470.95pt;height:.25pt;z-index:16145408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Custom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Behaviors</w:t>
      </w:r>
    </w:p>
    <w:p w14:paraId="09099291" w14:textId="77777777" w:rsidR="0070631B" w:rsidRDefault="00B938DD">
      <w:pPr>
        <w:pStyle w:val="BodyText"/>
        <w:spacing w:before="37"/>
        <w:ind w:left="240"/>
      </w:pPr>
      <w:r>
        <w:t>Behaviors</w:t>
      </w:r>
      <w:r>
        <w:rPr>
          <w:spacing w:val="-2"/>
        </w:rPr>
        <w:t xml:space="preserve"> </w:t>
      </w:r>
      <w:r>
        <w:t>are a</w:t>
      </w:r>
      <w:r>
        <w:rPr>
          <w:spacing w:val="-1"/>
        </w:rPr>
        <w:t xml:space="preserve"> </w:t>
      </w:r>
      <w:r>
        <w:t>self-contained</w:t>
      </w:r>
      <w:r>
        <w:rPr>
          <w:spacing w:val="-1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functionality.</w:t>
      </w:r>
      <w:r>
        <w:rPr>
          <w:spacing w:val="-1"/>
        </w:rPr>
        <w:t xml:space="preserve"> </w:t>
      </w:r>
      <w:r>
        <w:t>There are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behaviors:</w:t>
      </w:r>
    </w:p>
    <w:p w14:paraId="4F48838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line="276" w:lineRule="auto"/>
        <w:ind w:right="919"/>
      </w:pPr>
      <w:r>
        <w:t>Behaviors that do not have the concept of invocation; instead, it acts more like an add-on to an</w:t>
      </w:r>
      <w:r>
        <w:rPr>
          <w:spacing w:val="-47"/>
        </w:rPr>
        <w:t xml:space="preserve"> </w:t>
      </w:r>
      <w:r>
        <w:t>object.</w:t>
      </w:r>
    </w:p>
    <w:p w14:paraId="2BEB2E2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0"/>
      </w:pPr>
      <w:r>
        <w:t>Triggers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actions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 closer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invocation</w:t>
      </w:r>
      <w:r>
        <w:rPr>
          <w:spacing w:val="-4"/>
        </w:rPr>
        <w:t xml:space="preserve"> </w:t>
      </w:r>
      <w:r>
        <w:t>model.</w:t>
      </w:r>
    </w:p>
    <w:p w14:paraId="78578DDF" w14:textId="77777777" w:rsidR="0070631B" w:rsidRDefault="00B938DD">
      <w:pPr>
        <w:pStyle w:val="BodyText"/>
        <w:spacing w:before="3"/>
        <w:rPr>
          <w:sz w:val="10"/>
        </w:rPr>
      </w:pPr>
      <w:r>
        <w:pict w14:anchorId="64C2A963">
          <v:rect id="_x0000_s1402" style="position:absolute;margin-left:79.2pt;margin-top:8.2pt;width:246.25pt;height:.25pt;z-index:-15312896;mso-wrap-distance-left:0;mso-wrap-distance-right:0;mso-position-horizontal-relative:page" fillcolor="silver" stroked="f">
            <w10:wrap type="topAndBottom" anchorx="page"/>
          </v:rect>
        </w:pict>
      </w:r>
    </w:p>
    <w:p w14:paraId="51EAAB2E" w14:textId="77777777" w:rsidR="0070631B" w:rsidRDefault="0070631B">
      <w:pPr>
        <w:pStyle w:val="BodyText"/>
        <w:spacing w:before="10"/>
        <w:rPr>
          <w:sz w:val="10"/>
        </w:rPr>
      </w:pPr>
    </w:p>
    <w:p w14:paraId="32B5F7A0" w14:textId="77777777" w:rsidR="0070631B" w:rsidRDefault="00B938DD">
      <w:pPr>
        <w:pStyle w:val="BodyText"/>
        <w:spacing w:before="56" w:line="276" w:lineRule="auto"/>
        <w:ind w:left="240" w:right="1034"/>
        <w:jc w:val="both"/>
      </w:pPr>
      <w:r>
        <w:t>Additional functionality can be easily attached to an object in the XAML or through the designer. They</w:t>
      </w:r>
      <w:r>
        <w:rPr>
          <w:spacing w:val="1"/>
        </w:rPr>
        <w:t xml:space="preserve"> </w:t>
      </w:r>
      <w:r>
        <w:t>can react to handle an event or a trigger in the UI. The following behaviors are used and defined in the</w:t>
      </w:r>
      <w:r>
        <w:rPr>
          <w:spacing w:val="-48"/>
        </w:rPr>
        <w:t xml:space="preserve"> </w:t>
      </w:r>
      <w:r>
        <w:t>QuickStart</w:t>
      </w:r>
      <w:r>
        <w:rPr>
          <w:spacing w:val="-3"/>
        </w:rPr>
        <w:t xml:space="preserve"> </w:t>
      </w:r>
      <w:r>
        <w:t>(located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Infrastructure/Behaviors folder):</w:t>
      </w:r>
    </w:p>
    <w:p w14:paraId="09E98EE5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 w:line="276" w:lineRule="auto"/>
        <w:ind w:right="927"/>
      </w:pPr>
      <w:r>
        <w:pict w14:anchorId="1AE92BE2">
          <v:rect id="_x0000_s1401" style="position:absolute;left:0;text-align:left;margin-left:79.2pt;margin-top:58.35pt;width:246.25pt;height:.25pt;z-index:-15312384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r>
        <w:rPr>
          <w:b/>
        </w:rPr>
        <w:t>ShowNotificationAction</w:t>
      </w:r>
      <w:proofErr w:type="spellEnd"/>
      <w:r>
        <w:t>. This custom behavior allows a view model to push notifications into a</w:t>
      </w:r>
      <w:r>
        <w:rPr>
          <w:spacing w:val="-47"/>
        </w:rPr>
        <w:t xml:space="preserve"> </w:t>
      </w:r>
      <w:r>
        <w:t>target element in the UI. In the QuickStart, it is used to display the chat messages that are</w:t>
      </w:r>
      <w:r>
        <w:rPr>
          <w:spacing w:val="1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lower-right corner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UI.</w:t>
      </w:r>
    </w:p>
    <w:p w14:paraId="601B8B8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BC4BDEB" w14:textId="77777777" w:rsidR="0070631B" w:rsidRDefault="0070631B">
      <w:pPr>
        <w:pStyle w:val="BodyText"/>
        <w:rPr>
          <w:sz w:val="20"/>
        </w:rPr>
      </w:pPr>
    </w:p>
    <w:p w14:paraId="65B6AE38" w14:textId="77777777" w:rsidR="0070631B" w:rsidRDefault="0070631B">
      <w:pPr>
        <w:pStyle w:val="BodyText"/>
        <w:spacing w:before="2"/>
        <w:rPr>
          <w:sz w:val="17"/>
        </w:rPr>
      </w:pPr>
    </w:p>
    <w:p w14:paraId="2C468FFC" w14:textId="77777777" w:rsidR="0070631B" w:rsidRDefault="00B938DD">
      <w:pPr>
        <w:pStyle w:val="BodyText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behaviors</w:t>
      </w:r>
      <w:r>
        <w:rPr>
          <w:spacing w:val="-1"/>
        </w:rPr>
        <w:t xml:space="preserve"> </w:t>
      </w:r>
      <w:r>
        <w:t>are part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3"/>
        </w:rPr>
        <w:t xml:space="preserve"> </w:t>
      </w:r>
      <w:r>
        <w:t>Library</w:t>
      </w:r>
      <w:r>
        <w:rPr>
          <w:spacing w:val="-4"/>
        </w:rPr>
        <w:t xml:space="preserve"> </w:t>
      </w:r>
      <w:proofErr w:type="spellStart"/>
      <w:r>
        <w:t>Prism.Interactivity</w:t>
      </w:r>
      <w:proofErr w:type="spellEnd"/>
      <w:r>
        <w:rPr>
          <w:spacing w:val="-1"/>
        </w:rPr>
        <w:t xml:space="preserve"> </w:t>
      </w:r>
      <w:r>
        <w:t>project:</w:t>
      </w:r>
    </w:p>
    <w:p w14:paraId="2A0E70C5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 w:line="276" w:lineRule="auto"/>
        <w:ind w:right="877"/>
      </w:pPr>
      <w:r>
        <w:pict w14:anchorId="7E454CAC">
          <v:rect id="_x0000_s1400" style="position:absolute;left:0;text-align:left;margin-left:79.2pt;margin-top:45.7pt;width:246.25pt;height:.25pt;z-index:-15311360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r>
        <w:rPr>
          <w:b/>
        </w:rPr>
        <w:t>PopupWindowAction</w:t>
      </w:r>
      <w:proofErr w:type="spellEnd"/>
      <w:r>
        <w:t>. This concrete implementation displays a specified window or the default</w:t>
      </w:r>
      <w:r>
        <w:rPr>
          <w:spacing w:val="-47"/>
        </w:rPr>
        <w:t xml:space="preserve"> </w:t>
      </w:r>
      <w:r>
        <w:t>one configured</w:t>
      </w:r>
      <w:r>
        <w:rPr>
          <w:spacing w:val="-3"/>
        </w:rPr>
        <w:t xml:space="preserve"> </w:t>
      </w:r>
      <w:r>
        <w:t>with a data</w:t>
      </w:r>
      <w:r>
        <w:rPr>
          <w:spacing w:val="-2"/>
        </w:rPr>
        <w:t xml:space="preserve"> </w:t>
      </w:r>
      <w:r>
        <w:t>template.</w:t>
      </w:r>
    </w:p>
    <w:p w14:paraId="0708EE37" w14:textId="77777777" w:rsidR="0070631B" w:rsidRDefault="0070631B">
      <w:pPr>
        <w:pStyle w:val="BodyText"/>
        <w:spacing w:before="1"/>
        <w:rPr>
          <w:sz w:val="14"/>
        </w:rPr>
      </w:pPr>
    </w:p>
    <w:p w14:paraId="7CA773BE" w14:textId="77777777" w:rsidR="0070631B" w:rsidRDefault="00B938DD">
      <w:pPr>
        <w:pStyle w:val="Heading2"/>
      </w:pPr>
      <w:bookmarkStart w:id="148" w:name="_bookmark148"/>
      <w:bookmarkEnd w:id="148"/>
      <w:r>
        <w:rPr>
          <w:color w:val="4F81BC"/>
        </w:rPr>
        <w:t>Acceptance</w:t>
      </w:r>
      <w:r>
        <w:rPr>
          <w:color w:val="4F81BC"/>
          <w:spacing w:val="-13"/>
        </w:rPr>
        <w:t xml:space="preserve"> </w:t>
      </w:r>
      <w:r>
        <w:rPr>
          <w:color w:val="4F81BC"/>
        </w:rPr>
        <w:t>Tests</w:t>
      </w:r>
    </w:p>
    <w:p w14:paraId="3F102FF7" w14:textId="77777777" w:rsidR="0070631B" w:rsidRDefault="00B938DD">
      <w:pPr>
        <w:pStyle w:val="BodyText"/>
        <w:spacing w:before="162" w:line="276" w:lineRule="auto"/>
        <w:ind w:left="240" w:right="982"/>
      </w:pPr>
      <w:r>
        <w:t>The State-Based Navigation QuickStart includes a separate solution that includes acceptance tests. The</w:t>
      </w:r>
      <w:r>
        <w:rPr>
          <w:spacing w:val="-47"/>
        </w:rPr>
        <w:t xml:space="preserve"> </w:t>
      </w:r>
      <w:r>
        <w:t>acceptance tests describe how the application should perform when you follow a series of steps; you</w:t>
      </w:r>
      <w:r>
        <w:rPr>
          <w:spacing w:val="1"/>
        </w:rPr>
        <w:t xml:space="preserve"> </w:t>
      </w:r>
      <w:r>
        <w:t>can use the acceptance tests to explore the functional behavior of the application in a variety of</w:t>
      </w:r>
      <w:r>
        <w:rPr>
          <w:spacing w:val="1"/>
        </w:rPr>
        <w:t xml:space="preserve"> </w:t>
      </w:r>
      <w:r>
        <w:t>scenarios.</w:t>
      </w:r>
    </w:p>
    <w:p w14:paraId="6B0CFEF4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State-Based</w:t>
      </w:r>
      <w:r>
        <w:rPr>
          <w:b/>
          <w:spacing w:val="-4"/>
        </w:rPr>
        <w:t xml:space="preserve"> </w:t>
      </w:r>
      <w:r>
        <w:rPr>
          <w:b/>
        </w:rPr>
        <w:t>Navigation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  <w:r>
        <w:rPr>
          <w:b/>
          <w:spacing w:val="-2"/>
        </w:rPr>
        <w:t xml:space="preserve"> </w:t>
      </w:r>
      <w:r>
        <w:rPr>
          <w:b/>
        </w:rPr>
        <w:t>acceptance</w:t>
      </w:r>
      <w:r>
        <w:rPr>
          <w:b/>
          <w:spacing w:val="-2"/>
        </w:rPr>
        <w:t xml:space="preserve"> </w:t>
      </w:r>
      <w:r>
        <w:rPr>
          <w:b/>
        </w:rPr>
        <w:t>tests</w:t>
      </w:r>
    </w:p>
    <w:p w14:paraId="6C9DC9E1" w14:textId="77777777" w:rsidR="0070631B" w:rsidRDefault="00B938DD">
      <w:pPr>
        <w:pStyle w:val="ListParagraph"/>
        <w:numPr>
          <w:ilvl w:val="0"/>
          <w:numId w:val="35"/>
        </w:numPr>
        <w:tabs>
          <w:tab w:val="left" w:pos="1278"/>
        </w:tabs>
        <w:spacing w:before="119" w:line="276" w:lineRule="auto"/>
        <w:ind w:right="1067"/>
      </w:pPr>
      <w:r>
        <w:t xml:space="preserve">In Visual Studio, open the solution file </w:t>
      </w:r>
      <w:proofErr w:type="spellStart"/>
      <w:r>
        <w:t>Quickstarts</w:t>
      </w:r>
      <w:proofErr w:type="spellEnd"/>
      <w:r>
        <w:t xml:space="preserve">\State-Based </w:t>
      </w:r>
      <w:proofErr w:type="spellStart"/>
      <w:r>
        <w:t>Navigation_Desktop</w:t>
      </w:r>
      <w:proofErr w:type="spellEnd"/>
      <w:r>
        <w:t>\State-</w:t>
      </w:r>
      <w:r>
        <w:rPr>
          <w:spacing w:val="-47"/>
        </w:rPr>
        <w:t xml:space="preserve"> </w:t>
      </w:r>
      <w:r>
        <w:t>Based</w:t>
      </w:r>
      <w:r>
        <w:rPr>
          <w:spacing w:val="-8"/>
        </w:rPr>
        <w:t xml:space="preserve"> </w:t>
      </w:r>
      <w:proofErr w:type="spellStart"/>
      <w:proofErr w:type="gramStart"/>
      <w:r>
        <w:t>Navigation.Tests.AcceptanceTest</w:t>
      </w:r>
      <w:proofErr w:type="spellEnd"/>
      <w:proofErr w:type="gramEnd"/>
      <w:r>
        <w:t>\State-Based</w:t>
      </w:r>
      <w:r>
        <w:rPr>
          <w:spacing w:val="-9"/>
        </w:rPr>
        <w:t xml:space="preserve"> </w:t>
      </w:r>
      <w:r>
        <w:t>Navigation.Tests.AcceptanceTest.sln.</w:t>
      </w:r>
    </w:p>
    <w:p w14:paraId="7C56A4A9" w14:textId="77777777" w:rsidR="0070631B" w:rsidRDefault="00B938DD">
      <w:pPr>
        <w:pStyle w:val="ListParagraph"/>
        <w:numPr>
          <w:ilvl w:val="0"/>
          <w:numId w:val="35"/>
        </w:numPr>
        <w:tabs>
          <w:tab w:val="left" w:pos="1278"/>
        </w:tabs>
        <w:spacing w:before="121"/>
        <w:ind w:hanging="361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22F7E534" w14:textId="77777777" w:rsidR="0070631B" w:rsidRDefault="00B938DD">
      <w:pPr>
        <w:pStyle w:val="ListParagraph"/>
        <w:numPr>
          <w:ilvl w:val="0"/>
          <w:numId w:val="35"/>
        </w:numPr>
        <w:tabs>
          <w:tab w:val="left" w:pos="1278"/>
        </w:tabs>
        <w:spacing w:before="159"/>
        <w:ind w:hanging="361"/>
      </w:pPr>
      <w:r>
        <w:t>Open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Explorer.</w:t>
      </w:r>
    </w:p>
    <w:p w14:paraId="1B20AE78" w14:textId="77777777" w:rsidR="0070631B" w:rsidRDefault="00B938DD">
      <w:pPr>
        <w:pStyle w:val="ListParagraph"/>
        <w:numPr>
          <w:ilvl w:val="0"/>
          <w:numId w:val="35"/>
        </w:numPr>
        <w:tabs>
          <w:tab w:val="left" w:pos="1278"/>
        </w:tabs>
        <w:spacing w:line="276" w:lineRule="auto"/>
        <w:ind w:right="1049"/>
      </w:pPr>
      <w:r>
        <w:pict w14:anchorId="439B5EF1">
          <v:rect id="_x0000_s1399" style="position:absolute;left:0;text-align:left;margin-left:79.2pt;margin-top:45.05pt;width:246.25pt;height:.25pt;z-index:-15310848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4FD1FC5F" w14:textId="77777777" w:rsidR="0070631B" w:rsidRDefault="0070631B">
      <w:pPr>
        <w:pStyle w:val="BodyText"/>
        <w:spacing w:before="11"/>
        <w:rPr>
          <w:sz w:val="13"/>
        </w:rPr>
      </w:pPr>
    </w:p>
    <w:p w14:paraId="45CBACFE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Outcome</w:t>
      </w:r>
    </w:p>
    <w:p w14:paraId="31B85601" w14:textId="77777777" w:rsidR="0070631B" w:rsidRDefault="00B938DD">
      <w:pPr>
        <w:pStyle w:val="BodyText"/>
        <w:spacing w:before="37" w:line="276" w:lineRule="auto"/>
        <w:ind w:left="240" w:right="1002"/>
      </w:pPr>
      <w:r>
        <w:t>You should see the QuickStart window and the tests automatically interact with the application. At the</w:t>
      </w:r>
      <w:r>
        <w:rPr>
          <w:spacing w:val="-47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test</w:t>
      </w:r>
      <w:r>
        <w:rPr>
          <w:spacing w:val="-2"/>
        </w:rPr>
        <w:t xml:space="preserve"> </w:t>
      </w:r>
      <w:r>
        <w:t>run, 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 tests have</w:t>
      </w:r>
      <w:r>
        <w:rPr>
          <w:spacing w:val="-4"/>
        </w:rPr>
        <w:t xml:space="preserve"> </w:t>
      </w:r>
      <w:r>
        <w:t>passed.</w:t>
      </w:r>
    </w:p>
    <w:p w14:paraId="07C83404" w14:textId="77777777" w:rsidR="0070631B" w:rsidRDefault="0070631B">
      <w:pPr>
        <w:pStyle w:val="BodyText"/>
        <w:spacing w:before="6"/>
        <w:rPr>
          <w:sz w:val="16"/>
        </w:rPr>
      </w:pPr>
    </w:p>
    <w:p w14:paraId="26803427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1F5D8693" w14:textId="77777777" w:rsidR="0070631B" w:rsidRDefault="00B938DD">
      <w:pPr>
        <w:pStyle w:val="BodyText"/>
        <w:spacing w:before="165"/>
        <w:ind w:left="240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t>included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Prism,</w:t>
      </w:r>
      <w:r>
        <w:rPr>
          <w:spacing w:val="-1"/>
        </w:rPr>
        <w:t xml:space="preserve"> </w:t>
      </w:r>
      <w:r>
        <w:t>see the following</w:t>
      </w:r>
      <w:r>
        <w:rPr>
          <w:spacing w:val="-3"/>
        </w:rPr>
        <w:t xml:space="preserve"> </w:t>
      </w:r>
      <w:r>
        <w:t>topics:</w:t>
      </w:r>
    </w:p>
    <w:p w14:paraId="6200770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w:anchor="_bookmark64" w:history="1">
        <w:r>
          <w:rPr>
            <w:color w:val="0000FF"/>
            <w:u w:val="single" w:color="0000FF"/>
          </w:rPr>
          <w:t>Navigation</w:t>
        </w:r>
      </w:hyperlink>
    </w:p>
    <w:p w14:paraId="46E398F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w:anchor="_bookmark149" w:history="1">
        <w:r>
          <w:rPr>
            <w:color w:val="0000FF"/>
            <w:u w:val="single" w:color="0000FF"/>
          </w:rPr>
          <w:t>View-Switching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Navigation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QuickStart</w:t>
        </w:r>
      </w:hyperlink>
    </w:p>
    <w:p w14:paraId="24702FDF" w14:textId="77777777" w:rsidR="0070631B" w:rsidRDefault="00B938DD">
      <w:pPr>
        <w:pStyle w:val="BodyText"/>
        <w:spacing w:before="3"/>
        <w:rPr>
          <w:sz w:val="10"/>
        </w:rPr>
      </w:pPr>
      <w:r>
        <w:pict w14:anchorId="3A961227">
          <v:rect id="_x0000_s1398" style="position:absolute;margin-left:79.2pt;margin-top:8.2pt;width:246.25pt;height:.25pt;z-index:-15310336;mso-wrap-distance-left:0;mso-wrap-distance-right:0;mso-position-horizontal-relative:page" fillcolor="silver" stroked="f">
            <w10:wrap type="topAndBottom" anchorx="page"/>
          </v:rect>
        </w:pict>
      </w:r>
    </w:p>
    <w:p w14:paraId="7EE94650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63B7621" w14:textId="77777777" w:rsidR="0070631B" w:rsidRDefault="0070631B">
      <w:pPr>
        <w:pStyle w:val="BodyText"/>
        <w:spacing w:before="2"/>
        <w:rPr>
          <w:sz w:val="29"/>
        </w:rPr>
      </w:pPr>
    </w:p>
    <w:p w14:paraId="422FAE9F" w14:textId="77777777" w:rsidR="0070631B" w:rsidRDefault="00B938DD">
      <w:pPr>
        <w:pStyle w:val="Heading1"/>
      </w:pPr>
      <w:bookmarkStart w:id="149" w:name="_bookmark149"/>
      <w:bookmarkEnd w:id="149"/>
      <w:r>
        <w:rPr>
          <w:color w:val="365F91"/>
        </w:rPr>
        <w:t>View-Switching</w:t>
      </w:r>
      <w:r>
        <w:rPr>
          <w:color w:val="365F91"/>
          <w:spacing w:val="-11"/>
        </w:rPr>
        <w:t xml:space="preserve"> </w:t>
      </w:r>
      <w:r>
        <w:rPr>
          <w:color w:val="365F91"/>
        </w:rPr>
        <w:t>Navigation</w:t>
      </w:r>
      <w:r>
        <w:rPr>
          <w:color w:val="365F91"/>
          <w:spacing w:val="-12"/>
        </w:rPr>
        <w:t xml:space="preserve"> </w:t>
      </w:r>
      <w:r>
        <w:rPr>
          <w:color w:val="365F91"/>
        </w:rPr>
        <w:t>QuickStart</w:t>
      </w:r>
    </w:p>
    <w:p w14:paraId="3A4AF369" w14:textId="77777777" w:rsidR="0070631B" w:rsidRDefault="00B938DD">
      <w:pPr>
        <w:pStyle w:val="BodyText"/>
        <w:spacing w:before="208" w:line="276" w:lineRule="auto"/>
        <w:ind w:left="240" w:right="824"/>
      </w:pPr>
      <w:r>
        <w:t>The View-Switching Navigation QuickStart sample demonstrates how to use the Prism Region Navigation</w:t>
      </w:r>
      <w:r>
        <w:rPr>
          <w:spacing w:val="-47"/>
        </w:rPr>
        <w:t xml:space="preserve"> </w:t>
      </w:r>
      <w:r>
        <w:t>API with the Model-View-ViewModel (MVVM) pattern. The Prism Region Navigation utilizes a Uniform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(URI)</w:t>
      </w:r>
      <w:r>
        <w:rPr>
          <w:spacing w:val="1"/>
        </w:rPr>
        <w:t xml:space="preserve"> </w:t>
      </w:r>
      <w:r>
        <w:t>approach to</w:t>
      </w:r>
      <w:r>
        <w:rPr>
          <w:spacing w:val="2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views.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QuickStart</w:t>
      </w:r>
      <w:r>
        <w:rPr>
          <w:spacing w:val="1"/>
        </w:rPr>
        <w:t xml:space="preserve"> </w:t>
      </w:r>
      <w:r>
        <w:t>simulates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simple email, contacts, and calendar application. The left region provides navigation to each of the</w:t>
      </w:r>
      <w:r>
        <w:rPr>
          <w:spacing w:val="1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views.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demonstrate backward</w:t>
      </w:r>
      <w:r>
        <w:rPr>
          <w:spacing w:val="-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and asynchronous dialog</w:t>
      </w:r>
      <w:r>
        <w:rPr>
          <w:spacing w:val="-2"/>
        </w:rPr>
        <w:t xml:space="preserve"> </w:t>
      </w:r>
      <w:r>
        <w:t>interactions.</w:t>
      </w:r>
    </w:p>
    <w:p w14:paraId="6868E154" w14:textId="77777777" w:rsidR="0070631B" w:rsidRDefault="00B938DD">
      <w:pPr>
        <w:pStyle w:val="BodyText"/>
        <w:spacing w:before="121" w:line="276" w:lineRule="auto"/>
        <w:ind w:left="240" w:right="1049"/>
      </w:pPr>
      <w:r>
        <w:t>The View-Switching Navigation QuickStart is more complex than a typical QuickStart because it</w:t>
      </w:r>
      <w:r>
        <w:rPr>
          <w:spacing w:val="1"/>
        </w:rPr>
        <w:t xml:space="preserve"> </w:t>
      </w:r>
      <w:r>
        <w:t>demonstrates multiple navigation scenarios. Navigation supports just-in-time view creation, and</w:t>
      </w:r>
      <w:r>
        <w:rPr>
          <w:spacing w:val="1"/>
        </w:rPr>
        <w:t xml:space="preserve"> </w:t>
      </w:r>
      <w:r>
        <w:t>therefore, interacts with the dependency injection container. Additionally, to be compatible with the</w:t>
      </w:r>
      <w:r>
        <w:rPr>
          <w:spacing w:val="1"/>
        </w:rPr>
        <w:t xml:space="preserve"> </w:t>
      </w:r>
      <w:r>
        <w:t>Model-View-ViewModel (MVVM) approach, navigation interacts with views and with view models (via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DataContext </w:t>
      </w:r>
      <w:r>
        <w:t>property).</w:t>
      </w:r>
    </w:p>
    <w:p w14:paraId="1A9939B8" w14:textId="77777777" w:rsidR="0070631B" w:rsidRDefault="00B938DD">
      <w:pPr>
        <w:pStyle w:val="BodyText"/>
        <w:spacing w:before="120"/>
        <w:ind w:left="240"/>
      </w:pPr>
      <w:r>
        <w:t>This</w:t>
      </w:r>
      <w:r>
        <w:rPr>
          <w:spacing w:val="-1"/>
        </w:rPr>
        <w:t xml:space="preserve"> </w:t>
      </w:r>
      <w:r>
        <w:t>QuickStart</w:t>
      </w:r>
      <w:r>
        <w:rPr>
          <w:spacing w:val="-2"/>
        </w:rPr>
        <w:t xml:space="preserve"> </w:t>
      </w:r>
      <w:r>
        <w:t>demonstrates 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capabilities:</w:t>
      </w:r>
    </w:p>
    <w:p w14:paraId="03481865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Navigating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 region</w:t>
      </w:r>
    </w:p>
    <w:p w14:paraId="7FDC984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Navigating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contained in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(nested</w:t>
      </w:r>
      <w:r>
        <w:rPr>
          <w:spacing w:val="-2"/>
        </w:rPr>
        <w:t xml:space="preserve"> </w:t>
      </w:r>
      <w:r>
        <w:t>navigation)</w:t>
      </w:r>
    </w:p>
    <w:p w14:paraId="4CCAE7D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Navigation</w:t>
      </w:r>
      <w:r>
        <w:rPr>
          <w:spacing w:val="-2"/>
        </w:rPr>
        <w:t xml:space="preserve"> </w:t>
      </w:r>
      <w:r>
        <w:t>journal support</w:t>
      </w:r>
    </w:p>
    <w:p w14:paraId="1F2CD9E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Just-in-time</w:t>
      </w:r>
      <w:r>
        <w:rPr>
          <w:spacing w:val="-3"/>
        </w:rPr>
        <w:t xml:space="preserve"> </w:t>
      </w:r>
      <w:r>
        <w:t>view creation</w:t>
      </w:r>
    </w:p>
    <w:p w14:paraId="16AF5E1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Passing</w:t>
      </w:r>
      <w:r>
        <w:rPr>
          <w:spacing w:val="-2"/>
        </w:rPr>
        <w:t xml:space="preserve"> </w:t>
      </w:r>
      <w:r>
        <w:t>contextual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navigating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view</w:t>
      </w:r>
    </w:p>
    <w:p w14:paraId="60BA3C0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Views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navigation,</w:t>
      </w:r>
      <w:r>
        <w:rPr>
          <w:spacing w:val="-1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confirming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canceling</w:t>
      </w:r>
      <w:r>
        <w:rPr>
          <w:spacing w:val="-2"/>
        </w:rPr>
        <w:t xml:space="preserve"> </w:t>
      </w:r>
      <w:r>
        <w:t>navigation</w:t>
      </w:r>
    </w:p>
    <w:p w14:paraId="639E9D6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0" w:line="276" w:lineRule="auto"/>
        <w:ind w:right="1428"/>
      </w:pPr>
      <w:r>
        <w:pict w14:anchorId="2A432A67">
          <v:rect id="_x0000_s1397" style="position:absolute;left:0;text-align:left;margin-left:79.2pt;margin-top:45.7pt;width:246.25pt;height:.25pt;z-index:-15309824;mso-wrap-distance-left:0;mso-wrap-distance-right:0;mso-position-horizontal-relative:page" fillcolor="silver" stroked="f">
            <w10:wrap type="topAndBottom" anchorx="page"/>
          </v:rect>
        </w:pict>
      </w:r>
      <w:r>
        <w:t>Using navigation as part of an application built through modularity and user interface (UI)</w:t>
      </w:r>
      <w:r>
        <w:rPr>
          <w:spacing w:val="-47"/>
        </w:rPr>
        <w:t xml:space="preserve"> </w:t>
      </w:r>
      <w:r>
        <w:t>composition</w:t>
      </w:r>
    </w:p>
    <w:p w14:paraId="570A7594" w14:textId="77777777" w:rsidR="0070631B" w:rsidRDefault="0070631B">
      <w:pPr>
        <w:pStyle w:val="BodyText"/>
        <w:spacing w:before="10"/>
        <w:rPr>
          <w:sz w:val="13"/>
        </w:rPr>
      </w:pPr>
    </w:p>
    <w:p w14:paraId="474D88D4" w14:textId="77777777" w:rsidR="0070631B" w:rsidRDefault="00B938DD">
      <w:pPr>
        <w:spacing w:before="10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Business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Scenario</w:t>
      </w:r>
    </w:p>
    <w:p w14:paraId="04871399" w14:textId="77777777" w:rsidR="0070631B" w:rsidRDefault="00B938DD">
      <w:pPr>
        <w:pStyle w:val="BodyText"/>
        <w:spacing w:before="165" w:line="276" w:lineRule="auto"/>
        <w:ind w:left="240" w:right="881"/>
      </w:pPr>
      <w:r>
        <w:t>The main window of the View-Switching Navigation QuickStart shows a simple email client application.</w:t>
      </w:r>
      <w:r>
        <w:rPr>
          <w:spacing w:val="1"/>
        </w:rPr>
        <w:t xml:space="preserve"> </w:t>
      </w:r>
      <w:r>
        <w:t>In this window, the navigation pane is located on the left of the screen and provides direct access to the</w:t>
      </w:r>
      <w:r>
        <w:rPr>
          <w:spacing w:val="-47"/>
        </w:rPr>
        <w:t xml:space="preserve"> </w:t>
      </w:r>
      <w:r>
        <w:t>application's features. These features are Mail, Calendar, and Contacts (which has the Details and the</w:t>
      </w:r>
      <w:r>
        <w:rPr>
          <w:spacing w:val="1"/>
        </w:rPr>
        <w:t xml:space="preserve"> </w:t>
      </w:r>
      <w:r>
        <w:t>Avatars view). In the main pane, the selected feature is shown. Notice that the Mail feature is selected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starts.</w:t>
      </w:r>
      <w:r>
        <w:rPr>
          <w:spacing w:val="-1"/>
        </w:rPr>
        <w:t xml:space="preserve"> </w:t>
      </w:r>
      <w:r>
        <w:t>This is</w:t>
      </w:r>
      <w:r>
        <w:rPr>
          <w:spacing w:val="-1"/>
        </w:rPr>
        <w:t xml:space="preserve"> </w:t>
      </w:r>
      <w:r>
        <w:t>coordinated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Email</w:t>
      </w:r>
      <w:r>
        <w:rPr>
          <w:b/>
          <w:spacing w:val="-2"/>
        </w:rPr>
        <w:t xml:space="preserve"> </w:t>
      </w:r>
      <w:r>
        <w:t>module is loaded.</w:t>
      </w:r>
    </w:p>
    <w:p w14:paraId="4D077B3F" w14:textId="77777777" w:rsidR="0070631B" w:rsidRDefault="00B938DD">
      <w:pPr>
        <w:pStyle w:val="BodyText"/>
        <w:spacing w:before="119" w:line="276" w:lineRule="auto"/>
        <w:ind w:left="240" w:right="948"/>
      </w:pPr>
      <w:r>
        <w:t>Because the modules do not have dependencies between them, they are loaded and initialized in</w:t>
      </w:r>
      <w:r>
        <w:rPr>
          <w:spacing w:val="1"/>
        </w:rPr>
        <w:t xml:space="preserve"> </w:t>
      </w:r>
      <w:r>
        <w:t xml:space="preserve">random order. To make sure that the items in the left pane are ordered, a </w:t>
      </w:r>
      <w:proofErr w:type="spellStart"/>
      <w:r>
        <w:rPr>
          <w:b/>
        </w:rPr>
        <w:t>ViewSortHint</w:t>
      </w:r>
      <w:proofErr w:type="spellEnd"/>
      <w:r>
        <w:rPr>
          <w:b/>
        </w:rPr>
        <w:t xml:space="preserve"> </w:t>
      </w:r>
      <w:r>
        <w:t>attribute is</w:t>
      </w:r>
      <w:r>
        <w:rPr>
          <w:spacing w:val="1"/>
        </w:rPr>
        <w:t xml:space="preserve"> </w:t>
      </w:r>
      <w:r>
        <w:t xml:space="preserve">applied to each of the views. For more information about the </w:t>
      </w:r>
      <w:proofErr w:type="spellStart"/>
      <w:r>
        <w:rPr>
          <w:b/>
        </w:rPr>
        <w:t>ViewSortHint</w:t>
      </w:r>
      <w:proofErr w:type="spellEnd"/>
      <w:r>
        <w:rPr>
          <w:b/>
        </w:rPr>
        <w:t xml:space="preserve"> </w:t>
      </w:r>
      <w:r>
        <w:t xml:space="preserve">attribute, see </w:t>
      </w:r>
      <w:hyperlink w:anchor="_bookmark154" w:history="1">
        <w:r>
          <w:rPr>
            <w:color w:val="0000FF"/>
            <w:u w:val="single" w:color="0000FF"/>
          </w:rPr>
          <w:t>The Contacts</w:t>
        </w:r>
      </w:hyperlink>
      <w:r>
        <w:rPr>
          <w:color w:val="0000FF"/>
          <w:spacing w:val="-47"/>
        </w:rPr>
        <w:t xml:space="preserve"> </w:t>
      </w:r>
      <w:hyperlink w:anchor="_bookmark154" w:history="1">
        <w:r>
          <w:rPr>
            <w:color w:val="0000FF"/>
            <w:u w:val="single" w:color="0000FF"/>
          </w:rPr>
          <w:t>Module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(Navigation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 Nested View)</w:t>
        </w:r>
        <w:r>
          <w:rPr>
            <w:color w:val="0000FF"/>
          </w:rPr>
          <w:t xml:space="preserve"> </w:t>
        </w:r>
      </w:hyperlink>
      <w:r>
        <w:t>section.</w:t>
      </w:r>
    </w:p>
    <w:p w14:paraId="330FEF3D" w14:textId="77777777" w:rsidR="0070631B" w:rsidRDefault="00B938DD">
      <w:pPr>
        <w:pStyle w:val="BodyText"/>
        <w:spacing w:before="121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</w:t>
      </w:r>
      <w:r>
        <w:rPr>
          <w:spacing w:val="-2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window.</w:t>
      </w:r>
    </w:p>
    <w:p w14:paraId="0559B85A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E020938" w14:textId="77777777" w:rsidR="0070631B" w:rsidRDefault="0070631B">
      <w:pPr>
        <w:pStyle w:val="BodyText"/>
        <w:rPr>
          <w:sz w:val="20"/>
        </w:rPr>
      </w:pPr>
    </w:p>
    <w:p w14:paraId="0F288FD9" w14:textId="77777777" w:rsidR="0070631B" w:rsidRDefault="0070631B">
      <w:pPr>
        <w:pStyle w:val="BodyText"/>
        <w:spacing w:before="5" w:after="1"/>
        <w:rPr>
          <w:sz w:val="17"/>
        </w:rPr>
      </w:pPr>
    </w:p>
    <w:p w14:paraId="22233DE4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6DBE68CA" wp14:editId="3CC6F024">
            <wp:extent cx="5955688" cy="3050381"/>
            <wp:effectExtent l="0" t="0" r="0" b="0"/>
            <wp:docPr id="18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688" cy="30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274C" w14:textId="77777777" w:rsidR="0070631B" w:rsidRDefault="0070631B">
      <w:pPr>
        <w:pStyle w:val="BodyText"/>
        <w:spacing w:before="5"/>
        <w:rPr>
          <w:sz w:val="17"/>
        </w:rPr>
      </w:pPr>
    </w:p>
    <w:p w14:paraId="499275C9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View-Switching</w:t>
      </w:r>
      <w:r>
        <w:rPr>
          <w:i/>
          <w:spacing w:val="-3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  <w:r>
        <w:rPr>
          <w:i/>
          <w:spacing w:val="-1"/>
        </w:rPr>
        <w:t xml:space="preserve"> </w:t>
      </w:r>
      <w:r>
        <w:rPr>
          <w:i/>
        </w:rPr>
        <w:t>user interface</w:t>
      </w:r>
    </w:p>
    <w:p w14:paraId="12BD7E6F" w14:textId="77777777" w:rsidR="0070631B" w:rsidRDefault="00B938DD">
      <w:pPr>
        <w:pStyle w:val="BodyText"/>
        <w:rPr>
          <w:i/>
          <w:sz w:val="10"/>
        </w:rPr>
      </w:pPr>
      <w:r>
        <w:pict w14:anchorId="36F75824">
          <v:shape id="_x0000_s1396" type="#_x0000_t202" style="position:absolute;margin-left:73pt;margin-top:8.85pt;width:473.25pt;height:34.45pt;z-index:-15309312;mso-wrap-distance-left:0;mso-wrap-distance-right:0;mso-position-horizontal-relative:page" fillcolor="#eaf0dd" strokecolor="#999" strokeweight="1.44pt">
            <v:textbox inset="0,0,0,0">
              <w:txbxContent>
                <w:p w14:paraId="185FFE84" w14:textId="77777777" w:rsidR="00B938DD" w:rsidRDefault="00B938DD">
                  <w:pPr>
                    <w:pStyle w:val="BodyText"/>
                    <w:spacing w:before="18" w:line="278" w:lineRule="auto"/>
                    <w:ind w:left="107" w:right="143"/>
                  </w:pPr>
                  <w:r>
                    <w:rPr>
                      <w:b/>
                    </w:rPr>
                    <w:t xml:space="preserve">Note: </w:t>
                  </w:r>
                  <w:r>
                    <w:t>The UI of the QuickStart has information icons. You can click them to display or hide information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implementation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notes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about 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different pieces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QuickStart.</w:t>
                  </w:r>
                </w:p>
              </w:txbxContent>
            </v:textbox>
            <w10:wrap type="topAndBottom" anchorx="page"/>
          </v:shape>
        </w:pict>
      </w:r>
    </w:p>
    <w:p w14:paraId="0AA816B5" w14:textId="77777777" w:rsidR="0070631B" w:rsidRDefault="0070631B">
      <w:pPr>
        <w:pStyle w:val="BodyText"/>
        <w:spacing w:before="9"/>
        <w:rPr>
          <w:i/>
          <w:sz w:val="5"/>
        </w:rPr>
      </w:pPr>
    </w:p>
    <w:p w14:paraId="6D7BE1F0" w14:textId="77777777" w:rsidR="0070631B" w:rsidRDefault="00B938DD">
      <w:pPr>
        <w:pStyle w:val="Heading2"/>
      </w:pPr>
      <w:bookmarkStart w:id="150" w:name="_bookmark150"/>
      <w:bookmarkEnd w:id="150"/>
      <w:r>
        <w:rPr>
          <w:color w:val="4F81BC"/>
        </w:rPr>
        <w:t>Building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44979944" w14:textId="77777777" w:rsidR="0070631B" w:rsidRDefault="00B938DD">
      <w:pPr>
        <w:pStyle w:val="BodyText"/>
        <w:spacing w:before="166"/>
        <w:ind w:left="240"/>
      </w:pPr>
      <w:r>
        <w:t>This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2012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4.5.1.</w:t>
      </w:r>
    </w:p>
    <w:p w14:paraId="06DFA0E5" w14:textId="77777777" w:rsidR="0070631B" w:rsidRDefault="00B938DD">
      <w:pPr>
        <w:spacing w:before="161"/>
        <w:ind w:left="240"/>
        <w:rPr>
          <w:b/>
        </w:rPr>
      </w:pP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build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View-Switching</w:t>
      </w:r>
      <w:r>
        <w:rPr>
          <w:b/>
          <w:spacing w:val="-4"/>
        </w:rPr>
        <w:t xml:space="preserve"> </w:t>
      </w:r>
      <w:r>
        <w:rPr>
          <w:b/>
        </w:rPr>
        <w:t>Navigation</w:t>
      </w:r>
      <w:r>
        <w:rPr>
          <w:b/>
          <w:spacing w:val="-3"/>
        </w:rPr>
        <w:t xml:space="preserve"> </w:t>
      </w:r>
      <w:r>
        <w:rPr>
          <w:b/>
        </w:rPr>
        <w:t>QuickStart</w:t>
      </w:r>
    </w:p>
    <w:p w14:paraId="4C2C26D7" w14:textId="77777777" w:rsidR="0070631B" w:rsidRDefault="00B938DD">
      <w:pPr>
        <w:pStyle w:val="ListParagraph"/>
        <w:numPr>
          <w:ilvl w:val="0"/>
          <w:numId w:val="34"/>
        </w:numPr>
        <w:tabs>
          <w:tab w:val="left" w:pos="994"/>
        </w:tabs>
        <w:spacing w:before="117" w:line="276" w:lineRule="auto"/>
        <w:ind w:right="1577"/>
      </w:pPr>
      <w:r>
        <w:t xml:space="preserve">In Visual Studio, open the solution file </w:t>
      </w:r>
      <w:proofErr w:type="spellStart"/>
      <w:r>
        <w:t>Quickstarts</w:t>
      </w:r>
      <w:proofErr w:type="spellEnd"/>
      <w:r>
        <w:t xml:space="preserve">\View-Switching </w:t>
      </w:r>
      <w:proofErr w:type="spellStart"/>
      <w:r>
        <w:t>Navigation_Desktop</w:t>
      </w:r>
      <w:proofErr w:type="spellEnd"/>
      <w:r>
        <w:t>\</w:t>
      </w:r>
      <w:r>
        <w:rPr>
          <w:spacing w:val="-47"/>
        </w:rPr>
        <w:t xml:space="preserve"> </w:t>
      </w:r>
      <w:r>
        <w:t>ViewSwitchingNavigation.sln.</w:t>
      </w:r>
    </w:p>
    <w:p w14:paraId="54DAE20B" w14:textId="77777777" w:rsidR="0070631B" w:rsidRDefault="00B938DD">
      <w:pPr>
        <w:pStyle w:val="ListParagraph"/>
        <w:numPr>
          <w:ilvl w:val="0"/>
          <w:numId w:val="34"/>
        </w:numPr>
        <w:tabs>
          <w:tab w:val="left" w:pos="994"/>
        </w:tabs>
        <w:spacing w:before="12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6C1E94F6" w14:textId="77777777" w:rsidR="0070631B" w:rsidRDefault="00B938DD">
      <w:pPr>
        <w:pStyle w:val="ListParagraph"/>
        <w:numPr>
          <w:ilvl w:val="0"/>
          <w:numId w:val="34"/>
        </w:numPr>
        <w:tabs>
          <w:tab w:val="left" w:pos="994"/>
        </w:tabs>
        <w:spacing w:before="159"/>
      </w:pPr>
      <w:r>
        <w:t>Press</w:t>
      </w:r>
      <w:r>
        <w:rPr>
          <w:spacing w:val="-2"/>
        </w:rPr>
        <w:t xml:space="preserve"> </w:t>
      </w:r>
      <w:r>
        <w:rPr>
          <w:b/>
        </w:rPr>
        <w:t>F5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 the</w:t>
      </w:r>
      <w:r>
        <w:rPr>
          <w:spacing w:val="-2"/>
        </w:rPr>
        <w:t xml:space="preserve"> </w:t>
      </w:r>
      <w:r>
        <w:t>QuickStart.</w:t>
      </w:r>
    </w:p>
    <w:p w14:paraId="6C45A0D1" w14:textId="77777777" w:rsidR="0070631B" w:rsidRDefault="00B938DD">
      <w:pPr>
        <w:pStyle w:val="BodyText"/>
        <w:spacing w:before="2"/>
        <w:rPr>
          <w:sz w:val="10"/>
        </w:rPr>
      </w:pPr>
      <w:r>
        <w:pict w14:anchorId="49FD265C">
          <v:rect id="_x0000_s1395" style="position:absolute;margin-left:79.2pt;margin-top:8.2pt;width:246.25pt;height:.25pt;z-index:-15308800;mso-wrap-distance-left:0;mso-wrap-distance-right:0;mso-position-horizontal-relative:page" fillcolor="silver" stroked="f">
            <w10:wrap type="topAndBottom" anchorx="page"/>
          </v:rect>
        </w:pict>
      </w:r>
    </w:p>
    <w:p w14:paraId="46377114" w14:textId="77777777" w:rsidR="0070631B" w:rsidRDefault="0070631B">
      <w:pPr>
        <w:pStyle w:val="BodyText"/>
        <w:spacing w:before="1"/>
        <w:rPr>
          <w:sz w:val="14"/>
        </w:rPr>
      </w:pPr>
    </w:p>
    <w:p w14:paraId="57F9EF8B" w14:textId="77777777" w:rsidR="0070631B" w:rsidRDefault="00B938DD">
      <w:pPr>
        <w:pStyle w:val="Heading2"/>
      </w:pPr>
      <w:bookmarkStart w:id="151" w:name="_bookmark151"/>
      <w:bookmarkEnd w:id="151"/>
      <w:r>
        <w:rPr>
          <w:color w:val="4F81BC"/>
          <w:spacing w:val="-1"/>
        </w:rPr>
        <w:t xml:space="preserve">Implementation </w:t>
      </w:r>
      <w:r>
        <w:rPr>
          <w:color w:val="4F81BC"/>
        </w:rPr>
        <w:t>Details</w:t>
      </w:r>
    </w:p>
    <w:p w14:paraId="2A679B30" w14:textId="77777777" w:rsidR="0070631B" w:rsidRDefault="00B938DD">
      <w:pPr>
        <w:pStyle w:val="BodyText"/>
        <w:spacing w:before="162" w:line="276" w:lineRule="auto"/>
        <w:ind w:left="240" w:right="882"/>
      </w:pPr>
      <w:r>
        <w:t>The QuickStart highlights the key elements that you should consider when you use the navigation</w:t>
      </w:r>
      <w:r>
        <w:rPr>
          <w:spacing w:val="1"/>
        </w:rPr>
        <w:t xml:space="preserve"> </w:t>
      </w:r>
      <w:r>
        <w:t>features provided by the Prism Library to implement navigation in a composite application. In this</w:t>
      </w:r>
      <w:r>
        <w:rPr>
          <w:spacing w:val="1"/>
        </w:rPr>
        <w:t xml:space="preserve"> </w:t>
      </w:r>
      <w:r>
        <w:t>approach, the user interface is divided among different modules. Each module populates the navigation</w:t>
      </w:r>
      <w:r>
        <w:rPr>
          <w:spacing w:val="-47"/>
        </w:rPr>
        <w:t xml:space="preserve"> </w:t>
      </w:r>
      <w:r>
        <w:t>region on the left side, and participates in navigation to coordinate the view in the main content region</w:t>
      </w:r>
      <w:r>
        <w:rPr>
          <w:spacing w:val="1"/>
        </w:rPr>
        <w:t xml:space="preserve"> </w:t>
      </w:r>
      <w:r>
        <w:t>on the right side. This section describes the key artifacts of the QuickStart. The following figure shows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workflow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occurs when a user navigates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another.</w:t>
      </w:r>
    </w:p>
    <w:p w14:paraId="63B9454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5A44BAD" w14:textId="77777777" w:rsidR="0070631B" w:rsidRDefault="0070631B">
      <w:pPr>
        <w:pStyle w:val="BodyText"/>
        <w:rPr>
          <w:sz w:val="20"/>
        </w:rPr>
      </w:pPr>
    </w:p>
    <w:p w14:paraId="1AF8083D" w14:textId="77777777" w:rsidR="0070631B" w:rsidRDefault="0070631B">
      <w:pPr>
        <w:pStyle w:val="BodyText"/>
        <w:spacing w:before="5" w:after="1"/>
        <w:rPr>
          <w:sz w:val="17"/>
        </w:rPr>
      </w:pPr>
    </w:p>
    <w:p w14:paraId="3860BE37" w14:textId="77777777" w:rsidR="0070631B" w:rsidRDefault="00B938DD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0FB563A1" wp14:editId="3CBBC08D">
            <wp:extent cx="5010912" cy="6681216"/>
            <wp:effectExtent l="0" t="0" r="0" b="0"/>
            <wp:docPr id="1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8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66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0457" w14:textId="77777777" w:rsidR="0070631B" w:rsidRDefault="0070631B">
      <w:pPr>
        <w:pStyle w:val="BodyText"/>
        <w:rPr>
          <w:sz w:val="18"/>
        </w:rPr>
      </w:pPr>
    </w:p>
    <w:p w14:paraId="01A97EF0" w14:textId="77777777" w:rsidR="0070631B" w:rsidRDefault="00B938DD">
      <w:pPr>
        <w:spacing w:before="56"/>
        <w:ind w:left="240"/>
        <w:rPr>
          <w:i/>
        </w:rPr>
      </w:pPr>
      <w:r>
        <w:rPr>
          <w:i/>
        </w:rPr>
        <w:t>Prism</w:t>
      </w:r>
      <w:r>
        <w:rPr>
          <w:i/>
          <w:spacing w:val="-1"/>
        </w:rPr>
        <w:t xml:space="preserve"> </w:t>
      </w:r>
      <w:r>
        <w:rPr>
          <w:i/>
        </w:rPr>
        <w:t>Region</w:t>
      </w:r>
      <w:r>
        <w:rPr>
          <w:i/>
          <w:spacing w:val="-2"/>
        </w:rPr>
        <w:t xml:space="preserve"> </w:t>
      </w:r>
      <w:r>
        <w:rPr>
          <w:i/>
        </w:rPr>
        <w:t>Navigation</w:t>
      </w:r>
      <w:r>
        <w:rPr>
          <w:i/>
          <w:spacing w:val="-2"/>
        </w:rPr>
        <w:t xml:space="preserve"> </w:t>
      </w:r>
      <w:r>
        <w:rPr>
          <w:i/>
        </w:rPr>
        <w:t>Workflow</w:t>
      </w:r>
    </w:p>
    <w:p w14:paraId="5E775E14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24611B81" w14:textId="77777777" w:rsidR="0070631B" w:rsidRDefault="00B938DD">
      <w:pPr>
        <w:pStyle w:val="Heading2"/>
        <w:spacing w:before="1"/>
      </w:pPr>
      <w:bookmarkStart w:id="152" w:name="_bookmark152"/>
      <w:bookmarkEnd w:id="152"/>
      <w:r>
        <w:rPr>
          <w:color w:val="4F81BC"/>
        </w:rPr>
        <w:t>Navigation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Support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in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Library</w:t>
      </w:r>
    </w:p>
    <w:p w14:paraId="3C68FAEE" w14:textId="77777777" w:rsidR="0070631B" w:rsidRDefault="00B938DD">
      <w:pPr>
        <w:spacing w:before="164" w:line="276" w:lineRule="auto"/>
        <w:ind w:left="240" w:right="1088"/>
      </w:pPr>
      <w:r>
        <w:t xml:space="preserve">The Prism Library supports navigation through the use of </w:t>
      </w:r>
      <w:r>
        <w:rPr>
          <w:i/>
        </w:rPr>
        <w:t>regions</w:t>
      </w:r>
      <w:r>
        <w:t>. Navigation classes and components</w:t>
      </w:r>
      <w:r>
        <w:rPr>
          <w:spacing w:val="-47"/>
        </w:rPr>
        <w:t xml:space="preserve"> </w:t>
      </w:r>
      <w:r>
        <w:t xml:space="preserve">are located in the </w:t>
      </w:r>
      <w:proofErr w:type="spellStart"/>
      <w:proofErr w:type="gramStart"/>
      <w:r>
        <w:rPr>
          <w:b/>
        </w:rPr>
        <w:t>Microsoft.Practices.Prism.Regions</w:t>
      </w:r>
      <w:proofErr w:type="spellEnd"/>
      <w:proofErr w:type="gramEnd"/>
      <w:r>
        <w:rPr>
          <w:b/>
        </w:rPr>
        <w:t xml:space="preserve"> </w:t>
      </w:r>
      <w:r>
        <w:t>namespace. Each region implements the</w:t>
      </w:r>
      <w:r>
        <w:rPr>
          <w:spacing w:val="1"/>
        </w:rPr>
        <w:t xml:space="preserve"> </w:t>
      </w:r>
      <w:proofErr w:type="spellStart"/>
      <w:r>
        <w:rPr>
          <w:b/>
        </w:rPr>
        <w:t>INavigateAsync</w:t>
      </w:r>
      <w:proofErr w:type="spellEnd"/>
      <w:r>
        <w:rPr>
          <w:b/>
          <w:spacing w:val="-1"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226F58D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4B05540" w14:textId="77777777" w:rsidR="0070631B" w:rsidRDefault="0070631B">
      <w:pPr>
        <w:pStyle w:val="BodyText"/>
        <w:rPr>
          <w:sz w:val="20"/>
        </w:rPr>
      </w:pPr>
    </w:p>
    <w:p w14:paraId="1BC3389E" w14:textId="77777777" w:rsidR="0070631B" w:rsidRDefault="0070631B">
      <w:pPr>
        <w:pStyle w:val="BodyText"/>
        <w:spacing w:before="5"/>
        <w:rPr>
          <w:sz w:val="17"/>
        </w:rPr>
      </w:pPr>
    </w:p>
    <w:p w14:paraId="2B5FBA00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0B2CC502">
          <v:group id="_x0000_s1390" style="width:470.95pt;height:71.1pt;mso-position-horizontal-relative:char;mso-position-vertical-relative:line" coordsize="9419,1422">
            <v:rect id="_x0000_s1394" style="position:absolute;width:9419;height:330" fillcolor="#eeeef7" stroked="f"/>
            <v:rect id="_x0000_s1393" style="position:absolute;top:329;width:9419;height:5" fillcolor="#c7cdde" stroked="f"/>
            <v:shape id="_x0000_s1392" type="#_x0000_t202" style="position:absolute;top:334;width:9419;height:1088" fillcolor="#f7f7ff" stroked="f">
              <v:textbox inset="0,0,0,0">
                <w:txbxContent>
                  <w:p w14:paraId="4EB9ABF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INavigateAsync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INotifyPropertyChanged</w:t>
                    </w:r>
                  </w:p>
                  <w:p w14:paraId="4407AA54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51E32C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  <w:p w14:paraId="228FDDF5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91" type="#_x0000_t202" style="position:absolute;left:28;top:43;width:249;height:221" filled="f" stroked="f">
              <v:textbox inset="0,0,0,0">
                <w:txbxContent>
                  <w:p w14:paraId="0FE6309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26F591C" w14:textId="77777777" w:rsidR="0070631B" w:rsidRDefault="00B938DD">
      <w:pPr>
        <w:spacing w:before="93" w:line="276" w:lineRule="auto"/>
        <w:ind w:left="240" w:right="817"/>
      </w:pPr>
      <w:r>
        <w:pict w14:anchorId="4F8E9E3D">
          <v:group id="_x0000_s1385" style="position:absolute;left:0;text-align:left;margin-left:70.6pt;margin-top:87.95pt;width:470.95pt;height:187.95pt;z-index:-15307776;mso-wrap-distance-left:0;mso-wrap-distance-right:0;mso-position-horizontal-relative:page" coordorigin="1412,1759" coordsize="9419,3759">
            <v:rect id="_x0000_s1389" style="position:absolute;left:1411;top:1759;width:9419;height:329" fillcolor="#eeeef7" stroked="f"/>
            <v:rect id="_x0000_s1388" style="position:absolute;left:1411;top:2088;width:9419;height:5" fillcolor="#c7cdde" stroked="f"/>
            <v:shape id="_x0000_s1387" type="#_x0000_t202" style="position:absolute;left:1411;top:2092;width:9419;height:3426" fillcolor="#f7f7ff" stroked="f">
              <v:textbox inset="0,0,0,0">
                <w:txbxContent>
                  <w:p w14:paraId="7E8AF8B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IRegionNavigationService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INavigateAsync</w:t>
                    </w:r>
                    <w:proofErr w:type="spellEnd"/>
                  </w:p>
                  <w:p w14:paraId="3473640F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9D2717C" w14:textId="77777777" w:rsidR="00B938DD" w:rsidRDefault="00B938DD">
                    <w:pPr>
                      <w:spacing w:before="25" w:line="532" w:lineRule="auto"/>
                      <w:ind w:left="470" w:right="365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Region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IRegionNavigationJournal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Journal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29587A50" w14:textId="77777777" w:rsidR="00B938DD" w:rsidRDefault="00B938DD">
                    <w:pPr>
                      <w:spacing w:before="1" w:line="530" w:lineRule="auto"/>
                      <w:ind w:left="470" w:right="266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event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 Navigating;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Navigated;</w:t>
                    </w:r>
                  </w:p>
                  <w:p w14:paraId="425927DA" w14:textId="77777777" w:rsidR="00B938DD" w:rsidRDefault="00B938DD">
                    <w:pPr>
                      <w:spacing w:before="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EventHandler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RegionNavigationFailedEventArgs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NavigationFailed;</w:t>
                    </w:r>
                  </w:p>
                  <w:p w14:paraId="715AB966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40876AC7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86" type="#_x0000_t202" style="position:absolute;left:1440;top:1802;width:249;height:221" filled="f" stroked="f">
              <v:textbox inset="0,0,0,0">
                <w:txbxContent>
                  <w:p w14:paraId="062ABCF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D597310">
          <v:rect id="_x0000_s1384" style="position:absolute;left:0;text-align:left;margin-left:70.6pt;margin-top:-1.45pt;width:470.95pt;height:.25pt;z-index:16150528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IRegion</w:t>
      </w:r>
      <w:proofErr w:type="spellEnd"/>
      <w:r>
        <w:rPr>
          <w:b/>
        </w:rPr>
        <w:t xml:space="preserve"> </w:t>
      </w:r>
      <w:r>
        <w:t xml:space="preserve">interface provides the </w:t>
      </w:r>
      <w:proofErr w:type="spellStart"/>
      <w:r>
        <w:rPr>
          <w:b/>
        </w:rPr>
        <w:t>NavigationService</w:t>
      </w:r>
      <w:proofErr w:type="spellEnd"/>
      <w:r>
        <w:rPr>
          <w:b/>
        </w:rPr>
        <w:t xml:space="preserve"> </w:t>
      </w:r>
      <w:r>
        <w:t>property to allow navigation between regions.</w:t>
      </w:r>
      <w:r>
        <w:rPr>
          <w:spacing w:val="1"/>
        </w:rPr>
        <w:t xml:space="preserve"> </w:t>
      </w:r>
      <w:r>
        <w:t xml:space="preserve">Each region has its own </w:t>
      </w:r>
      <w:proofErr w:type="spellStart"/>
      <w:r>
        <w:rPr>
          <w:b/>
        </w:rPr>
        <w:t>NavigationService</w:t>
      </w:r>
      <w:proofErr w:type="spellEnd"/>
      <w:r>
        <w:t xml:space="preserve">, and each </w:t>
      </w:r>
      <w:proofErr w:type="spellStart"/>
      <w:r>
        <w:rPr>
          <w:b/>
        </w:rPr>
        <w:t>NavigationService</w:t>
      </w:r>
      <w:proofErr w:type="spellEnd"/>
      <w:r>
        <w:rPr>
          <w:b/>
        </w:rPr>
        <w:t xml:space="preserve"> </w:t>
      </w:r>
      <w:r>
        <w:t xml:space="preserve">has its own </w:t>
      </w:r>
      <w:r>
        <w:rPr>
          <w:b/>
        </w:rPr>
        <w:t>Journal</w:t>
      </w:r>
      <w:r>
        <w:t>, or record of</w:t>
      </w:r>
      <w:r>
        <w:rPr>
          <w:spacing w:val="-47"/>
        </w:rPr>
        <w:t xml:space="preserve"> </w:t>
      </w:r>
      <w:r>
        <w:t xml:space="preserve">the current, past, and future navigation within the region. The </w:t>
      </w:r>
      <w:proofErr w:type="spellStart"/>
      <w:r>
        <w:rPr>
          <w:b/>
        </w:rPr>
        <w:t>NavigationService</w:t>
      </w:r>
      <w:proofErr w:type="spellEnd"/>
      <w:r>
        <w:rPr>
          <w:b/>
        </w:rPr>
        <w:t xml:space="preserve"> </w:t>
      </w:r>
      <w:r>
        <w:t>returns an</w:t>
      </w:r>
      <w:r>
        <w:rPr>
          <w:spacing w:val="1"/>
        </w:rPr>
        <w:t xml:space="preserve"> </w:t>
      </w:r>
      <w:proofErr w:type="spellStart"/>
      <w:r>
        <w:rPr>
          <w:b/>
        </w:rPr>
        <w:t>IRegionNavigationService</w:t>
      </w:r>
      <w:proofErr w:type="spellEnd"/>
      <w:r>
        <w:t xml:space="preserve">. The </w:t>
      </w:r>
      <w:proofErr w:type="spellStart"/>
      <w:r>
        <w:rPr>
          <w:b/>
        </w:rPr>
        <w:t>IRegionNavigationService</w:t>
      </w:r>
      <w:proofErr w:type="spellEnd"/>
      <w:r>
        <w:rPr>
          <w:b/>
        </w:rPr>
        <w:t xml:space="preserve"> </w:t>
      </w:r>
      <w:r>
        <w:t>interface is shown in the following code</w:t>
      </w:r>
      <w:r>
        <w:rPr>
          <w:spacing w:val="1"/>
        </w:rPr>
        <w:t xml:space="preserve"> </w:t>
      </w:r>
      <w:r>
        <w:t>example.</w:t>
      </w:r>
    </w:p>
    <w:p w14:paraId="54BA491C" w14:textId="77777777" w:rsidR="0070631B" w:rsidRDefault="00B938DD">
      <w:pPr>
        <w:pStyle w:val="BodyText"/>
        <w:spacing w:before="93" w:line="276" w:lineRule="auto"/>
        <w:ind w:left="240" w:right="925"/>
      </w:pPr>
      <w:r>
        <w:t xml:space="preserve">The </w:t>
      </w:r>
      <w:proofErr w:type="spellStart"/>
      <w:r>
        <w:rPr>
          <w:b/>
        </w:rPr>
        <w:t>NavigationService</w:t>
      </w:r>
      <w:proofErr w:type="spellEnd"/>
      <w:r>
        <w:rPr>
          <w:b/>
        </w:rPr>
        <w:t xml:space="preserve"> </w:t>
      </w:r>
      <w:r>
        <w:t>has a reference to the region to which it belongs and a reference to the</w:t>
      </w:r>
      <w:r>
        <w:rPr>
          <w:spacing w:val="1"/>
        </w:rPr>
        <w:t xml:space="preserve"> </w:t>
      </w:r>
      <w:r>
        <w:t xml:space="preserve">navigation journal. Additionally, it contains the </w:t>
      </w:r>
      <w:r>
        <w:rPr>
          <w:b/>
        </w:rPr>
        <w:t xml:space="preserve">Navigating </w:t>
      </w:r>
      <w:r>
        <w:t xml:space="preserve">and </w:t>
      </w:r>
      <w:r>
        <w:rPr>
          <w:b/>
        </w:rPr>
        <w:t xml:space="preserve">Navigated </w:t>
      </w:r>
      <w:r>
        <w:t xml:space="preserve">events. The </w:t>
      </w:r>
      <w:r>
        <w:rPr>
          <w:b/>
        </w:rPr>
        <w:t xml:space="preserve">Navigating </w:t>
      </w:r>
      <w:r>
        <w:t>event</w:t>
      </w:r>
      <w:r>
        <w:rPr>
          <w:spacing w:val="-47"/>
        </w:rPr>
        <w:t xml:space="preserve"> </w:t>
      </w:r>
      <w:r>
        <w:t xml:space="preserve">is triggered during navigation to a page, and the </w:t>
      </w:r>
      <w:r>
        <w:rPr>
          <w:b/>
        </w:rPr>
        <w:t xml:space="preserve">Navigated </w:t>
      </w:r>
      <w:r>
        <w:t>event is raised when the region is navigated</w:t>
      </w:r>
      <w:r>
        <w:rPr>
          <w:spacing w:val="-4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content.</w:t>
      </w:r>
    </w:p>
    <w:p w14:paraId="09938B05" w14:textId="77777777" w:rsidR="0070631B" w:rsidRDefault="00B938DD">
      <w:pPr>
        <w:pStyle w:val="BodyText"/>
        <w:spacing w:before="120" w:line="276" w:lineRule="auto"/>
        <w:ind w:left="240" w:right="1279"/>
      </w:pPr>
      <w:r>
        <w:pict w14:anchorId="5B9FEBAD">
          <v:rect id="_x0000_s1383" style="position:absolute;left:0;text-align:left;margin-left:70.6pt;margin-top:-67.9pt;width:470.95pt;height:.25pt;z-index:16151040;mso-position-horizontal-relative:page" fillcolor="#d4d4d2" stroked="f">
            <w10:wrap anchorx="page"/>
          </v:rect>
        </w:pict>
      </w:r>
      <w:r>
        <w:t xml:space="preserve">The method from the service that is used to navigate is </w:t>
      </w:r>
      <w:proofErr w:type="spellStart"/>
      <w:r>
        <w:rPr>
          <w:b/>
        </w:rPr>
        <w:t>RequestNavigate</w:t>
      </w:r>
      <w:proofErr w:type="spellEnd"/>
      <w:r>
        <w:t>. This method requires the</w:t>
      </w:r>
      <w:r>
        <w:rPr>
          <w:spacing w:val="-47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 callback that</w:t>
      </w:r>
      <w:r>
        <w:rPr>
          <w:spacing w:val="-3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invoked</w:t>
      </w:r>
      <w:r>
        <w:rPr>
          <w:spacing w:val="-4"/>
        </w:rPr>
        <w:t xml:space="preserve"> </w:t>
      </w:r>
      <w:r>
        <w:t>when the navigation</w:t>
      </w:r>
      <w:r>
        <w:rPr>
          <w:spacing w:val="-4"/>
        </w:rPr>
        <w:t xml:space="preserve"> </w:t>
      </w:r>
      <w:r>
        <w:t>is complete.</w:t>
      </w:r>
    </w:p>
    <w:p w14:paraId="7C48FC1B" w14:textId="77777777" w:rsidR="0070631B" w:rsidRDefault="00B938DD">
      <w:pPr>
        <w:pStyle w:val="BodyText"/>
        <w:spacing w:before="120" w:line="276" w:lineRule="auto"/>
        <w:ind w:left="240" w:right="831"/>
      </w:pPr>
      <w:r>
        <w:pict w14:anchorId="212134E6">
          <v:group id="_x0000_s1378" style="position:absolute;left:0;text-align:left;margin-left:70.6pt;margin-top:119.8pt;width:470.95pt;height:58pt;z-index:-15307264;mso-wrap-distance-left:0;mso-wrap-distance-right:0;mso-position-horizontal-relative:page" coordorigin="1412,2396" coordsize="9419,1160">
            <v:rect id="_x0000_s1382" style="position:absolute;left:1411;top:2395;width:9419;height:329" fillcolor="#eeeef7" stroked="f"/>
            <v:rect id="_x0000_s1381" style="position:absolute;left:1411;top:2724;width:9419;height:5" fillcolor="#c7cdde" stroked="f"/>
            <v:shape id="_x0000_s1380" type="#_x0000_t202" style="position:absolute;left:1411;top:2729;width:9419;height:826" fillcolor="#f7f7ff" stroked="f">
              <v:textbox inset="0,0,0,0">
                <w:txbxContent>
                  <w:p w14:paraId="33F084D8" w14:textId="77777777" w:rsidR="00B938DD" w:rsidRDefault="00B938DD">
                    <w:pPr>
                      <w:spacing w:before="49" w:line="268" w:lineRule="auto"/>
                      <w:ind w:left="28" w:right="101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private void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ExecuteNavigation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sz w:val="20"/>
                      </w:rPr>
                      <w:t>[]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activeViews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D2533CD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1379" type="#_x0000_t202" style="position:absolute;left:1440;top:2439;width:249;height:221" filled="f" stroked="f">
              <v:textbox inset="0,0,0,0">
                <w:txbxContent>
                  <w:p w14:paraId="672D06F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1F7285C">
          <v:rect id="_x0000_s1377" style="position:absolute;left:0;text-align:left;margin-left:70.6pt;margin-top:178.25pt;width:470.95pt;height:.25pt;z-index:16151552;mso-position-horizontal-relative:page" fillcolor="#d4d4d2" stroked="f">
            <w10:wrap anchorx="page"/>
          </v:rect>
        </w:pict>
      </w:r>
      <w:r>
        <w:t xml:space="preserve">This method initiates the workflow described in the preceding figure, where it calls the </w:t>
      </w:r>
      <w:proofErr w:type="spellStart"/>
      <w:r>
        <w:rPr>
          <w:b/>
        </w:rPr>
        <w:t>DoNavigate</w:t>
      </w:r>
      <w:proofErr w:type="spellEnd"/>
      <w:r>
        <w:rPr>
          <w:b/>
          <w:spacing w:val="1"/>
        </w:rPr>
        <w:t xml:space="preserve"> </w:t>
      </w:r>
      <w:r>
        <w:t>method of the service with the source and the callback. It then calls</w:t>
      </w:r>
      <w:r>
        <w:rPr>
          <w:spacing w:val="1"/>
        </w:rPr>
        <w:t xml:space="preserve"> </w:t>
      </w:r>
      <w:proofErr w:type="spellStart"/>
      <w:r>
        <w:rPr>
          <w:b/>
        </w:rPr>
        <w:t>RequestCanNavigateOnCurrentlyActiveViews</w:t>
      </w:r>
      <w:proofErr w:type="spellEnd"/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callback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invoked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navigation ends,</w:t>
      </w:r>
      <w:r>
        <w:rPr>
          <w:spacing w:val="-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or not the navigation is successful. After the callback, the active views and their view models are queried</w:t>
      </w:r>
      <w:r>
        <w:rPr>
          <w:spacing w:val="-47"/>
        </w:rPr>
        <w:t xml:space="preserve"> </w:t>
      </w:r>
      <w:r>
        <w:t xml:space="preserve">to determine if they implement the </w:t>
      </w:r>
      <w:proofErr w:type="spellStart"/>
      <w:r>
        <w:rPr>
          <w:b/>
        </w:rPr>
        <w:t>IConfirmNavigationRequest</w:t>
      </w:r>
      <w:proofErr w:type="spellEnd"/>
      <w:r>
        <w:rPr>
          <w:b/>
        </w:rPr>
        <w:t xml:space="preserve"> </w:t>
      </w:r>
      <w:r>
        <w:t>interface. If they implement this</w:t>
      </w:r>
      <w:r>
        <w:rPr>
          <w:spacing w:val="1"/>
        </w:rPr>
        <w:t xml:space="preserve"> </w:t>
      </w:r>
      <w:r>
        <w:t>interface, the user will be prompted when he or she navigates away from that view. Finally, the</w:t>
      </w:r>
      <w:r>
        <w:rPr>
          <w:spacing w:val="1"/>
        </w:rPr>
        <w:t xml:space="preserve"> </w:t>
      </w:r>
      <w:proofErr w:type="spellStart"/>
      <w:r>
        <w:rPr>
          <w:b/>
        </w:rPr>
        <w:t>ExecuteNavigation</w:t>
      </w:r>
      <w:proofErr w:type="spellEnd"/>
      <w:r>
        <w:rPr>
          <w:b/>
          <w:spacing w:val="-4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 invoked.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example.</w:t>
      </w:r>
    </w:p>
    <w:p w14:paraId="16FC87FB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0F95882" w14:textId="77777777" w:rsidR="0070631B" w:rsidRDefault="0070631B">
      <w:pPr>
        <w:pStyle w:val="BodyText"/>
        <w:rPr>
          <w:sz w:val="20"/>
        </w:rPr>
      </w:pPr>
    </w:p>
    <w:p w14:paraId="28C57980" w14:textId="77777777" w:rsidR="0070631B" w:rsidRDefault="0070631B">
      <w:pPr>
        <w:pStyle w:val="BodyText"/>
        <w:spacing w:before="9" w:after="1"/>
        <w:rPr>
          <w:sz w:val="17"/>
        </w:rPr>
      </w:pPr>
    </w:p>
    <w:p w14:paraId="3AD2EA28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ED81133">
          <v:group id="_x0000_s1373" style="width:470.95pt;height:418.4pt;mso-position-horizontal-relative:char;mso-position-vertical-relative:line" coordsize="9419,8368">
            <v:shape id="_x0000_s1376" style="position:absolute;width:9419;height:8364" coordsize="9419,8364" o:spt="100" adj="0,,0" path="m9419,7561l,7561r,262l,8082r,281l9419,8363r,-281l9419,7823r,-262xm9419,6263l,6263r,259l,6781r,262l,7043r,259l,7561r9419,l9419,7302r,-259l9419,7043r,-262l9419,6522r,-259xm9419,5483l,5483r,259l,6001r,262l9419,6263r,-262l9419,5742r,-259xm9419,4703l,4703r,259l,5221r,262l9419,5483r,-262l9419,4962r,-259xm9419,3401l,3401r,260l,3923r,259l,4441r,262l9419,4703r,-262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375" style="position:absolute;top:8363;width:9419;height:5" fillcolor="#d4d4d2" stroked="f"/>
            <v:shape id="_x0000_s1374" type="#_x0000_t202" style="position:absolute;width:9419;height:8364" filled="f" stroked="f">
              <v:textbox inset="0,0,0,0">
                <w:txbxContent>
                  <w:p w14:paraId="20B56519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try</w:t>
                    </w:r>
                  </w:p>
                  <w:p w14:paraId="69F420C8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59A9B68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NotifyActiveViewsNavigatingFrom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activeViews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2748BD33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C8F0DE4" w14:textId="77777777" w:rsidR="00B938DD" w:rsidRDefault="00B938DD">
                    <w:pPr>
                      <w:spacing w:line="266" w:lineRule="auto"/>
                      <w:ind w:left="28" w:right="463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object </w:t>
                    </w:r>
                    <w:r>
                      <w:rPr>
                        <w:rFonts w:ascii="Consolas"/>
                        <w:sz w:val="20"/>
                      </w:rPr>
                      <w:t xml:space="preserve">view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.regionNavigationContentLoader.LoadContent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714BECB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41E838DA" w14:textId="77777777" w:rsidR="00B938DD" w:rsidRDefault="00B938DD">
                    <w:pPr>
                      <w:spacing w:line="266" w:lineRule="auto"/>
                      <w:ind w:left="909" w:right="189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// Raise the navigating event just before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activing</w:t>
                    </w:r>
                    <w:proofErr w:type="spellEnd"/>
                    <w:r>
                      <w:rPr>
                        <w:rFonts w:ascii="Consolas"/>
                        <w:color w:val="008000"/>
                        <w:sz w:val="20"/>
                      </w:rPr>
                      <w:t xml:space="preserve"> the view.</w:t>
                    </w:r>
                    <w:r>
                      <w:rPr>
                        <w:rFonts w:ascii="Consolas"/>
                        <w:color w:val="008000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.RaiseNavigating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4D9EB80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372C3AFB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.Region.Activate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(view);</w:t>
                    </w:r>
                  </w:p>
                  <w:p w14:paraId="36DF92D7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3A110BE9" w14:textId="77777777" w:rsidR="00B938DD" w:rsidRDefault="00B938DD">
                    <w:pPr>
                      <w:spacing w:line="266" w:lineRule="auto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Update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navigation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journal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before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notifying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others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navigaton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IRegionNavigationJournalEntry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journalEntry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</w:p>
                  <w:p w14:paraId="3B02C043" w14:textId="77777777" w:rsidR="00B938DD" w:rsidRDefault="00B938DD">
                    <w:pPr>
                      <w:spacing w:line="266" w:lineRule="auto"/>
                      <w:ind w:left="909" w:right="1012" w:hanging="88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.serviceLocator.GetInstance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IRegionNavigationJournalEntry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&gt;();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journalEntry.Uri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.journal.RecordNavigation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journalEntry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396A347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7502CBEF" w14:textId="77777777" w:rsidR="00B938DD" w:rsidRDefault="00B938DD">
                    <w:pPr>
                      <w:spacing w:line="266" w:lineRule="auto"/>
                      <w:ind w:left="909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 The view can be informed of navigation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InvokeOnNavigationAwareElement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view,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(n)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</w:p>
                  <w:p w14:paraId="07567475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n.OnNavigatedTo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1ABE5DE2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424757B" w14:textId="77777777" w:rsidR="00B938DD" w:rsidRDefault="00B938DD">
                    <w:pPr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navigationCallback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NavigationResult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55BBA302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1A696DD4" w14:textId="77777777" w:rsidR="00B938DD" w:rsidRDefault="00B938DD">
                    <w:pPr>
                      <w:spacing w:line="266" w:lineRule="auto"/>
                      <w:ind w:left="909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Raise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navigated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event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when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navigation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completed.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.RaiseNavigated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59A71948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A81D2FE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catch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Exception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6188536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5F59839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.NotifyNavigationFailed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e);</w:t>
                    </w:r>
                  </w:p>
                  <w:p w14:paraId="79DDA6CF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75546D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486DE562" w14:textId="77777777" w:rsidR="0070631B" w:rsidRDefault="00B938DD">
      <w:pPr>
        <w:pStyle w:val="BodyText"/>
        <w:spacing w:before="90" w:line="276" w:lineRule="auto"/>
        <w:ind w:left="240" w:right="836"/>
      </w:pPr>
      <w:r>
        <w:t>The preceding method notifies the active views that the user is navigating away from them, acquires the</w:t>
      </w:r>
      <w:r>
        <w:rPr>
          <w:spacing w:val="-48"/>
        </w:rPr>
        <w:t xml:space="preserve"> </w:t>
      </w:r>
      <w:r>
        <w:t>target view through the content loader, activates the target view, and then updates the journal. The</w:t>
      </w:r>
      <w:r>
        <w:rPr>
          <w:spacing w:val="1"/>
        </w:rPr>
        <w:t xml:space="preserve"> </w:t>
      </w:r>
      <w:r>
        <w:t>view and the view model are then informed that the user is navigating to them, the callback is invoked,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completed event is</w:t>
      </w:r>
      <w:r>
        <w:rPr>
          <w:spacing w:val="-2"/>
        </w:rPr>
        <w:t xml:space="preserve"> </w:t>
      </w:r>
      <w:r>
        <w:t>raised.</w:t>
      </w:r>
    </w:p>
    <w:p w14:paraId="3B05CD2C" w14:textId="77777777" w:rsidR="0070631B" w:rsidRDefault="0070631B">
      <w:pPr>
        <w:pStyle w:val="BodyText"/>
        <w:spacing w:before="7"/>
        <w:rPr>
          <w:sz w:val="16"/>
        </w:rPr>
      </w:pPr>
    </w:p>
    <w:p w14:paraId="689CF264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Journal</w:t>
      </w:r>
    </w:p>
    <w:p w14:paraId="680BC543" w14:textId="77777777" w:rsidR="0070631B" w:rsidRDefault="00B938DD">
      <w:pPr>
        <w:pStyle w:val="BodyText"/>
        <w:spacing w:before="37" w:line="276" w:lineRule="auto"/>
        <w:ind w:left="240" w:right="887"/>
      </w:pPr>
      <w:r>
        <w:pict w14:anchorId="5218AB4A">
          <v:shape id="_x0000_s1372" type="#_x0000_t202" style="position:absolute;left:0;text-align:left;margin-left:73pt;margin-top:69.45pt;width:473.25pt;height:34.45pt;z-index:-15304704;mso-wrap-distance-left:0;mso-wrap-distance-right:0;mso-position-horizontal-relative:page" fillcolor="#eaf0dd" strokecolor="#999" strokeweight="1.44pt">
            <v:textbox inset="0,0,0,0">
              <w:txbxContent>
                <w:p w14:paraId="350C75FC" w14:textId="77777777" w:rsidR="00B938DD" w:rsidRDefault="00B938DD">
                  <w:pPr>
                    <w:pStyle w:val="BodyText"/>
                    <w:spacing w:before="18" w:line="278" w:lineRule="auto"/>
                    <w:ind w:left="107" w:right="706"/>
                  </w:pPr>
                  <w:r>
                    <w:rPr>
                      <w:b/>
                    </w:rPr>
                    <w:t xml:space="preserve">Note: </w:t>
                  </w:r>
                  <w:r>
                    <w:t>It is important that you carefully define your application Uniform Resource Identifier (URI)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structure before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implement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navigation.</w:t>
                  </w:r>
                </w:p>
              </w:txbxContent>
            </v:textbox>
            <w10:wrap type="topAndBottom" anchorx="page"/>
          </v:shape>
        </w:pict>
      </w:r>
      <w:r>
        <w:t>The journal is a stack that maintains the history of the navigated views. It stores the forward, current,</w:t>
      </w:r>
      <w:r>
        <w:rPr>
          <w:spacing w:val="1"/>
        </w:rPr>
        <w:t xml:space="preserve"> </w:t>
      </w:r>
      <w:r>
        <w:t xml:space="preserve">and backward history of visited pages. The </w:t>
      </w:r>
      <w:proofErr w:type="spellStart"/>
      <w:r>
        <w:rPr>
          <w:b/>
        </w:rPr>
        <w:t>RecordNavigation</w:t>
      </w:r>
      <w:proofErr w:type="spellEnd"/>
      <w:r>
        <w:rPr>
          <w:b/>
        </w:rPr>
        <w:t xml:space="preserve"> </w:t>
      </w:r>
      <w:r>
        <w:t>method is used for registering the current</w:t>
      </w:r>
      <w:r>
        <w:rPr>
          <w:spacing w:val="-47"/>
        </w:rPr>
        <w:t xml:space="preserve"> </w:t>
      </w:r>
      <w:r>
        <w:t>view in the stack. The journal avoids adding a view to the stack if you are internally navigating the</w:t>
      </w:r>
      <w:r>
        <w:rPr>
          <w:spacing w:val="1"/>
        </w:rPr>
        <w:t xml:space="preserve"> </w:t>
      </w:r>
      <w:r>
        <w:t>journal</w:t>
      </w:r>
      <w:r>
        <w:rPr>
          <w:spacing w:val="-1"/>
        </w:rPr>
        <w:t xml:space="preserve"> </w:t>
      </w:r>
      <w:r>
        <w:t>views.</w:t>
      </w:r>
    </w:p>
    <w:p w14:paraId="269B7A8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5B74E34" w14:textId="77777777" w:rsidR="0070631B" w:rsidRDefault="00B938DD">
      <w:pPr>
        <w:pStyle w:val="BodyText"/>
        <w:spacing w:before="4"/>
        <w:rPr>
          <w:sz w:val="29"/>
        </w:rPr>
      </w:pPr>
      <w:r>
        <w:lastRenderedPageBreak/>
        <w:pict w14:anchorId="177026F4">
          <v:rect id="_x0000_s1371" style="position:absolute;margin-left:70.6pt;margin-top:717.2pt;width:470.95pt;height:.25pt;z-index:16154624;mso-position-horizontal-relative:page;mso-position-vertical-relative:page" fillcolor="#d4d4d2" stroked="f">
            <w10:wrap anchorx="page" anchory="page"/>
          </v:rect>
        </w:pict>
      </w:r>
    </w:p>
    <w:p w14:paraId="543FE23A" w14:textId="77777777" w:rsidR="0070631B" w:rsidRDefault="00B938DD">
      <w:pPr>
        <w:pStyle w:val="Heading2"/>
      </w:pPr>
      <w:bookmarkStart w:id="153" w:name="_bookmark153"/>
      <w:bookmarkEnd w:id="153"/>
      <w:r>
        <w:rPr>
          <w:color w:val="4F81BC"/>
        </w:rPr>
        <w:t>Using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Library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for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Navigation</w:t>
      </w:r>
    </w:p>
    <w:p w14:paraId="31D6B3E5" w14:textId="77777777" w:rsidR="0070631B" w:rsidRDefault="00B938DD">
      <w:pPr>
        <w:pStyle w:val="BodyText"/>
        <w:spacing w:before="162" w:line="276" w:lineRule="auto"/>
        <w:ind w:left="240" w:right="810"/>
      </w:pPr>
      <w:r>
        <w:pict w14:anchorId="449315CA">
          <v:group id="_x0000_s1366" style="position:absolute;left:0;text-align:left;margin-left:70.6pt;margin-top:60.55pt;width:470.95pt;height:227.1pt;z-index:-15304192;mso-wrap-distance-left:0;mso-wrap-distance-right:0;mso-position-horizontal-relative:page" coordorigin="1412,1211" coordsize="9419,4542">
            <v:rect id="_x0000_s1370" style="position:absolute;left:1411;top:1211;width:9419;height:332" fillcolor="#eeeef7" stroked="f"/>
            <v:rect id="_x0000_s1369" style="position:absolute;left:1411;top:1542;width:9419;height:5" fillcolor="#c7cdde" stroked="f"/>
            <v:shape id="_x0000_s1368" type="#_x0000_t202" style="position:absolute;left:1411;top:1547;width:9419;height:4206" fillcolor="#f7f7ff" stroked="f">
              <v:textbox inset="0,0,0,0">
                <w:txbxContent>
                  <w:p w14:paraId="23AAD10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="LayoutRoot"</w:t>
                    </w:r>
                  </w:p>
                  <w:p w14:paraId="6B20BE72" w14:textId="77777777" w:rsidR="00B938DD" w:rsidRDefault="00B938DD">
                    <w:pPr>
                      <w:spacing w:before="25"/>
                      <w:ind w:left="113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F0000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="{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StaticResource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MainBackground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}"&gt;</w:t>
                    </w:r>
                  </w:p>
                  <w:p w14:paraId="62370643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...</w:t>
                    </w:r>
                  </w:p>
                  <w:p w14:paraId="73F81313" w14:textId="77777777" w:rsidR="00B938DD" w:rsidRDefault="00B938DD">
                    <w:pPr>
                      <w:spacing w:before="25" w:line="266" w:lineRule="auto"/>
                      <w:ind w:left="28" w:right="353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Border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Grid.Column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="0"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="2"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LightGray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MinWidth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="250"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="5,0,0,5"&gt;</w:t>
                    </w:r>
                  </w:p>
                  <w:p w14:paraId="0F00BED6" w14:textId="77777777" w:rsidR="00B938DD" w:rsidRDefault="00B938DD">
                    <w:pPr>
                      <w:spacing w:before="1" w:line="266" w:lineRule="auto"/>
                      <w:ind w:left="28" w:right="574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color w:val="A21515"/>
                        <w:spacing w:val="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="NavigationItemsControl"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MainNavigationRegion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Grid.Column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="0"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="5"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Padding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="5"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/&gt;</w:t>
                    </w:r>
                  </w:p>
                  <w:p w14:paraId="2AA5BFD5" w14:textId="77777777" w:rsidR="00B938DD" w:rsidRDefault="00B938DD">
                    <w:pPr>
                      <w:spacing w:before="1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Border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3BD08AD" w14:textId="77777777" w:rsidR="00B938DD" w:rsidRDefault="00B938DD">
                    <w:pPr>
                      <w:spacing w:before="25" w:line="266" w:lineRule="auto"/>
                      <w:ind w:left="2669" w:right="1248" w:hanging="176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 xml:space="preserve">ContentControl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MainContentRegion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Grid.Column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="1"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Grid.Row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="2"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Margin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="5,0,5,5"</w:t>
                    </w:r>
                  </w:p>
                  <w:p w14:paraId="76029475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HorizontalContentAlignment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="Stretch"</w:t>
                    </w:r>
                    <w:r>
                      <w:rPr>
                        <w:rFonts w:ascii="Consolas"/>
                        <w:color w:val="0000FF"/>
                        <w:spacing w:val="-1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VerticalContentAlignment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="Stretch"/&gt;</w:t>
                    </w:r>
                  </w:p>
                  <w:p w14:paraId="5C0654DF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79F2DF53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756E7E1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367" type="#_x0000_t202" style="position:absolute;left:1440;top:1254;width:563;height:221" filled="f" stroked="f">
              <v:textbox inset="0,0,0,0">
                <w:txbxContent>
                  <w:p w14:paraId="05F7348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This section describes how the QuickStart uses the Prism Library to demonstrate navigation. The Shell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has two regions:</w:t>
      </w:r>
      <w:r>
        <w:rPr>
          <w:spacing w:val="-2"/>
        </w:rPr>
        <w:t xml:space="preserve"> </w:t>
      </w:r>
      <w:r>
        <w:t>the navigation</w:t>
      </w:r>
      <w:r>
        <w:rPr>
          <w:spacing w:val="-5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region.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t>ViewSwitchingNavigation</w:t>
      </w:r>
      <w:proofErr w:type="spellEnd"/>
      <w:r>
        <w:t>\</w:t>
      </w:r>
      <w:proofErr w:type="spellStart"/>
      <w:r>
        <w:t>Shell.xaml</w:t>
      </w:r>
      <w:proofErr w:type="spellEnd"/>
      <w:r>
        <w:rPr>
          <w:spacing w:val="-3"/>
        </w:rPr>
        <w:t xml:space="preserve"> </w:t>
      </w:r>
      <w:r>
        <w:t>file.</w:t>
      </w:r>
    </w:p>
    <w:p w14:paraId="14C03674" w14:textId="77777777" w:rsidR="0070631B" w:rsidRDefault="00B938DD">
      <w:pPr>
        <w:pStyle w:val="BodyText"/>
        <w:spacing w:before="92" w:line="273" w:lineRule="auto"/>
        <w:ind w:left="240" w:right="817"/>
      </w:pPr>
      <w:r>
        <w:t>Each QuickStart module (Mail, Calendar, and Contacts) registers the navigation buttons in the navigation</w:t>
      </w:r>
      <w:r>
        <w:rPr>
          <w:spacing w:val="-48"/>
        </w:rPr>
        <w:t xml:space="preserve"> </w:t>
      </w:r>
      <w:r>
        <w:t>region,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corresponding</w:t>
      </w:r>
      <w:r>
        <w:rPr>
          <w:spacing w:val="-2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(the</w:t>
      </w:r>
      <w:r>
        <w:rPr>
          <w:spacing w:val="-4"/>
        </w:rPr>
        <w:t xml:space="preserve"> </w:t>
      </w:r>
      <w:r>
        <w:t>ones that</w:t>
      </w:r>
      <w:r>
        <w:rPr>
          <w:spacing w:val="-1"/>
        </w:rPr>
        <w:t xml:space="preserve"> </w:t>
      </w:r>
      <w:r>
        <w:t>hold</w:t>
      </w:r>
      <w:r>
        <w:rPr>
          <w:spacing w:val="-2"/>
        </w:rPr>
        <w:t xml:space="preserve"> </w:t>
      </w:r>
      <w:r>
        <w:t>the specific</w:t>
      </w:r>
      <w:r>
        <w:rPr>
          <w:spacing w:val="-1"/>
        </w:rPr>
        <w:t xml:space="preserve"> </w:t>
      </w:r>
      <w:r>
        <w:t>feature)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main</w:t>
      </w:r>
      <w:r>
        <w:rPr>
          <w:spacing w:val="-5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region.</w:t>
      </w:r>
    </w:p>
    <w:p w14:paraId="2CF5C6F3" w14:textId="77777777" w:rsidR="0070631B" w:rsidRDefault="00B938DD">
      <w:pPr>
        <w:pStyle w:val="BodyText"/>
        <w:spacing w:before="125" w:line="276" w:lineRule="auto"/>
        <w:ind w:left="240" w:right="1425"/>
      </w:pPr>
      <w:r>
        <w:pict w14:anchorId="59B7B43B">
          <v:group id="_x0000_s1361" style="position:absolute;left:0;text-align:left;margin-left:70.6pt;margin-top:58.2pt;width:470.95pt;height:240.05pt;z-index:-15303680;mso-wrap-distance-left:0;mso-wrap-distance-right:0;mso-position-horizontal-relative:page" coordorigin="1412,1164" coordsize="9419,4801">
            <v:rect id="_x0000_s1365" style="position:absolute;left:1411;top:1164;width:9419;height:329" fillcolor="#eeeef7" stroked="f"/>
            <v:rect id="_x0000_s1364" style="position:absolute;left:1411;top:1493;width:9419;height:5" fillcolor="#c7cdde" stroked="f"/>
            <v:shape id="_x0000_s1363" type="#_x0000_t202" style="position:absolute;left:1411;top:1497;width:9419;height:4467" fillcolor="#f7f7ff" stroked="f">
              <v:textbox inset="0,0,0,0">
                <w:txbxContent>
                  <w:p w14:paraId="3981710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35DAF2E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Shell</w:t>
                    </w:r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UserControl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IPartImportsSatisfiedNotification</w:t>
                    </w:r>
                    <w:proofErr w:type="spellEnd"/>
                  </w:p>
                  <w:p w14:paraId="2BA4CF46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CB07DFA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const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EmailModuleName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EmailModule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9DDDFF3" w14:textId="77777777" w:rsidR="00B938DD" w:rsidRDefault="00B938DD">
                    <w:pPr>
                      <w:spacing w:before="25" w:line="266" w:lineRule="auto"/>
                      <w:ind w:left="470" w:right="244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color w:val="2B91AE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InboxViewUri</w:t>
                    </w:r>
                    <w:proofErr w:type="spell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>"/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InboxView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Shell()</w:t>
                    </w:r>
                  </w:p>
                  <w:p w14:paraId="5FE53821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7A7356F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InitializeComponent(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4B9CF4B" w14:textId="77777777" w:rsidR="00B938DD" w:rsidRDefault="00B938DD">
                    <w:pPr>
                      <w:spacing w:before="26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75266B5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F3B0E43" w14:textId="77777777" w:rsidR="00B938DD" w:rsidRDefault="00B938DD">
                    <w:pPr>
                      <w:spacing w:before="1" w:line="266" w:lineRule="auto"/>
                      <w:ind w:left="470" w:right="49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AllowRecomposition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IModuleManager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ModuleManager;</w:t>
                    </w:r>
                  </w:p>
                  <w:p w14:paraId="579EF861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08AB8B7E" w14:textId="77777777" w:rsidR="00B938DD" w:rsidRDefault="00B938DD">
                    <w:pPr>
                      <w:spacing w:line="266" w:lineRule="auto"/>
                      <w:ind w:left="470" w:right="49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AllowRecomposition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RegionManager;</w:t>
                    </w:r>
                  </w:p>
                  <w:p w14:paraId="3813039E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4C7E89A2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b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b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b/>
                        <w:sz w:val="20"/>
                      </w:rPr>
                      <w:t>OnImportsSatisfied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b/>
                        <w:sz w:val="20"/>
                      </w:rPr>
                      <w:t>)</w:t>
                    </w:r>
                  </w:p>
                </w:txbxContent>
              </v:textbox>
            </v:shape>
            <v:shape id="_x0000_s1362" type="#_x0000_t202" style="position:absolute;left:1440;top:1207;width:249;height:221" filled="f" stroked="f">
              <v:textbox inset="0,0,0,0">
                <w:txbxContent>
                  <w:p w14:paraId="2AF113D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78A3111">
          <v:rect id="_x0000_s1360" style="position:absolute;left:0;text-align:left;margin-left:70.6pt;margin-top:-36.7pt;width:470.95pt;height:.25pt;z-index:16154112;mso-position-horizontal-relative:page" fillcolor="#d4d4d2" stroked="f">
            <w10:wrap anchorx="page"/>
          </v:rect>
        </w:pict>
      </w:r>
      <w:r>
        <w:t>The shell contains code that ensures that the email view is navigated to when the email module is</w:t>
      </w:r>
      <w:r>
        <w:rPr>
          <w:spacing w:val="-47"/>
        </w:rPr>
        <w:t xml:space="preserve"> </w:t>
      </w:r>
      <w:r>
        <w:t>loaded. Because of this, the email view is shown when the application starts. The section of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that appears in bold</w:t>
      </w:r>
      <w:r>
        <w:rPr>
          <w:spacing w:val="-2"/>
        </w:rPr>
        <w:t xml:space="preserve"> </w:t>
      </w:r>
      <w:r>
        <w:t>demonstrates</w:t>
      </w:r>
      <w:r>
        <w:rPr>
          <w:spacing w:val="1"/>
        </w:rPr>
        <w:t xml:space="preserve"> </w:t>
      </w:r>
      <w:r>
        <w:t>this.</w:t>
      </w:r>
    </w:p>
    <w:p w14:paraId="6BDE24B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432F1B8" w14:textId="77777777" w:rsidR="0070631B" w:rsidRDefault="00B938DD">
      <w:pPr>
        <w:pStyle w:val="BodyText"/>
        <w:rPr>
          <w:sz w:val="20"/>
        </w:rPr>
      </w:pPr>
      <w:r>
        <w:lastRenderedPageBreak/>
        <w:pict w14:anchorId="0B896020">
          <v:rect id="_x0000_s1359" style="position:absolute;margin-left:70.6pt;margin-top:709.9pt;width:470.95pt;height:.25pt;z-index:16158208;mso-position-horizontal-relative:page;mso-position-vertical-relative:page" fillcolor="#d4d4d2" stroked="f">
            <w10:wrap anchorx="page" anchory="page"/>
          </v:rect>
        </w:pict>
      </w:r>
    </w:p>
    <w:p w14:paraId="71700212" w14:textId="77777777" w:rsidR="0070631B" w:rsidRDefault="0070631B">
      <w:pPr>
        <w:pStyle w:val="BodyText"/>
        <w:spacing w:before="9" w:after="1"/>
        <w:rPr>
          <w:sz w:val="17"/>
        </w:rPr>
      </w:pPr>
    </w:p>
    <w:p w14:paraId="710C71C2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4CB7111">
          <v:group id="_x0000_s1355" style="width:470.95pt;height:171.4pt;mso-position-horizontal-relative:char;mso-position-vertical-relative:line" coordsize="9419,3428">
            <v:shape id="_x0000_s1358" style="position:absolute;width:9419;height:3423" coordsize="9419,3423" o:spt="100" adj="0,,0" path="m9419,3142l,3142r,281l9419,3423r,-281xm9419,l,,,281,,540,,802r,259l,1320r,262l,1841r,259l,2362r,259l,2880r,262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357" style="position:absolute;top:3422;width:9419;height:5" fillcolor="#d4d4d2" stroked="f"/>
            <v:shape id="_x0000_s1356" type="#_x0000_t202" style="position:absolute;width:9419;height:3423" filled="f" stroked="f">
              <v:textbox inset="0,0,0,0">
                <w:txbxContent>
                  <w:p w14:paraId="04B6AF07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w w:val="99"/>
                        <w:sz w:val="20"/>
                      </w:rPr>
                      <w:t>{</w:t>
                    </w:r>
                  </w:p>
                  <w:p w14:paraId="6F656034" w14:textId="77777777" w:rsidR="00B938DD" w:rsidRDefault="00B938DD">
                    <w:pPr>
                      <w:spacing w:before="28" w:line="266" w:lineRule="auto"/>
                      <w:ind w:left="1351" w:right="3975" w:hanging="442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z w:val="20"/>
                      </w:rPr>
                      <w:t>.ModuleManager.LoadModuleCompleted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+=</w:t>
                    </w:r>
                    <w:r>
                      <w:rPr>
                        <w:rFonts w:ascii="Consolas"/>
                        <w:b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(s,</w:t>
                    </w:r>
                    <w:r>
                      <w:rPr>
                        <w:rFonts w:ascii="Consolas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e)</w:t>
                    </w:r>
                    <w:r>
                      <w:rPr>
                        <w:rFonts w:ascii="Consolas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=&gt;</w:t>
                    </w:r>
                  </w:p>
                  <w:p w14:paraId="1F28A1BB" w14:textId="77777777" w:rsidR="00B938DD" w:rsidRDefault="00B938DD">
                    <w:pPr>
                      <w:spacing w:before="1"/>
                      <w:ind w:left="1351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w w:val="99"/>
                        <w:sz w:val="20"/>
                      </w:rPr>
                      <w:t>{</w:t>
                    </w:r>
                  </w:p>
                  <w:p w14:paraId="74D139B4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b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b/>
                        <w:sz w:val="20"/>
                      </w:rPr>
                      <w:t>e.ModuleInfo.ModuleName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sz w:val="20"/>
                      </w:rPr>
                      <w:t>==</w:t>
                    </w:r>
                    <w:r>
                      <w:rPr>
                        <w:rFonts w:ascii="Consolas"/>
                        <w:b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sz w:val="20"/>
                      </w:rPr>
                      <w:t>EmailModuleName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)</w:t>
                    </w:r>
                  </w:p>
                  <w:p w14:paraId="199FA621" w14:textId="77777777" w:rsidR="00B938DD" w:rsidRDefault="00B938DD">
                    <w:pPr>
                      <w:spacing w:before="25"/>
                      <w:ind w:left="179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w w:val="99"/>
                        <w:sz w:val="20"/>
                      </w:rPr>
                      <w:t>{</w:t>
                    </w:r>
                  </w:p>
                  <w:p w14:paraId="1CB4FDA8" w14:textId="77777777" w:rsidR="00B938DD" w:rsidRDefault="00B938DD">
                    <w:pPr>
                      <w:spacing w:before="27" w:line="266" w:lineRule="auto"/>
                      <w:ind w:left="2669" w:right="2442" w:hanging="440"/>
                      <w:rPr>
                        <w:rFonts w:ascii="Consolas"/>
                        <w:b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b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b/>
                        <w:spacing w:val="-1"/>
                        <w:sz w:val="20"/>
                      </w:rPr>
                      <w:t>.RegionManager.RequestNavigate</w:t>
                    </w:r>
                    <w:proofErr w:type="spellEnd"/>
                    <w:proofErr w:type="gramEnd"/>
                    <w:r>
                      <w:rPr>
                        <w:rFonts w:ascii="Consolas"/>
                        <w:b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b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b/>
                        <w:sz w:val="20"/>
                      </w:rPr>
                      <w:t>.MainContentRegion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,</w:t>
                    </w:r>
                    <w:r>
                      <w:rPr>
                        <w:rFonts w:ascii="Consolas"/>
                        <w:b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sz w:val="20"/>
                      </w:rPr>
                      <w:t>InboxViewUri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);</w:t>
                    </w:r>
                  </w:p>
                  <w:p w14:paraId="6673DC50" w14:textId="77777777" w:rsidR="00B938DD" w:rsidRDefault="00B938DD">
                    <w:pPr>
                      <w:ind w:left="179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w w:val="99"/>
                        <w:sz w:val="20"/>
                      </w:rPr>
                      <w:t>}</w:t>
                    </w:r>
                  </w:p>
                  <w:p w14:paraId="05D7D171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sz w:val="20"/>
                      </w:rPr>
                      <w:t>};</w:t>
                    </w:r>
                  </w:p>
                  <w:p w14:paraId="438A908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w w:val="99"/>
                        <w:sz w:val="20"/>
                      </w:rPr>
                      <w:t>}</w:t>
                    </w:r>
                  </w:p>
                  <w:p w14:paraId="35D65E09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05751E2F" w14:textId="77777777" w:rsidR="0070631B" w:rsidRDefault="00B938DD">
      <w:pPr>
        <w:spacing w:before="167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Calendar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(Cross-Navigation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Other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Modules)</w:t>
      </w:r>
    </w:p>
    <w:p w14:paraId="7913AA8B" w14:textId="77777777" w:rsidR="0070631B" w:rsidRDefault="00B938DD">
      <w:pPr>
        <w:pStyle w:val="BodyText"/>
        <w:spacing w:before="34" w:line="276" w:lineRule="auto"/>
        <w:ind w:left="240" w:right="1302"/>
      </w:pPr>
      <w:r>
        <w:pict w14:anchorId="2BBD5EA3">
          <v:group id="_x0000_s1350" style="position:absolute;left:0;text-align:left;margin-left:70.6pt;margin-top:38.8pt;width:470.95pt;height:83.9pt;z-index:-15301632;mso-wrap-distance-left:0;mso-wrap-distance-right:0;mso-position-horizontal-relative:page" coordorigin="1412,776" coordsize="9419,1678">
            <v:rect id="_x0000_s1354" style="position:absolute;left:1411;top:776;width:9419;height:329" fillcolor="#eeeef7" stroked="f"/>
            <v:rect id="_x0000_s1353" style="position:absolute;left:1411;top:1105;width:9419;height:5" fillcolor="#c7cdde" stroked="f"/>
            <v:shape id="_x0000_s1352" type="#_x0000_t202" style="position:absolute;left:1411;top:1109;width:9419;height:1344" fillcolor="#f7f7ff" stroked="f">
              <v:textbox inset="0,0,0,0">
                <w:txbxContent>
                  <w:p w14:paraId="332893E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6BDBCC9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8003EA4" w14:textId="77777777" w:rsidR="00B938DD" w:rsidRDefault="00B938DD">
                    <w:pPr>
                      <w:spacing w:before="25" w:line="266" w:lineRule="auto"/>
                      <w:ind w:left="28" w:firstLine="44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.regionManager.RegisterViewWithRegion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.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MainNavigationRegion,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CalendarNavigationItemView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2C6FE854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51" type="#_x0000_t202" style="position:absolute;left:1440;top:819;width:249;height:221" filled="f" stroked="f">
              <v:textbox inset="0,0,0,0">
                <w:txbxContent>
                  <w:p w14:paraId="5390731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Calendar module shows cross-navigation to another area/module. The following code example</w:t>
      </w:r>
      <w:r>
        <w:rPr>
          <w:spacing w:val="-47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Initialize</w:t>
      </w:r>
      <w:r>
        <w:rPr>
          <w:b/>
          <w:spacing w:val="-2"/>
        </w:rPr>
        <w:t xml:space="preserve"> </w:t>
      </w:r>
      <w:r>
        <w:t>method of the</w:t>
      </w:r>
      <w:r>
        <w:rPr>
          <w:spacing w:val="1"/>
        </w:rPr>
        <w:t xml:space="preserve"> </w:t>
      </w:r>
      <w:r>
        <w:t>Calendar</w:t>
      </w:r>
      <w:r>
        <w:rPr>
          <w:spacing w:val="-3"/>
        </w:rPr>
        <w:t xml:space="preserve"> </w:t>
      </w:r>
      <w:r>
        <w:t>module.</w:t>
      </w:r>
    </w:p>
    <w:p w14:paraId="02827C8D" w14:textId="77777777" w:rsidR="0070631B" w:rsidRDefault="00B938DD">
      <w:pPr>
        <w:pStyle w:val="BodyText"/>
        <w:spacing w:before="92" w:line="276" w:lineRule="auto"/>
        <w:ind w:left="240" w:right="1156"/>
      </w:pPr>
      <w:r>
        <w:t xml:space="preserve">The </w:t>
      </w:r>
      <w:r>
        <w:rPr>
          <w:b/>
        </w:rPr>
        <w:t xml:space="preserve">Initialize </w:t>
      </w:r>
      <w:r>
        <w:t xml:space="preserve">method registers the </w:t>
      </w:r>
      <w:proofErr w:type="spellStart"/>
      <w:r>
        <w:rPr>
          <w:b/>
        </w:rPr>
        <w:t>CalendarNavigationItemView</w:t>
      </w:r>
      <w:proofErr w:type="spellEnd"/>
      <w:r>
        <w:rPr>
          <w:b/>
        </w:rPr>
        <w:t xml:space="preserve"> </w:t>
      </w:r>
      <w:r>
        <w:t>view, which is the button used for</w:t>
      </w:r>
      <w:r>
        <w:rPr>
          <w:spacing w:val="1"/>
        </w:rPr>
        <w:t xml:space="preserve"> </w:t>
      </w:r>
      <w:r>
        <w:t xml:space="preserve">displaying the calendar feature. The </w:t>
      </w:r>
      <w:proofErr w:type="spellStart"/>
      <w:r>
        <w:rPr>
          <w:b/>
        </w:rPr>
        <w:t>CalendarView</w:t>
      </w:r>
      <w:proofErr w:type="spellEnd"/>
      <w:r>
        <w:rPr>
          <w:b/>
        </w:rPr>
        <w:t xml:space="preserve"> </w:t>
      </w:r>
      <w:r>
        <w:t>view could have been registered here, but we are</w:t>
      </w:r>
      <w:r>
        <w:rPr>
          <w:spacing w:val="-47"/>
        </w:rPr>
        <w:t xml:space="preserve"> </w:t>
      </w:r>
      <w:r>
        <w:t>using a different mechanism to make the view available to the region (through just-in-time creation</w:t>
      </w:r>
      <w:r>
        <w:rPr>
          <w:spacing w:val="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navigation).</w:t>
      </w:r>
    </w:p>
    <w:p w14:paraId="62F0EFFB" w14:textId="77777777" w:rsidR="0070631B" w:rsidRDefault="00B938DD">
      <w:pPr>
        <w:pStyle w:val="BodyText"/>
        <w:spacing w:before="121" w:line="276" w:lineRule="auto"/>
        <w:ind w:left="240" w:right="938"/>
      </w:pPr>
      <w:r>
        <w:pict w14:anchorId="1AE4554E">
          <v:group id="_x0000_s1345" style="position:absolute;left:0;text-align:left;margin-left:70.6pt;margin-top:43.15pt;width:470.95pt;height:83.9pt;z-index:-15301120;mso-wrap-distance-left:0;mso-wrap-distance-right:0;mso-position-horizontal-relative:page" coordorigin="1412,863" coordsize="9419,1678">
            <v:rect id="_x0000_s1349" style="position:absolute;left:1411;top:863;width:9419;height:329" fillcolor="#eeeef7" stroked="f"/>
            <v:rect id="_x0000_s1348" style="position:absolute;left:1411;top:1192;width:9419;height:5" fillcolor="#c7cdde" stroked="f"/>
            <v:shape id="_x0000_s1347" type="#_x0000_t202" style="position:absolute;left:1411;top:1196;width:9419;height:1344" fillcolor="#f7f7ff" stroked="f">
              <v:textbox inset="0,0,0,0">
                <w:txbxContent>
                  <w:p w14:paraId="488D9371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Button_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Click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RoutedEventArgs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7A5E34E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20A6D7" w14:textId="77777777" w:rsidR="00B938DD" w:rsidRDefault="00B938DD">
                    <w:pPr>
                      <w:spacing w:before="27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.regionManager.RequestNavigate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.MainContentRegion,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calendarViewUri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EAD31A3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46" type="#_x0000_t202" style="position:absolute;left:1440;top:906;width:249;height:221" filled="f" stroked="f">
              <v:textbox inset="0,0,0,0">
                <w:txbxContent>
                  <w:p w14:paraId="655CEB7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4A94CC1">
          <v:rect id="_x0000_s1344" style="position:absolute;left:0;text-align:left;margin-left:70.6pt;margin-top:-67.85pt;width:470.95pt;height:.25pt;z-index:16157184;mso-position-horizontal-relative:page" fillcolor="#d4d4d2" stroked="f">
            <w10:wrap anchorx="page"/>
          </v:rect>
        </w:pict>
      </w:r>
      <w:r>
        <w:pict w14:anchorId="2DF26387">
          <v:rect id="_x0000_s1343" style="position:absolute;left:0;text-align:left;margin-left:70.6pt;margin-top:127.05pt;width:470.95pt;height:.25pt;z-index:16157696;mso-position-horizontal-relative:page" fillcolor="#d4d4d2" stroked="f">
            <w10:wrap anchorx="page"/>
          </v:rect>
        </w:pict>
      </w:r>
      <w:r>
        <w:t xml:space="preserve">The event handler of this button uses the region manager to call the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>method, passing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URI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navigate</w:t>
      </w:r>
      <w:r>
        <w:rPr>
          <w:spacing w:val="1"/>
        </w:rPr>
        <w:t xml:space="preserve"> </w:t>
      </w:r>
      <w:r>
        <w:t>to,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 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example.</w:t>
      </w:r>
    </w:p>
    <w:p w14:paraId="50336A52" w14:textId="77777777" w:rsidR="0070631B" w:rsidRDefault="00B938DD">
      <w:pPr>
        <w:pStyle w:val="BodyText"/>
        <w:spacing w:before="93" w:after="124" w:line="276" w:lineRule="auto"/>
        <w:ind w:left="240" w:right="810"/>
      </w:pPr>
      <w:r>
        <w:t>When the navigation is completed—that is, when calendar view is loaded in the main region and the</w:t>
      </w:r>
      <w:r>
        <w:rPr>
          <w:spacing w:val="1"/>
        </w:rPr>
        <w:t xml:space="preserve"> </w:t>
      </w:r>
      <w:r>
        <w:rPr>
          <w:b/>
        </w:rPr>
        <w:t xml:space="preserve">Navigated </w:t>
      </w:r>
      <w:r>
        <w:t>event is triggered—the button is checked to inform the user that the view displayed in the</w:t>
      </w:r>
      <w:r>
        <w:rPr>
          <w:spacing w:val="1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 calendar.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shown in</w:t>
      </w:r>
      <w:r>
        <w:rPr>
          <w:spacing w:val="-4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 example. Every</w:t>
      </w:r>
      <w:r>
        <w:rPr>
          <w:spacing w:val="-4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QuickStart</w:t>
      </w:r>
      <w:r>
        <w:rPr>
          <w:spacing w:val="-4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tasks.</w:t>
      </w:r>
    </w:p>
    <w:p w14:paraId="5F82991D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0474928">
          <v:group id="_x0000_s1338" style="width:470.95pt;height:44.9pt;mso-position-horizontal-relative:char;mso-position-vertical-relative:line" coordsize="9419,898">
            <v:rect id="_x0000_s1342" style="position:absolute;width:9419;height:329" fillcolor="#eeeef7" stroked="f"/>
            <v:rect id="_x0000_s1341" style="position:absolute;top:328;width:9419;height:5" fillcolor="#c7cdde" stroked="f"/>
            <v:shape id="_x0000_s1340" type="#_x0000_t202" style="position:absolute;top:333;width:9419;height:564" fillcolor="#f7f7ff" stroked="f">
              <v:textbox inset="0,0,0,0">
                <w:txbxContent>
                  <w:p w14:paraId="7472173A" w14:textId="77777777" w:rsidR="00B938DD" w:rsidRDefault="00B938DD">
                    <w:pPr>
                      <w:spacing w:before="4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MainContentRegion_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Navigated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RegionNavigationEventArgs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57F1FBDD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1339" type="#_x0000_t202" style="position:absolute;left:28;top:43;width:249;height:221" filled="f" stroked="f">
              <v:textbox inset="0,0,0,0">
                <w:txbxContent>
                  <w:p w14:paraId="45ED47C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038D8C2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FE0618C" w14:textId="77777777" w:rsidR="0070631B" w:rsidRDefault="00B938DD">
      <w:pPr>
        <w:pStyle w:val="BodyText"/>
        <w:rPr>
          <w:sz w:val="20"/>
        </w:rPr>
      </w:pPr>
      <w:r>
        <w:lastRenderedPageBreak/>
        <w:pict w14:anchorId="09CE59A1">
          <v:rect id="_x0000_s1337" style="position:absolute;margin-left:70.6pt;margin-top:397.6pt;width:470.95pt;height:.25pt;z-index:16160256;mso-position-horizontal-relative:page;mso-position-vertical-relative:page" fillcolor="#d4d4d2" stroked="f">
            <w10:wrap anchorx="page" anchory="page"/>
          </v:rect>
        </w:pict>
      </w:r>
    </w:p>
    <w:p w14:paraId="2E0AEDE2" w14:textId="77777777" w:rsidR="0070631B" w:rsidRDefault="0070631B">
      <w:pPr>
        <w:pStyle w:val="BodyText"/>
        <w:spacing w:before="9" w:after="1"/>
        <w:rPr>
          <w:sz w:val="17"/>
        </w:rPr>
      </w:pPr>
    </w:p>
    <w:p w14:paraId="7454CF84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5EEB50EE">
          <v:group id="_x0000_s1333" style="width:470.95pt;height:93.4pt;mso-position-horizontal-relative:char;mso-position-vertical-relative:line" coordsize="9419,1868">
            <v:shape id="_x0000_s1336" style="position:absolute;width:9419;height:1863" coordsize="9419,1863" o:spt="100" adj="0,,0" path="m9419,1582l,1582r,281l9419,1863r,-281xm9419,l,,,281,,540,,802r,259l,1320r,262l9419,1582r,-262l9419,1061r,-259l9419,540r,-259l9419,xe" fillcolor="#f7f7ff" stroked="f">
              <v:stroke joinstyle="round"/>
              <v:formulas/>
              <v:path arrowok="t" o:connecttype="segments"/>
            </v:shape>
            <v:rect id="_x0000_s1335" style="position:absolute;top:1862;width:9419;height:5" fillcolor="#d4d4d2" stroked="f"/>
            <v:shape id="_x0000_s1334" type="#_x0000_t202" style="position:absolute;width:9419;height:1863" filled="f" stroked="f">
              <v:textbox inset="0,0,0,0">
                <w:txbxContent>
                  <w:p w14:paraId="600DFFC7" w14:textId="77777777" w:rsidR="00B938DD" w:rsidRDefault="00B938DD">
                    <w:pPr>
                      <w:spacing w:before="44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.UpdateNavigationButtonState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e.Uri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41A5115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0A559A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726D89B9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UpdateNavigationButtonState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color w:val="2B91AE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F497C8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13B773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.NavigateToCalendarRadioButton.IsChecked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uri</w:t>
                    </w:r>
                    <w:proofErr w:type="spell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calendarViewUri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158BAD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4A9E1AD" w14:textId="77777777" w:rsidR="0070631B" w:rsidRDefault="00B938DD">
      <w:pPr>
        <w:pStyle w:val="BodyText"/>
        <w:spacing w:before="84" w:line="276" w:lineRule="auto"/>
        <w:ind w:left="240" w:right="917"/>
      </w:pPr>
      <w:r>
        <w:pict w14:anchorId="048C9C52">
          <v:group id="_x0000_s1328" style="position:absolute;left:0;text-align:left;margin-left:70.6pt;margin-top:87.55pt;width:470.95pt;height:136pt;z-index:-15298048;mso-wrap-distance-left:0;mso-wrap-distance-right:0;mso-position-horizontal-relative:page" coordorigin="1412,1751" coordsize="9419,2720">
            <v:rect id="_x0000_s1332" style="position:absolute;left:1411;top:1750;width:9419;height:329" fillcolor="#eeeef7" stroked="f"/>
            <v:rect id="_x0000_s1331" style="position:absolute;left:1411;top:2079;width:9419;height:5" fillcolor="#c7cdde" stroked="f"/>
            <v:shape id="_x0000_s1330" type="#_x0000_t202" style="position:absolute;left:1411;top:2084;width:9419;height:2386" fillcolor="#f7f7ff" stroked="f">
              <v:textbox inset="0,0,0,0">
                <w:txbxContent>
                  <w:p w14:paraId="35FDA35D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OpenMeetingEmail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Meeting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meeting)</w:t>
                    </w:r>
                  </w:p>
                  <w:p w14:paraId="5E70F86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EF59A06" w14:textId="77777777" w:rsidR="00B938DD" w:rsidRDefault="00B938DD">
                    <w:pPr>
                      <w:spacing w:before="25" w:line="266" w:lineRule="auto"/>
                      <w:ind w:left="470" w:right="409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parameters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parameters.Add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EmailIdName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</w:p>
                  <w:p w14:paraId="1F22AA87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meeting.EmailId.ToString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GuidNumericFormatSpecifier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0FF4C86D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3CB9A6BC" w14:textId="77777777" w:rsidR="00B938DD" w:rsidRDefault="00B938DD">
                    <w:pPr>
                      <w:spacing w:line="268" w:lineRule="auto"/>
                      <w:ind w:left="28" w:right="1342" w:firstLine="44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.regionManager.RequestNavigate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z w:val="20"/>
                      </w:rPr>
                      <w:t xml:space="preserve">.MainContentRegion,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EmailViewName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parameters,</w:t>
                    </w:r>
                    <w:r>
                      <w:rPr>
                        <w:rFonts w:ascii="Consolas"/>
                        <w:spacing w:val="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393E496C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29" type="#_x0000_t202" style="position:absolute;left:1440;top:1794;width:249;height:221" filled="f" stroked="f">
              <v:textbox inset="0,0,0,0">
                <w:txbxContent>
                  <w:p w14:paraId="27AA4CF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Because this QuickStart implements the MVVM pattern, the logic is located in the view model classes</w:t>
      </w:r>
      <w:r>
        <w:rPr>
          <w:spacing w:val="1"/>
        </w:rPr>
        <w:t xml:space="preserve"> </w:t>
      </w:r>
      <w:r>
        <w:t>(except for the navigation item views). You can construct URIs that use a query string to pass context to</w:t>
      </w:r>
      <w:r>
        <w:rPr>
          <w:spacing w:val="-47"/>
        </w:rPr>
        <w:t xml:space="preserve"> </w:t>
      </w:r>
      <w:r>
        <w:t>a view or view model. For example, in the view model class of the Calendar view, when a user clicks a</w:t>
      </w:r>
      <w:r>
        <w:rPr>
          <w:spacing w:val="1"/>
        </w:rPr>
        <w:t xml:space="preserve"> </w:t>
      </w:r>
      <w:r>
        <w:t>meeting, a query string is used to identify the email message to display. You can see the building of the</w:t>
      </w:r>
      <w:r>
        <w:rPr>
          <w:spacing w:val="1"/>
        </w:rPr>
        <w:t xml:space="preserve"> </w:t>
      </w:r>
      <w:r>
        <w:t>URI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navigate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3443AB40" w14:textId="77777777" w:rsidR="0070631B" w:rsidRDefault="00B938DD">
      <w:pPr>
        <w:pStyle w:val="BodyText"/>
        <w:spacing w:before="92" w:line="276" w:lineRule="auto"/>
        <w:ind w:left="240" w:right="873"/>
      </w:pPr>
      <w:r>
        <w:t xml:space="preserve">In the preceding code, using Prism's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class, the ID of a specific mail is specified.</w:t>
      </w:r>
      <w:r>
        <w:rPr>
          <w:spacing w:val="1"/>
        </w:rPr>
        <w:t xml:space="preserve"> </w:t>
      </w:r>
      <w:r>
        <w:t>This class forms query parameters to be added to the queries by taking the name and the value of the</w:t>
      </w:r>
      <w:r>
        <w:rPr>
          <w:spacing w:val="1"/>
        </w:rPr>
        <w:t xml:space="preserve"> </w:t>
      </w:r>
      <w:r>
        <w:t xml:space="preserve">parameter. The </w:t>
      </w:r>
      <w:proofErr w:type="spellStart"/>
      <w:r>
        <w:rPr>
          <w:b/>
        </w:rPr>
        <w:t>ToString</w:t>
      </w:r>
      <w:proofErr w:type="spellEnd"/>
      <w:r>
        <w:rPr>
          <w:b/>
        </w:rPr>
        <w:t xml:space="preserve"> </w:t>
      </w:r>
      <w:r>
        <w:t>method of this class is overridden to create a query string with all the specified</w:t>
      </w:r>
      <w:r>
        <w:rPr>
          <w:spacing w:val="-47"/>
        </w:rPr>
        <w:t xml:space="preserve"> </w:t>
      </w:r>
      <w:r>
        <w:t xml:space="preserve">parameters. This example shows how to use the </w:t>
      </w:r>
      <w:proofErr w:type="spellStart"/>
      <w:r>
        <w:rPr>
          <w:b/>
        </w:rPr>
        <w:t>NavigationParameters</w:t>
      </w:r>
      <w:proofErr w:type="spellEnd"/>
      <w:r>
        <w:rPr>
          <w:b/>
        </w:rPr>
        <w:t xml:space="preserve"> </w:t>
      </w:r>
      <w:r>
        <w:t>class to pass string parameters</w:t>
      </w:r>
      <w:r>
        <w:rPr>
          <w:spacing w:val="1"/>
        </w:rPr>
        <w:t xml:space="preserve"> </w:t>
      </w:r>
      <w:r>
        <w:t>using the Query String, but it can also be used to pass object parameters, using an overload of the</w:t>
      </w:r>
      <w:r>
        <w:rPr>
          <w:spacing w:val="1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>method. Finally, the query is appended to the name of the view. The result will be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that shown 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230D8467" w14:textId="77777777" w:rsidR="0070631B" w:rsidRDefault="0070631B">
      <w:pPr>
        <w:pStyle w:val="BodyText"/>
        <w:rPr>
          <w:sz w:val="20"/>
        </w:rPr>
      </w:pPr>
    </w:p>
    <w:p w14:paraId="589D2833" w14:textId="77777777" w:rsidR="0070631B" w:rsidRDefault="00B938DD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842" behindDoc="0" locked="0" layoutInCell="1" allowOverlap="1" wp14:anchorId="2155B1CF" wp14:editId="6F9318A1">
            <wp:simplePos x="0" y="0"/>
            <wp:positionH relativeFrom="page">
              <wp:posOffset>914400</wp:posOffset>
            </wp:positionH>
            <wp:positionV relativeFrom="paragraph">
              <wp:posOffset>189887</wp:posOffset>
            </wp:positionV>
            <wp:extent cx="3811435" cy="1043940"/>
            <wp:effectExtent l="0" t="0" r="0" b="0"/>
            <wp:wrapTopAndBottom/>
            <wp:docPr id="18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77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43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C22FE" w14:textId="77777777" w:rsidR="0070631B" w:rsidRDefault="0070631B">
      <w:pPr>
        <w:pStyle w:val="BodyText"/>
        <w:spacing w:before="3"/>
        <w:rPr>
          <w:sz w:val="25"/>
        </w:rPr>
      </w:pPr>
    </w:p>
    <w:p w14:paraId="7277246A" w14:textId="77777777" w:rsidR="0070631B" w:rsidRDefault="00B938DD">
      <w:pPr>
        <w:ind w:left="240"/>
        <w:rPr>
          <w:i/>
        </w:rPr>
      </w:pPr>
      <w:r>
        <w:rPr>
          <w:i/>
        </w:rPr>
        <w:t>A</w:t>
      </w:r>
      <w:r>
        <w:rPr>
          <w:i/>
          <w:spacing w:val="-2"/>
        </w:rPr>
        <w:t xml:space="preserve"> </w:t>
      </w:r>
      <w:r>
        <w:rPr>
          <w:i/>
        </w:rPr>
        <w:t>complex URI</w:t>
      </w:r>
      <w:r>
        <w:rPr>
          <w:i/>
          <w:spacing w:val="-1"/>
        </w:rPr>
        <w:t xml:space="preserve"> </w:t>
      </w:r>
      <w:r>
        <w:rPr>
          <w:i/>
        </w:rPr>
        <w:t>structure</w:t>
      </w:r>
    </w:p>
    <w:p w14:paraId="5FBCF4E9" w14:textId="77777777" w:rsidR="0070631B" w:rsidRDefault="00B938DD">
      <w:pPr>
        <w:pStyle w:val="BodyText"/>
        <w:spacing w:before="161"/>
        <w:ind w:left="240"/>
      </w:pPr>
      <w:r>
        <w:t>Finally,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RequestNavigate</w:t>
      </w:r>
      <w:proofErr w:type="spellEnd"/>
      <w:r>
        <w:rPr>
          <w:b/>
          <w:spacing w:val="-1"/>
        </w:rPr>
        <w:t xml:space="preserve"> </w:t>
      </w:r>
      <w:r>
        <w:t>method,</w:t>
      </w:r>
      <w:r>
        <w:rPr>
          <w:spacing w:val="-4"/>
        </w:rPr>
        <w:t xml:space="preserve"> </w:t>
      </w:r>
      <w:r>
        <w:t>the region</w:t>
      </w:r>
      <w:r>
        <w:rPr>
          <w:spacing w:val="-5"/>
        </w:rPr>
        <w:t xml:space="preserve"> </w:t>
      </w:r>
      <w:r>
        <w:t>will navigate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Uri.</w:t>
      </w:r>
    </w:p>
    <w:p w14:paraId="6F0C78F7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C899244" w14:textId="77777777" w:rsidR="0070631B" w:rsidRDefault="0070631B">
      <w:pPr>
        <w:pStyle w:val="BodyText"/>
        <w:spacing w:before="2"/>
        <w:rPr>
          <w:sz w:val="29"/>
        </w:rPr>
      </w:pPr>
    </w:p>
    <w:p w14:paraId="54BD2254" w14:textId="77777777" w:rsidR="0070631B" w:rsidRDefault="00B938DD">
      <w:pPr>
        <w:spacing w:before="101"/>
        <w:ind w:left="240"/>
        <w:jc w:val="both"/>
        <w:rPr>
          <w:rFonts w:ascii="Cambria"/>
          <w:b/>
        </w:rPr>
      </w:pPr>
      <w:bookmarkStart w:id="154" w:name="_bookmark154"/>
      <w:bookmarkEnd w:id="154"/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Contacts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(Navigation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Nested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View)</w:t>
      </w:r>
    </w:p>
    <w:p w14:paraId="76DAD25E" w14:textId="77777777" w:rsidR="0070631B" w:rsidRDefault="00B938DD">
      <w:pPr>
        <w:pStyle w:val="BodyText"/>
        <w:spacing w:before="37" w:line="276" w:lineRule="auto"/>
        <w:ind w:left="240" w:right="891"/>
        <w:jc w:val="both"/>
      </w:pPr>
      <w:r>
        <w:t>The Contacts module demonstrates navigation to a view nested within another view's region. The views</w:t>
      </w:r>
      <w:r>
        <w:rPr>
          <w:spacing w:val="-47"/>
        </w:rPr>
        <w:t xml:space="preserve"> </w:t>
      </w:r>
      <w:r>
        <w:t xml:space="preserve">in this module implement the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 to participate in the navigation. The contacts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has a region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 sub-view</w:t>
      </w:r>
      <w:r>
        <w:rPr>
          <w:spacing w:val="1"/>
        </w:rPr>
        <w:t xml:space="preserve"> </w:t>
      </w:r>
      <w:r>
        <w:t>is displayed.</w:t>
      </w:r>
    </w:p>
    <w:p w14:paraId="43C568E5" w14:textId="77777777" w:rsidR="0070631B" w:rsidRDefault="00B938DD">
      <w:pPr>
        <w:pStyle w:val="BodyText"/>
        <w:spacing w:before="119" w:line="276" w:lineRule="auto"/>
        <w:ind w:left="240" w:right="838"/>
      </w:pPr>
      <w:r>
        <w:pict w14:anchorId="7924CECC">
          <v:group id="_x0000_s1320" style="position:absolute;left:0;text-align:left;margin-left:70.6pt;margin-top:73.9pt;width:470.95pt;height:279.2pt;z-index:-15296512;mso-wrap-distance-left:0;mso-wrap-distance-right:0;mso-position-horizontal-relative:page" coordorigin="1412,1478" coordsize="9419,5584">
            <v:rect id="_x0000_s1327" style="position:absolute;left:1411;top:1478;width:9419;height:329" fillcolor="#eeeef7" stroked="f"/>
            <v:rect id="_x0000_s1326" style="position:absolute;left:1411;top:1806;width:9419;height:5" fillcolor="#c7cdde" stroked="f"/>
            <v:shape id="_x0000_s1325" style="position:absolute;left:1411;top:1816;width:9419;height:5241" coordorigin="1412,1816" coordsize="9419,5241" o:spt="100" adj="0,,0" path="m10831,6257r-9419,l1412,6517r,261l1412,7057r9419,l10831,6778r,-261l10831,6257xm10831,4956r-9419,l1412,5218r,259l1412,5736r,l1412,5998r,259l10831,6257r,-259l10831,5736r,l10831,5477r,-259l10831,4956xm10831,4176r-9419,l1412,4438r,259l1412,4956r9419,l10831,4697r,-259l10831,4176xm10831,3396r-9419,l1412,3658r,259l1412,4176r9419,l10831,3917r,-259l10831,3396xm10831,2357r-9419,l1412,2616r,262l1412,3137r,259l10831,3396r,-259l10831,2878r,-262l10831,2357xm10831,1816r-9419,l1412,2097r,259l10831,2356r,-259l10831,1816xe" fillcolor="#f7f7ff" stroked="f">
              <v:stroke joinstyle="round"/>
              <v:formulas/>
              <v:path arrowok="t" o:connecttype="segments"/>
            </v:shape>
            <v:rect id="_x0000_s1324" style="position:absolute;left:1411;top:7056;width:9419;height:5" fillcolor="#d4d4d2" stroked="f"/>
            <v:shape id="_x0000_s1323" type="#_x0000_t202" style="position:absolute;left:1440;top:5278;width:8052;height:1760" filled="f" stroked="f">
              <v:textbox inset="0,0,0,0">
                <w:txbxContent>
                  <w:p w14:paraId="1A18C682" w14:textId="77777777" w:rsidR="00B938DD" w:rsidRDefault="00B938DD">
                    <w:pPr>
                      <w:spacing w:line="198" w:lineRule="exact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NavigateToContactDetailsRadioButton_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Click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</w:p>
                  <w:p w14:paraId="43842DC9" w14:textId="77777777" w:rsidR="00B938DD" w:rsidRDefault="00B938DD">
                    <w:pPr>
                      <w:spacing w:before="25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RoutedEventArgs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40DD5994" w14:textId="77777777" w:rsidR="00B938DD" w:rsidRDefault="00B938DD">
                    <w:pPr>
                      <w:spacing w:before="25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6C24947" w14:textId="77777777" w:rsidR="00B938DD" w:rsidRDefault="00B938DD">
                    <w:pPr>
                      <w:spacing w:before="28" w:line="266" w:lineRule="auto"/>
                      <w:ind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.regionManager.RequestNavigate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mainContentRegionName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contactsDetailsViewUri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6681D958" w14:textId="77777777" w:rsidR="00B938DD" w:rsidRDefault="00B938DD">
                    <w:pPr>
                      <w:spacing w:line="233" w:lineRule="exact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E7BF9C9" w14:textId="77777777" w:rsidR="00B938DD" w:rsidRDefault="00B938DD">
                    <w:pPr>
                      <w:spacing w:before="2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22" type="#_x0000_t202" style="position:absolute;left:1440;top:1896;width:9261;height:2802" filled="f" stroked="f">
              <v:textbox inset="0,0,0,0">
                <w:txbxContent>
                  <w:p w14:paraId="130B390B" w14:textId="77777777" w:rsidR="00B938DD" w:rsidRDefault="00B938DD">
                    <w:pPr>
                      <w:spacing w:line="198" w:lineRule="exac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Export</w:t>
                    </w:r>
                    <w:r>
                      <w:rPr>
                        <w:rFonts w:ascii="Consolas"/>
                        <w:sz w:val="20"/>
                      </w:rPr>
                      <w:t>]</w:t>
                    </w:r>
                  </w:p>
                  <w:p w14:paraId="309816A4" w14:textId="77777777" w:rsidR="00B938DD" w:rsidRDefault="00B938DD">
                    <w:pPr>
                      <w:spacing w:before="2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[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ViewSortHint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A21515"/>
                        <w:sz w:val="20"/>
                      </w:rPr>
                      <w:t>"03"</w:t>
                    </w:r>
                    <w:r>
                      <w:rPr>
                        <w:rFonts w:ascii="Consolas"/>
                        <w:sz w:val="20"/>
                      </w:rPr>
                      <w:t>)]</w:t>
                    </w:r>
                  </w:p>
                  <w:p w14:paraId="55A95B88" w14:textId="77777777" w:rsidR="00B938DD" w:rsidRDefault="00B938DD">
                    <w:pPr>
                      <w:spacing w:before="26" w:line="266" w:lineRule="auto"/>
                      <w:ind w:right="176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partial class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ContactsDetailNavigationItemView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UserControl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IPartImportsSatisfiedNotification</w:t>
                    </w:r>
                    <w:proofErr w:type="spellEnd"/>
                  </w:p>
                  <w:p w14:paraId="5D2954F5" w14:textId="77777777" w:rsidR="00B938DD" w:rsidRDefault="00B938DD">
                    <w:pPr>
                      <w:spacing w:before="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5AD3211" w14:textId="77777777" w:rsidR="00B938DD" w:rsidRDefault="00B938DD">
                    <w:pPr>
                      <w:spacing w:before="25"/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const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mainContentRegionName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MainContentRegion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306681B4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678AB3D3" w14:textId="77777777" w:rsidR="00B938DD" w:rsidRDefault="00B938DD">
                    <w:pPr>
                      <w:spacing w:line="266" w:lineRule="auto"/>
                      <w:ind w:right="3" w:firstLine="441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 xml:space="preserve">private static </w:t>
                    </w:r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 xml:space="preserve">Uri </w:t>
                    </w:r>
                    <w:proofErr w:type="spellStart"/>
                    <w:r>
                      <w:rPr>
                        <w:rFonts w:ascii="Consolas"/>
                        <w:b/>
                        <w:sz w:val="20"/>
                      </w:rPr>
                      <w:t>contactsDetailsViewUri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 xml:space="preserve">new </w:t>
                    </w:r>
                    <w:proofErr w:type="gram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b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ContactsView?Show</w:t>
                    </w:r>
                    <w:proofErr w:type="spellEnd"/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=Details"</w:t>
                    </w:r>
                    <w:r>
                      <w:rPr>
                        <w:rFonts w:ascii="Consolas"/>
                        <w:b/>
                        <w:sz w:val="20"/>
                      </w:rPr>
                      <w:t>,</w:t>
                    </w:r>
                    <w:r>
                      <w:rPr>
                        <w:rFonts w:ascii="Consolas"/>
                        <w:b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b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b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b/>
                        <w:sz w:val="20"/>
                      </w:rPr>
                      <w:t>);</w:t>
                    </w:r>
                  </w:p>
                  <w:p w14:paraId="4F2192E6" w14:textId="77777777" w:rsidR="00B938DD" w:rsidRDefault="00B938DD">
                    <w:pPr>
                      <w:spacing w:before="3"/>
                      <w:rPr>
                        <w:rFonts w:ascii="Consolas"/>
                        <w:b/>
                      </w:rPr>
                    </w:pPr>
                  </w:p>
                  <w:p w14:paraId="560D54F3" w14:textId="77777777" w:rsidR="00B938DD" w:rsidRDefault="00B938DD">
                    <w:pPr>
                      <w:ind w:left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...</w:t>
                    </w:r>
                  </w:p>
                </w:txbxContent>
              </v:textbox>
            </v:shape>
            <v:shape id="_x0000_s1321" type="#_x0000_t202" style="position:absolute;left:1440;top:1521;width:249;height:221" filled="f" stroked="f">
              <v:textbox inset="0,0,0,0">
                <w:txbxContent>
                  <w:p w14:paraId="607E4D9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There are two navigation item views for the contact module: one for displaying contact details and the</w:t>
      </w:r>
      <w:r>
        <w:rPr>
          <w:spacing w:val="1"/>
        </w:rPr>
        <w:t xml:space="preserve"> </w:t>
      </w:r>
      <w:r>
        <w:t>other to display contact avatars. Each option has a different URI and click event handler, as shown in the</w:t>
      </w:r>
      <w:r>
        <w:rPr>
          <w:spacing w:val="-48"/>
        </w:rPr>
        <w:t xml:space="preserve"> </w:t>
      </w:r>
      <w:r>
        <w:t>following code located in the</w:t>
      </w:r>
      <w:r>
        <w:rPr>
          <w:spacing w:val="1"/>
        </w:rPr>
        <w:t xml:space="preserve"> </w:t>
      </w:r>
      <w:r>
        <w:t>ViewSwitchingNavigation.Contacts\Views\ContactsDetailNavigationItemView.xaml.cs</w:t>
      </w:r>
      <w:r>
        <w:rPr>
          <w:spacing w:val="46"/>
        </w:rPr>
        <w:t xml:space="preserve"> </w:t>
      </w:r>
      <w:r>
        <w:t>file.</w:t>
      </w:r>
    </w:p>
    <w:p w14:paraId="0755DFB4" w14:textId="77777777" w:rsidR="0070631B" w:rsidRDefault="00B938DD">
      <w:pPr>
        <w:pStyle w:val="BodyText"/>
        <w:spacing w:before="88" w:line="276" w:lineRule="auto"/>
        <w:ind w:left="240" w:right="1248"/>
      </w:pPr>
      <w:r>
        <w:t xml:space="preserve">In the preceding code, the </w:t>
      </w:r>
      <w:proofErr w:type="spellStart"/>
      <w:r>
        <w:rPr>
          <w:b/>
        </w:rPr>
        <w:t>ViewSortHint</w:t>
      </w:r>
      <w:proofErr w:type="spellEnd"/>
      <w:r>
        <w:rPr>
          <w:b/>
        </w:rPr>
        <w:t xml:space="preserve"> </w:t>
      </w:r>
      <w:r>
        <w:t>attribute is used to specify the order in which views will be</w:t>
      </w:r>
      <w:r>
        <w:rPr>
          <w:spacing w:val="-47"/>
        </w:rPr>
        <w:t xml:space="preserve"> </w:t>
      </w:r>
      <w:r>
        <w:t xml:space="preserve">shown. In this case, the </w:t>
      </w:r>
      <w:proofErr w:type="spellStart"/>
      <w:r>
        <w:rPr>
          <w:b/>
        </w:rPr>
        <w:t>ContacstViewNavigationItem</w:t>
      </w:r>
      <w:proofErr w:type="spellEnd"/>
      <w:r>
        <w:rPr>
          <w:b/>
        </w:rPr>
        <w:t xml:space="preserve"> </w:t>
      </w:r>
      <w:r>
        <w:t>is placed third in the list. An alphanumeric</w:t>
      </w:r>
      <w:r>
        <w:rPr>
          <w:spacing w:val="1"/>
        </w:rPr>
        <w:t xml:space="preserve"> </w:t>
      </w:r>
      <w:r>
        <w:t>comparison of the sort hints occurs to determine the order. This is used for placing the navigation</w:t>
      </w:r>
      <w:r>
        <w:rPr>
          <w:spacing w:val="1"/>
        </w:rPr>
        <w:t xml:space="preserve"> </w:t>
      </w:r>
      <w:r>
        <w:t>buttons</w:t>
      </w:r>
      <w:r>
        <w:rPr>
          <w:spacing w:val="-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QuickStart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every run.</w:t>
      </w:r>
    </w:p>
    <w:p w14:paraId="0473ACF3" w14:textId="77777777" w:rsidR="0070631B" w:rsidRDefault="00B938DD">
      <w:pPr>
        <w:pStyle w:val="BodyText"/>
        <w:spacing w:before="120" w:line="276" w:lineRule="auto"/>
        <w:ind w:left="240" w:right="947"/>
      </w:pPr>
      <w:r>
        <w:t xml:space="preserve">A view or a view model should implement the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 when it needs to be notified</w:t>
      </w:r>
      <w:r>
        <w:rPr>
          <w:spacing w:val="-47"/>
        </w:rPr>
        <w:t xml:space="preserve"> </w:t>
      </w:r>
      <w:r>
        <w:t>of navigation activities and so that it can receive the URI query. This interface provides the following</w:t>
      </w:r>
      <w:r>
        <w:rPr>
          <w:spacing w:val="1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events.</w:t>
      </w:r>
    </w:p>
    <w:p w14:paraId="64BE8E5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/>
      </w:pPr>
      <w:proofErr w:type="spellStart"/>
      <w:r>
        <w:rPr>
          <w:b/>
        </w:rPr>
        <w:t>IsNavigationTarget</w:t>
      </w:r>
      <w:proofErr w:type="spellEnd"/>
      <w:r>
        <w:t>.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to determine</w:t>
      </w:r>
      <w:r>
        <w:rPr>
          <w:spacing w:val="-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request.</w:t>
      </w:r>
    </w:p>
    <w:p w14:paraId="7D68667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proofErr w:type="spellStart"/>
      <w:r>
        <w:rPr>
          <w:b/>
        </w:rPr>
        <w:t>OnNavigatedFrom</w:t>
      </w:r>
      <w:proofErr w:type="spellEnd"/>
      <w:r>
        <w:t>.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implementer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navigated</w:t>
      </w:r>
      <w:r>
        <w:rPr>
          <w:spacing w:val="-5"/>
        </w:rPr>
        <w:t xml:space="preserve"> </w:t>
      </w:r>
      <w:r>
        <w:t>away</w:t>
      </w:r>
      <w:r>
        <w:rPr>
          <w:spacing w:val="-2"/>
        </w:rPr>
        <w:t xml:space="preserve"> </w:t>
      </w:r>
      <w:r>
        <w:t>from.</w:t>
      </w:r>
    </w:p>
    <w:p w14:paraId="292EE30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proofErr w:type="spellStart"/>
      <w:r>
        <w:rPr>
          <w:b/>
        </w:rPr>
        <w:t>OnNavigatedTo</w:t>
      </w:r>
      <w:proofErr w:type="spellEnd"/>
      <w:r>
        <w:t>.</w:t>
      </w:r>
      <w:r>
        <w:rPr>
          <w:spacing w:val="-2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implementer</w:t>
      </w:r>
      <w:r>
        <w:rPr>
          <w:spacing w:val="-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navigated</w:t>
      </w:r>
      <w:r>
        <w:rPr>
          <w:spacing w:val="-1"/>
        </w:rPr>
        <w:t xml:space="preserve"> </w:t>
      </w:r>
      <w:r>
        <w:t>to.</w:t>
      </w:r>
    </w:p>
    <w:p w14:paraId="06C865A1" w14:textId="77777777" w:rsidR="0070631B" w:rsidRDefault="00B938DD">
      <w:pPr>
        <w:pStyle w:val="BodyText"/>
        <w:spacing w:before="3"/>
        <w:rPr>
          <w:sz w:val="10"/>
        </w:rPr>
      </w:pPr>
      <w:r>
        <w:pict w14:anchorId="141E611F">
          <v:rect id="_x0000_s1319" style="position:absolute;margin-left:79.2pt;margin-top:8.2pt;width:246.25pt;height:.25pt;z-index:-15296000;mso-wrap-distance-left:0;mso-wrap-distance-right:0;mso-position-horizontal-relative:page" fillcolor="silver" stroked="f">
            <w10:wrap type="topAndBottom" anchorx="page"/>
          </v:rect>
        </w:pict>
      </w:r>
    </w:p>
    <w:p w14:paraId="50EF7C0C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E76B8CC" w14:textId="77777777" w:rsidR="0070631B" w:rsidRDefault="0070631B">
      <w:pPr>
        <w:pStyle w:val="BodyText"/>
        <w:rPr>
          <w:sz w:val="20"/>
        </w:rPr>
      </w:pPr>
    </w:p>
    <w:p w14:paraId="7B9C14D1" w14:textId="77777777" w:rsidR="0070631B" w:rsidRDefault="0070631B">
      <w:pPr>
        <w:pStyle w:val="BodyText"/>
        <w:spacing w:before="2"/>
        <w:rPr>
          <w:sz w:val="17"/>
        </w:rPr>
      </w:pPr>
    </w:p>
    <w:p w14:paraId="2DD7844C" w14:textId="77777777" w:rsidR="0070631B" w:rsidRDefault="00B938DD">
      <w:pPr>
        <w:pStyle w:val="BodyText"/>
        <w:spacing w:line="276" w:lineRule="auto"/>
        <w:ind w:left="240" w:right="827"/>
      </w:pPr>
      <w:r>
        <w:pict w14:anchorId="6C80A339">
          <v:group id="_x0000_s1314" style="position:absolute;left:0;text-align:left;margin-left:70.6pt;margin-top:67.95pt;width:470.95pt;height:265.95pt;z-index:-15295488;mso-wrap-distance-left:0;mso-wrap-distance-right:0;mso-position-horizontal-relative:page" coordorigin="1412,1359" coordsize="9419,5319">
            <v:rect id="_x0000_s1318" style="position:absolute;left:1411;top:1359;width:9419;height:329" fillcolor="#eeeef7" stroked="f"/>
            <v:rect id="_x0000_s1317" style="position:absolute;left:1411;top:1687;width:9419;height:5" fillcolor="#c7cdde" stroked="f"/>
            <v:shape id="_x0000_s1316" type="#_x0000_t202" style="position:absolute;left:1411;top:1692;width:9419;height:4986" fillcolor="#f7f7ff" stroked="f">
              <v:textbox inset="0,0,0,0">
                <w:txbxContent>
                  <w:p w14:paraId="1E19356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INavigationAware</w:t>
                    </w:r>
                    <w:r>
                      <w:rPr>
                        <w:rFonts w:ascii="Consolas"/>
                        <w:sz w:val="20"/>
                      </w:rPr>
                      <w:t>.OnNavigatedTo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823438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BE377D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Navigating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inner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region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based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on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context</w:t>
                    </w:r>
                  </w:p>
                  <w:p w14:paraId="3078C04E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008000"/>
                        <w:sz w:val="20"/>
                      </w:rPr>
                      <w:t>ContactsView</w:t>
                    </w:r>
                    <w:proofErr w:type="spellEnd"/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will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navigate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inner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region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based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on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</w:p>
                  <w:p w14:paraId="2376445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'Show'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query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parameter.</w:t>
                    </w:r>
                    <w:r>
                      <w:rPr>
                        <w:rFonts w:ascii="Consolas"/>
                        <w:color w:val="008000"/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'Avatars'</w:t>
                    </w:r>
                  </w:p>
                  <w:p w14:paraId="0B283C1C" w14:textId="77777777" w:rsidR="00B938DD" w:rsidRDefault="00B938DD">
                    <w:pPr>
                      <w:spacing w:before="25" w:line="268" w:lineRule="auto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800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will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navigate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avatar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otherwise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we'll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use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008000"/>
                        <w:sz w:val="20"/>
                      </w:rPr>
                      <w:t>details</w:t>
                    </w:r>
                    <w:proofErr w:type="gramEnd"/>
                    <w:r>
                      <w:rPr>
                        <w:rFonts w:ascii="Consolas"/>
                        <w:color w:val="00800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0"/>
                      </w:rPr>
                      <w:t>view.</w:t>
                    </w:r>
                    <w:r>
                      <w:rPr>
                        <w:rFonts w:ascii="Consolas"/>
                        <w:color w:val="008000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parameters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196BFBC" w14:textId="77777777" w:rsidR="00B938DD" w:rsidRDefault="00B938DD">
                    <w:pPr>
                      <w:spacing w:line="266" w:lineRule="auto"/>
                      <w:ind w:left="28" w:right="23" w:firstLine="44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parameters !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null </w:t>
                    </w:r>
                    <w:r>
                      <w:rPr>
                        <w:rFonts w:ascii="Consolas"/>
                        <w:sz w:val="20"/>
                      </w:rPr>
                      <w:t xml:space="preserve">&amp;&amp; 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.Equals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(parameters[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ShowParameterName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].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ToString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AvatarsValue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</w:t>
                    </w:r>
                  </w:p>
                  <w:p w14:paraId="2F4666AA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ADD59A8" w14:textId="77777777" w:rsidR="00B938DD" w:rsidRDefault="00B938DD">
                    <w:pPr>
                      <w:spacing w:before="23" w:line="266" w:lineRule="auto"/>
                      <w:ind w:left="28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pacing w:val="-1"/>
                        <w:sz w:val="20"/>
                      </w:rPr>
                      <w:t>regionManager.RequestNavigate(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ContactsRegionNames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.ContactDetailsRegion,</w:t>
                    </w:r>
                    <w:r>
                      <w:rPr>
                        <w:rFonts w:ascii="Consolas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ContactAvatarViewName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58C549F6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23B34A98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else</w:t>
                    </w:r>
                  </w:p>
                  <w:p w14:paraId="3041761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A5C5E7E" w14:textId="77777777" w:rsidR="00B938DD" w:rsidRDefault="00B938DD">
                    <w:pPr>
                      <w:spacing w:before="28" w:line="266" w:lineRule="auto"/>
                      <w:ind w:left="28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pacing w:val="-1"/>
                        <w:sz w:val="20"/>
                      </w:rPr>
                      <w:t>regionManager.RequestNavigate(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ContactsRegionNames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.ContactDetailsRegion,</w:t>
                    </w:r>
                    <w:r>
                      <w:rPr>
                        <w:rFonts w:ascii="Consolas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ContactDetailViewName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24A1F792" w14:textId="77777777" w:rsidR="00B938DD" w:rsidRDefault="00B938DD">
                    <w:pPr>
                      <w:spacing w:line="233" w:lineRule="exact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4A34FD0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315" type="#_x0000_t202" style="position:absolute;left:1440;top:1402;width:249;height:221" filled="f" stroked="f">
              <v:textbox inset="0,0,0,0">
                <w:txbxContent>
                  <w:p w14:paraId="1C58173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contact view implements the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interface. When the contact view is navigated to,</w:t>
      </w:r>
      <w:r>
        <w:rPr>
          <w:spacing w:val="1"/>
        </w:rPr>
        <w:t xml:space="preserve"> </w:t>
      </w:r>
      <w:r>
        <w:t xml:space="preserve">using any of the navigation buttons or by going back, the </w:t>
      </w:r>
      <w:proofErr w:type="spellStart"/>
      <w:r>
        <w:rPr>
          <w:b/>
        </w:rPr>
        <w:t>OnNavigatedTo</w:t>
      </w:r>
      <w:proofErr w:type="spellEnd"/>
      <w:r>
        <w:rPr>
          <w:b/>
        </w:rPr>
        <w:t xml:space="preserve"> </w:t>
      </w:r>
      <w:r>
        <w:t>event is used to determine</w:t>
      </w:r>
      <w:r>
        <w:rPr>
          <w:spacing w:val="1"/>
        </w:rPr>
        <w:t xml:space="preserve"> </w:t>
      </w:r>
      <w:r>
        <w:t>which sub-view will be loaded, based on the URI query. This can be seen in the following code, extracted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ViewSwitchingNavigation.Contacts</w:t>
      </w:r>
      <w:proofErr w:type="spellEnd"/>
      <w:r>
        <w:t>\Views\</w:t>
      </w:r>
      <w:proofErr w:type="spellStart"/>
      <w:r>
        <w:t>ContactsView.xaml.cs</w:t>
      </w:r>
      <w:proofErr w:type="spellEnd"/>
      <w:r>
        <w:rPr>
          <w:spacing w:val="-1"/>
        </w:rPr>
        <w:t xml:space="preserve"> </w:t>
      </w:r>
      <w:r>
        <w:t>file.</w:t>
      </w:r>
    </w:p>
    <w:p w14:paraId="3FFB2084" w14:textId="77777777" w:rsidR="0070631B" w:rsidRDefault="00B938DD">
      <w:pPr>
        <w:pStyle w:val="BodyText"/>
        <w:spacing w:before="92" w:line="276" w:lineRule="auto"/>
        <w:ind w:left="240" w:right="1064"/>
      </w:pPr>
      <w:r>
        <w:t>In the preceding code, the view that will be loaded in the inner region of the contact view depends on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rPr>
          <w:b/>
        </w:rPr>
        <w:t>Show</w:t>
      </w:r>
      <w:r>
        <w:rPr>
          <w:b/>
          <w:spacing w:val="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URI query.</w:t>
      </w:r>
    </w:p>
    <w:p w14:paraId="201B37AE" w14:textId="77777777" w:rsidR="0070631B" w:rsidRDefault="00B938DD">
      <w:pPr>
        <w:pStyle w:val="BodyText"/>
        <w:spacing w:before="122"/>
        <w:ind w:left="240"/>
      </w:pPr>
      <w:r>
        <w:pict w14:anchorId="1E02AE0E">
          <v:rect id="_x0000_s1313" style="position:absolute;left:0;text-align:left;margin-left:70.6pt;margin-top:-36.95pt;width:470.95pt;height:.25pt;z-index:16162816;mso-position-horizontal-relative:page" fillcolor="#d4d4d2" stroked="f">
            <w10:wrap anchorx="page"/>
          </v:rect>
        </w:pic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views, the specified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</w:p>
    <w:p w14:paraId="4F33CBE0" w14:textId="77777777" w:rsidR="0070631B" w:rsidRDefault="00B938DD">
      <w:pPr>
        <w:spacing w:before="39"/>
        <w:ind w:left="240"/>
      </w:pPr>
      <w:proofErr w:type="spellStart"/>
      <w:r>
        <w:rPr>
          <w:b/>
        </w:rPr>
        <w:t>NavigationService</w:t>
      </w:r>
      <w:proofErr w:type="spellEnd"/>
      <w:r>
        <w:t>.</w:t>
      </w:r>
    </w:p>
    <w:p w14:paraId="11213D06" w14:textId="77777777" w:rsidR="0070631B" w:rsidRDefault="0070631B">
      <w:pPr>
        <w:pStyle w:val="BodyText"/>
        <w:spacing w:before="11"/>
        <w:rPr>
          <w:sz w:val="19"/>
        </w:rPr>
      </w:pPr>
    </w:p>
    <w:p w14:paraId="432ED131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Email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Module</w:t>
      </w:r>
    </w:p>
    <w:p w14:paraId="761C1F9C" w14:textId="77777777" w:rsidR="0070631B" w:rsidRDefault="00B938DD">
      <w:pPr>
        <w:pStyle w:val="BodyText"/>
        <w:spacing w:before="37" w:line="276" w:lineRule="auto"/>
        <w:ind w:left="240" w:right="840"/>
      </w:pPr>
      <w:r>
        <w:t>The Email feature demonstrates navigation to a view that handles additional navigation based on user</w:t>
      </w:r>
      <w:r>
        <w:rPr>
          <w:spacing w:val="1"/>
        </w:rPr>
        <w:t xml:space="preserve"> </w:t>
      </w:r>
      <w:r>
        <w:t xml:space="preserve">activity. The view models in this module implement the </w:t>
      </w:r>
      <w:proofErr w:type="spellStart"/>
      <w:r>
        <w:rPr>
          <w:b/>
        </w:rPr>
        <w:t>INavigationAware</w:t>
      </w:r>
      <w:proofErr w:type="spellEnd"/>
      <w:r>
        <w:rPr>
          <w:b/>
        </w:rPr>
        <w:t xml:space="preserve"> </w:t>
      </w:r>
      <w:r>
        <w:t>interface to participate in the</w:t>
      </w:r>
      <w:r>
        <w:rPr>
          <w:spacing w:val="-47"/>
        </w:rPr>
        <w:t xml:space="preserve"> </w:t>
      </w:r>
      <w:r>
        <w:t>navigation.</w:t>
      </w:r>
    </w:p>
    <w:p w14:paraId="2FF5A992" w14:textId="77777777" w:rsidR="0070631B" w:rsidRDefault="00B938DD">
      <w:pPr>
        <w:pStyle w:val="BodyText"/>
        <w:spacing w:before="120" w:line="276" w:lineRule="auto"/>
        <w:ind w:left="240" w:right="1156"/>
      </w:pPr>
      <w:r>
        <w:pict w14:anchorId="67DC1BBC">
          <v:group id="_x0000_s1308" style="position:absolute;left:0;text-align:left;margin-left:70.6pt;margin-top:88.85pt;width:470.95pt;height:71.05pt;z-index:-15294976;mso-wrap-distance-left:0;mso-wrap-distance-right:0;mso-position-horizontal-relative:page" coordorigin="1412,1777" coordsize="9419,1421">
            <v:rect id="_x0000_s1312" style="position:absolute;left:1411;top:1776;width:9419;height:332" fillcolor="#eeeef7" stroked="f"/>
            <v:rect id="_x0000_s1311" style="position:absolute;left:1411;top:2107;width:9419;height:5" fillcolor="#c7cdde" stroked="f"/>
            <v:shape id="_x0000_s1310" type="#_x0000_t202" style="position:absolute;left:1411;top:2112;width:9419;height:1085" fillcolor="#f7f7ff" stroked="f">
              <v:textbox inset="0,0,0,0">
                <w:txbxContent>
                  <w:p w14:paraId="183686B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ComposeMessage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ignored)</w:t>
                    </w:r>
                  </w:p>
                  <w:p w14:paraId="7EDB2E4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98C9B5D" w14:textId="77777777" w:rsidR="00B938DD" w:rsidRDefault="00B938DD">
                    <w:pPr>
                      <w:spacing w:before="22" w:line="266" w:lineRule="auto"/>
                      <w:ind w:left="28" w:right="1012" w:firstLine="44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.regionManager.RequestNavigate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.MainContentRegion,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ComposeEmailViewUri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309" type="#_x0000_t202" style="position:absolute;left:1440;top:1819;width:249;height:221" filled="f" stroked="f">
              <v:textbox inset="0,0,0,0">
                <w:txbxContent>
                  <w:p w14:paraId="0FA48E2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220F489">
          <v:rect id="_x0000_s1307" style="position:absolute;left:0;text-align:left;margin-left:70.6pt;margin-top:160.4pt;width:470.95pt;height:.25pt;z-index:16163328;mso-position-horizontal-relative:page" fillcolor="#d4d4d2" stroked="f">
            <w10:wrap anchorx="page"/>
          </v:rect>
        </w:pict>
      </w:r>
      <w:r>
        <w:t>In the Email module, most of the work is performed by the view models. This module is composed of</w:t>
      </w:r>
      <w:r>
        <w:rPr>
          <w:spacing w:val="-47"/>
        </w:rPr>
        <w:t xml:space="preserve"> </w:t>
      </w:r>
      <w:r>
        <w:t>three views: mail list (</w:t>
      </w:r>
      <w:proofErr w:type="spellStart"/>
      <w:r>
        <w:rPr>
          <w:b/>
        </w:rPr>
        <w:t>InboxView</w:t>
      </w:r>
      <w:proofErr w:type="spellEnd"/>
      <w:r>
        <w:rPr>
          <w:b/>
        </w:rPr>
        <w:t xml:space="preserve"> </w:t>
      </w:r>
      <w:r>
        <w:t>view), open mail (</w:t>
      </w:r>
      <w:proofErr w:type="spellStart"/>
      <w:r>
        <w:rPr>
          <w:b/>
        </w:rPr>
        <w:t>EmailView</w:t>
      </w:r>
      <w:proofErr w:type="spellEnd"/>
      <w:r>
        <w:rPr>
          <w:b/>
        </w:rPr>
        <w:t xml:space="preserve"> </w:t>
      </w:r>
      <w:r>
        <w:t>view), and compose email</w:t>
      </w:r>
      <w:r>
        <w:rPr>
          <w:spacing w:val="1"/>
        </w:rPr>
        <w:t xml:space="preserve"> </w:t>
      </w:r>
      <w:r>
        <w:t>(</w:t>
      </w:r>
      <w:proofErr w:type="spellStart"/>
      <w:r>
        <w:rPr>
          <w:b/>
        </w:rPr>
        <w:t>ComposeEmailView</w:t>
      </w:r>
      <w:proofErr w:type="spellEnd"/>
      <w:r>
        <w:rPr>
          <w:b/>
        </w:rPr>
        <w:t xml:space="preserve"> </w:t>
      </w:r>
      <w:r>
        <w:t xml:space="preserve">view). The following code example shows the methods that handle the </w:t>
      </w:r>
      <w:r>
        <w:rPr>
          <w:b/>
        </w:rPr>
        <w:t>New</w:t>
      </w:r>
      <w:r>
        <w:t>,</w:t>
      </w:r>
      <w:r>
        <w:rPr>
          <w:spacing w:val="1"/>
        </w:rPr>
        <w:t xml:space="preserve"> </w:t>
      </w:r>
      <w:r>
        <w:rPr>
          <w:b/>
        </w:rPr>
        <w:t>Reply</w:t>
      </w:r>
      <w:r>
        <w:t xml:space="preserve">, and </w:t>
      </w:r>
      <w:r>
        <w:rPr>
          <w:b/>
        </w:rPr>
        <w:t xml:space="preserve">Open </w:t>
      </w:r>
      <w:r>
        <w:t>button actions. Notice that they just create a query string and then navigate to the</w:t>
      </w:r>
      <w:r>
        <w:rPr>
          <w:spacing w:val="1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view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region.</w:t>
      </w:r>
    </w:p>
    <w:p w14:paraId="7E77104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8B8E750" w14:textId="77777777" w:rsidR="0070631B" w:rsidRDefault="00B938DD">
      <w:pPr>
        <w:pStyle w:val="BodyText"/>
        <w:rPr>
          <w:sz w:val="20"/>
        </w:rPr>
      </w:pPr>
      <w:r>
        <w:lastRenderedPageBreak/>
        <w:pict w14:anchorId="4551DB33">
          <v:rect id="_x0000_s1306" style="position:absolute;margin-left:70.6pt;margin-top:709.3pt;width:470.95pt;height:.25pt;z-index:16165376;mso-position-horizontal-relative:page;mso-position-vertical-relative:page" fillcolor="#d4d4d2" stroked="f">
            <w10:wrap anchorx="page" anchory="page"/>
          </v:rect>
        </w:pict>
      </w:r>
    </w:p>
    <w:p w14:paraId="288EA86D" w14:textId="77777777" w:rsidR="0070631B" w:rsidRDefault="0070631B">
      <w:pPr>
        <w:pStyle w:val="BodyText"/>
        <w:spacing w:before="9" w:after="1"/>
        <w:rPr>
          <w:sz w:val="17"/>
        </w:rPr>
      </w:pPr>
    </w:p>
    <w:p w14:paraId="03E03891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3D15193F">
          <v:group id="_x0000_s1302" style="width:470.95pt;height:340.4pt;mso-position-horizontal-relative:char;mso-position-vertical-relative:line" coordsize="9419,6808">
            <v:shape id="_x0000_s1305" style="position:absolute;width:9419;height:6803" coordsize="9419,6803" o:spt="100" adj="0,,0" path="m9419,6263l,6263r,259l,6803r9419,l9419,6522r,-259xm9419,5483l,5483r,259l,6001r,262l9419,6263r,-262l9419,5742r,-259xm9419,4703l,4703r,259l,5221r,262l9419,5483r,-262l9419,4962r,-259xm9419,3401l,3401r,260l,3923r,259l,4441r,262l9419,4703r,-262l9419,4182r,-259l9419,3661r,-260xm9419,l,,,281,,540,,802r,259l,1320r,262l,1841r,259l,2362r,259l,2880r,262l,3401r9419,l9419,3142r,-262l9419,2621r,-259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304" style="position:absolute;top:6802;width:9419;height:5" fillcolor="#d4d4d2" stroked="f"/>
            <v:shape id="_x0000_s1303" type="#_x0000_t202" style="position:absolute;width:9419;height:6803" filled="f" stroked="f">
              <v:textbox inset="0,0,0,0">
                <w:txbxContent>
                  <w:p w14:paraId="6066A681" w14:textId="77777777" w:rsidR="00B938DD" w:rsidRDefault="00B938DD">
                    <w:pPr>
                      <w:spacing w:before="44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D0E7BCD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FB0589E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ReplyMessage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ignored)</w:t>
                    </w:r>
                  </w:p>
                  <w:p w14:paraId="7B446383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9AA88B0" w14:textId="77777777" w:rsidR="00B938DD" w:rsidRDefault="00B938DD">
                    <w:pPr>
                      <w:spacing w:before="25" w:line="266" w:lineRule="auto"/>
                      <w:ind w:left="470" w:right="211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currentEmail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.Messages.CurrentItem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as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EmailDocument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currentEmail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!=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E4A7138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8E674C5" w14:textId="77777777" w:rsidR="00B938DD" w:rsidRDefault="00B938DD">
                    <w:pPr>
                      <w:spacing w:before="25" w:line="266" w:lineRule="auto"/>
                      <w:ind w:left="909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var </w:t>
                    </w:r>
                    <w:r>
                      <w:rPr>
                        <w:rFonts w:ascii="Consolas"/>
                        <w:sz w:val="20"/>
                      </w:rPr>
                      <w:t xml:space="preserve">parameters = 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parameters.Add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ReplyToKey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2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currentEmail.Id.ToString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"N"</w:t>
                    </w:r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7C1A741E" w14:textId="77777777" w:rsidR="00B938DD" w:rsidRDefault="00B938DD">
                    <w:pPr>
                      <w:spacing w:before="1"/>
                      <w:ind w:left="28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.regionManager.RequestNavigate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.MainContentRegion,</w:t>
                    </w:r>
                    <w:r>
                      <w:rPr>
                        <w:rFonts w:ascii="Consolas"/>
                        <w:spacing w:val="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ComposeEmailViewKey</w:t>
                    </w:r>
                    <w:proofErr w:type="spellEnd"/>
                  </w:p>
                  <w:p w14:paraId="1DE598D7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+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parameters);</w:t>
                    </w:r>
                  </w:p>
                  <w:p w14:paraId="0C251FFD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748E303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239A31D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48334BC7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CanReplyMessage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ignored)</w:t>
                    </w:r>
                  </w:p>
                  <w:p w14:paraId="72EEECA1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2F8C67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.Messages.CurrentItem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CE18A89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638C670F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1C5A9A9F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OpenMessage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EmailDocument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document)</w:t>
                    </w:r>
                  </w:p>
                  <w:p w14:paraId="5AEA760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FBE5064" w14:textId="77777777" w:rsidR="00B938DD" w:rsidRDefault="00B938DD">
                    <w:pPr>
                      <w:spacing w:before="28" w:line="266" w:lineRule="auto"/>
                      <w:ind w:left="470" w:right="222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parameters = 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NavigationParameters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parameters.Add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EmailIdKey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document.Id.ToString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"N"</w:t>
                    </w:r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731EFD78" w14:textId="77777777" w:rsidR="00B938DD" w:rsidRDefault="00B938DD">
                    <w:pPr>
                      <w:spacing w:line="268" w:lineRule="auto"/>
                      <w:ind w:left="28" w:right="1232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.regionManager.RequestNavigate</w:t>
                    </w:r>
                    <w:proofErr w:type="gram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RegionNames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.MainContentRegion,</w:t>
                    </w:r>
                    <w:r>
                      <w:rPr>
                        <w:rFonts w:ascii="Consolas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Uri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EmailViewKey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+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parameters,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UriKind</w:t>
                    </w:r>
                    <w:r>
                      <w:rPr>
                        <w:rFonts w:ascii="Consolas"/>
                        <w:sz w:val="20"/>
                      </w:rPr>
                      <w:t>.Relative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06EEC93A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4BE6B36B" w14:textId="77777777" w:rsidR="0070631B" w:rsidRDefault="00B938DD">
      <w:pPr>
        <w:spacing w:before="90" w:line="276" w:lineRule="auto"/>
        <w:ind w:left="240" w:right="807"/>
      </w:pPr>
      <w:r>
        <w:pict w14:anchorId="6D765D53">
          <v:shape id="_x0000_s1301" type="#_x0000_t202" style="position:absolute;left:0;text-align:left;margin-left:73pt;margin-top:150.35pt;width:473.25pt;height:34.5pt;z-index:-15292928;mso-wrap-distance-left:0;mso-wrap-distance-right:0;mso-position-horizontal-relative:page" fillcolor="#eaf0dd" strokecolor="#999" strokeweight="1.44pt">
            <v:textbox inset="0,0,0,0">
              <w:txbxContent>
                <w:p w14:paraId="514F7527" w14:textId="77777777" w:rsidR="00B938DD" w:rsidRDefault="00B938DD">
                  <w:pPr>
                    <w:pStyle w:val="BodyText"/>
                    <w:spacing w:before="18" w:line="278" w:lineRule="auto"/>
                    <w:ind w:left="107" w:right="154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You must invoke the </w:t>
                  </w:r>
                  <w:proofErr w:type="spellStart"/>
                  <w:r>
                    <w:rPr>
                      <w:b/>
                    </w:rPr>
                    <w:t>continuationCallback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action or you will halt this current navigation request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further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processing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 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request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place.</w:t>
                  </w:r>
                </w:p>
              </w:txbxContent>
            </v:textbox>
            <w10:wrap type="topAndBottom" anchorx="page"/>
          </v:shape>
        </w:pict>
      </w:r>
      <w:r>
        <w:t xml:space="preserve">The </w:t>
      </w:r>
      <w:proofErr w:type="spellStart"/>
      <w:r>
        <w:rPr>
          <w:b/>
        </w:rPr>
        <w:t>ComposeEmailViewModel</w:t>
      </w:r>
      <w:proofErr w:type="spellEnd"/>
      <w:r>
        <w:rPr>
          <w:b/>
        </w:rPr>
        <w:t xml:space="preserve"> </w:t>
      </w:r>
      <w:r>
        <w:t xml:space="preserve">implements the </w:t>
      </w:r>
      <w:proofErr w:type="spellStart"/>
      <w:r>
        <w:rPr>
          <w:b/>
        </w:rPr>
        <w:t>IConfirmNavigationRequest</w:t>
      </w:r>
      <w:proofErr w:type="spellEnd"/>
      <w:r>
        <w:rPr>
          <w:b/>
        </w:rPr>
        <w:t xml:space="preserve"> </w:t>
      </w:r>
      <w:r>
        <w:t>interface used for</w:t>
      </w:r>
      <w:r>
        <w:rPr>
          <w:spacing w:val="1"/>
        </w:rPr>
        <w:t xml:space="preserve"> </w:t>
      </w:r>
      <w:r>
        <w:t>determining whether the view or view model accepts being navigated away from. This interface has the</w:t>
      </w:r>
      <w:r>
        <w:rPr>
          <w:spacing w:val="1"/>
        </w:rPr>
        <w:t xml:space="preserve"> </w:t>
      </w:r>
      <w:proofErr w:type="spellStart"/>
      <w:r>
        <w:rPr>
          <w:b/>
        </w:rPr>
        <w:t>ConfirmNavigationRequest</w:t>
      </w:r>
      <w:proofErr w:type="spellEnd"/>
      <w:r>
        <w:rPr>
          <w:b/>
        </w:rPr>
        <w:t xml:space="preserve"> </w:t>
      </w:r>
      <w:r>
        <w:t>method that allows the cancelation of a navigation request. In the compose</w:t>
      </w:r>
      <w:r>
        <w:rPr>
          <w:spacing w:val="1"/>
        </w:rPr>
        <w:t xml:space="preserve"> </w:t>
      </w:r>
      <w:r>
        <w:t>email screen, the user might start writing a message, but not send it. Therefore, the user should be</w:t>
      </w:r>
      <w:r>
        <w:rPr>
          <w:spacing w:val="1"/>
        </w:rPr>
        <w:t xml:space="preserve"> </w:t>
      </w:r>
      <w:r>
        <w:t>prompted to confirm that he or she wants to discard the message before navigating away. The following</w:t>
      </w:r>
      <w:r>
        <w:rPr>
          <w:spacing w:val="-47"/>
        </w:rPr>
        <w:t xml:space="preserve"> </w:t>
      </w:r>
      <w:r>
        <w:t xml:space="preserve">code shows the implementation of the </w:t>
      </w:r>
      <w:proofErr w:type="spellStart"/>
      <w:r>
        <w:rPr>
          <w:b/>
        </w:rPr>
        <w:t>ConfirmNavigationRequest</w:t>
      </w:r>
      <w:proofErr w:type="spellEnd"/>
      <w:r>
        <w:rPr>
          <w:b/>
        </w:rPr>
        <w:t xml:space="preserve"> </w:t>
      </w:r>
      <w:r>
        <w:t>method in the</w:t>
      </w:r>
      <w:r>
        <w:rPr>
          <w:spacing w:val="1"/>
        </w:rPr>
        <w:t xml:space="preserve"> </w:t>
      </w:r>
      <w:proofErr w:type="spellStart"/>
      <w:r>
        <w:rPr>
          <w:b/>
        </w:rPr>
        <w:t>ComposeEmailViewModel</w:t>
      </w:r>
      <w:proofErr w:type="spellEnd"/>
      <w:r>
        <w:rPr>
          <w:b/>
        </w:rPr>
        <w:t xml:space="preserve"> </w:t>
      </w:r>
      <w:r>
        <w:t xml:space="preserve">class. The view model uses the </w:t>
      </w:r>
      <w:proofErr w:type="spellStart"/>
      <w:r>
        <w:rPr>
          <w:b/>
        </w:rPr>
        <w:t>InteractionRequest</w:t>
      </w:r>
      <w:proofErr w:type="spellEnd"/>
      <w:r>
        <w:rPr>
          <w:b/>
        </w:rPr>
        <w:t xml:space="preserve"> </w:t>
      </w:r>
      <w:r>
        <w:t>to prompt the user, and if</w:t>
      </w:r>
      <w:r>
        <w:rPr>
          <w:spacing w:val="-47"/>
        </w:rPr>
        <w:t xml:space="preserve"> </w:t>
      </w:r>
      <w:r>
        <w:t>the user confirms that he or she wants to navigate away, the navigation continues when</w:t>
      </w:r>
      <w:r>
        <w:rPr>
          <w:spacing w:val="1"/>
        </w:rPr>
        <w:t xml:space="preserve"> </w:t>
      </w:r>
      <w:proofErr w:type="spellStart"/>
      <w:r>
        <w:rPr>
          <w:b/>
        </w:rPr>
        <w:t>continuationCallback</w:t>
      </w:r>
      <w:proofErr w:type="spellEnd"/>
      <w:r>
        <w:rPr>
          <w:b/>
          <w:spacing w:val="-1"/>
        </w:rPr>
        <w:t xml:space="preserve"> </w:t>
      </w:r>
      <w:r>
        <w:t>is passed as a</w:t>
      </w:r>
      <w:r>
        <w:rPr>
          <w:spacing w:val="-3"/>
        </w:rPr>
        <w:t xml:space="preserve"> </w:t>
      </w:r>
      <w:r>
        <w:t>parameter.</w:t>
      </w:r>
    </w:p>
    <w:p w14:paraId="6C7DF82B" w14:textId="77777777" w:rsidR="0070631B" w:rsidRDefault="0070631B">
      <w:pPr>
        <w:pStyle w:val="BodyText"/>
        <w:spacing w:before="5"/>
        <w:rPr>
          <w:sz w:val="7"/>
        </w:rPr>
      </w:pPr>
    </w:p>
    <w:p w14:paraId="37A683D4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716ACB8F">
          <v:group id="_x0000_s1296" style="width:470.95pt;height:97pt;mso-position-horizontal-relative:char;mso-position-vertical-relative:line" coordsize="9419,1940">
            <v:rect id="_x0000_s1300" style="position:absolute;width:9419;height:329" fillcolor="#eeeef7" stroked="f"/>
            <v:rect id="_x0000_s1299" style="position:absolute;top:328;width:9419;height:5" fillcolor="#c7cdde" stroked="f"/>
            <v:shape id="_x0000_s1298" type="#_x0000_t202" style="position:absolute;top:333;width:9419;height:1606" fillcolor="#f7f7ff" stroked="f">
              <v:textbox inset="0,0,0,0">
                <w:txbxContent>
                  <w:p w14:paraId="0301E5A9" w14:textId="77777777" w:rsidR="00B938DD" w:rsidRDefault="00B938DD">
                    <w:pPr>
                      <w:spacing w:before="49" w:line="268" w:lineRule="auto"/>
                      <w:ind w:left="28" w:right="101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IConfirmNavigationRequest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.ConfirmNavigationRequest(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NavigationContext</w:t>
                    </w:r>
                    <w:r>
                      <w:rPr>
                        <w:rFonts w:ascii="Consolas"/>
                        <w:color w:val="2B91AE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Action</w:t>
                    </w:r>
                    <w:r>
                      <w:rPr>
                        <w:rFonts w:ascii="Consolas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bool</w:t>
                    </w:r>
                    <w:r>
                      <w:rPr>
                        <w:rFonts w:ascii="Consolas"/>
                        <w:sz w:val="20"/>
                      </w:rPr>
                      <w:t>&gt;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7AD43FA9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3B9B2A3D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.sendState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NormalStateKey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4AB029AC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33B7836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.confirmExitInteractionRequest.Raise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297" type="#_x0000_t202" style="position:absolute;left:28;top:43;width:249;height:221" filled="f" stroked="f">
              <v:textbox inset="0,0,0,0">
                <w:txbxContent>
                  <w:p w14:paraId="66C91F2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A1C3FC0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8C65328" w14:textId="77777777" w:rsidR="0070631B" w:rsidRDefault="0070631B">
      <w:pPr>
        <w:pStyle w:val="BodyText"/>
        <w:rPr>
          <w:sz w:val="20"/>
        </w:rPr>
      </w:pPr>
    </w:p>
    <w:p w14:paraId="6B711E63" w14:textId="77777777" w:rsidR="0070631B" w:rsidRDefault="0070631B">
      <w:pPr>
        <w:pStyle w:val="BodyText"/>
        <w:spacing w:before="9" w:after="1"/>
        <w:rPr>
          <w:sz w:val="17"/>
        </w:rPr>
      </w:pPr>
    </w:p>
    <w:p w14:paraId="6DA7BBB7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6B311377">
          <v:group id="_x0000_s1292" style="width:470.95pt;height:132.4pt;mso-position-horizontal-relative:char;mso-position-vertical-relative:line" coordsize="9419,2648">
            <v:shape id="_x0000_s1295" style="position:absolute;width:9419;height:2643" coordsize="9419,2643" o:spt="100" adj="0,,0" path="m9419,2362l,2362r,281l9419,2643r,-281xm9419,l,,,281,,540,,802r,259l,1320r,262l,1841r,259l,2362r9419,l9419,2100r,-259l9419,1582r,-262l9419,1061r,-259l9419,540r,-259l9419,xe" fillcolor="#f7f7ff" stroked="f">
              <v:stroke joinstyle="round"/>
              <v:formulas/>
              <v:path arrowok="t" o:connecttype="segments"/>
            </v:shape>
            <v:rect id="_x0000_s1294" style="position:absolute;top:2642;width:9419;height:5" fillcolor="#d4d4d2" stroked="f"/>
            <v:shape id="_x0000_s1293" type="#_x0000_t202" style="position:absolute;width:9419;height:2643" filled="f" stroked="f">
              <v:textbox inset="0,0,0,0">
                <w:txbxContent>
                  <w:p w14:paraId="2A8312A1" w14:textId="77777777" w:rsidR="00B938DD" w:rsidRDefault="00B938DD">
                    <w:pPr>
                      <w:spacing w:before="44" w:line="266" w:lineRule="auto"/>
                      <w:ind w:left="28" w:right="2991" w:firstLine="132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Confirmation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 Content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Resources</w:t>
                    </w:r>
                    <w:r>
                      <w:rPr>
                        <w:rFonts w:ascii="Consolas"/>
                        <w:sz w:val="20"/>
                      </w:rPr>
                      <w:t>.ConfirmNavigateAwayFromEmailMessage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Title</w:t>
                    </w:r>
                    <w:r>
                      <w:rPr>
                        <w:rFonts w:ascii="Consola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Resources</w:t>
                    </w:r>
                    <w:r>
                      <w:rPr>
                        <w:rFonts w:ascii="Consolas"/>
                        <w:sz w:val="20"/>
                      </w:rPr>
                      <w:t>.ConfirmNavigateAwayFromEmailTitle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},</w:t>
                    </w:r>
                  </w:p>
                  <w:p w14:paraId="016E6E01" w14:textId="77777777" w:rsidR="00B938DD" w:rsidRDefault="00B938DD">
                    <w:pPr>
                      <w:spacing w:before="3"/>
                      <w:ind w:left="135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c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=&gt;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c.Confirmed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});</w:t>
                    </w:r>
                  </w:p>
                  <w:p w14:paraId="047EC2B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0E01336A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else</w:t>
                    </w:r>
                  </w:p>
                  <w:p w14:paraId="5F1E2050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1CA7D7B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continuationCallback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03C8A4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D90F71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56D95025" w14:textId="77777777" w:rsidR="0070631B" w:rsidRDefault="00B938DD">
      <w:pPr>
        <w:pStyle w:val="BodyText"/>
        <w:spacing w:before="84" w:line="276" w:lineRule="auto"/>
        <w:ind w:left="240" w:right="853"/>
      </w:pPr>
      <w:r>
        <w:t xml:space="preserve">In the </w:t>
      </w:r>
      <w:proofErr w:type="spellStart"/>
      <w:r>
        <w:rPr>
          <w:b/>
        </w:rPr>
        <w:t>ComposeEmailViewModel</w:t>
      </w:r>
      <w:proofErr w:type="spellEnd"/>
      <w:r>
        <w:rPr>
          <w:b/>
        </w:rPr>
        <w:t xml:space="preserve"> </w:t>
      </w:r>
      <w:r>
        <w:t xml:space="preserve">class, the </w:t>
      </w:r>
      <w:proofErr w:type="spellStart"/>
      <w:r>
        <w:rPr>
          <w:b/>
        </w:rPr>
        <w:t>OnNavigatedTo</w:t>
      </w:r>
      <w:proofErr w:type="spellEnd"/>
      <w:r>
        <w:rPr>
          <w:b/>
        </w:rPr>
        <w:t xml:space="preserve"> </w:t>
      </w:r>
      <w:r>
        <w:t>method is used to determine if the user is</w:t>
      </w:r>
      <w:r>
        <w:rPr>
          <w:spacing w:val="1"/>
        </w:rPr>
        <w:t xml:space="preserve"> </w:t>
      </w:r>
      <w:r>
        <w:t>composing a new email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replying</w:t>
      </w:r>
      <w:r>
        <w:rPr>
          <w:spacing w:val="1"/>
        </w:rPr>
        <w:t xml:space="preserve"> </w:t>
      </w:r>
      <w:r>
        <w:t>to an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one. The</w:t>
      </w:r>
      <w:r>
        <w:rPr>
          <w:spacing w:val="2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context offers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context information through the </w:t>
      </w:r>
      <w:r>
        <w:rPr>
          <w:b/>
        </w:rPr>
        <w:t xml:space="preserve">Parameters </w:t>
      </w:r>
      <w:r>
        <w:t>property, which is a string/object dictionary built from the</w:t>
      </w:r>
      <w:r>
        <w:rPr>
          <w:spacing w:val="1"/>
        </w:rPr>
        <w:t xml:space="preserve"> </w:t>
      </w:r>
      <w:r>
        <w:t xml:space="preserve">parameters passed in the </w:t>
      </w:r>
      <w:proofErr w:type="spellStart"/>
      <w:r>
        <w:rPr>
          <w:b/>
        </w:rPr>
        <w:t>RequestNavigate</w:t>
      </w:r>
      <w:proofErr w:type="spellEnd"/>
      <w:r>
        <w:rPr>
          <w:b/>
        </w:rPr>
        <w:t xml:space="preserve"> </w:t>
      </w:r>
      <w:r>
        <w:t>method or through the navigation URI. In the following code</w:t>
      </w:r>
      <w:r>
        <w:rPr>
          <w:spacing w:val="-47"/>
        </w:rPr>
        <w:t xml:space="preserve"> </w:t>
      </w:r>
      <w:r>
        <w:t xml:space="preserve">example, if the </w:t>
      </w:r>
      <w:proofErr w:type="spellStart"/>
      <w:r>
        <w:rPr>
          <w:b/>
        </w:rPr>
        <w:t>ReplyTo</w:t>
      </w:r>
      <w:proofErr w:type="spellEnd"/>
      <w:r>
        <w:rPr>
          <w:b/>
        </w:rPr>
        <w:t xml:space="preserve"> </w:t>
      </w:r>
      <w:r>
        <w:t>parameter contains a value, the relevant information from the email service will</w:t>
      </w:r>
      <w:r>
        <w:rPr>
          <w:spacing w:val="-47"/>
        </w:rPr>
        <w:t xml:space="preserve"> </w:t>
      </w:r>
      <w:r>
        <w:t>be retrieved to</w:t>
      </w:r>
      <w:r>
        <w:rPr>
          <w:spacing w:val="1"/>
        </w:rPr>
        <w:t xml:space="preserve"> </w:t>
      </w:r>
      <w:r>
        <w:t>populate</w:t>
      </w:r>
      <w:r>
        <w:rPr>
          <w:spacing w:val="1"/>
        </w:rPr>
        <w:t xml:space="preserve"> </w:t>
      </w:r>
      <w:r>
        <w:t>the response</w:t>
      </w:r>
      <w:r>
        <w:rPr>
          <w:spacing w:val="-2"/>
        </w:rPr>
        <w:t xml:space="preserve"> </w:t>
      </w:r>
      <w:r>
        <w:t>values.</w:t>
      </w:r>
      <w:r>
        <w:rPr>
          <w:spacing w:val="-3"/>
        </w:rPr>
        <w:t xml:space="preserve"> </w:t>
      </w:r>
      <w:r>
        <w:t>If not,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displayed.</w:t>
      </w:r>
    </w:p>
    <w:p w14:paraId="69E46E3C" w14:textId="77777777" w:rsidR="0070631B" w:rsidRDefault="00B938DD">
      <w:pPr>
        <w:spacing w:before="123"/>
        <w:ind w:left="240"/>
        <w:rPr>
          <w:b/>
        </w:rPr>
      </w:pPr>
      <w:r>
        <w:pict w14:anchorId="54C4B95C">
          <v:group id="_x0000_s1287" style="position:absolute;left:0;text-align:left;margin-left:70.6pt;margin-top:6.2pt;width:470.95pt;height:396.2pt;z-index:-22876160;mso-position-horizontal-relative:page" coordorigin="1412,124" coordsize="9419,7924">
            <v:rect id="_x0000_s1291" style="position:absolute;left:1411;top:123;width:9419;height:329" fillcolor="#eeeef7" stroked="f"/>
            <v:rect id="_x0000_s1290" style="position:absolute;left:1411;top:452;width:9419;height:5" fillcolor="#c7cdde" stroked="f"/>
            <v:shape id="_x0000_s1289" style="position:absolute;left:1411;top:462;width:9419;height:7581" coordorigin="1412,462" coordsize="9419,7581" o:spt="100" adj="0,,0" path="m10831,5683r-9419,l1412,5942r,259l1412,6463r,259l1412,6981r,262l1412,7502r,l1412,7761r,281l10831,8042r,-281l10831,7502r,l10831,7243r,-262l10831,6722r,-259l10831,6201r,-259l10831,5683xm10831,4382r-9419,l1412,4641r,261l1412,5162r,259l1412,5682r9419,l10831,5421r,-259l10831,4902r,-261l10831,4382xm10831,3602r-9419,l1412,3861r,261l1412,4382r9419,l10831,4122r,-261l10831,3602xm10831,2822r-9419,l1412,3081r,261l1412,3602r9419,l10831,3342r,-261l10831,2822xm10831,2041r-9419,l1412,2300r,l1412,2562r,260l10831,2822r,-260l10831,2300r,l10831,2041xm10831,1261r-9419,l1412,1520r,262l1412,2041r9419,l10831,1782r,-262l10831,1261xm10831,462r-9419,l1412,740r,262l1412,1261r9419,l10831,1002r,-262l10831,462xe" fillcolor="#f7f7ff" stroked="f">
              <v:stroke joinstyle="round"/>
              <v:formulas/>
              <v:path arrowok="t" o:connecttype="segments"/>
            </v:shape>
            <v:rect id="_x0000_s1288" style="position:absolute;left:1411;top:8042;width:9419;height:5" fillcolor="#d4d4d2" stroked="f"/>
            <w10:wrap anchorx="page"/>
          </v:group>
        </w:pict>
      </w:r>
      <w:r>
        <w:rPr>
          <w:b/>
          <w:color w:val="000066"/>
        </w:rPr>
        <w:t>C#</w:t>
      </w:r>
    </w:p>
    <w:p w14:paraId="7B65E8FB" w14:textId="77777777" w:rsidR="0070631B" w:rsidRDefault="00B938DD">
      <w:pPr>
        <w:spacing w:before="115"/>
        <w:ind w:left="24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void</w:t>
      </w:r>
      <w:r>
        <w:rPr>
          <w:rFonts w:ascii="Consolas"/>
          <w:color w:val="0000FF"/>
          <w:spacing w:val="-12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INavigationAware</w:t>
      </w:r>
      <w:r>
        <w:rPr>
          <w:rFonts w:ascii="Consolas"/>
          <w:sz w:val="20"/>
        </w:rPr>
        <w:t>.OnNavigatedTo</w:t>
      </w:r>
      <w:proofErr w:type="spellEnd"/>
      <w:r>
        <w:rPr>
          <w:rFonts w:ascii="Consolas"/>
          <w:sz w:val="20"/>
        </w:rPr>
        <w:t>(</w:t>
      </w:r>
      <w:proofErr w:type="spellStart"/>
      <w:r>
        <w:rPr>
          <w:rFonts w:ascii="Consolas"/>
          <w:color w:val="2B91AE"/>
          <w:sz w:val="20"/>
        </w:rPr>
        <w:t>NavigationContext</w:t>
      </w:r>
      <w:proofErr w:type="spellEnd"/>
      <w:r>
        <w:rPr>
          <w:rFonts w:ascii="Consolas"/>
          <w:color w:val="2B91AE"/>
          <w:spacing w:val="-9"/>
          <w:sz w:val="20"/>
        </w:rPr>
        <w:t xml:space="preserve"> </w:t>
      </w:r>
      <w:proofErr w:type="spellStart"/>
      <w:r>
        <w:rPr>
          <w:rFonts w:ascii="Consolas"/>
          <w:sz w:val="20"/>
        </w:rPr>
        <w:t>navigationContext</w:t>
      </w:r>
      <w:proofErr w:type="spellEnd"/>
      <w:r>
        <w:rPr>
          <w:rFonts w:ascii="Consolas"/>
          <w:sz w:val="20"/>
        </w:rPr>
        <w:t>)</w:t>
      </w:r>
    </w:p>
    <w:p w14:paraId="0FA7E8B0" w14:textId="77777777" w:rsidR="0070631B" w:rsidRDefault="00B938DD">
      <w:pPr>
        <w:spacing w:before="25"/>
        <w:ind w:left="240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 w14:paraId="37965306" w14:textId="77777777" w:rsidR="0070631B" w:rsidRDefault="00B938DD">
      <w:pPr>
        <w:spacing w:before="27"/>
        <w:ind w:left="682"/>
        <w:jc w:val="both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var</w:t>
      </w:r>
      <w:r>
        <w:rPr>
          <w:rFonts w:ascii="Consolas"/>
          <w:color w:val="0000FF"/>
          <w:spacing w:val="-7"/>
          <w:sz w:val="20"/>
        </w:rPr>
        <w:t xml:space="preserve"> </w:t>
      </w:r>
      <w:proofErr w:type="spellStart"/>
      <w:r>
        <w:rPr>
          <w:rFonts w:ascii="Consolas"/>
          <w:sz w:val="20"/>
        </w:rPr>
        <w:t>emailDocument</w:t>
      </w:r>
      <w:proofErr w:type="spellEnd"/>
      <w:r>
        <w:rPr>
          <w:rFonts w:ascii="Consolas"/>
          <w:spacing w:val="-6"/>
          <w:sz w:val="20"/>
        </w:rPr>
        <w:t xml:space="preserve"> </w:t>
      </w:r>
      <w:r>
        <w:rPr>
          <w:rFonts w:ascii="Consolas"/>
          <w:sz w:val="20"/>
        </w:rPr>
        <w:t xml:space="preserve">= </w:t>
      </w:r>
      <w:r>
        <w:rPr>
          <w:rFonts w:ascii="Consolas"/>
          <w:color w:val="0000FF"/>
          <w:sz w:val="20"/>
        </w:rPr>
        <w:t>new</w:t>
      </w:r>
      <w:r>
        <w:rPr>
          <w:rFonts w:ascii="Consolas"/>
          <w:color w:val="0000FF"/>
          <w:spacing w:val="-3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B91AE"/>
          <w:sz w:val="20"/>
        </w:rPr>
        <w:t>EmailDocument</w:t>
      </w:r>
      <w:proofErr w:type="spellEnd"/>
      <w:r>
        <w:rPr>
          <w:rFonts w:ascii="Consolas"/>
          <w:sz w:val="20"/>
        </w:rPr>
        <w:t>(</w:t>
      </w:r>
      <w:proofErr w:type="gramEnd"/>
      <w:r>
        <w:rPr>
          <w:rFonts w:ascii="Consolas"/>
          <w:sz w:val="20"/>
        </w:rPr>
        <w:t>);</w:t>
      </w:r>
    </w:p>
    <w:p w14:paraId="1CFBD1AB" w14:textId="77777777" w:rsidR="0070631B" w:rsidRDefault="00B938DD">
      <w:pPr>
        <w:spacing w:before="25" w:line="266" w:lineRule="auto"/>
        <w:ind w:left="682" w:right="4684"/>
        <w:jc w:val="both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var</w:t>
      </w:r>
      <w:r>
        <w:rPr>
          <w:rFonts w:ascii="Consolas"/>
          <w:color w:val="0000FF"/>
          <w:spacing w:val="-11"/>
          <w:sz w:val="20"/>
        </w:rPr>
        <w:t xml:space="preserve"> </w:t>
      </w:r>
      <w:r>
        <w:rPr>
          <w:rFonts w:ascii="Consolas"/>
          <w:sz w:val="20"/>
        </w:rPr>
        <w:t>parameters</w:t>
      </w:r>
      <w:r>
        <w:rPr>
          <w:rFonts w:ascii="Consolas"/>
          <w:spacing w:val="-11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9"/>
          <w:sz w:val="20"/>
        </w:rPr>
        <w:t xml:space="preserve"> </w:t>
      </w:r>
      <w:proofErr w:type="spellStart"/>
      <w:r>
        <w:rPr>
          <w:rFonts w:ascii="Consolas"/>
          <w:sz w:val="20"/>
        </w:rPr>
        <w:t>navigationContext.Parameters</w:t>
      </w:r>
      <w:proofErr w:type="spellEnd"/>
      <w:r>
        <w:rPr>
          <w:rFonts w:ascii="Consolas"/>
          <w:sz w:val="20"/>
        </w:rPr>
        <w:t>;</w:t>
      </w:r>
      <w:r>
        <w:rPr>
          <w:rFonts w:ascii="Consolas"/>
          <w:spacing w:val="-108"/>
          <w:sz w:val="20"/>
        </w:rPr>
        <w:t xml:space="preserve"> </w:t>
      </w:r>
      <w:r>
        <w:rPr>
          <w:rFonts w:ascii="Consolas"/>
          <w:color w:val="0000FF"/>
          <w:sz w:val="20"/>
        </w:rPr>
        <w:t>var</w:t>
      </w:r>
      <w:r>
        <w:rPr>
          <w:rFonts w:ascii="Consolas"/>
          <w:color w:val="0000FF"/>
          <w:spacing w:val="-12"/>
          <w:sz w:val="20"/>
        </w:rPr>
        <w:t xml:space="preserve"> </w:t>
      </w:r>
      <w:proofErr w:type="spellStart"/>
      <w:r>
        <w:rPr>
          <w:rFonts w:ascii="Consolas"/>
          <w:sz w:val="20"/>
        </w:rPr>
        <w:t>replyTo</w:t>
      </w:r>
      <w:proofErr w:type="spellEnd"/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11"/>
          <w:sz w:val="20"/>
        </w:rPr>
        <w:t xml:space="preserve"> </w:t>
      </w:r>
      <w:proofErr w:type="gramStart"/>
      <w:r>
        <w:rPr>
          <w:rFonts w:ascii="Consolas"/>
          <w:sz w:val="20"/>
        </w:rPr>
        <w:t>parameters[</w:t>
      </w:r>
      <w:proofErr w:type="spellStart"/>
      <w:proofErr w:type="gramEnd"/>
      <w:r>
        <w:rPr>
          <w:rFonts w:ascii="Consolas"/>
          <w:sz w:val="20"/>
        </w:rPr>
        <w:t>ReplyToParameterKey</w:t>
      </w:r>
      <w:proofErr w:type="spellEnd"/>
      <w:r>
        <w:rPr>
          <w:rFonts w:ascii="Consolas"/>
          <w:sz w:val="20"/>
        </w:rPr>
        <w:t>];</w:t>
      </w:r>
      <w:r>
        <w:rPr>
          <w:rFonts w:ascii="Consolas"/>
          <w:spacing w:val="-107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Guid</w:t>
      </w:r>
      <w:proofErr w:type="spellEnd"/>
      <w:r>
        <w:rPr>
          <w:rFonts w:ascii="Consolas"/>
          <w:color w:val="2B91AE"/>
          <w:spacing w:val="-3"/>
          <w:sz w:val="20"/>
        </w:rPr>
        <w:t xml:space="preserve"> </w:t>
      </w:r>
      <w:proofErr w:type="spellStart"/>
      <w:r>
        <w:rPr>
          <w:rFonts w:ascii="Consolas"/>
          <w:sz w:val="20"/>
        </w:rPr>
        <w:t>replyToId</w:t>
      </w:r>
      <w:proofErr w:type="spellEnd"/>
      <w:r>
        <w:rPr>
          <w:rFonts w:ascii="Consolas"/>
          <w:sz w:val="20"/>
        </w:rPr>
        <w:t>;</w:t>
      </w:r>
    </w:p>
    <w:p w14:paraId="03A7415A" w14:textId="77777777" w:rsidR="0070631B" w:rsidRDefault="00B938DD">
      <w:pPr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if</w:t>
      </w:r>
      <w:r>
        <w:rPr>
          <w:rFonts w:ascii="Consolas"/>
          <w:color w:val="0000FF"/>
          <w:spacing w:val="-4"/>
          <w:sz w:val="20"/>
        </w:rPr>
        <w:t xml:space="preserve"> </w:t>
      </w:r>
      <w:r>
        <w:rPr>
          <w:rFonts w:ascii="Consolas"/>
          <w:sz w:val="20"/>
        </w:rPr>
        <w:t>(</w:t>
      </w:r>
      <w:proofErr w:type="spellStart"/>
      <w:proofErr w:type="gramStart"/>
      <w:r>
        <w:rPr>
          <w:rFonts w:ascii="Consolas"/>
          <w:sz w:val="20"/>
        </w:rPr>
        <w:t>replyTo</w:t>
      </w:r>
      <w:proofErr w:type="spellEnd"/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!</w:t>
      </w:r>
      <w:proofErr w:type="gramEnd"/>
      <w:r>
        <w:rPr>
          <w:rFonts w:ascii="Consolas"/>
          <w:sz w:val="20"/>
        </w:rPr>
        <w:t>=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color w:val="0000FF"/>
          <w:sz w:val="20"/>
        </w:rPr>
        <w:t>null</w:t>
      </w:r>
      <w:r>
        <w:rPr>
          <w:rFonts w:ascii="Consolas"/>
          <w:color w:val="0000FF"/>
          <w:spacing w:val="-3"/>
          <w:sz w:val="20"/>
        </w:rPr>
        <w:t xml:space="preserve"> </w:t>
      </w:r>
      <w:r>
        <w:rPr>
          <w:rFonts w:ascii="Consolas"/>
          <w:sz w:val="20"/>
        </w:rPr>
        <w:t>&amp;&amp;</w:t>
      </w:r>
      <w:r>
        <w:rPr>
          <w:rFonts w:ascii="Consolas"/>
          <w:spacing w:val="-4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Guid</w:t>
      </w:r>
      <w:r>
        <w:rPr>
          <w:rFonts w:ascii="Consolas"/>
          <w:sz w:val="20"/>
        </w:rPr>
        <w:t>.TryParse</w:t>
      </w:r>
      <w:proofErr w:type="spellEnd"/>
      <w:r>
        <w:rPr>
          <w:rFonts w:ascii="Consolas"/>
          <w:sz w:val="20"/>
        </w:rPr>
        <w:t>(</w:t>
      </w:r>
      <w:proofErr w:type="spellStart"/>
      <w:r>
        <w:rPr>
          <w:rFonts w:ascii="Consolas"/>
          <w:sz w:val="20"/>
        </w:rPr>
        <w:t>replyTo</w:t>
      </w:r>
      <w:proofErr w:type="spellEnd"/>
      <w:r>
        <w:rPr>
          <w:rFonts w:ascii="Consolas"/>
          <w:sz w:val="20"/>
        </w:rPr>
        <w:t xml:space="preserve">, </w:t>
      </w:r>
      <w:r>
        <w:rPr>
          <w:rFonts w:ascii="Consolas"/>
          <w:color w:val="0000FF"/>
          <w:sz w:val="20"/>
        </w:rPr>
        <w:t>out</w:t>
      </w:r>
      <w:r>
        <w:rPr>
          <w:rFonts w:ascii="Consolas"/>
          <w:color w:val="0000FF"/>
          <w:spacing w:val="-4"/>
          <w:sz w:val="20"/>
        </w:rPr>
        <w:t xml:space="preserve"> </w:t>
      </w:r>
      <w:proofErr w:type="spellStart"/>
      <w:r>
        <w:rPr>
          <w:rFonts w:ascii="Consolas"/>
          <w:sz w:val="20"/>
        </w:rPr>
        <w:t>replyToId</w:t>
      </w:r>
      <w:proofErr w:type="spellEnd"/>
      <w:r>
        <w:rPr>
          <w:rFonts w:ascii="Consolas"/>
          <w:sz w:val="20"/>
        </w:rPr>
        <w:t>))</w:t>
      </w:r>
    </w:p>
    <w:p w14:paraId="4282BDF6" w14:textId="77777777" w:rsidR="0070631B" w:rsidRDefault="00B938DD">
      <w:pPr>
        <w:spacing w:before="26"/>
        <w:ind w:left="682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 w14:paraId="2CBE5CE9" w14:textId="77777777" w:rsidR="0070631B" w:rsidRDefault="00B938DD">
      <w:pPr>
        <w:spacing w:before="27" w:line="266" w:lineRule="auto"/>
        <w:ind w:left="1121" w:right="2090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var</w:t>
      </w:r>
      <w:r>
        <w:rPr>
          <w:rFonts w:ascii="Consolas"/>
          <w:color w:val="0000FF"/>
          <w:spacing w:val="-14"/>
          <w:sz w:val="20"/>
        </w:rPr>
        <w:t xml:space="preserve"> </w:t>
      </w:r>
      <w:proofErr w:type="spellStart"/>
      <w:r>
        <w:rPr>
          <w:rFonts w:ascii="Consolas"/>
          <w:sz w:val="20"/>
        </w:rPr>
        <w:t>replyToEmail</w:t>
      </w:r>
      <w:proofErr w:type="spellEnd"/>
      <w:r>
        <w:rPr>
          <w:rFonts w:ascii="Consolas"/>
          <w:spacing w:val="-14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11"/>
          <w:sz w:val="20"/>
        </w:rPr>
        <w:t xml:space="preserve"> </w:t>
      </w:r>
      <w:proofErr w:type="spellStart"/>
      <w:proofErr w:type="gramStart"/>
      <w:r>
        <w:rPr>
          <w:rFonts w:ascii="Consolas"/>
          <w:color w:val="0000FF"/>
          <w:sz w:val="20"/>
        </w:rPr>
        <w:t>this</w:t>
      </w:r>
      <w:r>
        <w:rPr>
          <w:rFonts w:ascii="Consolas"/>
          <w:sz w:val="20"/>
        </w:rPr>
        <w:t>.emailService.GetEmailDocument</w:t>
      </w:r>
      <w:proofErr w:type="spellEnd"/>
      <w:proofErr w:type="gramEnd"/>
      <w:r>
        <w:rPr>
          <w:rFonts w:ascii="Consolas"/>
          <w:sz w:val="20"/>
        </w:rPr>
        <w:t>(</w:t>
      </w:r>
      <w:proofErr w:type="spellStart"/>
      <w:r>
        <w:rPr>
          <w:rFonts w:ascii="Consolas"/>
          <w:sz w:val="20"/>
        </w:rPr>
        <w:t>replyToId</w:t>
      </w:r>
      <w:proofErr w:type="spellEnd"/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color w:val="0000FF"/>
          <w:sz w:val="20"/>
        </w:rPr>
        <w:t xml:space="preserve">if </w:t>
      </w:r>
      <w:r>
        <w:rPr>
          <w:rFonts w:ascii="Consolas"/>
          <w:sz w:val="20"/>
        </w:rPr>
        <w:t>(</w:t>
      </w:r>
      <w:proofErr w:type="spellStart"/>
      <w:r>
        <w:rPr>
          <w:rFonts w:ascii="Consolas"/>
          <w:sz w:val="20"/>
        </w:rPr>
        <w:t>replyToEmail</w:t>
      </w:r>
      <w:proofErr w:type="spellEnd"/>
      <w:r>
        <w:rPr>
          <w:rFonts w:ascii="Consolas"/>
          <w:sz w:val="20"/>
        </w:rPr>
        <w:t xml:space="preserve"> !=</w:t>
      </w:r>
      <w:r>
        <w:rPr>
          <w:rFonts w:ascii="Consolas"/>
          <w:spacing w:val="3"/>
          <w:sz w:val="20"/>
        </w:rPr>
        <w:t xml:space="preserve"> </w:t>
      </w:r>
      <w:r>
        <w:rPr>
          <w:rFonts w:ascii="Consolas"/>
          <w:color w:val="0000FF"/>
          <w:sz w:val="20"/>
        </w:rPr>
        <w:t>null</w:t>
      </w:r>
      <w:r>
        <w:rPr>
          <w:rFonts w:ascii="Consolas"/>
          <w:sz w:val="20"/>
        </w:rPr>
        <w:t>)</w:t>
      </w:r>
    </w:p>
    <w:p w14:paraId="1DFF289E" w14:textId="77777777" w:rsidR="0070631B" w:rsidRDefault="00B938DD">
      <w:pPr>
        <w:spacing w:line="233" w:lineRule="exact"/>
        <w:ind w:left="1121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 w14:paraId="60C6044C" w14:textId="77777777" w:rsidR="0070631B" w:rsidRDefault="00B938DD">
      <w:pPr>
        <w:spacing w:before="28" w:line="266" w:lineRule="auto"/>
        <w:ind w:left="1562" w:right="2500"/>
        <w:rPr>
          <w:rFonts w:ascii="Consolas"/>
          <w:sz w:val="20"/>
        </w:rPr>
      </w:pPr>
      <w:proofErr w:type="spellStart"/>
      <w:r>
        <w:rPr>
          <w:rFonts w:ascii="Consolas"/>
          <w:sz w:val="20"/>
        </w:rPr>
        <w:t>emailDocument.To</w:t>
      </w:r>
      <w:proofErr w:type="spellEnd"/>
      <w:r>
        <w:rPr>
          <w:rFonts w:ascii="Consolas"/>
          <w:sz w:val="20"/>
        </w:rPr>
        <w:t xml:space="preserve"> = </w:t>
      </w:r>
      <w:proofErr w:type="spellStart"/>
      <w:r>
        <w:rPr>
          <w:rFonts w:ascii="Consolas"/>
          <w:sz w:val="20"/>
        </w:rPr>
        <w:t>replyToEmail.From</w:t>
      </w:r>
      <w:proofErr w:type="spellEnd"/>
      <w:r>
        <w:rPr>
          <w:rFonts w:ascii="Consolas"/>
          <w:sz w:val="20"/>
        </w:rPr>
        <w:t>;</w:t>
      </w:r>
      <w:r>
        <w:rPr>
          <w:rFonts w:ascii="Consolas"/>
          <w:spacing w:val="1"/>
          <w:sz w:val="20"/>
        </w:rPr>
        <w:t xml:space="preserve"> </w:t>
      </w:r>
      <w:proofErr w:type="spellStart"/>
      <w:r>
        <w:rPr>
          <w:rFonts w:ascii="Consolas"/>
          <w:sz w:val="20"/>
        </w:rPr>
        <w:t>emailDocument.Subject</w:t>
      </w:r>
      <w:proofErr w:type="spellEnd"/>
      <w:r>
        <w:rPr>
          <w:rFonts w:ascii="Consolas"/>
          <w:spacing w:val="-13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9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Resources</w:t>
      </w:r>
      <w:r>
        <w:rPr>
          <w:rFonts w:ascii="Consolas"/>
          <w:sz w:val="20"/>
        </w:rPr>
        <w:t>.ResponseMessagePrefix</w:t>
      </w:r>
      <w:proofErr w:type="spellEnd"/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sz w:val="20"/>
        </w:rPr>
        <w:t>+</w:t>
      </w:r>
    </w:p>
    <w:p w14:paraId="279FBBB7" w14:textId="77777777" w:rsidR="0070631B" w:rsidRDefault="00B938DD">
      <w:pPr>
        <w:spacing w:line="233" w:lineRule="exact"/>
        <w:ind w:left="240"/>
        <w:rPr>
          <w:rFonts w:ascii="Consolas"/>
          <w:sz w:val="20"/>
        </w:rPr>
      </w:pPr>
      <w:proofErr w:type="spellStart"/>
      <w:r>
        <w:rPr>
          <w:rFonts w:ascii="Consolas"/>
          <w:sz w:val="20"/>
        </w:rPr>
        <w:t>replyToEmail.Subject</w:t>
      </w:r>
      <w:proofErr w:type="spellEnd"/>
      <w:r>
        <w:rPr>
          <w:rFonts w:ascii="Consolas"/>
          <w:sz w:val="20"/>
        </w:rPr>
        <w:t>;</w:t>
      </w:r>
    </w:p>
    <w:p w14:paraId="35F128BC" w14:textId="77777777" w:rsidR="0070631B" w:rsidRDefault="0070631B">
      <w:pPr>
        <w:pStyle w:val="BodyText"/>
        <w:rPr>
          <w:rFonts w:ascii="Consolas"/>
          <w:sz w:val="19"/>
        </w:rPr>
      </w:pPr>
    </w:p>
    <w:p w14:paraId="7FB4722F" w14:textId="77777777" w:rsidR="0070631B" w:rsidRDefault="00B938DD">
      <w:pPr>
        <w:spacing w:before="64" w:line="266" w:lineRule="auto"/>
        <w:ind w:left="2002" w:right="6101" w:hanging="440"/>
        <w:rPr>
          <w:rFonts w:ascii="Consolas"/>
          <w:sz w:val="20"/>
        </w:rPr>
      </w:pPr>
      <w:proofErr w:type="spellStart"/>
      <w:r>
        <w:rPr>
          <w:rFonts w:ascii="Consolas"/>
          <w:sz w:val="20"/>
        </w:rPr>
        <w:t>emailDocument.Text</w:t>
      </w:r>
      <w:proofErr w:type="spellEnd"/>
      <w:r>
        <w:rPr>
          <w:rFonts w:ascii="Consolas"/>
          <w:sz w:val="20"/>
        </w:rPr>
        <w:t xml:space="preserve"> =</w:t>
      </w:r>
      <w:r>
        <w:rPr>
          <w:rFonts w:ascii="Consolas"/>
          <w:spacing w:val="1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Environment</w:t>
      </w:r>
      <w:r>
        <w:rPr>
          <w:rFonts w:ascii="Consolas"/>
          <w:sz w:val="20"/>
        </w:rPr>
        <w:t>.NewLine</w:t>
      </w:r>
      <w:proofErr w:type="spellEnd"/>
      <w:r>
        <w:rPr>
          <w:rFonts w:ascii="Consolas"/>
          <w:spacing w:val="-13"/>
          <w:sz w:val="20"/>
        </w:rPr>
        <w:t xml:space="preserve"> </w:t>
      </w:r>
      <w:r>
        <w:rPr>
          <w:rFonts w:ascii="Consolas"/>
          <w:sz w:val="20"/>
        </w:rPr>
        <w:t>+</w:t>
      </w:r>
      <w:r>
        <w:rPr>
          <w:rFonts w:ascii="Consolas"/>
          <w:spacing w:val="-107"/>
          <w:sz w:val="20"/>
        </w:rPr>
        <w:t xml:space="preserve"> </w:t>
      </w:r>
      <w:proofErr w:type="spellStart"/>
      <w:r>
        <w:rPr>
          <w:rFonts w:ascii="Consolas"/>
          <w:sz w:val="20"/>
        </w:rPr>
        <w:t>replyToEmail.Text</w:t>
      </w:r>
      <w:proofErr w:type="spellEnd"/>
    </w:p>
    <w:p w14:paraId="488D76A0" w14:textId="77777777" w:rsidR="0070631B" w:rsidRDefault="00B938DD">
      <w:pPr>
        <w:ind w:left="2441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.Split</w:t>
      </w:r>
      <w:proofErr w:type="gramEnd"/>
      <w:r>
        <w:rPr>
          <w:rFonts w:ascii="Consolas"/>
          <w:sz w:val="20"/>
        </w:rPr>
        <w:t>(</w:t>
      </w:r>
      <w:proofErr w:type="spellStart"/>
      <w:r>
        <w:rPr>
          <w:rFonts w:ascii="Consolas"/>
          <w:color w:val="2B91AE"/>
          <w:sz w:val="20"/>
        </w:rPr>
        <w:t>Environment</w:t>
      </w:r>
      <w:r>
        <w:rPr>
          <w:rFonts w:ascii="Consolas"/>
          <w:sz w:val="20"/>
        </w:rPr>
        <w:t>.NewLine.ToCharArray</w:t>
      </w:r>
      <w:proofErr w:type="spellEnd"/>
      <w:r>
        <w:rPr>
          <w:rFonts w:ascii="Consolas"/>
          <w:sz w:val="20"/>
        </w:rPr>
        <w:t>())</w:t>
      </w:r>
    </w:p>
    <w:p w14:paraId="760CB435" w14:textId="77777777" w:rsidR="0070631B" w:rsidRDefault="00B938DD">
      <w:pPr>
        <w:spacing w:before="25"/>
        <w:ind w:left="2441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.Select</w:t>
      </w:r>
      <w:proofErr w:type="gramEnd"/>
      <w:r>
        <w:rPr>
          <w:rFonts w:ascii="Consolas"/>
          <w:sz w:val="20"/>
        </w:rPr>
        <w:t>(l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=&gt;</w:t>
      </w:r>
      <w:r>
        <w:rPr>
          <w:rFonts w:ascii="Consolas"/>
          <w:spacing w:val="-4"/>
          <w:sz w:val="20"/>
        </w:rPr>
        <w:t xml:space="preserve"> </w:t>
      </w:r>
      <w:proofErr w:type="spellStart"/>
      <w:r>
        <w:rPr>
          <w:rFonts w:ascii="Consolas"/>
          <w:sz w:val="20"/>
        </w:rPr>
        <w:t>l.Length</w:t>
      </w:r>
      <w:proofErr w:type="spellEnd"/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&gt;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0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?</w:t>
      </w:r>
      <w:r>
        <w:rPr>
          <w:rFonts w:ascii="Consolas"/>
          <w:spacing w:val="4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Resources</w:t>
      </w:r>
      <w:r>
        <w:rPr>
          <w:rFonts w:ascii="Consolas"/>
          <w:sz w:val="20"/>
        </w:rPr>
        <w:t>.ResponseLinePrefix</w:t>
      </w:r>
      <w:proofErr w:type="spellEnd"/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+</w:t>
      </w:r>
      <w:r>
        <w:rPr>
          <w:rFonts w:ascii="Consolas"/>
          <w:spacing w:val="-5"/>
          <w:sz w:val="20"/>
        </w:rPr>
        <w:t xml:space="preserve"> </w:t>
      </w:r>
      <w:proofErr w:type="gramStart"/>
      <w:r>
        <w:rPr>
          <w:rFonts w:ascii="Consolas"/>
          <w:sz w:val="20"/>
        </w:rPr>
        <w:t>l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:</w:t>
      </w:r>
      <w:proofErr w:type="gramEnd"/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l)</w:t>
      </w:r>
    </w:p>
    <w:p w14:paraId="606A5E85" w14:textId="77777777" w:rsidR="0070631B" w:rsidRDefault="00B938DD">
      <w:pPr>
        <w:spacing w:before="27"/>
        <w:ind w:left="2441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.Aggregate</w:t>
      </w:r>
      <w:proofErr w:type="gramEnd"/>
      <w:r>
        <w:rPr>
          <w:rFonts w:ascii="Consolas"/>
          <w:sz w:val="20"/>
        </w:rPr>
        <w:t>((l1,</w:t>
      </w:r>
      <w:r>
        <w:rPr>
          <w:rFonts w:ascii="Consolas"/>
          <w:spacing w:val="-6"/>
          <w:sz w:val="20"/>
        </w:rPr>
        <w:t xml:space="preserve"> </w:t>
      </w:r>
      <w:r>
        <w:rPr>
          <w:rFonts w:ascii="Consolas"/>
          <w:sz w:val="20"/>
        </w:rPr>
        <w:t>l2)</w:t>
      </w:r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z w:val="20"/>
        </w:rPr>
        <w:t>=&gt;</w:t>
      </w:r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z w:val="20"/>
        </w:rPr>
        <w:t>l1</w:t>
      </w:r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z w:val="20"/>
        </w:rPr>
        <w:t>+</w:t>
      </w:r>
      <w:r>
        <w:rPr>
          <w:rFonts w:ascii="Consolas"/>
          <w:spacing w:val="3"/>
          <w:sz w:val="20"/>
        </w:rPr>
        <w:t xml:space="preserve"> </w:t>
      </w:r>
      <w:proofErr w:type="spellStart"/>
      <w:r>
        <w:rPr>
          <w:rFonts w:ascii="Consolas"/>
          <w:color w:val="2B91AE"/>
          <w:sz w:val="20"/>
        </w:rPr>
        <w:t>Environment</w:t>
      </w:r>
      <w:r>
        <w:rPr>
          <w:rFonts w:ascii="Consolas"/>
          <w:sz w:val="20"/>
        </w:rPr>
        <w:t>.NewLine</w:t>
      </w:r>
      <w:proofErr w:type="spellEnd"/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z w:val="20"/>
        </w:rPr>
        <w:t>+</w:t>
      </w:r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z w:val="20"/>
        </w:rPr>
        <w:t>l2);</w:t>
      </w:r>
    </w:p>
    <w:p w14:paraId="6BB90B86" w14:textId="77777777" w:rsidR="0070631B" w:rsidRDefault="00B938DD">
      <w:pPr>
        <w:spacing w:before="26"/>
        <w:ind w:left="1121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 w14:paraId="34FC1382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 w14:paraId="45853792" w14:textId="77777777" w:rsidR="0070631B" w:rsidRDefault="00B938DD">
      <w:pPr>
        <w:spacing w:before="27"/>
        <w:ind w:left="682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else</w:t>
      </w:r>
    </w:p>
    <w:p w14:paraId="22B1B19C" w14:textId="77777777" w:rsidR="0070631B" w:rsidRDefault="00B938DD">
      <w:pPr>
        <w:spacing w:before="25"/>
        <w:ind w:left="682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 w14:paraId="15F771C9" w14:textId="77777777" w:rsidR="0070631B" w:rsidRDefault="00B938DD">
      <w:pPr>
        <w:spacing w:before="25" w:line="268" w:lineRule="auto"/>
        <w:ind w:left="1121" w:right="5164"/>
        <w:rPr>
          <w:rFonts w:ascii="Consolas"/>
          <w:sz w:val="20"/>
        </w:rPr>
      </w:pPr>
      <w:r>
        <w:rPr>
          <w:rFonts w:ascii="Consolas"/>
          <w:color w:val="0000FF"/>
          <w:sz w:val="20"/>
        </w:rPr>
        <w:t>var</w:t>
      </w:r>
      <w:r>
        <w:rPr>
          <w:rFonts w:ascii="Consolas"/>
          <w:color w:val="0000FF"/>
          <w:spacing w:val="-8"/>
          <w:sz w:val="20"/>
        </w:rPr>
        <w:t xml:space="preserve"> </w:t>
      </w:r>
      <w:r>
        <w:rPr>
          <w:rFonts w:ascii="Consolas"/>
          <w:sz w:val="20"/>
        </w:rPr>
        <w:t>to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8"/>
          <w:sz w:val="20"/>
        </w:rPr>
        <w:t xml:space="preserve"> </w:t>
      </w:r>
      <w:proofErr w:type="gramStart"/>
      <w:r>
        <w:rPr>
          <w:rFonts w:ascii="Consolas"/>
          <w:sz w:val="20"/>
        </w:rPr>
        <w:t>parameters[</w:t>
      </w:r>
      <w:proofErr w:type="spellStart"/>
      <w:proofErr w:type="gramEnd"/>
      <w:r>
        <w:rPr>
          <w:rFonts w:ascii="Consolas"/>
          <w:sz w:val="20"/>
        </w:rPr>
        <w:t>ToParameterKey</w:t>
      </w:r>
      <w:proofErr w:type="spellEnd"/>
      <w:r>
        <w:rPr>
          <w:rFonts w:ascii="Consolas"/>
          <w:sz w:val="20"/>
        </w:rPr>
        <w:t>];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color w:val="0000FF"/>
          <w:sz w:val="20"/>
        </w:rPr>
        <w:t xml:space="preserve">if </w:t>
      </w:r>
      <w:r>
        <w:rPr>
          <w:rFonts w:ascii="Consolas"/>
          <w:sz w:val="20"/>
        </w:rPr>
        <w:t>(to !=</w:t>
      </w:r>
      <w:r>
        <w:rPr>
          <w:rFonts w:ascii="Consolas"/>
          <w:spacing w:val="1"/>
          <w:sz w:val="20"/>
        </w:rPr>
        <w:t xml:space="preserve"> </w:t>
      </w:r>
      <w:r>
        <w:rPr>
          <w:rFonts w:ascii="Consolas"/>
          <w:color w:val="0000FF"/>
          <w:sz w:val="20"/>
        </w:rPr>
        <w:t>null</w:t>
      </w:r>
      <w:r>
        <w:rPr>
          <w:rFonts w:ascii="Consolas"/>
          <w:sz w:val="20"/>
        </w:rPr>
        <w:t>)</w:t>
      </w:r>
    </w:p>
    <w:p w14:paraId="50D4E3C4" w14:textId="77777777" w:rsidR="0070631B" w:rsidRDefault="00B938DD">
      <w:pPr>
        <w:spacing w:line="230" w:lineRule="exact"/>
        <w:ind w:left="1121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 w14:paraId="1232B571" w14:textId="77777777" w:rsidR="0070631B" w:rsidRDefault="00B938DD">
      <w:pPr>
        <w:spacing w:before="25"/>
        <w:ind w:left="1562"/>
        <w:rPr>
          <w:rFonts w:ascii="Consolas"/>
          <w:sz w:val="20"/>
        </w:rPr>
      </w:pPr>
      <w:proofErr w:type="spellStart"/>
      <w:r>
        <w:rPr>
          <w:rFonts w:ascii="Consolas"/>
          <w:sz w:val="20"/>
        </w:rPr>
        <w:t>emailDocument.To</w:t>
      </w:r>
      <w:proofErr w:type="spellEnd"/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6"/>
          <w:sz w:val="20"/>
        </w:rPr>
        <w:t xml:space="preserve"> </w:t>
      </w:r>
      <w:r>
        <w:rPr>
          <w:rFonts w:ascii="Consolas"/>
          <w:sz w:val="20"/>
        </w:rPr>
        <w:t>to;</w:t>
      </w:r>
    </w:p>
    <w:p w14:paraId="3E675E5B" w14:textId="77777777" w:rsidR="0070631B" w:rsidRDefault="0070631B">
      <w:pPr>
        <w:rPr>
          <w:rFonts w:ascii="Consolas"/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E9BACA4" w14:textId="77777777" w:rsidR="0070631B" w:rsidRDefault="0070631B">
      <w:pPr>
        <w:pStyle w:val="BodyText"/>
        <w:rPr>
          <w:rFonts w:ascii="Consolas"/>
          <w:sz w:val="20"/>
        </w:rPr>
      </w:pPr>
    </w:p>
    <w:p w14:paraId="553AD26A" w14:textId="77777777" w:rsidR="0070631B" w:rsidRDefault="0070631B">
      <w:pPr>
        <w:pStyle w:val="BodyText"/>
        <w:spacing w:before="4" w:after="1"/>
        <w:rPr>
          <w:rFonts w:ascii="Consolas"/>
          <w:sz w:val="19"/>
        </w:rPr>
      </w:pPr>
    </w:p>
    <w:p w14:paraId="4CA7073F" w14:textId="77777777" w:rsidR="0070631B" w:rsidRDefault="00B938DD">
      <w:pPr>
        <w:pStyle w:val="BodyText"/>
        <w:ind w:left="211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 w14:anchorId="3BFA3D40">
          <v:group id="_x0000_s1283" style="width:470.95pt;height:80.35pt;mso-position-horizontal-relative:char;mso-position-vertical-relative:line" coordsize="9419,1607">
            <v:shape id="_x0000_s1286" style="position:absolute;width:9419;height:1602" coordsize="9419,1602" path="m9419,l,,,281,,540,,802r,259l,1320r,281l9419,1601r,-1320l9419,xe" fillcolor="#f7f7ff" stroked="f">
              <v:path arrowok="t"/>
            </v:shape>
            <v:rect id="_x0000_s1285" style="position:absolute;top:1601;width:9419;height:5" fillcolor="#d4d4d2" stroked="f"/>
            <v:shape id="_x0000_s1284" type="#_x0000_t202" style="position:absolute;width:9419;height:1602" filled="f" stroked="f">
              <v:textbox inset="0,0,0,0">
                <w:txbxContent>
                  <w:p w14:paraId="4B50F8B5" w14:textId="77777777" w:rsidR="00B938DD" w:rsidRDefault="00B938DD">
                    <w:pPr>
                      <w:spacing w:before="44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7C622585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C46637D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13639C23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.EmailDocument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emailDocument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6F69A981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.navigationJournal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navigationContext.NavigationService.Journal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3989BF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3ECDD474" w14:textId="77777777" w:rsidR="0070631B" w:rsidRDefault="00B938DD">
      <w:pPr>
        <w:pStyle w:val="BodyText"/>
        <w:spacing w:before="78" w:line="276" w:lineRule="auto"/>
        <w:ind w:left="240" w:right="844"/>
      </w:pPr>
      <w:r>
        <w:pict w14:anchorId="0A0C9D3D">
          <v:group id="_x0000_s1278" style="position:absolute;left:0;text-align:left;margin-left:70.6pt;margin-top:71.85pt;width:470.95pt;height:109.95pt;z-index:-15289856;mso-wrap-distance-left:0;mso-wrap-distance-right:0;mso-position-horizontal-relative:page" coordorigin="1412,1437" coordsize="9419,2199">
            <v:rect id="_x0000_s1282" style="position:absolute;left:1411;top:1437;width:9419;height:329" fillcolor="#eeeef7" stroked="f"/>
            <v:rect id="_x0000_s1281" style="position:absolute;left:1411;top:1765;width:9419;height:5" fillcolor="#c7cdde" stroked="f"/>
            <v:shape id="_x0000_s1280" type="#_x0000_t202" style="position:absolute;left:1411;top:1770;width:9419;height:1866" fillcolor="#f7f7ff" stroked="f">
              <v:textbox inset="0,0,0,0">
                <w:txbxContent>
                  <w:p w14:paraId="273CC90C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CancelEmail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1F99E4F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03B2B72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.navigationJournal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!=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8FE79B9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59088B9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.navigationJournal.GoBack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4D9E4D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62DF351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279" type="#_x0000_t202" style="position:absolute;left:1440;top:1480;width:249;height:221" filled="f" stroked="f">
              <v:textbox inset="0,0,0,0">
                <w:txbxContent>
                  <w:p w14:paraId="4537C6D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>Notice that navigation journal is instantiated at the end of the preceding code. The journal is used to</w:t>
      </w:r>
      <w:r>
        <w:rPr>
          <w:spacing w:val="1"/>
        </w:rPr>
        <w:t xml:space="preserve"> </w:t>
      </w:r>
      <w:r>
        <w:t xml:space="preserve">navigate to the previous view. The journal provides the </w:t>
      </w:r>
      <w:proofErr w:type="spellStart"/>
      <w:r>
        <w:rPr>
          <w:b/>
        </w:rPr>
        <w:t>GoBack</w:t>
      </w:r>
      <w:proofErr w:type="spellEnd"/>
      <w:r>
        <w:rPr>
          <w:b/>
        </w:rPr>
        <w:t xml:space="preserve"> </w:t>
      </w:r>
      <w:r>
        <w:t>method for navigating backwards in the</w:t>
      </w:r>
      <w:r>
        <w:rPr>
          <w:spacing w:val="1"/>
        </w:rPr>
        <w:t xml:space="preserve"> </w:t>
      </w:r>
      <w:r>
        <w:t>navigating history. This is used after the user sends or cancels the composition of an email message. You</w:t>
      </w:r>
      <w:r>
        <w:rPr>
          <w:spacing w:val="-48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method's usage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example.</w:t>
      </w:r>
    </w:p>
    <w:p w14:paraId="795C3470" w14:textId="77777777" w:rsidR="0070631B" w:rsidRDefault="0070631B">
      <w:pPr>
        <w:pStyle w:val="BodyText"/>
        <w:spacing w:before="2"/>
        <w:rPr>
          <w:sz w:val="6"/>
        </w:rPr>
      </w:pPr>
    </w:p>
    <w:p w14:paraId="6154A5C5" w14:textId="77777777" w:rsidR="0070631B" w:rsidRDefault="00B938DD">
      <w:pPr>
        <w:pStyle w:val="Heading2"/>
        <w:spacing w:before="100"/>
      </w:pPr>
      <w:r>
        <w:pict w14:anchorId="20F8F099">
          <v:rect id="_x0000_s1277" style="position:absolute;left:0;text-align:left;margin-left:70.6pt;margin-top:-5.2pt;width:470.95pt;height:.25pt;z-index:16168448;mso-position-horizontal-relative:page" fillcolor="#d4d4d2" stroked="f">
            <w10:wrap anchorx="page"/>
          </v:rect>
        </w:pict>
      </w:r>
      <w:bookmarkStart w:id="155" w:name="_bookmark155"/>
      <w:bookmarkEnd w:id="155"/>
      <w:r>
        <w:rPr>
          <w:color w:val="4F81BC"/>
        </w:rPr>
        <w:t>Unit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Acceptance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Tests</w:t>
      </w:r>
    </w:p>
    <w:p w14:paraId="076864CA" w14:textId="77777777" w:rsidR="0070631B" w:rsidRDefault="00B938DD">
      <w:pPr>
        <w:pStyle w:val="BodyText"/>
        <w:spacing w:before="164" w:line="273" w:lineRule="auto"/>
        <w:ind w:left="240" w:right="1319"/>
      </w:pPr>
      <w:r>
        <w:t>The View-Switching Navigation QuickStart includes unit tests within the solution. Unit tests verify if</w:t>
      </w:r>
      <w:r>
        <w:rPr>
          <w:spacing w:val="-47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units of</w:t>
      </w:r>
      <w:r>
        <w:rPr>
          <w:spacing w:val="-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expected.</w:t>
      </w:r>
    </w:p>
    <w:p w14:paraId="4AEF5447" w14:textId="77777777" w:rsidR="0070631B" w:rsidRDefault="00B938DD">
      <w:pPr>
        <w:spacing w:before="127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View-Switching</w:t>
      </w:r>
      <w:r>
        <w:rPr>
          <w:b/>
          <w:spacing w:val="-3"/>
        </w:rPr>
        <w:t xml:space="preserve"> </w:t>
      </w:r>
      <w:r>
        <w:rPr>
          <w:b/>
        </w:rPr>
        <w:t>Navigation</w:t>
      </w:r>
      <w:r>
        <w:rPr>
          <w:b/>
          <w:spacing w:val="-3"/>
        </w:rPr>
        <w:t xml:space="preserve"> </w:t>
      </w:r>
      <w:r>
        <w:rPr>
          <w:b/>
        </w:rPr>
        <w:t>QuickStart</w:t>
      </w:r>
      <w:r>
        <w:rPr>
          <w:b/>
          <w:spacing w:val="-1"/>
        </w:rPr>
        <w:t xml:space="preserve"> </w:t>
      </w:r>
      <w:r>
        <w:rPr>
          <w:b/>
        </w:rPr>
        <w:t>unit</w:t>
      </w:r>
      <w:r>
        <w:rPr>
          <w:b/>
          <w:spacing w:val="-2"/>
        </w:rPr>
        <w:t xml:space="preserve"> </w:t>
      </w:r>
      <w:r>
        <w:rPr>
          <w:b/>
        </w:rPr>
        <w:t>tests</w:t>
      </w:r>
    </w:p>
    <w:p w14:paraId="5A80F8CA" w14:textId="77777777" w:rsidR="0070631B" w:rsidRDefault="00B938DD">
      <w:pPr>
        <w:pStyle w:val="ListParagraph"/>
        <w:numPr>
          <w:ilvl w:val="0"/>
          <w:numId w:val="33"/>
        </w:numPr>
        <w:tabs>
          <w:tab w:val="left" w:pos="994"/>
        </w:tabs>
        <w:spacing w:before="119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20D544C9" w14:textId="77777777" w:rsidR="0070631B" w:rsidRDefault="00B938DD">
      <w:pPr>
        <w:pStyle w:val="ListParagraph"/>
        <w:numPr>
          <w:ilvl w:val="0"/>
          <w:numId w:val="33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.</w:t>
      </w:r>
    </w:p>
    <w:p w14:paraId="30BC9FF9" w14:textId="77777777" w:rsidR="0070631B" w:rsidRDefault="00B938DD">
      <w:pPr>
        <w:pStyle w:val="ListParagraph"/>
        <w:numPr>
          <w:ilvl w:val="0"/>
          <w:numId w:val="33"/>
        </w:numPr>
        <w:tabs>
          <w:tab w:val="left" w:pos="994"/>
        </w:tabs>
        <w:spacing w:before="158" w:line="276" w:lineRule="auto"/>
        <w:ind w:right="929"/>
      </w:pPr>
      <w:r>
        <w:pict w14:anchorId="0932E358">
          <v:rect id="_x0000_s1276" style="position:absolute;left:0;text-align:left;margin-left:79.2pt;margin-top:45pt;width:246.25pt;height:.25pt;z-index:-15289344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 unit</w:t>
      </w:r>
      <w:r>
        <w:rPr>
          <w:spacing w:val="-47"/>
        </w:rPr>
        <w:t xml:space="preserve"> </w:t>
      </w:r>
      <w:r>
        <w:t>tests.</w:t>
      </w:r>
    </w:p>
    <w:p w14:paraId="4F51DBD6" w14:textId="77777777" w:rsidR="0070631B" w:rsidRDefault="0070631B">
      <w:pPr>
        <w:pStyle w:val="BodyText"/>
        <w:spacing w:before="8"/>
        <w:rPr>
          <w:sz w:val="10"/>
        </w:rPr>
      </w:pPr>
    </w:p>
    <w:p w14:paraId="126B8C6B" w14:textId="77777777" w:rsidR="0070631B" w:rsidRDefault="00B938DD">
      <w:pPr>
        <w:pStyle w:val="BodyText"/>
        <w:spacing w:before="56" w:line="276" w:lineRule="auto"/>
        <w:ind w:left="240" w:right="957"/>
      </w:pPr>
      <w:r>
        <w:t>The View Switching Navigation QuickStart includes a separate solution that includes acceptance tests.</w:t>
      </w:r>
      <w:r>
        <w:rPr>
          <w:spacing w:val="1"/>
        </w:rPr>
        <w:t xml:space="preserve"> </w:t>
      </w:r>
      <w:r>
        <w:t>The acceptance tests describe how the application should perform when you follow a prescribed series</w:t>
      </w:r>
      <w:r>
        <w:rPr>
          <w:spacing w:val="-47"/>
        </w:rPr>
        <w:t xml:space="preserve"> </w:t>
      </w:r>
      <w:r>
        <w:t>of steps. You can use the acceptance tests to explore the functional behavior of the application in a</w:t>
      </w:r>
      <w:r>
        <w:rPr>
          <w:spacing w:val="1"/>
        </w:rPr>
        <w:t xml:space="preserve"> </w:t>
      </w:r>
      <w:r>
        <w:t>variety</w:t>
      </w:r>
      <w:r>
        <w:rPr>
          <w:spacing w:val="-3"/>
        </w:rPr>
        <w:t xml:space="preserve"> </w:t>
      </w:r>
      <w:r>
        <w:t>of scenarios.</w:t>
      </w:r>
    </w:p>
    <w:p w14:paraId="42F69905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View-Switching</w:t>
      </w:r>
      <w:r>
        <w:rPr>
          <w:b/>
          <w:spacing w:val="-3"/>
        </w:rPr>
        <w:t xml:space="preserve"> </w:t>
      </w:r>
      <w:r>
        <w:rPr>
          <w:b/>
        </w:rPr>
        <w:t>Navigation</w:t>
      </w:r>
      <w:r>
        <w:rPr>
          <w:b/>
          <w:spacing w:val="-3"/>
        </w:rPr>
        <w:t xml:space="preserve"> </w:t>
      </w:r>
      <w:r>
        <w:rPr>
          <w:b/>
        </w:rPr>
        <w:t>QuickStart</w:t>
      </w:r>
      <w:r>
        <w:rPr>
          <w:b/>
          <w:spacing w:val="-1"/>
        </w:rPr>
        <w:t xml:space="preserve"> </w:t>
      </w:r>
      <w:r>
        <w:rPr>
          <w:b/>
        </w:rPr>
        <w:t>acceptance</w:t>
      </w:r>
      <w:r>
        <w:rPr>
          <w:b/>
          <w:spacing w:val="-2"/>
        </w:rPr>
        <w:t xml:space="preserve"> </w:t>
      </w:r>
      <w:r>
        <w:rPr>
          <w:b/>
        </w:rPr>
        <w:t>tests</w:t>
      </w:r>
    </w:p>
    <w:p w14:paraId="09593ED8" w14:textId="77777777" w:rsidR="0070631B" w:rsidRDefault="00B938DD">
      <w:pPr>
        <w:pStyle w:val="ListParagraph"/>
        <w:numPr>
          <w:ilvl w:val="0"/>
          <w:numId w:val="32"/>
        </w:numPr>
        <w:tabs>
          <w:tab w:val="left" w:pos="994"/>
        </w:tabs>
        <w:spacing w:before="118" w:line="276" w:lineRule="auto"/>
        <w:ind w:right="1894"/>
      </w:pPr>
      <w:r>
        <w:t>In Visual Studio, open the solution file QuickStarts\View-Switching</w:t>
      </w:r>
      <w:r>
        <w:rPr>
          <w:spacing w:val="1"/>
        </w:rPr>
        <w:t xml:space="preserve"> </w:t>
      </w:r>
      <w:r>
        <w:rPr>
          <w:spacing w:val="-1"/>
        </w:rPr>
        <w:t>Navigation_Desktop\ViewSwitchingNavigation.Tests.AcceptanceTest\ViewSwitching</w:t>
      </w:r>
      <w:r>
        <w:t xml:space="preserve"> Navigation.Tests.AcceptanceTest.sln.</w:t>
      </w:r>
    </w:p>
    <w:p w14:paraId="3FCC98C5" w14:textId="77777777" w:rsidR="0070631B" w:rsidRDefault="00B938DD">
      <w:pPr>
        <w:pStyle w:val="ListParagraph"/>
        <w:numPr>
          <w:ilvl w:val="0"/>
          <w:numId w:val="32"/>
        </w:numPr>
        <w:tabs>
          <w:tab w:val="left" w:pos="994"/>
        </w:tabs>
        <w:spacing w:before="120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270D8F2A" w14:textId="77777777" w:rsidR="0070631B" w:rsidRDefault="00B938DD">
      <w:pPr>
        <w:pStyle w:val="ListParagraph"/>
        <w:numPr>
          <w:ilvl w:val="0"/>
          <w:numId w:val="32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.</w:t>
      </w:r>
    </w:p>
    <w:p w14:paraId="4E3A10AE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49EB58F" w14:textId="77777777" w:rsidR="0070631B" w:rsidRDefault="0070631B">
      <w:pPr>
        <w:pStyle w:val="BodyText"/>
        <w:rPr>
          <w:sz w:val="20"/>
        </w:rPr>
      </w:pPr>
    </w:p>
    <w:p w14:paraId="77A7FA53" w14:textId="77777777" w:rsidR="0070631B" w:rsidRDefault="0070631B">
      <w:pPr>
        <w:pStyle w:val="BodyText"/>
        <w:spacing w:before="2"/>
        <w:rPr>
          <w:sz w:val="17"/>
        </w:rPr>
      </w:pPr>
    </w:p>
    <w:p w14:paraId="023B3805" w14:textId="77777777" w:rsidR="0070631B" w:rsidRDefault="00B938DD">
      <w:pPr>
        <w:pStyle w:val="ListParagraph"/>
        <w:numPr>
          <w:ilvl w:val="0"/>
          <w:numId w:val="32"/>
        </w:numPr>
        <w:tabs>
          <w:tab w:val="left" w:pos="994"/>
        </w:tabs>
        <w:spacing w:before="0" w:line="276" w:lineRule="auto"/>
        <w:ind w:right="1333"/>
      </w:pPr>
      <w:r>
        <w:pict w14:anchorId="00485E92">
          <v:rect id="_x0000_s1275" style="position:absolute;left:0;text-align:left;margin-left:79.2pt;margin-top:37.1pt;width:246.25pt;height:.25pt;z-index:-15288320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34E0C0A7" w14:textId="77777777" w:rsidR="0070631B" w:rsidRDefault="0070631B">
      <w:pPr>
        <w:pStyle w:val="BodyText"/>
        <w:spacing w:before="8"/>
        <w:rPr>
          <w:sz w:val="13"/>
        </w:rPr>
      </w:pPr>
    </w:p>
    <w:p w14:paraId="2D4BA049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Outcome</w:t>
      </w:r>
    </w:p>
    <w:p w14:paraId="4950E44A" w14:textId="77777777" w:rsidR="0070631B" w:rsidRDefault="00B938DD">
      <w:pPr>
        <w:pStyle w:val="BodyText"/>
        <w:spacing w:before="37" w:line="276" w:lineRule="auto"/>
        <w:ind w:left="240" w:right="1002"/>
      </w:pPr>
      <w:r>
        <w:t>You should see the QuickStart window and the tests automatically interact with the application. At the</w:t>
      </w:r>
      <w:r>
        <w:rPr>
          <w:spacing w:val="-47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test</w:t>
      </w:r>
      <w:r>
        <w:rPr>
          <w:spacing w:val="-2"/>
        </w:rPr>
        <w:t xml:space="preserve"> </w:t>
      </w:r>
      <w:r>
        <w:t>run, 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tests have</w:t>
      </w:r>
      <w:r>
        <w:rPr>
          <w:spacing w:val="-4"/>
        </w:rPr>
        <w:t xml:space="preserve"> </w:t>
      </w:r>
      <w:r>
        <w:t>passed.</w:t>
      </w:r>
    </w:p>
    <w:p w14:paraId="3F52C792" w14:textId="77777777" w:rsidR="0070631B" w:rsidRDefault="0070631B">
      <w:pPr>
        <w:pStyle w:val="BodyText"/>
        <w:spacing w:before="9"/>
        <w:rPr>
          <w:sz w:val="16"/>
        </w:rPr>
      </w:pPr>
    </w:p>
    <w:p w14:paraId="65BEF9F6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6A884EF8" w14:textId="77777777" w:rsidR="0070631B" w:rsidRDefault="00B938DD">
      <w:pPr>
        <w:pStyle w:val="BodyText"/>
        <w:spacing w:before="162"/>
        <w:ind w:left="240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aspects of</w:t>
      </w:r>
      <w:r>
        <w:rPr>
          <w:spacing w:val="-4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Prism,</w:t>
      </w:r>
      <w:r>
        <w:rPr>
          <w:spacing w:val="-1"/>
        </w:rPr>
        <w:t xml:space="preserve"> </w:t>
      </w:r>
      <w:r>
        <w:t>see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topics:</w:t>
      </w:r>
    </w:p>
    <w:p w14:paraId="0A4A82E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w:anchor="_bookmark64" w:history="1">
        <w:r>
          <w:rPr>
            <w:color w:val="0000FF"/>
            <w:u w:val="single" w:color="0000FF"/>
          </w:rPr>
          <w:t>Navigation</w:t>
        </w:r>
      </w:hyperlink>
    </w:p>
    <w:p w14:paraId="678D50C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w:anchor="_bookmark145" w:history="1">
        <w:r>
          <w:rPr>
            <w:color w:val="0000FF"/>
            <w:u w:val="single" w:color="0000FF"/>
          </w:rPr>
          <w:t>State-Based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Navigation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QuickStart</w:t>
        </w:r>
      </w:hyperlink>
    </w:p>
    <w:p w14:paraId="335FDEB8" w14:textId="77777777" w:rsidR="0070631B" w:rsidRDefault="00B938DD">
      <w:pPr>
        <w:pStyle w:val="BodyText"/>
        <w:spacing w:before="3"/>
        <w:rPr>
          <w:sz w:val="10"/>
        </w:rPr>
      </w:pPr>
      <w:r>
        <w:pict w14:anchorId="7360B1F8">
          <v:rect id="_x0000_s1274" style="position:absolute;margin-left:79.2pt;margin-top:8.2pt;width:246.25pt;height:.25pt;z-index:-15287808;mso-wrap-distance-left:0;mso-wrap-distance-right:0;mso-position-horizontal-relative:page" fillcolor="silver" stroked="f">
            <w10:wrap type="topAndBottom" anchorx="page"/>
          </v:rect>
        </w:pict>
      </w:r>
    </w:p>
    <w:p w14:paraId="7FF0142E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84312A9" w14:textId="77777777" w:rsidR="0070631B" w:rsidRDefault="0070631B">
      <w:pPr>
        <w:pStyle w:val="BodyText"/>
        <w:spacing w:before="2"/>
        <w:rPr>
          <w:sz w:val="29"/>
        </w:rPr>
      </w:pPr>
    </w:p>
    <w:p w14:paraId="002FB13E" w14:textId="77777777" w:rsidR="0070631B" w:rsidRDefault="00B938DD">
      <w:pPr>
        <w:pStyle w:val="Heading1"/>
      </w:pPr>
      <w:bookmarkStart w:id="156" w:name="_bookmark156"/>
      <w:bookmarkEnd w:id="156"/>
      <w:r>
        <w:rPr>
          <w:color w:val="365F91"/>
        </w:rPr>
        <w:t>Event</w:t>
      </w:r>
      <w:r>
        <w:rPr>
          <w:color w:val="365F91"/>
          <w:spacing w:val="-8"/>
        </w:rPr>
        <w:t xml:space="preserve"> </w:t>
      </w:r>
      <w:r>
        <w:rPr>
          <w:color w:val="365F91"/>
        </w:rPr>
        <w:t>Aggregation</w:t>
      </w:r>
      <w:r>
        <w:rPr>
          <w:color w:val="365F91"/>
          <w:spacing w:val="-10"/>
        </w:rPr>
        <w:t xml:space="preserve"> </w:t>
      </w:r>
      <w:r>
        <w:rPr>
          <w:color w:val="365F91"/>
        </w:rPr>
        <w:t>QuickStart</w:t>
      </w:r>
    </w:p>
    <w:p w14:paraId="40AF54D1" w14:textId="77777777" w:rsidR="0070631B" w:rsidRDefault="00B938DD">
      <w:pPr>
        <w:pStyle w:val="BodyText"/>
        <w:spacing w:before="208" w:line="276" w:lineRule="auto"/>
        <w:ind w:left="240" w:right="941"/>
      </w:pPr>
      <w:r>
        <w:t>The Event Aggregation QuickStart sample demonstrates how to build a composite application that uses</w:t>
      </w:r>
      <w:r>
        <w:rPr>
          <w:spacing w:val="-47"/>
        </w:rPr>
        <w:t xml:space="preserve"> </w:t>
      </w:r>
      <w:r>
        <w:t>the Prism Library’s Event Aggregator service. This service enables you to establish loosely coupled</w:t>
      </w:r>
      <w:r>
        <w:rPr>
          <w:spacing w:val="1"/>
        </w:rPr>
        <w:t xml:space="preserve"> </w:t>
      </w:r>
      <w:r>
        <w:t>communications between components in your application. The Event Aggregator is a Portable Class</w:t>
      </w:r>
      <w:r>
        <w:rPr>
          <w:spacing w:val="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(PCL) so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 on</w:t>
      </w:r>
      <w:r>
        <w:rPr>
          <w:spacing w:val="-4"/>
        </w:rPr>
        <w:t xml:space="preserve"> </w:t>
      </w:r>
      <w:r>
        <w:t>WPF,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Phone 8,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Store apps.</w:t>
      </w:r>
    </w:p>
    <w:p w14:paraId="21559FBC" w14:textId="77777777" w:rsidR="0070631B" w:rsidRDefault="0070631B">
      <w:pPr>
        <w:pStyle w:val="BodyText"/>
        <w:spacing w:before="8"/>
        <w:rPr>
          <w:sz w:val="16"/>
        </w:rPr>
      </w:pPr>
    </w:p>
    <w:p w14:paraId="6CDDADEF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Business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Scenario</w:t>
      </w:r>
    </w:p>
    <w:p w14:paraId="0F66A456" w14:textId="77777777" w:rsidR="0070631B" w:rsidRDefault="00B938DD">
      <w:pPr>
        <w:pStyle w:val="BodyText"/>
        <w:spacing w:before="165" w:line="276" w:lineRule="auto"/>
        <w:ind w:left="240" w:right="1176"/>
      </w:pPr>
      <w:r>
        <w:rPr>
          <w:noProof/>
        </w:rPr>
        <w:drawing>
          <wp:anchor distT="0" distB="0" distL="0" distR="0" simplePos="0" relativeHeight="862" behindDoc="0" locked="0" layoutInCell="1" allowOverlap="1" wp14:anchorId="5F987A5E" wp14:editId="779B595D">
            <wp:simplePos x="0" y="0"/>
            <wp:positionH relativeFrom="page">
              <wp:posOffset>914400</wp:posOffset>
            </wp:positionH>
            <wp:positionV relativeFrom="paragraph">
              <wp:posOffset>770936</wp:posOffset>
            </wp:positionV>
            <wp:extent cx="5913793" cy="4434840"/>
            <wp:effectExtent l="0" t="0" r="0" b="0"/>
            <wp:wrapTopAndBottom/>
            <wp:docPr id="18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93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main window of the Event Aggregation QuickStart represents a subset of a fictitious financial</w:t>
      </w:r>
      <w:r>
        <w:rPr>
          <w:spacing w:val="1"/>
        </w:rPr>
        <w:t xml:space="preserve"> </w:t>
      </w:r>
      <w:r>
        <w:t>system. In this window, users can add funds to customers and see the activity log for each customer.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 QuickStart</w:t>
      </w:r>
      <w:r>
        <w:rPr>
          <w:spacing w:val="-2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window.</w:t>
      </w:r>
    </w:p>
    <w:p w14:paraId="6FBB2A1E" w14:textId="77777777" w:rsidR="0070631B" w:rsidRDefault="00B938DD">
      <w:pPr>
        <w:spacing w:before="44"/>
        <w:ind w:left="240"/>
        <w:rPr>
          <w:i/>
        </w:rPr>
      </w:pPr>
      <w:r>
        <w:rPr>
          <w:i/>
        </w:rPr>
        <w:t>Event</w:t>
      </w:r>
      <w:r>
        <w:rPr>
          <w:i/>
          <w:spacing w:val="-2"/>
        </w:rPr>
        <w:t xml:space="preserve"> </w:t>
      </w:r>
      <w:r>
        <w:rPr>
          <w:i/>
        </w:rPr>
        <w:t>Aggregation</w:t>
      </w:r>
      <w:r>
        <w:rPr>
          <w:i/>
          <w:spacing w:val="-3"/>
        </w:rPr>
        <w:t xml:space="preserve"> </w:t>
      </w:r>
      <w:r>
        <w:rPr>
          <w:i/>
        </w:rPr>
        <w:t>QuickStart</w:t>
      </w:r>
      <w:r>
        <w:rPr>
          <w:i/>
          <w:spacing w:val="-2"/>
        </w:rPr>
        <w:t xml:space="preserve"> </w:t>
      </w:r>
      <w:r>
        <w:rPr>
          <w:i/>
        </w:rPr>
        <w:t>user interface</w:t>
      </w:r>
    </w:p>
    <w:p w14:paraId="7A4BA78C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4367A05E" w14:textId="77777777" w:rsidR="0070631B" w:rsidRDefault="00B938DD">
      <w:pPr>
        <w:pStyle w:val="Heading2"/>
        <w:spacing w:before="1"/>
      </w:pPr>
      <w:bookmarkStart w:id="157" w:name="_bookmark157"/>
      <w:bookmarkEnd w:id="157"/>
      <w:r>
        <w:rPr>
          <w:color w:val="4F81BC"/>
        </w:rPr>
        <w:t>Building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Running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QuickStart</w:t>
      </w:r>
    </w:p>
    <w:p w14:paraId="79800F63" w14:textId="77777777" w:rsidR="0070631B" w:rsidRDefault="00B938DD">
      <w:pPr>
        <w:pStyle w:val="BodyText"/>
        <w:spacing w:before="164"/>
        <w:ind w:left="240"/>
      </w:pPr>
      <w:r>
        <w:t>This</w:t>
      </w:r>
      <w:r>
        <w:rPr>
          <w:spacing w:val="-2"/>
        </w:rPr>
        <w:t xml:space="preserve"> </w:t>
      </w:r>
      <w:r>
        <w:t>QuickStart</w:t>
      </w:r>
      <w:r>
        <w:rPr>
          <w:spacing w:val="-1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2012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4.5.1</w:t>
      </w:r>
      <w:r>
        <w:rPr>
          <w:spacing w:val="48"/>
        </w:rPr>
        <w:t xml:space="preserve"> </w:t>
      </w:r>
      <w:r>
        <w:t>to run.</w:t>
      </w:r>
    </w:p>
    <w:p w14:paraId="40DB2F9E" w14:textId="77777777" w:rsidR="0070631B" w:rsidRDefault="00B938DD">
      <w:pPr>
        <w:spacing w:before="16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Event</w:t>
      </w:r>
      <w:r>
        <w:rPr>
          <w:b/>
          <w:spacing w:val="-2"/>
        </w:rPr>
        <w:t xml:space="preserve"> </w:t>
      </w:r>
      <w:r>
        <w:rPr>
          <w:b/>
        </w:rPr>
        <w:t>Aggregation</w:t>
      </w:r>
      <w:r>
        <w:rPr>
          <w:b/>
          <w:spacing w:val="-2"/>
        </w:rPr>
        <w:t xml:space="preserve"> </w:t>
      </w:r>
      <w:r>
        <w:rPr>
          <w:b/>
        </w:rPr>
        <w:t>QuickStart</w:t>
      </w:r>
    </w:p>
    <w:p w14:paraId="33BE948B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15571A9" w14:textId="77777777" w:rsidR="0070631B" w:rsidRDefault="0070631B">
      <w:pPr>
        <w:pStyle w:val="BodyText"/>
        <w:rPr>
          <w:b/>
          <w:sz w:val="20"/>
        </w:rPr>
      </w:pPr>
    </w:p>
    <w:p w14:paraId="35F64014" w14:textId="77777777" w:rsidR="0070631B" w:rsidRDefault="0070631B">
      <w:pPr>
        <w:pStyle w:val="BodyText"/>
        <w:spacing w:before="2"/>
        <w:rPr>
          <w:b/>
          <w:sz w:val="17"/>
        </w:rPr>
      </w:pPr>
    </w:p>
    <w:p w14:paraId="43051762" w14:textId="77777777" w:rsidR="0070631B" w:rsidRDefault="00B938DD">
      <w:pPr>
        <w:pStyle w:val="ListParagraph"/>
        <w:numPr>
          <w:ilvl w:val="0"/>
          <w:numId w:val="31"/>
        </w:numPr>
        <w:tabs>
          <w:tab w:val="left" w:pos="994"/>
        </w:tabs>
        <w:spacing w:before="0" w:line="276" w:lineRule="auto"/>
        <w:ind w:right="3852"/>
      </w:pPr>
      <w:r>
        <w:t>In Visual Studio, open the solution file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Quickstarts</w:t>
      </w:r>
      <w:proofErr w:type="spellEnd"/>
      <w:r>
        <w:rPr>
          <w:spacing w:val="-1"/>
        </w:rPr>
        <w:t>\</w:t>
      </w:r>
      <w:proofErr w:type="spellStart"/>
      <w:r>
        <w:rPr>
          <w:spacing w:val="-1"/>
        </w:rPr>
        <w:t>EventAggregation</w:t>
      </w:r>
      <w:proofErr w:type="spellEnd"/>
      <w:r>
        <w:rPr>
          <w:spacing w:val="-1"/>
        </w:rPr>
        <w:t>\EventAggregation_Desktop.sln.</w:t>
      </w:r>
    </w:p>
    <w:p w14:paraId="355ED575" w14:textId="77777777" w:rsidR="0070631B" w:rsidRDefault="00B938DD">
      <w:pPr>
        <w:pStyle w:val="ListParagraph"/>
        <w:numPr>
          <w:ilvl w:val="0"/>
          <w:numId w:val="31"/>
        </w:numPr>
        <w:tabs>
          <w:tab w:val="left" w:pos="994"/>
        </w:tabs>
        <w:spacing w:before="122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1"/>
        </w:rPr>
        <w:t xml:space="preserve"> </w:t>
      </w:r>
      <w:r>
        <w:t xml:space="preserve">menu, click </w:t>
      </w:r>
      <w:r>
        <w:rPr>
          <w:b/>
        </w:rPr>
        <w:t>Rebuild</w:t>
      </w:r>
      <w:r>
        <w:rPr>
          <w:b/>
          <w:spacing w:val="-2"/>
        </w:rPr>
        <w:t xml:space="preserve"> </w:t>
      </w:r>
      <w:r>
        <w:rPr>
          <w:b/>
        </w:rPr>
        <w:t>Solution</w:t>
      </w:r>
      <w:r>
        <w:t>.</w:t>
      </w:r>
    </w:p>
    <w:p w14:paraId="122FAE97" w14:textId="77777777" w:rsidR="0070631B" w:rsidRDefault="00B938DD">
      <w:pPr>
        <w:pStyle w:val="ListParagraph"/>
        <w:numPr>
          <w:ilvl w:val="0"/>
          <w:numId w:val="31"/>
        </w:numPr>
        <w:tabs>
          <w:tab w:val="left" w:pos="994"/>
        </w:tabs>
        <w:spacing w:before="158"/>
        <w:rPr>
          <w:b/>
        </w:rPr>
      </w:pPr>
      <w:r>
        <w:t>Press</w:t>
      </w:r>
      <w:r>
        <w:rPr>
          <w:spacing w:val="-3"/>
        </w:rPr>
        <w:t xml:space="preserve"> </w:t>
      </w:r>
      <w:r>
        <w:rPr>
          <w:b/>
        </w:rPr>
        <w:t>F5</w:t>
      </w:r>
      <w:r>
        <w:rPr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QuickStart.</w:t>
      </w:r>
    </w:p>
    <w:p w14:paraId="4A499C77" w14:textId="77777777" w:rsidR="0070631B" w:rsidRDefault="00B938DD">
      <w:pPr>
        <w:pStyle w:val="BodyText"/>
        <w:spacing w:before="3"/>
        <w:rPr>
          <w:b/>
          <w:sz w:val="10"/>
        </w:rPr>
      </w:pPr>
      <w:r>
        <w:pict w14:anchorId="1DC0303C">
          <v:rect id="_x0000_s1273" style="position:absolute;margin-left:79.2pt;margin-top:8.25pt;width:246.25pt;height:.25pt;z-index:-15286784;mso-wrap-distance-left:0;mso-wrap-distance-right:0;mso-position-horizontal-relative:page" fillcolor="silver" stroked="f">
            <w10:wrap type="topAndBottom" anchorx="page"/>
          </v:rect>
        </w:pict>
      </w:r>
    </w:p>
    <w:p w14:paraId="05045142" w14:textId="77777777" w:rsidR="0070631B" w:rsidRDefault="0070631B">
      <w:pPr>
        <w:pStyle w:val="BodyText"/>
        <w:spacing w:before="1"/>
        <w:rPr>
          <w:b/>
          <w:sz w:val="14"/>
        </w:rPr>
      </w:pPr>
    </w:p>
    <w:p w14:paraId="11AE0428" w14:textId="77777777" w:rsidR="0070631B" w:rsidRDefault="00B938DD">
      <w:pPr>
        <w:pStyle w:val="Heading2"/>
      </w:pPr>
      <w:bookmarkStart w:id="158" w:name="_bookmark158"/>
      <w:bookmarkEnd w:id="158"/>
      <w:r>
        <w:rPr>
          <w:color w:val="4F81BC"/>
          <w:spacing w:val="-1"/>
        </w:rPr>
        <w:t xml:space="preserve">Implementation </w:t>
      </w:r>
      <w:r>
        <w:rPr>
          <w:color w:val="4F81BC"/>
        </w:rPr>
        <w:t>Details</w:t>
      </w:r>
    </w:p>
    <w:p w14:paraId="5BE22854" w14:textId="77777777" w:rsidR="0070631B" w:rsidRDefault="00B938DD">
      <w:pPr>
        <w:pStyle w:val="BodyText"/>
        <w:spacing w:before="162" w:line="276" w:lineRule="auto"/>
        <w:ind w:left="240" w:right="1015"/>
      </w:pPr>
      <w:r>
        <w:rPr>
          <w:noProof/>
        </w:rPr>
        <w:drawing>
          <wp:anchor distT="0" distB="0" distL="0" distR="0" simplePos="0" relativeHeight="864" behindDoc="0" locked="0" layoutInCell="1" allowOverlap="1" wp14:anchorId="7107338D" wp14:editId="3C51AC8C">
            <wp:simplePos x="0" y="0"/>
            <wp:positionH relativeFrom="page">
              <wp:posOffset>914400</wp:posOffset>
            </wp:positionH>
            <wp:positionV relativeFrom="paragraph">
              <wp:posOffset>573959</wp:posOffset>
            </wp:positionV>
            <wp:extent cx="3551707" cy="2865120"/>
            <wp:effectExtent l="0" t="0" r="0" b="0"/>
            <wp:wrapTopAndBottom/>
            <wp:docPr id="18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707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QuickStart highlights the key elements that interact when using the Event Aggregator service. This</w:t>
      </w:r>
      <w:r>
        <w:rPr>
          <w:spacing w:val="-47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the key</w:t>
      </w:r>
      <w:r>
        <w:rPr>
          <w:spacing w:val="1"/>
        </w:rPr>
        <w:t xml:space="preserve"> </w:t>
      </w:r>
      <w:r>
        <w:t>artifacts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QuickStart,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0E320865" w14:textId="77777777" w:rsidR="0070631B" w:rsidRDefault="00B938DD">
      <w:pPr>
        <w:spacing w:before="7"/>
        <w:ind w:left="240"/>
        <w:rPr>
          <w:i/>
        </w:rPr>
      </w:pPr>
      <w:r>
        <w:rPr>
          <w:i/>
        </w:rPr>
        <w:t>Event</w:t>
      </w:r>
      <w:r>
        <w:rPr>
          <w:i/>
          <w:spacing w:val="-2"/>
        </w:rPr>
        <w:t xml:space="preserve"> </w:t>
      </w:r>
      <w:r>
        <w:rPr>
          <w:i/>
        </w:rPr>
        <w:t>Aggregation</w:t>
      </w:r>
      <w:r>
        <w:rPr>
          <w:i/>
          <w:spacing w:val="-2"/>
        </w:rPr>
        <w:t xml:space="preserve"> </w:t>
      </w:r>
      <w:r>
        <w:rPr>
          <w:i/>
        </w:rPr>
        <w:t>QuickStart</w:t>
      </w:r>
      <w:r>
        <w:rPr>
          <w:i/>
          <w:spacing w:val="-2"/>
        </w:rPr>
        <w:t xml:space="preserve"> </w:t>
      </w:r>
      <w:r>
        <w:rPr>
          <w:i/>
        </w:rPr>
        <w:t>conceptual</w:t>
      </w:r>
      <w:r>
        <w:rPr>
          <w:i/>
          <w:spacing w:val="-1"/>
        </w:rPr>
        <w:t xml:space="preserve"> </w:t>
      </w:r>
      <w:r>
        <w:rPr>
          <w:i/>
        </w:rPr>
        <w:t>view</w:t>
      </w:r>
    </w:p>
    <w:p w14:paraId="3078B10E" w14:textId="77777777" w:rsidR="0070631B" w:rsidRDefault="0070631B">
      <w:pPr>
        <w:pStyle w:val="BodyText"/>
        <w:spacing w:before="11"/>
        <w:rPr>
          <w:i/>
          <w:sz w:val="19"/>
        </w:rPr>
      </w:pPr>
    </w:p>
    <w:p w14:paraId="212D3FED" w14:textId="77777777" w:rsidR="0070631B" w:rsidRDefault="00B938DD">
      <w:pPr>
        <w:spacing w:before="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proofErr w:type="spellStart"/>
      <w:r>
        <w:rPr>
          <w:rFonts w:ascii="Cambria"/>
          <w:b/>
          <w:color w:val="4F81BC"/>
        </w:rPr>
        <w:t>FundAddedEvent</w:t>
      </w:r>
      <w:proofErr w:type="spellEnd"/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Event</w:t>
      </w:r>
    </w:p>
    <w:p w14:paraId="5FFA38C5" w14:textId="77777777" w:rsidR="0070631B" w:rsidRDefault="00B938DD">
      <w:pPr>
        <w:pStyle w:val="BodyText"/>
        <w:spacing w:before="36" w:line="276" w:lineRule="auto"/>
        <w:ind w:left="240" w:right="1136"/>
      </w:pPr>
      <w:r>
        <w:pict w14:anchorId="2455484F">
          <v:group id="_x0000_s1268" style="position:absolute;left:0;text-align:left;margin-left:70.6pt;margin-top:85.1pt;width:470.95pt;height:58pt;z-index:-15285760;mso-wrap-distance-left:0;mso-wrap-distance-right:0;mso-position-horizontal-relative:page" coordorigin="1412,1702" coordsize="9419,1160">
            <v:rect id="_x0000_s1272" style="position:absolute;left:1411;top:1702;width:9419;height:329" fillcolor="#eeeef7" stroked="f"/>
            <v:rect id="_x0000_s1271" style="position:absolute;left:1411;top:2031;width:9419;height:5" fillcolor="#c7cdde" stroked="f"/>
            <v:shape id="_x0000_s1270" type="#_x0000_t202" style="position:absolute;left:1411;top:2035;width:9419;height:827" fillcolor="#f7f7ff" stroked="f">
              <v:textbox inset="0,0,0,0">
                <w:txbxContent>
                  <w:p w14:paraId="4770D2C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PubSubEvent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4E541EB3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C2A882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269" type="#_x0000_t202" style="position:absolute;left:1440;top:1745;width:249;height:221" filled="f" stroked="f">
              <v:textbox inset="0,0,0,0">
                <w:txbxContent>
                  <w:p w14:paraId="21FC9CD1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6C3C32E">
          <v:rect id="_x0000_s1267" style="position:absolute;left:0;text-align:left;margin-left:70.6pt;margin-top:143.1pt;width:470.95pt;height:.25pt;z-index:16172544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FundAddedEvent</w:t>
      </w:r>
      <w:proofErr w:type="spellEnd"/>
      <w:r>
        <w:rPr>
          <w:b/>
        </w:rPr>
        <w:t xml:space="preserve"> </w:t>
      </w:r>
      <w:r>
        <w:t>event is raised when the user adds a fund for a customer. This event is used by</w:t>
      </w:r>
      <w:r>
        <w:rPr>
          <w:spacing w:val="-47"/>
        </w:rPr>
        <w:t xml:space="preserve"> </w:t>
      </w:r>
      <w:r>
        <w:t xml:space="preserve">the modules </w:t>
      </w:r>
      <w:proofErr w:type="spellStart"/>
      <w:r>
        <w:t>ModuleA</w:t>
      </w:r>
      <w:proofErr w:type="spellEnd"/>
      <w:r>
        <w:t xml:space="preserve"> and </w:t>
      </w:r>
      <w:proofErr w:type="spellStart"/>
      <w:r>
        <w:t>ModuleB</w:t>
      </w:r>
      <w:proofErr w:type="spellEnd"/>
      <w:r>
        <w:t xml:space="preserve"> to communicate in a loosely coupled way. The following code</w:t>
      </w:r>
      <w:r>
        <w:rPr>
          <w:spacing w:val="1"/>
        </w:rPr>
        <w:t xml:space="preserve"> </w:t>
      </w:r>
      <w:r>
        <w:t xml:space="preserve">shows the event class signature; the class extends the </w:t>
      </w:r>
      <w:proofErr w:type="spellStart"/>
      <w:r>
        <w:rPr>
          <w:b/>
        </w:rPr>
        <w:t>PubSubEvent</w:t>
      </w:r>
      <w:proofErr w:type="spellEnd"/>
      <w:r>
        <w:rPr>
          <w:b/>
        </w:rPr>
        <w:t>&lt;</w:t>
      </w:r>
      <w:proofErr w:type="spellStart"/>
      <w:r>
        <w:rPr>
          <w:b/>
        </w:rPr>
        <w:t>TPayload</w:t>
      </w:r>
      <w:proofErr w:type="spellEnd"/>
      <w:r>
        <w:rPr>
          <w:b/>
        </w:rPr>
        <w:t xml:space="preserve">&gt; </w:t>
      </w:r>
      <w:r>
        <w:t>class, specifying</w:t>
      </w:r>
      <w:r>
        <w:rPr>
          <w:spacing w:val="1"/>
        </w:rPr>
        <w:t xml:space="preserve"> </w:t>
      </w:r>
      <w:proofErr w:type="spellStart"/>
      <w:r>
        <w:rPr>
          <w:b/>
        </w:rPr>
        <w:t>FundOrder</w:t>
      </w:r>
      <w:proofErr w:type="spellEnd"/>
      <w:r>
        <w:rPr>
          <w:b/>
        </w:rPr>
        <w:t xml:space="preserve"> </w:t>
      </w:r>
      <w:r>
        <w:t>as the payload type. This code is located at</w:t>
      </w:r>
      <w:r>
        <w:rPr>
          <w:spacing w:val="1"/>
        </w:rPr>
        <w:t xml:space="preserve"> </w:t>
      </w:r>
      <w:proofErr w:type="spellStart"/>
      <w:proofErr w:type="gramStart"/>
      <w:r>
        <w:t>EventAggregation.Infrastructure.Dektop</w:t>
      </w:r>
      <w:proofErr w:type="spellEnd"/>
      <w:proofErr w:type="gramEnd"/>
      <w:r>
        <w:t>\</w:t>
      </w:r>
      <w:proofErr w:type="spellStart"/>
      <w:r>
        <w:t>FundAddedEvent.cs</w:t>
      </w:r>
      <w:proofErr w:type="spellEnd"/>
      <w:r>
        <w:t>.</w:t>
      </w:r>
    </w:p>
    <w:p w14:paraId="1D60B6F5" w14:textId="77777777" w:rsidR="0070631B" w:rsidRDefault="00B938DD">
      <w:pPr>
        <w:pStyle w:val="BodyText"/>
        <w:spacing w:before="92" w:after="124" w:line="276" w:lineRule="auto"/>
        <w:ind w:left="240" w:right="916"/>
      </w:pPr>
      <w:r>
        <w:t xml:space="preserve">The following code is the class definition for the </w:t>
      </w:r>
      <w:proofErr w:type="spellStart"/>
      <w:r>
        <w:rPr>
          <w:b/>
        </w:rPr>
        <w:t>FundOrder</w:t>
      </w:r>
      <w:proofErr w:type="spellEnd"/>
      <w:r>
        <w:rPr>
          <w:b/>
        </w:rPr>
        <w:t xml:space="preserve"> </w:t>
      </w:r>
      <w:r>
        <w:t>class; this class represents a fund order and</w:t>
      </w:r>
      <w:r>
        <w:rPr>
          <w:spacing w:val="-47"/>
        </w:rPr>
        <w:t xml:space="preserve"> </w:t>
      </w:r>
      <w:r>
        <w:t>specifies the ticker symbol and the customer's identifier. This code is located at</w:t>
      </w:r>
      <w:r>
        <w:rPr>
          <w:spacing w:val="1"/>
        </w:rPr>
        <w:t xml:space="preserve"> </w:t>
      </w:r>
      <w:proofErr w:type="spellStart"/>
      <w:proofErr w:type="gramStart"/>
      <w:r>
        <w:t>EventAggregation.Infrastructure.Desktop</w:t>
      </w:r>
      <w:proofErr w:type="spellEnd"/>
      <w:proofErr w:type="gramEnd"/>
      <w:r>
        <w:t>\</w:t>
      </w:r>
      <w:proofErr w:type="spellStart"/>
      <w:r>
        <w:t>FundOrder.cs</w:t>
      </w:r>
      <w:proofErr w:type="spellEnd"/>
      <w:r>
        <w:t>.</w:t>
      </w:r>
    </w:p>
    <w:p w14:paraId="2257A33B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29099077">
          <v:group id="_x0000_s1263" style="width:470.95pt;height:16.7pt;mso-position-horizontal-relative:char;mso-position-vertical-relative:line" coordsize="9419,334">
            <v:rect id="_x0000_s1266" style="position:absolute;width:9419;height:329" fillcolor="#eeeef7" stroked="f"/>
            <v:rect id="_x0000_s1265" style="position:absolute;top:328;width:9419;height:5" fillcolor="#c7cdde" stroked="f"/>
            <v:shape id="_x0000_s1264" type="#_x0000_t202" style="position:absolute;width:9419;height:329" filled="f" stroked="f">
              <v:textbox inset="0,0,0,0">
                <w:txbxContent>
                  <w:p w14:paraId="17153A2D" w14:textId="77777777" w:rsidR="00B938DD" w:rsidRDefault="00B938DD">
                    <w:pPr>
                      <w:spacing w:line="268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71DDA30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F482F6A" w14:textId="77777777" w:rsidR="0070631B" w:rsidRDefault="00B938DD">
      <w:pPr>
        <w:pStyle w:val="BodyText"/>
        <w:rPr>
          <w:sz w:val="20"/>
        </w:rPr>
      </w:pPr>
      <w:r>
        <w:lastRenderedPageBreak/>
        <w:pict w14:anchorId="6EF7DC60">
          <v:rect id="_x0000_s1262" style="position:absolute;margin-left:70.6pt;margin-top:692.75pt;width:470.95pt;height:.25pt;z-index:16175104;mso-position-horizontal-relative:page;mso-position-vertical-relative:page" fillcolor="#d4d4d2" stroked="f">
            <w10:wrap anchorx="page" anchory="page"/>
          </v:rect>
        </w:pict>
      </w:r>
    </w:p>
    <w:p w14:paraId="3F4FD664" w14:textId="77777777" w:rsidR="0070631B" w:rsidRDefault="0070631B">
      <w:pPr>
        <w:pStyle w:val="BodyText"/>
        <w:spacing w:before="9" w:after="1"/>
        <w:rPr>
          <w:sz w:val="17"/>
        </w:rPr>
      </w:pPr>
    </w:p>
    <w:p w14:paraId="74E08EEB" w14:textId="77777777" w:rsidR="0070631B" w:rsidRDefault="00B938DD">
      <w:pPr>
        <w:pStyle w:val="BodyText"/>
        <w:ind w:left="211"/>
        <w:rPr>
          <w:sz w:val="20"/>
        </w:rPr>
      </w:pPr>
      <w:r>
        <w:rPr>
          <w:sz w:val="20"/>
        </w:rPr>
      </w:r>
      <w:r>
        <w:rPr>
          <w:sz w:val="20"/>
        </w:rPr>
        <w:pict w14:anchorId="44F098B4">
          <v:group id="_x0000_s1258" style="width:470.95pt;height:67.35pt;mso-position-horizontal-relative:char;mso-position-vertical-relative:line" coordsize="9419,1347">
            <v:shape id="_x0000_s1261" style="position:absolute;width:9419;height:1343" coordsize="9419,1343" path="m9419,l,,,281,,540,,802r,259l,1342r9419,l9419,1061r,-259l9419,540r,-259l9419,xe" fillcolor="#f7f7ff" stroked="f">
              <v:path arrowok="t"/>
            </v:shape>
            <v:rect id="_x0000_s1260" style="position:absolute;top:1342;width:9419;height:5" fillcolor="#d4d4d2" stroked="f"/>
            <v:shape id="_x0000_s1259" type="#_x0000_t202" style="position:absolute;width:9419;height:1343" filled="f" stroked="f">
              <v:textbox inset="0,0,0,0">
                <w:txbxContent>
                  <w:p w14:paraId="680E69D6" w14:textId="77777777" w:rsidR="00B938DD" w:rsidRDefault="00B938DD">
                    <w:pPr>
                      <w:spacing w:before="44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FundOrder</w:t>
                    </w:r>
                    <w:proofErr w:type="spellEnd"/>
                  </w:p>
                  <w:p w14:paraId="0BFF239E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60614F3" w14:textId="77777777" w:rsidR="00B938DD" w:rsidRDefault="00B938DD">
                    <w:pPr>
                      <w:spacing w:before="25" w:line="268" w:lineRule="auto"/>
                      <w:ind w:left="470" w:right="444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string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;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 }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TickerSymbol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 xml:space="preserve">{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</w:p>
                  <w:p w14:paraId="425EA317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65D7D058" w14:textId="77777777" w:rsidR="0070631B" w:rsidRDefault="0070631B">
      <w:pPr>
        <w:pStyle w:val="BodyText"/>
        <w:spacing w:before="9"/>
        <w:rPr>
          <w:sz w:val="5"/>
        </w:rPr>
      </w:pPr>
    </w:p>
    <w:p w14:paraId="2360AD4B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Event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Publishing</w:t>
      </w:r>
    </w:p>
    <w:p w14:paraId="4EE4CA3F" w14:textId="77777777" w:rsidR="0070631B" w:rsidRDefault="00B938DD">
      <w:pPr>
        <w:spacing w:before="36" w:line="276" w:lineRule="auto"/>
        <w:ind w:left="240" w:right="831"/>
      </w:pPr>
      <w:r>
        <w:pict w14:anchorId="5D1F18F1">
          <v:group id="_x0000_s1253" style="position:absolute;left:0;text-align:left;margin-left:70.6pt;margin-top:54.25pt;width:470.95pt;height:148.95pt;z-index:-15283712;mso-wrap-distance-left:0;mso-wrap-distance-right:0;mso-position-horizontal-relative:page" coordorigin="1412,1085" coordsize="9419,2979">
            <v:rect id="_x0000_s1257" style="position:absolute;left:1411;top:1085;width:9419;height:329" fillcolor="#eeeef7" stroked="f"/>
            <v:rect id="_x0000_s1256" style="position:absolute;left:1411;top:1414;width:9419;height:5" fillcolor="#c7cdde" stroked="f"/>
            <v:shape id="_x0000_s1255" type="#_x0000_t202" style="position:absolute;left:1411;top:1419;width:9419;height:2646" fillcolor="#f7f7ff" stroked="f">
              <v:textbox inset="0,0,0,0">
                <w:txbxContent>
                  <w:p w14:paraId="73F27B1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AddFund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object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sender,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EventArgs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38681D2F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D345E08" w14:textId="77777777" w:rsidR="00B938DD" w:rsidRDefault="00B938DD">
                    <w:pPr>
                      <w:spacing w:before="25" w:line="266" w:lineRule="auto"/>
                      <w:ind w:left="470" w:right="475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fundOrder.CustomerId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View.Customer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fundOrder.TickerSymbol</w:t>
                    </w:r>
                    <w:proofErr w:type="spellEnd"/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View.Fund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2D081719" w14:textId="77777777" w:rsidR="00B938DD" w:rsidRDefault="00B938DD">
                    <w:pPr>
                      <w:spacing w:before="1"/>
                      <w:rPr>
                        <w:rFonts w:ascii="Consolas"/>
                      </w:rPr>
                    </w:pPr>
                  </w:p>
                  <w:p w14:paraId="2A6AEAC8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(!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.IsNullOrEmpty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fundOrder.CustomerID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  <w:r>
                      <w:rPr>
                        <w:rFonts w:ascii="Consola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&amp;&amp;</w:t>
                    </w:r>
                  </w:p>
                  <w:p w14:paraId="62BDC62F" w14:textId="77777777" w:rsidR="00B938DD" w:rsidRDefault="00B938DD">
                    <w:pPr>
                      <w:spacing w:before="28" w:line="266" w:lineRule="auto"/>
                      <w:ind w:left="909" w:right="1012" w:hanging="881"/>
                      <w:rPr>
                        <w:rFonts w:ascii="Consolas"/>
                        <w:sz w:val="20"/>
                      </w:rPr>
                    </w:pPr>
                    <w:proofErr w:type="gramStart"/>
                    <w:r>
                      <w:rPr>
                        <w:rFonts w:ascii="Consolas"/>
                        <w:sz w:val="20"/>
                      </w:rPr>
                      <w:t>!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.IsNullOrEmpty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fundOrder.TickerSymbol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eventAggregator.GetEvent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&gt;().Publish(</w:t>
                    </w: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fundOrder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);</w:t>
                    </w:r>
                  </w:p>
                  <w:p w14:paraId="2568D683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254" type="#_x0000_t202" style="position:absolute;left:1440;top:1128;width:249;height:221" filled="f" stroked="f">
              <v:textbox inset="0,0,0,0">
                <w:txbxContent>
                  <w:p w14:paraId="34A2C35A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When the user adds a fund for a customer, the event </w:t>
      </w:r>
      <w:proofErr w:type="spellStart"/>
      <w:r>
        <w:rPr>
          <w:b/>
        </w:rPr>
        <w:t>FundAddedEvent</w:t>
      </w:r>
      <w:proofErr w:type="spellEnd"/>
      <w:r>
        <w:rPr>
          <w:b/>
        </w:rPr>
        <w:t xml:space="preserve"> </w:t>
      </w:r>
      <w:r>
        <w:t>is published by the</w:t>
      </w:r>
      <w:r>
        <w:rPr>
          <w:spacing w:val="1"/>
        </w:rPr>
        <w:t xml:space="preserve"> </w:t>
      </w:r>
      <w:proofErr w:type="spellStart"/>
      <w:r>
        <w:rPr>
          <w:b/>
        </w:rPr>
        <w:t>AddFundPresenter</w:t>
      </w:r>
      <w:proofErr w:type="spellEnd"/>
      <w:r>
        <w:rPr>
          <w:b/>
        </w:rPr>
        <w:t xml:space="preserve"> </w:t>
      </w:r>
      <w:r>
        <w:t xml:space="preserve">class (located at </w:t>
      </w:r>
      <w:proofErr w:type="spellStart"/>
      <w:r>
        <w:t>ModuleA.Desktop</w:t>
      </w:r>
      <w:proofErr w:type="spellEnd"/>
      <w:r>
        <w:t>\</w:t>
      </w:r>
      <w:proofErr w:type="spellStart"/>
      <w:r>
        <w:t>AddFundPresenter.cs</w:t>
      </w:r>
      <w:proofErr w:type="spellEnd"/>
      <w:r>
        <w:t>). The following code shows</w:t>
      </w:r>
      <w:r>
        <w:rPr>
          <w:spacing w:val="-47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b/>
        </w:rPr>
        <w:t>FundAddedEvent</w:t>
      </w:r>
      <w:proofErr w:type="spellEnd"/>
      <w:r>
        <w:rPr>
          <w:b/>
          <w:spacing w:val="-2"/>
        </w:rPr>
        <w:t xml:space="preserve"> </w:t>
      </w:r>
      <w:r>
        <w:t>is published.</w:t>
      </w:r>
    </w:p>
    <w:p w14:paraId="3A2FAEF9" w14:textId="77777777" w:rsidR="0070631B" w:rsidRDefault="00B938DD">
      <w:pPr>
        <w:spacing w:before="92" w:line="276" w:lineRule="auto"/>
        <w:ind w:left="240" w:right="1076"/>
        <w:jc w:val="both"/>
      </w:pPr>
      <w:r>
        <w:t xml:space="preserve">In the preceding code, first a </w:t>
      </w:r>
      <w:proofErr w:type="spellStart"/>
      <w:r>
        <w:rPr>
          <w:b/>
        </w:rPr>
        <w:t>FundOrder</w:t>
      </w:r>
      <w:proofErr w:type="spellEnd"/>
      <w:r>
        <w:rPr>
          <w:b/>
        </w:rPr>
        <w:t xml:space="preserve"> </w:t>
      </w:r>
      <w:r>
        <w:t xml:space="preserve">instance is created and set up. Then, the </w:t>
      </w:r>
      <w:proofErr w:type="spellStart"/>
      <w:r>
        <w:rPr>
          <w:b/>
        </w:rPr>
        <w:t>FundAddedEvent</w:t>
      </w:r>
      <w:proofErr w:type="spellEnd"/>
      <w:r>
        <w:rPr>
          <w:b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 xml:space="preserve">retrieved from the Event Aggregator service and the </w:t>
      </w:r>
      <w:r>
        <w:rPr>
          <w:b/>
        </w:rPr>
        <w:t xml:space="preserve">Publish </w:t>
      </w:r>
      <w:r>
        <w:t>method is invoked on it; this supplies the</w:t>
      </w:r>
      <w:r>
        <w:rPr>
          <w:spacing w:val="-47"/>
        </w:rPr>
        <w:t xml:space="preserve"> </w:t>
      </w:r>
      <w:r>
        <w:t>recently</w:t>
      </w:r>
      <w:r>
        <w:rPr>
          <w:spacing w:val="-1"/>
        </w:rPr>
        <w:t xml:space="preserve"> </w:t>
      </w:r>
      <w:r>
        <w:t xml:space="preserve">created </w:t>
      </w:r>
      <w:proofErr w:type="spellStart"/>
      <w:r>
        <w:rPr>
          <w:b/>
        </w:rPr>
        <w:t>FundOrder</w:t>
      </w:r>
      <w:proofErr w:type="spellEnd"/>
      <w:r>
        <w:rPr>
          <w:b/>
          <w:spacing w:val="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FundAddedEvent</w:t>
      </w:r>
      <w:proofErr w:type="spellEnd"/>
      <w:r>
        <w:rPr>
          <w:b/>
          <w:spacing w:val="1"/>
        </w:rPr>
        <w:t xml:space="preserve"> </w:t>
      </w:r>
      <w:r>
        <w:t>event's</w:t>
      </w:r>
      <w:r>
        <w:rPr>
          <w:spacing w:val="-3"/>
        </w:rPr>
        <w:t xml:space="preserve"> </w:t>
      </w:r>
      <w:r>
        <w:t>parameter.</w:t>
      </w:r>
    </w:p>
    <w:p w14:paraId="5258695D" w14:textId="77777777" w:rsidR="0070631B" w:rsidRDefault="0070631B">
      <w:pPr>
        <w:pStyle w:val="BodyText"/>
        <w:spacing w:before="7"/>
        <w:rPr>
          <w:sz w:val="16"/>
        </w:rPr>
      </w:pPr>
    </w:p>
    <w:p w14:paraId="24CEE5A3" w14:textId="77777777" w:rsidR="0070631B" w:rsidRDefault="00B938DD">
      <w:pPr>
        <w:ind w:left="240"/>
        <w:jc w:val="both"/>
        <w:rPr>
          <w:rFonts w:ascii="Cambria"/>
          <w:b/>
        </w:rPr>
      </w:pPr>
      <w:r>
        <w:pict w14:anchorId="0D0CB071">
          <v:rect id="_x0000_s1252" style="position:absolute;left:0;text-align:left;margin-left:70.6pt;margin-top:-62.55pt;width:470.95pt;height:.25pt;z-index:16174592;mso-position-horizontal-relative:page" fillcolor="#d4d4d2" stroked="f">
            <w10:wrap anchorx="page"/>
          </v:rect>
        </w:pict>
      </w:r>
      <w:r>
        <w:rPr>
          <w:rFonts w:ascii="Cambria"/>
          <w:b/>
          <w:color w:val="4F81BC"/>
        </w:rPr>
        <w:t>Event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Subscription</w:t>
      </w:r>
    </w:p>
    <w:p w14:paraId="304C5151" w14:textId="77777777" w:rsidR="0070631B" w:rsidRDefault="00B938DD">
      <w:pPr>
        <w:pStyle w:val="BodyText"/>
        <w:spacing w:before="37" w:line="276" w:lineRule="auto"/>
        <w:ind w:left="240" w:right="1052"/>
      </w:pPr>
      <w:r>
        <w:pict w14:anchorId="3AD99F31">
          <v:group id="_x0000_s1247" style="position:absolute;left:0;text-align:left;margin-left:70.6pt;margin-top:69.3pt;width:470.95pt;height:175pt;z-index:-15283200;mso-wrap-distance-left:0;mso-wrap-distance-right:0;mso-position-horizontal-relative:page" coordorigin="1412,1386" coordsize="9419,3500">
            <v:rect id="_x0000_s1251" style="position:absolute;left:1411;top:1385;width:9419;height:329" fillcolor="#eeeef7" stroked="f"/>
            <v:rect id="_x0000_s1250" style="position:absolute;left:1411;top:1714;width:9419;height:5" fillcolor="#c7cdde" stroked="f"/>
            <v:shape id="_x0000_s1249" type="#_x0000_t202" style="position:absolute;left:1411;top:1719;width:9419;height:3167" fillcolor="#f7f7ff" stroked="f">
              <v:textbox inset="0,0,0,0">
                <w:txbxContent>
                  <w:p w14:paraId="582D0773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52839B25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DE3C883" w14:textId="77777777" w:rsidR="00B938DD" w:rsidRDefault="00B938DD">
                    <w:pPr>
                      <w:spacing w:before="25" w:line="266" w:lineRule="auto"/>
                      <w:ind w:left="470" w:right="101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ActivityView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activityView1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ActivityView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ActivityView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activityView2</w:t>
                    </w:r>
                    <w:r>
                      <w:rPr>
                        <w:rFonts w:ascii="Consola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Container.Resolve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ActivityView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&gt;();</w:t>
                    </w:r>
                  </w:p>
                  <w:p w14:paraId="46901CE9" w14:textId="77777777" w:rsidR="00B938DD" w:rsidRDefault="00B938DD">
                    <w:pPr>
                      <w:spacing w:before="3"/>
                      <w:rPr>
                        <w:rFonts w:ascii="Consolas"/>
                      </w:rPr>
                    </w:pPr>
                  </w:p>
                  <w:p w14:paraId="21B1EFE3" w14:textId="77777777" w:rsidR="00B938DD" w:rsidRDefault="00B938DD">
                    <w:pPr>
                      <w:spacing w:line="266" w:lineRule="auto"/>
                      <w:ind w:left="470" w:right="464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 xml:space="preserve">activityView1.CustomerId =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"Customer1"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activityView2.CustomerId</w:t>
                    </w:r>
                    <w:r>
                      <w:rPr>
                        <w:rFonts w:ascii="Consolas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"Customer2"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424C97C1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0F669B1C" w14:textId="77777777" w:rsidR="00B938DD" w:rsidRDefault="00B938DD">
                    <w:pPr>
                      <w:spacing w:before="1" w:line="266" w:lineRule="auto"/>
                      <w:ind w:left="470" w:right="2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rightRegion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RegionManager.Regions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RightRegion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>"</w:t>
                    </w:r>
                    <w:r>
                      <w:rPr>
                        <w:rFonts w:ascii="Consolas"/>
                        <w:sz w:val="20"/>
                      </w:rPr>
                      <w:t>];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rightRegion.Add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(activityView1);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rightRegion.Add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(activityView2);</w:t>
                    </w:r>
                  </w:p>
                  <w:p w14:paraId="6E594C66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248" type="#_x0000_t202" style="position:absolute;left:1440;top:1429;width:249;height:221" filled="f" stroked="f">
              <v:textbox inset="0,0,0,0">
                <w:txbxContent>
                  <w:p w14:paraId="68C8909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</w:t>
      </w:r>
      <w:proofErr w:type="spellStart"/>
      <w:r>
        <w:t>ModuleB</w:t>
      </w:r>
      <w:proofErr w:type="spellEnd"/>
      <w:r>
        <w:t xml:space="preserve"> module contains a view named </w:t>
      </w:r>
      <w:proofErr w:type="spellStart"/>
      <w:r>
        <w:rPr>
          <w:b/>
        </w:rPr>
        <w:t>ActivityView</w:t>
      </w:r>
      <w:proofErr w:type="spellEnd"/>
      <w:r>
        <w:t>. An instance of this view shows the activity</w:t>
      </w:r>
      <w:r>
        <w:rPr>
          <w:spacing w:val="-47"/>
        </w:rPr>
        <w:t xml:space="preserve"> </w:t>
      </w:r>
      <w:r>
        <w:t xml:space="preserve">log for a single customer. The </w:t>
      </w:r>
      <w:proofErr w:type="spellStart"/>
      <w:r>
        <w:t>ModuleB</w:t>
      </w:r>
      <w:proofErr w:type="spellEnd"/>
      <w:r>
        <w:t xml:space="preserve"> initializer class creates two instances of this view, one for</w:t>
      </w:r>
      <w:r>
        <w:rPr>
          <w:spacing w:val="1"/>
        </w:rPr>
        <w:t xml:space="preserve"> </w:t>
      </w:r>
      <w:r>
        <w:t>Customer1 and one for Customer2, as shown in the following code (this code is located at</w:t>
      </w:r>
      <w:r>
        <w:rPr>
          <w:spacing w:val="1"/>
        </w:rPr>
        <w:t xml:space="preserve"> </w:t>
      </w:r>
      <w:proofErr w:type="spellStart"/>
      <w:r>
        <w:t>ModuleB.Desktop</w:t>
      </w:r>
      <w:proofErr w:type="spellEnd"/>
      <w:r>
        <w:t>\</w:t>
      </w:r>
      <w:proofErr w:type="spellStart"/>
      <w:r>
        <w:t>ModuleB.cs</w:t>
      </w:r>
      <w:proofErr w:type="spellEnd"/>
      <w:r>
        <w:t>).</w:t>
      </w:r>
    </w:p>
    <w:p w14:paraId="7AD8659E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ABF4C64" w14:textId="77777777" w:rsidR="0070631B" w:rsidRDefault="0070631B">
      <w:pPr>
        <w:pStyle w:val="BodyText"/>
        <w:rPr>
          <w:sz w:val="20"/>
        </w:rPr>
      </w:pPr>
    </w:p>
    <w:p w14:paraId="77E28B0A" w14:textId="77777777" w:rsidR="0070631B" w:rsidRDefault="0070631B">
      <w:pPr>
        <w:pStyle w:val="BodyText"/>
        <w:spacing w:before="2"/>
        <w:rPr>
          <w:sz w:val="17"/>
        </w:rPr>
      </w:pPr>
    </w:p>
    <w:p w14:paraId="48FD025B" w14:textId="77777777" w:rsidR="0070631B" w:rsidRDefault="00B938DD">
      <w:pPr>
        <w:pStyle w:val="BodyText"/>
        <w:spacing w:line="276" w:lineRule="auto"/>
        <w:ind w:left="240" w:right="806"/>
      </w:pPr>
      <w:r>
        <w:t xml:space="preserve">When an instance of the </w:t>
      </w:r>
      <w:proofErr w:type="spellStart"/>
      <w:r>
        <w:rPr>
          <w:b/>
        </w:rPr>
        <w:t>ActivityView</w:t>
      </w:r>
      <w:proofErr w:type="spellEnd"/>
      <w:r>
        <w:rPr>
          <w:b/>
        </w:rPr>
        <w:t xml:space="preserve"> </w:t>
      </w:r>
      <w:r>
        <w:t>view is created, its presenter subscribes an event handler to the</w:t>
      </w:r>
      <w:r>
        <w:rPr>
          <w:spacing w:val="1"/>
        </w:rPr>
        <w:t xml:space="preserve"> </w:t>
      </w:r>
      <w:proofErr w:type="spellStart"/>
      <w:r>
        <w:rPr>
          <w:b/>
        </w:rPr>
        <w:t>FundAddedEvent</w:t>
      </w:r>
      <w:proofErr w:type="spellEnd"/>
      <w:r>
        <w:rPr>
          <w:b/>
        </w:rPr>
        <w:t xml:space="preserve"> </w:t>
      </w:r>
      <w:r>
        <w:t>event using a filter expression. This filter expression defines a condition that the</w:t>
      </w:r>
      <w:r>
        <w:rPr>
          <w:spacing w:val="1"/>
        </w:rPr>
        <w:t xml:space="preserve"> </w:t>
      </w:r>
      <w:r>
        <w:t>event's argument must meet for the event handler to be invoked. In this case, the condition is satisfied if</w:t>
      </w:r>
      <w:r>
        <w:rPr>
          <w:spacing w:val="-47"/>
        </w:rPr>
        <w:t xml:space="preserve"> </w:t>
      </w:r>
      <w:r>
        <w:t>the fund order corresponds to the customer associated to the view. The event handler contains code to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 new fund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customer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user interface.</w:t>
      </w:r>
    </w:p>
    <w:p w14:paraId="2D50437D" w14:textId="77777777" w:rsidR="0070631B" w:rsidRDefault="00B938DD">
      <w:pPr>
        <w:spacing w:before="122" w:line="276" w:lineRule="auto"/>
        <w:ind w:left="240" w:right="1421"/>
      </w:pPr>
      <w:r>
        <w:pict w14:anchorId="49BCE0DC">
          <v:group id="_x0000_s1242" style="position:absolute;left:0;text-align:left;margin-left:70.6pt;margin-top:58.55pt;width:470.95pt;height:292.05pt;z-index:-15281664;mso-wrap-distance-left:0;mso-wrap-distance-right:0;mso-position-horizontal-relative:page" coordorigin="1412,1171" coordsize="9419,5841">
            <v:rect id="_x0000_s1246" style="position:absolute;left:1411;top:1171;width:9419;height:329" fillcolor="#eeeef7" stroked="f"/>
            <v:rect id="_x0000_s1245" style="position:absolute;left:1411;top:1500;width:9419;height:5" fillcolor="#c7cdde" stroked="f"/>
            <v:shape id="_x0000_s1244" type="#_x0000_t202" style="position:absolute;left:1411;top:1505;width:9419;height:5507" fillcolor="#f7f7ff" stroked="f">
              <v:textbox inset="0,0,0,0">
                <w:txbxContent>
                  <w:p w14:paraId="368B0DF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CustomerId</w:t>
                    </w:r>
                    <w:proofErr w:type="spellEnd"/>
                  </w:p>
                  <w:p w14:paraId="0FA32E46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232E4BD" w14:textId="77777777" w:rsidR="00B938DD" w:rsidRDefault="00B938DD">
                    <w:pPr>
                      <w:spacing w:before="26" w:line="266" w:lineRule="auto"/>
                      <w:ind w:left="470" w:right="5977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{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proofErr w:type="gramEnd"/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}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set</w:t>
                    </w:r>
                  </w:p>
                  <w:p w14:paraId="757DC7B3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5632233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_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customerId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value</w:t>
                    </w:r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7723FF53" w14:textId="77777777" w:rsidR="00B938DD" w:rsidRDefault="00B938DD">
                    <w:pPr>
                      <w:spacing w:before="1" w:line="520" w:lineRule="atLeast"/>
                      <w:ind w:left="909" w:right="242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eventAggregator.GetEvent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FundAddedEvent</w:t>
                    </w:r>
                    <w:proofErr w:type="spellEnd"/>
                    <w:proofErr w:type="gramStart"/>
                    <w:r>
                      <w:rPr>
                        <w:rFonts w:ascii="Consolas"/>
                        <w:sz w:val="20"/>
                      </w:rPr>
                      <w:t>&gt;(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if 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!=</w:t>
                    </w:r>
                    <w:r>
                      <w:rPr>
                        <w:rFonts w:ascii="Consolas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null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3B071CA5" w14:textId="77777777" w:rsidR="00B938DD" w:rsidRDefault="00B938DD">
                    <w:pPr>
                      <w:spacing w:before="26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AE2CBC6" w14:textId="77777777" w:rsidR="00B938DD" w:rsidRDefault="00B938DD">
                    <w:pPr>
                      <w:spacing w:before="25"/>
                      <w:ind w:left="135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fundAddedEvent.Unsubscribe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09B018A4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43ADF769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03F95AF4" w14:textId="77777777" w:rsidR="00B938DD" w:rsidRDefault="00B938DD">
                    <w:pPr>
                      <w:spacing w:line="266" w:lineRule="auto"/>
                      <w:ind w:left="28" w:right="1123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FundOrderFilter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1022F406" w14:textId="77777777" w:rsidR="00B938DD" w:rsidRDefault="00B938DD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27F83231" w14:textId="77777777" w:rsidR="00B938DD" w:rsidRDefault="00B938DD">
                    <w:pPr>
                      <w:spacing w:before="1" w:line="266" w:lineRule="auto"/>
                      <w:ind w:left="28" w:right="2553" w:firstLine="88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View.Title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string</w:t>
                    </w:r>
                    <w:r>
                      <w:rPr>
                        <w:rFonts w:ascii="Consolas"/>
                        <w:sz w:val="20"/>
                      </w:rPr>
                      <w:t>.Format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CultureInfo</w:t>
                    </w:r>
                    <w:r>
                      <w:rPr>
                        <w:rFonts w:ascii="Consolas"/>
                        <w:sz w:val="20"/>
                      </w:rPr>
                      <w:t>.CurrentCulture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Resources</w:t>
                    </w:r>
                    <w:r>
                      <w:rPr>
                        <w:rFonts w:ascii="Consolas"/>
                        <w:sz w:val="20"/>
                      </w:rPr>
                      <w:t>.ActivityTitle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CustomerId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  <w:p w14:paraId="77AA5B7D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5D84B482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243" type="#_x0000_t202" style="position:absolute;left:1440;top:1214;width:249;height:221" filled="f" stroked="f">
              <v:textbox inset="0,0,0,0">
                <w:txbxContent>
                  <w:p w14:paraId="75AC856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The following code shows the </w:t>
      </w:r>
      <w:proofErr w:type="spellStart"/>
      <w:r>
        <w:rPr>
          <w:b/>
        </w:rPr>
        <w:t>CustomerId</w:t>
      </w:r>
      <w:proofErr w:type="spellEnd"/>
      <w:r>
        <w:rPr>
          <w:b/>
        </w:rPr>
        <w:t xml:space="preserve"> </w:t>
      </w:r>
      <w:r>
        <w:t xml:space="preserve">property of the </w:t>
      </w:r>
      <w:proofErr w:type="spellStart"/>
      <w:r>
        <w:rPr>
          <w:b/>
        </w:rPr>
        <w:t>ActivityPresenter</w:t>
      </w:r>
      <w:proofErr w:type="spellEnd"/>
      <w:r>
        <w:rPr>
          <w:b/>
        </w:rPr>
        <w:t xml:space="preserve"> </w:t>
      </w:r>
      <w:r>
        <w:t>class. In the property</w:t>
      </w:r>
      <w:r>
        <w:rPr>
          <w:spacing w:val="-47"/>
        </w:rPr>
        <w:t xml:space="preserve"> </w:t>
      </w:r>
      <w:r>
        <w:t xml:space="preserve">setter, an event handler for the </w:t>
      </w:r>
      <w:proofErr w:type="spellStart"/>
      <w:r>
        <w:rPr>
          <w:b/>
        </w:rPr>
        <w:t>FundAddedEvent</w:t>
      </w:r>
      <w:proofErr w:type="spellEnd"/>
      <w:r>
        <w:rPr>
          <w:b/>
        </w:rPr>
        <w:t xml:space="preserve"> </w:t>
      </w:r>
      <w:r>
        <w:t>event is subscribed using the Event Aggregator</w:t>
      </w:r>
      <w:r>
        <w:rPr>
          <w:spacing w:val="1"/>
        </w:rPr>
        <w:t xml:space="preserve"> </w:t>
      </w:r>
      <w:r>
        <w:t>service.</w:t>
      </w:r>
    </w:p>
    <w:p w14:paraId="7B39D17F" w14:textId="77777777" w:rsidR="0070631B" w:rsidRDefault="00B938DD">
      <w:pPr>
        <w:pStyle w:val="BodyText"/>
        <w:spacing w:before="92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line, extracted</w:t>
      </w:r>
      <w:r>
        <w:rPr>
          <w:spacing w:val="-2"/>
        </w:rPr>
        <w:t xml:space="preserve"> </w:t>
      </w:r>
      <w:r>
        <w:t>from the</w:t>
      </w:r>
      <w:r>
        <w:rPr>
          <w:spacing w:val="-4"/>
        </w:rPr>
        <w:t xml:space="preserve"> </w:t>
      </w:r>
      <w:r>
        <w:t>preceding</w:t>
      </w:r>
      <w:r>
        <w:rPr>
          <w:spacing w:val="-2"/>
        </w:rPr>
        <w:t xml:space="preserve"> </w:t>
      </w:r>
      <w:r>
        <w:t>code,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how the event</w:t>
      </w:r>
      <w:r>
        <w:rPr>
          <w:spacing w:val="-4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subscribed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</w:p>
    <w:p w14:paraId="7426F317" w14:textId="77777777" w:rsidR="0070631B" w:rsidRDefault="00B938DD">
      <w:pPr>
        <w:spacing w:before="39"/>
        <w:ind w:left="240"/>
      </w:pPr>
      <w:r>
        <w:pict w14:anchorId="6E0B2B64">
          <v:rect id="_x0000_s1241" style="position:absolute;left:0;text-align:left;margin-left:70.6pt;margin-top:-19.5pt;width:470.95pt;height:.25pt;z-index:16176640;mso-position-horizontal-relative:page" fillcolor="#d4d4d2" stroked="f">
            <w10:wrap anchorx="page"/>
          </v:rect>
        </w:pict>
      </w:r>
      <w:proofErr w:type="spellStart"/>
      <w:r>
        <w:rPr>
          <w:b/>
        </w:rPr>
        <w:t>FundAddedEvent</w:t>
      </w:r>
      <w:proofErr w:type="spellEnd"/>
      <w:r>
        <w:rPr>
          <w:b/>
          <w:spacing w:val="-1"/>
        </w:rPr>
        <w:t xml:space="preserve"> </w:t>
      </w:r>
      <w:r>
        <w:t>event.</w:t>
      </w:r>
    </w:p>
    <w:p w14:paraId="1548A03C" w14:textId="77777777" w:rsidR="0070631B" w:rsidRDefault="00B938DD">
      <w:pPr>
        <w:pStyle w:val="BodyText"/>
        <w:spacing w:before="3"/>
        <w:rPr>
          <w:sz w:val="10"/>
        </w:rPr>
      </w:pPr>
      <w:r>
        <w:pict w14:anchorId="3D8C8281">
          <v:group id="_x0000_s1236" style="position:absolute;margin-left:70.6pt;margin-top:8.2pt;width:470.95pt;height:45pt;z-index:-15281152;mso-wrap-distance-left:0;mso-wrap-distance-right:0;mso-position-horizontal-relative:page" coordorigin="1412,164" coordsize="9419,900">
            <v:rect id="_x0000_s1240" style="position:absolute;left:1411;top:164;width:9419;height:329" fillcolor="#eeeef7" stroked="f"/>
            <v:rect id="_x0000_s1239" style="position:absolute;left:1411;top:493;width:9419;height:5" fillcolor="#c7cdde" stroked="f"/>
            <v:shape id="_x0000_s1238" type="#_x0000_t202" style="position:absolute;left:1411;top:498;width:9419;height:567" fillcolor="#f7f7ff" stroked="f">
              <v:textbox inset="0,0,0,0">
                <w:txbxContent>
                  <w:p w14:paraId="1E0AB619" w14:textId="77777777" w:rsidR="00B938DD" w:rsidRDefault="00B938DD">
                    <w:pPr>
                      <w:spacing w:before="44" w:line="268" w:lineRule="auto"/>
                      <w:ind w:left="28" w:right="2003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z w:val="20"/>
                      </w:rPr>
                      <w:t>subscriptionToken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fundAddedEvent.Subscribe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FundAddedEventHandler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ThreadOption</w:t>
                    </w:r>
                    <w:r>
                      <w:rPr>
                        <w:rFonts w:ascii="Consolas"/>
                        <w:sz w:val="20"/>
                      </w:rPr>
                      <w:t>.UIThread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false</w:t>
                    </w:r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FundOrderFilter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237" type="#_x0000_t202" style="position:absolute;left:1440;top:207;width:249;height:221" filled="f" stroked="f">
              <v:textbox inset="0,0,0,0">
                <w:txbxContent>
                  <w:p w14:paraId="2B5B3DC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E37E069" w14:textId="77777777" w:rsidR="0070631B" w:rsidRDefault="00B938DD">
      <w:pPr>
        <w:pStyle w:val="BodyText"/>
        <w:spacing w:before="93"/>
        <w:ind w:left="240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2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subscription:</w:t>
      </w:r>
    </w:p>
    <w:p w14:paraId="60A8E1F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 w:line="276" w:lineRule="auto"/>
        <w:ind w:right="1154"/>
      </w:pPr>
      <w:r>
        <w:pict w14:anchorId="52776D59">
          <v:rect id="_x0000_s1235" style="position:absolute;left:0;text-align:left;margin-left:70.6pt;margin-top:-19.55pt;width:470.95pt;height:.25pt;z-index:16177152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FundAddedEventHandler</w:t>
      </w:r>
      <w:proofErr w:type="spellEnd"/>
      <w:r>
        <w:rPr>
          <w:b/>
        </w:rPr>
        <w:t xml:space="preserve"> </w:t>
      </w:r>
      <w:r>
        <w:t>action</w:t>
      </w:r>
      <w:r>
        <w:rPr>
          <w:b/>
        </w:rPr>
        <w:t xml:space="preserve">. </w:t>
      </w:r>
      <w:r>
        <w:t xml:space="preserve">This event handler is executed when the </w:t>
      </w:r>
      <w:r>
        <w:rPr>
          <w:b/>
        </w:rPr>
        <w:t xml:space="preserve">Add </w:t>
      </w:r>
      <w:r>
        <w:t>button is</w:t>
      </w:r>
      <w:r>
        <w:rPr>
          <w:spacing w:val="-47"/>
        </w:rPr>
        <w:t xml:space="preserve"> </w:t>
      </w:r>
      <w:r>
        <w:t>clicked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filter condition</w:t>
      </w:r>
      <w:r>
        <w:rPr>
          <w:spacing w:val="-1"/>
        </w:rPr>
        <w:t xml:space="preserve"> </w:t>
      </w:r>
      <w:r>
        <w:t>is satisfied.</w:t>
      </w:r>
    </w:p>
    <w:p w14:paraId="49F218C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2" w:line="273" w:lineRule="auto"/>
        <w:ind w:right="890"/>
      </w:pPr>
      <w:r>
        <w:t xml:space="preserve">The </w:t>
      </w:r>
      <w:proofErr w:type="spellStart"/>
      <w:r>
        <w:rPr>
          <w:b/>
        </w:rPr>
        <w:t>ThreadOption.UIThread</w:t>
      </w:r>
      <w:proofErr w:type="spellEnd"/>
      <w:r>
        <w:rPr>
          <w:b/>
        </w:rPr>
        <w:t xml:space="preserve"> </w:t>
      </w:r>
      <w:r>
        <w:t>option</w:t>
      </w:r>
      <w:r>
        <w:rPr>
          <w:b/>
        </w:rPr>
        <w:t xml:space="preserve">. </w:t>
      </w:r>
      <w:r>
        <w:t>This option specifies that the event handler will run on the</w:t>
      </w:r>
      <w:r>
        <w:rPr>
          <w:spacing w:val="-4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thread.</w:t>
      </w:r>
    </w:p>
    <w:p w14:paraId="67AC4AED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7C34362" w14:textId="77777777" w:rsidR="0070631B" w:rsidRDefault="0070631B">
      <w:pPr>
        <w:pStyle w:val="BodyText"/>
        <w:spacing w:before="11"/>
        <w:rPr>
          <w:sz w:val="28"/>
        </w:rPr>
      </w:pPr>
    </w:p>
    <w:p w14:paraId="78FCE5E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4"/>
        </w:tabs>
        <w:spacing w:before="101" w:line="276" w:lineRule="auto"/>
        <w:ind w:right="1035"/>
        <w:jc w:val="both"/>
      </w:pPr>
      <w:r>
        <w:t xml:space="preserve">The </w:t>
      </w:r>
      <w:proofErr w:type="spellStart"/>
      <w:r>
        <w:rPr>
          <w:b/>
        </w:rPr>
        <w:t>KeepSubscriberReferenceAlive</w:t>
      </w:r>
      <w:proofErr w:type="spellEnd"/>
      <w:r>
        <w:rPr>
          <w:b/>
        </w:rPr>
        <w:t xml:space="preserve"> </w:t>
      </w:r>
      <w:r>
        <w:t xml:space="preserve">flag. This flag is </w:t>
      </w:r>
      <w:r>
        <w:rPr>
          <w:b/>
        </w:rPr>
        <w:t xml:space="preserve">false </w:t>
      </w:r>
      <w:r>
        <w:t>and indicates that the lifetime of the</w:t>
      </w:r>
      <w:r>
        <w:rPr>
          <w:spacing w:val="-47"/>
        </w:rPr>
        <w:t xml:space="preserve"> </w:t>
      </w:r>
      <w:r>
        <w:t xml:space="preserve">subscriber's reference is not managed by the event. This is set to </w:t>
      </w:r>
      <w:r>
        <w:rPr>
          <w:b/>
        </w:rPr>
        <w:t xml:space="preserve">false </w:t>
      </w:r>
      <w:r>
        <w:t>because the lifetime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subscriber,</w:t>
      </w:r>
      <w:r>
        <w:rPr>
          <w:spacing w:val="-2"/>
        </w:rPr>
        <w:t xml:space="preserve"> </w:t>
      </w:r>
      <w:r>
        <w:t>the presenter class,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managed by its</w:t>
      </w:r>
      <w:r>
        <w:rPr>
          <w:spacing w:val="-2"/>
        </w:rPr>
        <w:t xml:space="preserve"> </w:t>
      </w:r>
      <w:r>
        <w:t>view,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to it.</w:t>
      </w:r>
    </w:p>
    <w:p w14:paraId="190CF749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4"/>
        </w:tabs>
        <w:spacing w:before="120" w:line="276" w:lineRule="auto"/>
        <w:ind w:right="842"/>
        <w:jc w:val="both"/>
      </w:pPr>
      <w:r>
        <w:pict w14:anchorId="4AAACB0B">
          <v:rect id="_x0000_s1234" style="position:absolute;left:0;text-align:left;margin-left:79.2pt;margin-top:43.7pt;width:246.25pt;height:.25pt;z-index:-15279616;mso-wrap-distance-left:0;mso-wrap-distance-right:0;mso-position-horizontal-relative:page" fillcolor="silver" stroked="f">
            <w10:wrap type="topAndBottom" anchorx="page"/>
          </v:rect>
        </w:pict>
      </w:r>
      <w:r>
        <w:t xml:space="preserve">The </w:t>
      </w:r>
      <w:r>
        <w:rPr>
          <w:b/>
        </w:rPr>
        <w:t xml:space="preserve">filter </w:t>
      </w:r>
      <w:proofErr w:type="gramStart"/>
      <w:r>
        <w:t>predicate</w:t>
      </w:r>
      <w:proofErr w:type="gramEnd"/>
      <w:r>
        <w:t>. This filter is a condition that specifies that the event handler is invoked only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fund</w:t>
      </w:r>
      <w:r>
        <w:rPr>
          <w:spacing w:val="-1"/>
        </w:rPr>
        <w:t xml:space="preserve"> </w:t>
      </w:r>
      <w:r>
        <w:t>is added to</w:t>
      </w:r>
      <w:r>
        <w:rPr>
          <w:spacing w:val="-1"/>
        </w:rPr>
        <w:t xml:space="preserve"> </w:t>
      </w:r>
      <w:r>
        <w:t>the view's</w:t>
      </w:r>
      <w:r>
        <w:rPr>
          <w:spacing w:val="-2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customer.</w:t>
      </w:r>
    </w:p>
    <w:p w14:paraId="217764B1" w14:textId="77777777" w:rsidR="0070631B" w:rsidRDefault="0070631B">
      <w:pPr>
        <w:pStyle w:val="BodyText"/>
        <w:spacing w:before="10"/>
        <w:rPr>
          <w:sz w:val="13"/>
        </w:rPr>
      </w:pPr>
    </w:p>
    <w:p w14:paraId="7C5EA47A" w14:textId="77777777" w:rsidR="0070631B" w:rsidRDefault="00B938DD">
      <w:pPr>
        <w:pStyle w:val="Heading2"/>
        <w:spacing w:before="100"/>
      </w:pPr>
      <w:bookmarkStart w:id="159" w:name="_bookmark159"/>
      <w:bookmarkEnd w:id="159"/>
      <w:r>
        <w:rPr>
          <w:color w:val="4F81BC"/>
        </w:rPr>
        <w:t>Unit</w:t>
      </w:r>
      <w:r>
        <w:rPr>
          <w:color w:val="4F81BC"/>
          <w:spacing w:val="-8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Acceptance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Tests</w:t>
      </w:r>
    </w:p>
    <w:p w14:paraId="55D8D5C7" w14:textId="77777777" w:rsidR="0070631B" w:rsidRDefault="00B938DD">
      <w:pPr>
        <w:pStyle w:val="BodyText"/>
        <w:spacing w:before="165" w:line="273" w:lineRule="auto"/>
        <w:ind w:left="240" w:right="1231"/>
      </w:pPr>
      <w:r>
        <w:t>The Event Aggregator QuickStart includes unit tests within the solution. Unit tests verify if individual</w:t>
      </w:r>
      <w:r>
        <w:rPr>
          <w:spacing w:val="-47"/>
        </w:rPr>
        <w:t xml:space="preserve"> </w:t>
      </w:r>
      <w:r>
        <w:t>units</w:t>
      </w:r>
      <w:r>
        <w:rPr>
          <w:spacing w:val="-1"/>
        </w:rPr>
        <w:t xml:space="preserve"> </w:t>
      </w:r>
      <w:r>
        <w:t>of source</w:t>
      </w:r>
      <w:r>
        <w:rPr>
          <w:spacing w:val="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as expected.</w:t>
      </w:r>
    </w:p>
    <w:p w14:paraId="7A8E1E10" w14:textId="77777777" w:rsidR="0070631B" w:rsidRDefault="0070631B">
      <w:pPr>
        <w:pStyle w:val="BodyText"/>
        <w:spacing w:before="11"/>
        <w:rPr>
          <w:sz w:val="16"/>
        </w:rPr>
      </w:pPr>
    </w:p>
    <w:p w14:paraId="392445CC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Unit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Tests</w:t>
      </w:r>
    </w:p>
    <w:p w14:paraId="3F9671DC" w14:textId="77777777" w:rsidR="0070631B" w:rsidRDefault="00B938DD">
      <w:pPr>
        <w:spacing w:before="119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Event</w:t>
      </w:r>
      <w:r>
        <w:rPr>
          <w:b/>
          <w:spacing w:val="-3"/>
        </w:rPr>
        <w:t xml:space="preserve"> </w:t>
      </w:r>
      <w:r>
        <w:rPr>
          <w:b/>
        </w:rPr>
        <w:t>Aggregator</w:t>
      </w:r>
      <w:r>
        <w:rPr>
          <w:b/>
          <w:spacing w:val="-1"/>
        </w:rPr>
        <w:t xml:space="preserve"> </w:t>
      </w:r>
      <w:r>
        <w:rPr>
          <w:b/>
        </w:rPr>
        <w:t>QuickStart</w:t>
      </w:r>
      <w:r>
        <w:rPr>
          <w:b/>
          <w:spacing w:val="-1"/>
        </w:rPr>
        <w:t xml:space="preserve"> </w:t>
      </w:r>
      <w:r>
        <w:rPr>
          <w:b/>
        </w:rPr>
        <w:t>unit</w:t>
      </w:r>
      <w:r>
        <w:rPr>
          <w:b/>
          <w:spacing w:val="-3"/>
        </w:rPr>
        <w:t xml:space="preserve"> </w:t>
      </w:r>
      <w:r>
        <w:rPr>
          <w:b/>
        </w:rPr>
        <w:t>tests</w:t>
      </w:r>
    </w:p>
    <w:p w14:paraId="099ADB1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18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Studio, point</w:t>
      </w:r>
      <w:r>
        <w:rPr>
          <w:spacing w:val="-1"/>
        </w:rPr>
        <w:t xml:space="preserve"> </w:t>
      </w:r>
      <w:r>
        <w:t xml:space="preserve">to </w:t>
      </w:r>
      <w:r>
        <w:rPr>
          <w:b/>
        </w:rPr>
        <w:t>Run</w:t>
      </w:r>
      <w:r>
        <w:t>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Tests</w:t>
      </w:r>
      <w:r>
        <w:t>.</w:t>
      </w:r>
    </w:p>
    <w:p w14:paraId="14D3D6DA" w14:textId="77777777" w:rsidR="0070631B" w:rsidRDefault="00B938DD">
      <w:pPr>
        <w:pStyle w:val="BodyText"/>
        <w:spacing w:before="3"/>
        <w:rPr>
          <w:sz w:val="10"/>
        </w:rPr>
      </w:pPr>
      <w:r>
        <w:pict w14:anchorId="153C4B6D">
          <v:rect id="_x0000_s1233" style="position:absolute;margin-left:79.2pt;margin-top:8.2pt;width:246.25pt;height:.25pt;z-index:-15279104;mso-wrap-distance-left:0;mso-wrap-distance-right:0;mso-position-horizontal-relative:page" fillcolor="silver" stroked="f">
            <w10:wrap type="topAndBottom" anchorx="page"/>
          </v:rect>
        </w:pict>
      </w:r>
    </w:p>
    <w:p w14:paraId="1DE62657" w14:textId="77777777" w:rsidR="0070631B" w:rsidRDefault="0070631B">
      <w:pPr>
        <w:pStyle w:val="BodyText"/>
        <w:spacing w:before="11"/>
        <w:rPr>
          <w:sz w:val="13"/>
        </w:rPr>
      </w:pPr>
    </w:p>
    <w:p w14:paraId="2159937A" w14:textId="77777777" w:rsidR="0070631B" w:rsidRDefault="00B938DD">
      <w:pPr>
        <w:pStyle w:val="Heading4"/>
      </w:pPr>
      <w:r>
        <w:rPr>
          <w:color w:val="4F81BC"/>
        </w:rPr>
        <w:t>Outcome</w:t>
      </w:r>
    </w:p>
    <w:p w14:paraId="047B67D2" w14:textId="77777777" w:rsidR="0070631B" w:rsidRDefault="00B938DD">
      <w:pPr>
        <w:pStyle w:val="BodyText"/>
        <w:spacing w:before="157"/>
        <w:ind w:left="240"/>
      </w:pP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Results pane in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passed.</w:t>
      </w:r>
    </w:p>
    <w:p w14:paraId="0D4A951F" w14:textId="77777777" w:rsidR="0070631B" w:rsidRDefault="0070631B">
      <w:pPr>
        <w:pStyle w:val="BodyText"/>
        <w:spacing w:before="8"/>
        <w:rPr>
          <w:sz w:val="19"/>
        </w:rPr>
      </w:pPr>
    </w:p>
    <w:p w14:paraId="014771B9" w14:textId="77777777" w:rsidR="0070631B" w:rsidRDefault="00B938DD">
      <w:pPr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Acceptance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Tests</w:t>
      </w:r>
    </w:p>
    <w:p w14:paraId="2CE2872C" w14:textId="77777777" w:rsidR="0070631B" w:rsidRDefault="00B938DD">
      <w:pPr>
        <w:pStyle w:val="BodyText"/>
        <w:spacing w:before="37" w:line="276" w:lineRule="auto"/>
        <w:ind w:left="240" w:right="1144"/>
      </w:pPr>
      <w:r>
        <w:t>The Event Aggregator QuickStart includes a separate solution that includes acceptance tests. The</w:t>
      </w:r>
      <w:r>
        <w:rPr>
          <w:spacing w:val="1"/>
        </w:rPr>
        <w:t xml:space="preserve"> </w:t>
      </w:r>
      <w:r>
        <w:t>acceptance tests describe how the application should perform when you follow a series of steps; you</w:t>
      </w:r>
      <w:r>
        <w:rPr>
          <w:spacing w:val="-47"/>
        </w:rPr>
        <w:t xml:space="preserve"> </w:t>
      </w:r>
      <w:r>
        <w:t>can use the acceptance tests to explore the functional behavior of the application in a variety of</w:t>
      </w:r>
      <w:r>
        <w:rPr>
          <w:spacing w:val="1"/>
        </w:rPr>
        <w:t xml:space="preserve"> </w:t>
      </w:r>
      <w:r>
        <w:t>scenarios.</w:t>
      </w:r>
    </w:p>
    <w:p w14:paraId="096868F9" w14:textId="77777777" w:rsidR="0070631B" w:rsidRDefault="00B938DD">
      <w:pPr>
        <w:spacing w:before="124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Event</w:t>
      </w:r>
      <w:r>
        <w:rPr>
          <w:b/>
          <w:spacing w:val="-3"/>
        </w:rPr>
        <w:t xml:space="preserve"> </w:t>
      </w:r>
      <w:r>
        <w:rPr>
          <w:b/>
        </w:rPr>
        <w:t>Aggregator</w:t>
      </w:r>
      <w:r>
        <w:rPr>
          <w:b/>
          <w:spacing w:val="-1"/>
        </w:rPr>
        <w:t xml:space="preserve"> </w:t>
      </w:r>
      <w:r>
        <w:rPr>
          <w:b/>
        </w:rPr>
        <w:t>QuickStart</w:t>
      </w:r>
      <w:r>
        <w:rPr>
          <w:b/>
          <w:spacing w:val="-1"/>
        </w:rPr>
        <w:t xml:space="preserve"> </w:t>
      </w:r>
      <w:r>
        <w:rPr>
          <w:b/>
        </w:rPr>
        <w:t>acceptance</w:t>
      </w:r>
      <w:r>
        <w:rPr>
          <w:b/>
          <w:spacing w:val="-2"/>
        </w:rPr>
        <w:t xml:space="preserve"> </w:t>
      </w:r>
      <w:r>
        <w:rPr>
          <w:b/>
        </w:rPr>
        <w:t>tests</w:t>
      </w:r>
    </w:p>
    <w:p w14:paraId="058FCA1A" w14:textId="77777777" w:rsidR="0070631B" w:rsidRDefault="00B938DD">
      <w:pPr>
        <w:pStyle w:val="ListParagraph"/>
        <w:numPr>
          <w:ilvl w:val="0"/>
          <w:numId w:val="30"/>
        </w:numPr>
        <w:tabs>
          <w:tab w:val="left" w:pos="994"/>
        </w:tabs>
        <w:spacing w:before="118" w:line="276" w:lineRule="auto"/>
        <w:ind w:right="865"/>
      </w:pPr>
      <w:r>
        <w:t>In Visual Studio, open the solution file</w:t>
      </w:r>
      <w:r>
        <w:rPr>
          <w:spacing w:val="1"/>
        </w:rPr>
        <w:t xml:space="preserve"> </w:t>
      </w:r>
      <w:r>
        <w:rPr>
          <w:spacing w:val="-1"/>
        </w:rPr>
        <w:t>QuickStarts\EventAggregation\EventAggregation.Tests.AcceptanceTest\EventAggregation.Tests</w:t>
      </w:r>
    </w:p>
    <w:p w14:paraId="7848F4A9" w14:textId="77777777" w:rsidR="0070631B" w:rsidRDefault="00B938DD">
      <w:pPr>
        <w:pStyle w:val="BodyText"/>
        <w:spacing w:line="268" w:lineRule="exact"/>
        <w:ind w:left="994"/>
      </w:pPr>
      <w:proofErr w:type="gramStart"/>
      <w:r>
        <w:t>.AcceptanceTest.sln</w:t>
      </w:r>
      <w:proofErr w:type="gramEnd"/>
      <w:r>
        <w:t>.</w:t>
      </w:r>
    </w:p>
    <w:p w14:paraId="21DEFC35" w14:textId="77777777" w:rsidR="0070631B" w:rsidRDefault="00B938DD">
      <w:pPr>
        <w:pStyle w:val="ListParagraph"/>
        <w:numPr>
          <w:ilvl w:val="0"/>
          <w:numId w:val="30"/>
        </w:numPr>
        <w:tabs>
          <w:tab w:val="left" w:pos="994"/>
        </w:tabs>
      </w:pPr>
      <w:r>
        <w:t>Open</w:t>
      </w:r>
      <w:r>
        <w:rPr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.</w:t>
      </w:r>
    </w:p>
    <w:p w14:paraId="027E426B" w14:textId="77777777" w:rsidR="0070631B" w:rsidRDefault="00B938DD">
      <w:pPr>
        <w:pStyle w:val="ListParagraph"/>
        <w:numPr>
          <w:ilvl w:val="0"/>
          <w:numId w:val="30"/>
        </w:numPr>
        <w:tabs>
          <w:tab w:val="left" w:pos="994"/>
        </w:tabs>
        <w:spacing w:line="273" w:lineRule="auto"/>
        <w:ind w:right="1333"/>
      </w:pPr>
      <w:r>
        <w:pict w14:anchorId="452653B0">
          <v:rect id="_x0000_s1232" style="position:absolute;left:0;text-align:left;margin-left:79.2pt;margin-top:45.05pt;width:246.25pt;height:.25pt;z-index:-15278592;mso-wrap-distance-left:0;mso-wrap-distance-right:0;mso-position-horizontal-relative:page" fillcolor="silver" stroked="f">
            <w10:wrap type="topAndBottom" anchorx="page"/>
          </v:rect>
        </w:pict>
      </w:r>
      <w:r>
        <w:t xml:space="preserve">After building the solution, Visual Studio finds the tests. Click the </w:t>
      </w:r>
      <w:r>
        <w:rPr>
          <w:b/>
        </w:rPr>
        <w:t xml:space="preserve">Run All </w:t>
      </w:r>
      <w:r>
        <w:t>button to run the</w:t>
      </w:r>
      <w:r>
        <w:rPr>
          <w:spacing w:val="-47"/>
        </w:rPr>
        <w:t xml:space="preserve"> </w:t>
      </w:r>
      <w:r>
        <w:t>acceptance tests.</w:t>
      </w:r>
    </w:p>
    <w:p w14:paraId="40C6A916" w14:textId="77777777" w:rsidR="0070631B" w:rsidRDefault="0070631B">
      <w:pPr>
        <w:pStyle w:val="BodyText"/>
        <w:spacing w:before="11"/>
        <w:rPr>
          <w:sz w:val="13"/>
        </w:rPr>
      </w:pPr>
    </w:p>
    <w:p w14:paraId="20517CE6" w14:textId="77777777" w:rsidR="0070631B" w:rsidRDefault="00B938DD">
      <w:pPr>
        <w:pStyle w:val="Heading4"/>
      </w:pPr>
      <w:r>
        <w:rPr>
          <w:color w:val="4F81BC"/>
        </w:rPr>
        <w:t>Outcome</w:t>
      </w:r>
    </w:p>
    <w:p w14:paraId="71314E1B" w14:textId="77777777" w:rsidR="0070631B" w:rsidRDefault="00B938DD">
      <w:pPr>
        <w:pStyle w:val="BodyText"/>
        <w:spacing w:before="157" w:line="273" w:lineRule="auto"/>
        <w:ind w:left="240" w:right="1002"/>
      </w:pPr>
      <w:r>
        <w:t>You should see the QuickStart window and the tests automatically interact with the application. At the</w:t>
      </w:r>
      <w:r>
        <w:rPr>
          <w:spacing w:val="-47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test</w:t>
      </w:r>
      <w:r>
        <w:rPr>
          <w:spacing w:val="-2"/>
        </w:rPr>
        <w:t xml:space="preserve"> </w:t>
      </w:r>
      <w:r>
        <w:t>run, 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 tests have</w:t>
      </w:r>
      <w:r>
        <w:rPr>
          <w:spacing w:val="-4"/>
        </w:rPr>
        <w:t xml:space="preserve"> </w:t>
      </w:r>
      <w:r>
        <w:t>passed.</w:t>
      </w:r>
    </w:p>
    <w:p w14:paraId="0B8E57C0" w14:textId="77777777" w:rsidR="0070631B" w:rsidRDefault="0070631B">
      <w:pPr>
        <w:pStyle w:val="BodyText"/>
        <w:spacing w:before="12"/>
        <w:rPr>
          <w:sz w:val="16"/>
        </w:rPr>
      </w:pPr>
    </w:p>
    <w:p w14:paraId="6EC910A0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More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Information</w:t>
      </w:r>
    </w:p>
    <w:p w14:paraId="328FCCF3" w14:textId="77777777" w:rsidR="0070631B" w:rsidRDefault="00B938DD">
      <w:pPr>
        <w:pStyle w:val="BodyText"/>
        <w:spacing w:before="162" w:line="276" w:lineRule="auto"/>
        <w:ind w:left="240" w:right="1758"/>
      </w:pPr>
      <w:r>
        <w:t xml:space="preserve">For more information about event aggregation, see </w:t>
      </w:r>
      <w:hyperlink w:anchor="_bookmark69" w:history="1">
        <w:r>
          <w:rPr>
            <w:color w:val="0000FF"/>
            <w:u w:val="single" w:color="0000FF"/>
          </w:rPr>
          <w:t>Communicating Between Loosely Coupled</w:t>
        </w:r>
      </w:hyperlink>
      <w:r>
        <w:rPr>
          <w:color w:val="0000FF"/>
          <w:spacing w:val="-47"/>
        </w:rPr>
        <w:t xml:space="preserve"> </w:t>
      </w:r>
      <w:hyperlink w:anchor="_bookmark69" w:history="1">
        <w:r>
          <w:rPr>
            <w:color w:val="0000FF"/>
            <w:u w:val="single" w:color="0000FF"/>
          </w:rPr>
          <w:t>Components</w:t>
        </w:r>
        <w:r>
          <w:t>.</w:t>
        </w:r>
      </w:hyperlink>
    </w:p>
    <w:p w14:paraId="51B665CF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D6CA6BD" w14:textId="77777777" w:rsidR="0070631B" w:rsidRDefault="0070631B">
      <w:pPr>
        <w:pStyle w:val="BodyText"/>
        <w:spacing w:before="2"/>
        <w:rPr>
          <w:sz w:val="29"/>
        </w:rPr>
      </w:pPr>
    </w:p>
    <w:p w14:paraId="2C459A1F" w14:textId="77777777" w:rsidR="0070631B" w:rsidRDefault="00B938DD">
      <w:pPr>
        <w:pStyle w:val="Heading1"/>
        <w:spacing w:line="276" w:lineRule="auto"/>
        <w:ind w:right="1796"/>
      </w:pPr>
      <w:bookmarkStart w:id="160" w:name="_bookmark160"/>
      <w:bookmarkEnd w:id="160"/>
      <w:r>
        <w:rPr>
          <w:color w:val="365F91"/>
        </w:rPr>
        <w:t>17: Getting Started Using the Prism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Library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Hands-on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Lab</w:t>
      </w:r>
    </w:p>
    <w:p w14:paraId="05365B9A" w14:textId="77777777" w:rsidR="0070631B" w:rsidRDefault="00B938DD">
      <w:pPr>
        <w:pStyle w:val="BodyText"/>
        <w:spacing w:before="119" w:line="276" w:lineRule="auto"/>
        <w:ind w:left="240" w:right="900"/>
      </w:pPr>
      <w:r>
        <w:t>In this lab and associated sample, you will learn the basic concepts of modular application development</w:t>
      </w:r>
      <w:r>
        <w:rPr>
          <w:spacing w:val="-47"/>
        </w:rPr>
        <w:t xml:space="preserve"> </w:t>
      </w:r>
      <w:r>
        <w:t>using the Prism Library, and apply them to create a solution that you can use as the starting point for</w:t>
      </w:r>
      <w:r>
        <w:rPr>
          <w:spacing w:val="1"/>
        </w:rPr>
        <w:t xml:space="preserve"> </w:t>
      </w:r>
      <w:r>
        <w:t>building a composite Windows Presentation Foundation (WPF) application. After completing this lab,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1164C93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18"/>
      </w:pPr>
      <w:r>
        <w:t>You</w:t>
      </w:r>
      <w:r>
        <w:rPr>
          <w:spacing w:val="-3"/>
        </w:rPr>
        <w:t xml:space="preserve"> </w:t>
      </w:r>
      <w:r>
        <w:t>will create</w:t>
      </w:r>
      <w:r>
        <w:rPr>
          <w:spacing w:val="-2"/>
        </w:rPr>
        <w:t xml:space="preserve"> </w:t>
      </w:r>
      <w:r>
        <w:t>a new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Library.</w:t>
      </w:r>
    </w:p>
    <w:p w14:paraId="6288D5A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 load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module.</w:t>
      </w:r>
    </w:p>
    <w:p w14:paraId="3679D6E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You</w:t>
      </w:r>
      <w:r>
        <w:rPr>
          <w:spacing w:val="-4"/>
        </w:rPr>
        <w:t xml:space="preserve"> </w:t>
      </w:r>
      <w:r>
        <w:t>will create</w:t>
      </w:r>
      <w:r>
        <w:rPr>
          <w:spacing w:val="-3"/>
        </w:rPr>
        <w:t xml:space="preserve"> </w:t>
      </w:r>
      <w:r>
        <w:t>a view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show it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window.</w:t>
      </w:r>
    </w:p>
    <w:p w14:paraId="7B36A805" w14:textId="77777777" w:rsidR="0070631B" w:rsidRDefault="00B938DD">
      <w:pPr>
        <w:pStyle w:val="BodyText"/>
        <w:spacing w:before="3"/>
        <w:rPr>
          <w:sz w:val="10"/>
        </w:rPr>
      </w:pPr>
      <w:r>
        <w:pict w14:anchorId="6A655E87">
          <v:rect id="_x0000_s1231" style="position:absolute;margin-left:79.2pt;margin-top:8.25pt;width:246.25pt;height:.25pt;z-index:-15278080;mso-wrap-distance-left:0;mso-wrap-distance-right:0;mso-position-horizontal-relative:page" fillcolor="silver" stroked="f">
            <w10:wrap type="topAndBottom" anchorx="page"/>
          </v:rect>
        </w:pict>
      </w:r>
    </w:p>
    <w:p w14:paraId="7AD8BFEC" w14:textId="77777777" w:rsidR="0070631B" w:rsidRDefault="0070631B">
      <w:pPr>
        <w:pStyle w:val="BodyText"/>
        <w:spacing w:before="1"/>
        <w:rPr>
          <w:sz w:val="14"/>
        </w:rPr>
      </w:pPr>
    </w:p>
    <w:p w14:paraId="6847C787" w14:textId="77777777" w:rsidR="0070631B" w:rsidRDefault="00B938DD">
      <w:pPr>
        <w:pStyle w:val="Heading2"/>
      </w:pPr>
      <w:bookmarkStart w:id="161" w:name="_bookmark161"/>
      <w:bookmarkEnd w:id="161"/>
      <w:r>
        <w:rPr>
          <w:color w:val="4F81BC"/>
        </w:rPr>
        <w:t>System</w:t>
      </w:r>
      <w:r>
        <w:rPr>
          <w:color w:val="4F81BC"/>
          <w:spacing w:val="-14"/>
        </w:rPr>
        <w:t xml:space="preserve"> </w:t>
      </w:r>
      <w:r>
        <w:rPr>
          <w:color w:val="4F81BC"/>
        </w:rPr>
        <w:t>Requirements</w:t>
      </w:r>
    </w:p>
    <w:p w14:paraId="24BE7D8E" w14:textId="77777777" w:rsidR="0070631B" w:rsidRDefault="00B938DD">
      <w:pPr>
        <w:pStyle w:val="BodyText"/>
        <w:spacing w:before="162" w:line="276" w:lineRule="auto"/>
        <w:ind w:left="240" w:right="1021"/>
      </w:pPr>
      <w:r>
        <w:t>This guidance was designed to run on the Microsoft Windows 8, Windows 7, Windows Vista, Windows</w:t>
      </w:r>
      <w:r>
        <w:rPr>
          <w:spacing w:val="-48"/>
        </w:rPr>
        <w:t xml:space="preserve"> </w:t>
      </w:r>
      <w:r>
        <w:t>Server 2012, or Windows Server 2008 operating system. WPF applications built using this guidance</w:t>
      </w:r>
      <w:r>
        <w:rPr>
          <w:spacing w:val="1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.NET Framework</w:t>
      </w:r>
      <w:r>
        <w:rPr>
          <w:spacing w:val="1"/>
        </w:rPr>
        <w:t xml:space="preserve"> </w:t>
      </w:r>
      <w:r>
        <w:t>4.5.</w:t>
      </w:r>
    </w:p>
    <w:p w14:paraId="3AE37F90" w14:textId="77777777" w:rsidR="0070631B" w:rsidRDefault="00B938DD">
      <w:pPr>
        <w:pStyle w:val="BodyText"/>
        <w:spacing w:before="120"/>
        <w:ind w:left="240"/>
      </w:pPr>
      <w:r>
        <w:t>Before 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 installed:</w:t>
      </w:r>
    </w:p>
    <w:p w14:paraId="44A17C06" w14:textId="77777777" w:rsidR="0070631B" w:rsidRDefault="00B938DD">
      <w:pPr>
        <w:pStyle w:val="ListParagraph"/>
        <w:numPr>
          <w:ilvl w:val="0"/>
          <w:numId w:val="29"/>
        </w:numPr>
        <w:tabs>
          <w:tab w:val="left" w:pos="1320"/>
          <w:tab w:val="left" w:pos="1321"/>
        </w:tabs>
        <w:ind w:hanging="361"/>
      </w:pPr>
      <w:r>
        <w:t>Microsoft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 2013</w:t>
      </w:r>
      <w:r>
        <w:rPr>
          <w:spacing w:val="-1"/>
        </w:rPr>
        <w:t xml:space="preserve"> </w:t>
      </w:r>
      <w:r>
        <w:t>Professional,</w:t>
      </w:r>
      <w:r>
        <w:rPr>
          <w:spacing w:val="-4"/>
        </w:rPr>
        <w:t xml:space="preserve"> </w:t>
      </w:r>
      <w:r>
        <w:t>Premium,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Ultimate</w:t>
      </w:r>
      <w:r>
        <w:rPr>
          <w:spacing w:val="-3"/>
        </w:rPr>
        <w:t xml:space="preserve"> </w:t>
      </w:r>
      <w:r>
        <w:t>editions</w:t>
      </w:r>
    </w:p>
    <w:p w14:paraId="021FBB50" w14:textId="77777777" w:rsidR="0070631B" w:rsidRDefault="00B938DD">
      <w:pPr>
        <w:pStyle w:val="ListParagraph"/>
        <w:numPr>
          <w:ilvl w:val="0"/>
          <w:numId w:val="29"/>
        </w:numPr>
        <w:tabs>
          <w:tab w:val="left" w:pos="1320"/>
          <w:tab w:val="left" w:pos="1321"/>
        </w:tabs>
        <w:spacing w:before="162"/>
        <w:ind w:hanging="361"/>
      </w:pPr>
      <w:r>
        <w:t>Microsoft</w:t>
      </w:r>
      <w:r>
        <w:rPr>
          <w:spacing w:val="-2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4.5</w:t>
      </w:r>
      <w:r>
        <w:rPr>
          <w:spacing w:val="-1"/>
        </w:rPr>
        <w:t xml:space="preserve"> </w:t>
      </w:r>
      <w:r>
        <w:t>(installed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2013)</w:t>
      </w:r>
    </w:p>
    <w:p w14:paraId="1661AA55" w14:textId="77777777" w:rsidR="0070631B" w:rsidRDefault="00B938DD">
      <w:pPr>
        <w:pStyle w:val="ListParagraph"/>
        <w:numPr>
          <w:ilvl w:val="0"/>
          <w:numId w:val="29"/>
        </w:numPr>
        <w:tabs>
          <w:tab w:val="left" w:pos="1320"/>
          <w:tab w:val="left" w:pos="1321"/>
        </w:tabs>
        <w:spacing w:before="158"/>
        <w:ind w:hanging="361"/>
      </w:pPr>
      <w:r>
        <w:t>Optional</w:t>
      </w:r>
      <w:r>
        <w:rPr>
          <w:spacing w:val="-4"/>
        </w:rPr>
        <w:t xml:space="preserve"> </w:t>
      </w:r>
      <w:r>
        <w:t>tool:</w:t>
      </w:r>
    </w:p>
    <w:p w14:paraId="3BD0302F" w14:textId="77777777" w:rsidR="0070631B" w:rsidRDefault="00B938DD">
      <w:pPr>
        <w:pStyle w:val="BodyText"/>
        <w:spacing w:before="161"/>
        <w:ind w:left="1680"/>
      </w:pPr>
      <w:r>
        <w:rPr>
          <w:rFonts w:ascii="Courier New"/>
          <w:color w:val="0000FF"/>
        </w:rPr>
        <w:t>o</w:t>
      </w:r>
      <w:r>
        <w:rPr>
          <w:rFonts w:ascii="Courier New"/>
          <w:color w:val="0000FF"/>
          <w:spacing w:val="92"/>
        </w:rPr>
        <w:t xml:space="preserve"> </w:t>
      </w:r>
      <w:hyperlink r:id="rId284">
        <w:r>
          <w:rPr>
            <w:color w:val="0000FF"/>
            <w:u w:val="single" w:color="0000FF"/>
          </w:rPr>
          <w:t>Microsoft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Blend for Visual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Studio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2013</w:t>
        </w:r>
      </w:hyperlink>
    </w:p>
    <w:p w14:paraId="3CD5597C" w14:textId="77777777" w:rsidR="0070631B" w:rsidRDefault="00B938DD">
      <w:pPr>
        <w:pStyle w:val="BodyText"/>
        <w:spacing w:before="8"/>
        <w:rPr>
          <w:sz w:val="9"/>
        </w:rPr>
      </w:pPr>
      <w:r>
        <w:pict w14:anchorId="4DE847D8">
          <v:rect id="_x0000_s1230" style="position:absolute;margin-left:79.2pt;margin-top:7.9pt;width:246.25pt;height:.25pt;z-index:-15277568;mso-wrap-distance-left:0;mso-wrap-distance-right:0;mso-position-horizontal-relative:page" fillcolor="silver" stroked="f">
            <w10:wrap type="topAndBottom" anchorx="page"/>
          </v:rect>
        </w:pict>
      </w:r>
    </w:p>
    <w:p w14:paraId="5FD6BECA" w14:textId="77777777" w:rsidR="0070631B" w:rsidRDefault="0070631B">
      <w:pPr>
        <w:pStyle w:val="BodyText"/>
        <w:spacing w:before="10"/>
        <w:rPr>
          <w:sz w:val="13"/>
        </w:rPr>
      </w:pPr>
    </w:p>
    <w:p w14:paraId="4C6235EE" w14:textId="77777777" w:rsidR="0070631B" w:rsidRDefault="00B938DD">
      <w:pPr>
        <w:spacing w:before="10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Preparation</w:t>
      </w:r>
    </w:p>
    <w:p w14:paraId="6EBBD089" w14:textId="77777777" w:rsidR="0070631B" w:rsidRDefault="00B938DD">
      <w:pPr>
        <w:pStyle w:val="BodyText"/>
        <w:spacing w:before="165" w:line="273" w:lineRule="auto"/>
        <w:ind w:left="240" w:right="1795"/>
      </w:pPr>
      <w:r>
        <w:t>This topic requires you to have the following Prism Library and Unity Application Block (Unity)</w:t>
      </w:r>
      <w:r>
        <w:rPr>
          <w:spacing w:val="-47"/>
        </w:rPr>
        <w:t xml:space="preserve"> </w:t>
      </w:r>
      <w:r>
        <w:t>assemblies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downloaded from</w:t>
      </w:r>
      <w:r>
        <w:rPr>
          <w:spacing w:val="-2"/>
        </w:rPr>
        <w:t xml:space="preserve"> </w:t>
      </w:r>
      <w:r>
        <w:t>NuGet:</w:t>
      </w:r>
    </w:p>
    <w:p w14:paraId="363C193F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4"/>
      </w:pPr>
      <w:hyperlink r:id="rId285">
        <w:r>
          <w:rPr>
            <w:color w:val="0000FF"/>
            <w:u w:val="single" w:color="0000FF"/>
          </w:rPr>
          <w:t>Prism</w:t>
        </w:r>
      </w:hyperlink>
    </w:p>
    <w:p w14:paraId="3AA15AE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286">
        <w:proofErr w:type="spellStart"/>
        <w:r>
          <w:rPr>
            <w:color w:val="0000FF"/>
            <w:u w:val="single" w:color="0000FF"/>
          </w:rPr>
          <w:t>Prism.UnityExtensions</w:t>
        </w:r>
        <w:proofErr w:type="spellEnd"/>
      </w:hyperlink>
    </w:p>
    <w:p w14:paraId="5B2A3C85" w14:textId="77777777" w:rsidR="0070631B" w:rsidRDefault="00B938DD">
      <w:pPr>
        <w:pStyle w:val="BodyText"/>
        <w:spacing w:before="1"/>
        <w:rPr>
          <w:sz w:val="10"/>
        </w:rPr>
      </w:pPr>
      <w:r>
        <w:pict w14:anchorId="63190B66">
          <v:rect id="_x0000_s1229" style="position:absolute;margin-left:79.2pt;margin-top:8.1pt;width:246.25pt;height:.25pt;z-index:-15277056;mso-wrap-distance-left:0;mso-wrap-distance-right:0;mso-position-horizontal-relative:page" fillcolor="silver" stroked="f">
            <w10:wrap type="topAndBottom" anchorx="page"/>
          </v:rect>
        </w:pict>
      </w:r>
      <w:r>
        <w:pict w14:anchorId="52D73167">
          <v:shape id="_x0000_s1228" type="#_x0000_t202" style="position:absolute;margin-left:73pt;margin-top:20.1pt;width:473.25pt;height:34.45pt;z-index:-15276544;mso-wrap-distance-left:0;mso-wrap-distance-right:0;mso-position-horizontal-relative:page" fillcolor="#eaf0dd" strokecolor="#999" strokeweight="1.44pt">
            <v:textbox inset="0,0,0,0">
              <w:txbxContent>
                <w:p w14:paraId="33F80260" w14:textId="77777777" w:rsidR="00B938DD" w:rsidRDefault="00B938DD">
                  <w:pPr>
                    <w:pStyle w:val="BodyText"/>
                    <w:spacing w:before="18" w:line="278" w:lineRule="auto"/>
                    <w:ind w:left="107" w:right="657"/>
                  </w:pPr>
                  <w:r>
                    <w:rPr>
                      <w:b/>
                    </w:rPr>
                    <w:t xml:space="preserve">Note: </w:t>
                  </w:r>
                  <w:r>
                    <w:t>This hands-on lab uses the Unity container, but you can also use the Managed Extensibility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Framework (MEF)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Prism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Library.</w:t>
                  </w:r>
                </w:p>
              </w:txbxContent>
            </v:textbox>
            <w10:wrap type="topAndBottom" anchorx="page"/>
          </v:shape>
        </w:pict>
      </w:r>
    </w:p>
    <w:p w14:paraId="7E608EE8" w14:textId="77777777" w:rsidR="0070631B" w:rsidRDefault="0070631B">
      <w:pPr>
        <w:pStyle w:val="BodyText"/>
        <w:spacing w:before="5"/>
        <w:rPr>
          <w:sz w:val="12"/>
        </w:rPr>
      </w:pPr>
    </w:p>
    <w:p w14:paraId="59575D41" w14:textId="77777777" w:rsidR="0070631B" w:rsidRDefault="00B938DD">
      <w:pPr>
        <w:pStyle w:val="BodyText"/>
        <w:spacing w:before="87" w:line="276" w:lineRule="auto"/>
        <w:ind w:left="240" w:right="994"/>
      </w:pPr>
      <w:r>
        <w:t xml:space="preserve">This hands-on lab assumes that you understand Prism basic concepts. For more information, see </w:t>
      </w:r>
      <w:hyperlink w:anchor="_bookmark18" w:history="1">
        <w:r>
          <w:rPr>
            <w:color w:val="0000FF"/>
            <w:u w:val="single" w:color="0000FF"/>
          </w:rPr>
          <w:t>Prism</w:t>
        </w:r>
      </w:hyperlink>
      <w:r>
        <w:rPr>
          <w:color w:val="0000FF"/>
          <w:spacing w:val="-47"/>
        </w:rPr>
        <w:t xml:space="preserve"> </w:t>
      </w:r>
      <w:hyperlink w:anchor="_bookmark18" w:history="1">
        <w:r>
          <w:rPr>
            <w:color w:val="0000FF"/>
            <w:u w:val="single" w:color="0000FF"/>
          </w:rPr>
          <w:t>Key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Concepts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1"/>
        </w:rPr>
        <w:t xml:space="preserve"> </w:t>
      </w:r>
      <w:hyperlink w:anchor="_bookmark14" w:history="1">
        <w:r>
          <w:rPr>
            <w:color w:val="0000FF"/>
            <w:u w:val="single" w:color="0000FF"/>
          </w:rPr>
          <w:t>Introduction.</w:t>
        </w:r>
      </w:hyperlink>
    </w:p>
    <w:p w14:paraId="07A173F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7E97230" w14:textId="77777777" w:rsidR="0070631B" w:rsidRDefault="0070631B">
      <w:pPr>
        <w:pStyle w:val="BodyText"/>
        <w:spacing w:before="4"/>
        <w:rPr>
          <w:sz w:val="29"/>
        </w:rPr>
      </w:pPr>
    </w:p>
    <w:p w14:paraId="31CE7787" w14:textId="77777777" w:rsidR="0070631B" w:rsidRDefault="00B938DD">
      <w:pPr>
        <w:pStyle w:val="Heading2"/>
      </w:pPr>
      <w:bookmarkStart w:id="162" w:name="_bookmark162"/>
      <w:bookmarkEnd w:id="162"/>
      <w:r>
        <w:rPr>
          <w:color w:val="4F81BC"/>
        </w:rPr>
        <w:t>Procedures</w:t>
      </w:r>
    </w:p>
    <w:p w14:paraId="58CC3295" w14:textId="77777777" w:rsidR="0070631B" w:rsidRDefault="00B938DD">
      <w:pPr>
        <w:pStyle w:val="BodyText"/>
        <w:spacing w:before="162"/>
        <w:ind w:left="240"/>
      </w:pPr>
      <w:r>
        <w:t>This</w:t>
      </w:r>
      <w:r>
        <w:rPr>
          <w:spacing w:val="-1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tasks:</w:t>
      </w:r>
    </w:p>
    <w:p w14:paraId="2CBD755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Task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Library</w:t>
      </w:r>
    </w:p>
    <w:p w14:paraId="7B4B641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Task</w:t>
      </w:r>
      <w:r>
        <w:rPr>
          <w:spacing w:val="-3"/>
        </w:rPr>
        <w:t xml:space="preserve"> </w:t>
      </w:r>
      <w:r>
        <w:t>2: Adding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</w:p>
    <w:p w14:paraId="164ADBB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Task</w:t>
      </w:r>
      <w:r>
        <w:rPr>
          <w:spacing w:val="-3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View</w:t>
      </w:r>
    </w:p>
    <w:p w14:paraId="50DC8301" w14:textId="77777777" w:rsidR="0070631B" w:rsidRDefault="00B938DD">
      <w:pPr>
        <w:pStyle w:val="BodyText"/>
        <w:spacing w:before="3"/>
        <w:rPr>
          <w:sz w:val="10"/>
        </w:rPr>
      </w:pPr>
      <w:r>
        <w:pict w14:anchorId="248F2518">
          <v:rect id="_x0000_s1227" style="position:absolute;margin-left:79.2pt;margin-top:8.2pt;width:246.25pt;height:.25pt;z-index:-15276032;mso-wrap-distance-left:0;mso-wrap-distance-right:0;mso-position-horizontal-relative:page" fillcolor="silver" stroked="f">
            <w10:wrap type="topAndBottom" anchorx="page"/>
          </v:rect>
        </w:pict>
      </w:r>
    </w:p>
    <w:p w14:paraId="369A90AF" w14:textId="77777777" w:rsidR="0070631B" w:rsidRDefault="0070631B">
      <w:pPr>
        <w:pStyle w:val="BodyText"/>
        <w:spacing w:before="10"/>
        <w:rPr>
          <w:sz w:val="10"/>
        </w:rPr>
      </w:pPr>
    </w:p>
    <w:p w14:paraId="62AD62D0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sections</w:t>
      </w:r>
      <w:r>
        <w:rPr>
          <w:spacing w:val="-2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tasks.</w:t>
      </w:r>
    </w:p>
    <w:p w14:paraId="30B4AC37" w14:textId="77777777" w:rsidR="0070631B" w:rsidRDefault="00B938DD">
      <w:pPr>
        <w:pStyle w:val="BodyText"/>
        <w:rPr>
          <w:sz w:val="10"/>
        </w:rPr>
      </w:pPr>
      <w:r>
        <w:pict w14:anchorId="228EDA0B">
          <v:shape id="_x0000_s1226" type="#_x0000_t202" style="position:absolute;margin-left:73pt;margin-top:8.85pt;width:473.25pt;height:34.45pt;z-index:-15275520;mso-wrap-distance-left:0;mso-wrap-distance-right:0;mso-position-horizontal-relative:page" fillcolor="#eaf0dd" strokecolor="#999" strokeweight="1.44pt">
            <v:textbox inset="0,0,0,0">
              <w:txbxContent>
                <w:p w14:paraId="63F4DE7A" w14:textId="77777777" w:rsidR="00B938DD" w:rsidRDefault="00B938DD">
                  <w:pPr>
                    <w:pStyle w:val="BodyText"/>
                    <w:spacing w:before="18" w:line="278" w:lineRule="auto"/>
                    <w:ind w:left="107" w:right="842"/>
                  </w:pPr>
                  <w:r>
                    <w:rPr>
                      <w:b/>
                    </w:rPr>
                    <w:t xml:space="preserve">Note: </w:t>
                  </w:r>
                  <w:r>
                    <w:t>The instructions for this hands-on lab are based on the HelloWorld solution. To open the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solution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 Visual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Studio, run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Desktop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QS -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Hello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World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QuickStart.lnk</w:t>
                  </w:r>
                  <w:proofErr w:type="spellEnd"/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14:paraId="1E3F8DFA" w14:textId="77777777" w:rsidR="0070631B" w:rsidRDefault="0070631B">
      <w:pPr>
        <w:pStyle w:val="BodyText"/>
        <w:spacing w:before="10"/>
        <w:rPr>
          <w:sz w:val="5"/>
        </w:rPr>
      </w:pPr>
    </w:p>
    <w:p w14:paraId="07367B0D" w14:textId="77777777" w:rsidR="0070631B" w:rsidRDefault="00B938DD">
      <w:pPr>
        <w:pStyle w:val="Heading2"/>
      </w:pPr>
      <w:bookmarkStart w:id="163" w:name="_bookmark163"/>
      <w:bookmarkEnd w:id="163"/>
      <w:r>
        <w:rPr>
          <w:color w:val="4F81BC"/>
        </w:rPr>
        <w:t>Task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1: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Creating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Solution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Using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Prism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Library</w:t>
      </w:r>
    </w:p>
    <w:p w14:paraId="501B6349" w14:textId="77777777" w:rsidR="0070631B" w:rsidRDefault="00B938DD">
      <w:pPr>
        <w:pStyle w:val="BodyText"/>
        <w:spacing w:before="165" w:line="276" w:lineRule="auto"/>
        <w:ind w:left="240" w:right="978"/>
      </w:pPr>
      <w:r>
        <w:t>In this task, you will create a solution using the Prism Library. You will be able to use this solution as a</w:t>
      </w:r>
      <w:r>
        <w:rPr>
          <w:spacing w:val="1"/>
        </w:rPr>
        <w:t xml:space="preserve"> </w:t>
      </w:r>
      <w:r>
        <w:t>starting point for your composite WPF application. The solution includes recommended practices and</w:t>
      </w:r>
      <w:r>
        <w:rPr>
          <w:spacing w:val="1"/>
        </w:rPr>
        <w:t xml:space="preserve"> </w:t>
      </w:r>
      <w:r>
        <w:t>techniques and is the basis for the procedures in Prism. To create a solution with the Prism Library,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performed:</w:t>
      </w:r>
    </w:p>
    <w:p w14:paraId="45BCBEE3" w14:textId="77777777" w:rsidR="0070631B" w:rsidRDefault="00B938DD">
      <w:pPr>
        <w:pStyle w:val="ListParagraph"/>
        <w:numPr>
          <w:ilvl w:val="1"/>
          <w:numId w:val="30"/>
        </w:numPr>
        <w:tabs>
          <w:tab w:val="left" w:pos="1278"/>
        </w:tabs>
        <w:spacing w:before="118" w:line="276" w:lineRule="auto"/>
        <w:ind w:right="1210"/>
      </w:pPr>
      <w:r>
        <w:rPr>
          <w:b/>
        </w:rPr>
        <w:t>Create a solution with a shell project</w:t>
      </w:r>
      <w:r>
        <w:t>. In this task, you create the initial Visual Studio</w:t>
      </w:r>
      <w:r>
        <w:rPr>
          <w:spacing w:val="1"/>
        </w:rPr>
        <w:t xml:space="preserve"> </w:t>
      </w:r>
      <w:r>
        <w:t>solution and add a WPF Application project that is the basis of solutions built using Prism</w:t>
      </w:r>
      <w:r>
        <w:rPr>
          <w:spacing w:val="-47"/>
        </w:rPr>
        <w:t xml:space="preserve"> </w:t>
      </w:r>
      <w:r>
        <w:t>Library.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known 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project.</w:t>
      </w:r>
    </w:p>
    <w:p w14:paraId="74F3DC5C" w14:textId="77777777" w:rsidR="0070631B" w:rsidRDefault="00B938DD">
      <w:pPr>
        <w:pStyle w:val="ListParagraph"/>
        <w:numPr>
          <w:ilvl w:val="1"/>
          <w:numId w:val="30"/>
        </w:numPr>
        <w:tabs>
          <w:tab w:val="left" w:pos="1278"/>
        </w:tabs>
        <w:spacing w:before="120" w:line="276" w:lineRule="auto"/>
        <w:ind w:right="1563"/>
      </w:pPr>
      <w:r>
        <w:rPr>
          <w:b/>
        </w:rPr>
        <w:t>Set up the shell window</w:t>
      </w:r>
      <w:r>
        <w:t>. In this task, you set up a window, the shell window, to host</w:t>
      </w:r>
      <w:r>
        <w:rPr>
          <w:spacing w:val="-47"/>
        </w:rPr>
        <w:t xml:space="preserve"> </w:t>
      </w:r>
      <w:r>
        <w:t>different user</w:t>
      </w:r>
      <w:r>
        <w:rPr>
          <w:spacing w:val="-3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(UI)</w:t>
      </w:r>
      <w:r>
        <w:rPr>
          <w:spacing w:val="-3"/>
        </w:rPr>
        <w:t xml:space="preserve"> </w:t>
      </w:r>
      <w:r>
        <w:t>components 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decoupled</w:t>
      </w:r>
      <w:r>
        <w:rPr>
          <w:spacing w:val="-1"/>
        </w:rPr>
        <w:t xml:space="preserve"> </w:t>
      </w:r>
      <w:r>
        <w:t>way.</w:t>
      </w:r>
    </w:p>
    <w:p w14:paraId="4A59A3B7" w14:textId="77777777" w:rsidR="0070631B" w:rsidRDefault="00B938DD">
      <w:pPr>
        <w:pStyle w:val="ListParagraph"/>
        <w:numPr>
          <w:ilvl w:val="1"/>
          <w:numId w:val="30"/>
        </w:numPr>
        <w:tabs>
          <w:tab w:val="left" w:pos="1278"/>
        </w:tabs>
        <w:spacing w:before="122" w:line="273" w:lineRule="auto"/>
        <w:ind w:right="1511"/>
      </w:pPr>
      <w:r>
        <w:pict w14:anchorId="5D4FA70B">
          <v:rect id="_x0000_s1225" style="position:absolute;left:0;text-align:left;margin-left:79.2pt;margin-top:43.1pt;width:246.25pt;height:.25pt;z-index:-15275008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Set up the application's bootstrapper</w:t>
      </w:r>
      <w:r>
        <w:t>. In this task, you set up code that initializes the</w:t>
      </w:r>
      <w:r>
        <w:rPr>
          <w:spacing w:val="-48"/>
        </w:rPr>
        <w:t xml:space="preserve"> </w:t>
      </w:r>
      <w:r>
        <w:t>application.</w:t>
      </w:r>
    </w:p>
    <w:p w14:paraId="6BEA8BB4" w14:textId="77777777" w:rsidR="0070631B" w:rsidRDefault="0070631B">
      <w:pPr>
        <w:pStyle w:val="BodyText"/>
        <w:spacing w:before="10"/>
        <w:rPr>
          <w:sz w:val="10"/>
        </w:rPr>
      </w:pPr>
    </w:p>
    <w:p w14:paraId="1FFE6BA2" w14:textId="77777777" w:rsidR="0070631B" w:rsidRDefault="00B938DD">
      <w:pPr>
        <w:pStyle w:val="BodyText"/>
        <w:spacing w:before="56" w:line="276" w:lineRule="auto"/>
        <w:ind w:left="240" w:right="820"/>
      </w:pPr>
      <w:r>
        <w:t>The following procedure describes how to create a solution with a shell project. A shell project is the</w:t>
      </w:r>
      <w:r>
        <w:rPr>
          <w:spacing w:val="1"/>
        </w:rPr>
        <w:t xml:space="preserve"> </w:t>
      </w:r>
      <w:r>
        <w:t>basis of a typical application built using the Prism Library—it is a WPF Application project that contains</w:t>
      </w:r>
      <w:r>
        <w:rPr>
          <w:spacing w:val="1"/>
        </w:rPr>
        <w:t xml:space="preserve"> </w:t>
      </w:r>
      <w:r>
        <w:t>the application's startup code, known as the bootstrapper, and a main window where views are typically</w:t>
      </w:r>
      <w:r>
        <w:rPr>
          <w:spacing w:val="-47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window).</w:t>
      </w:r>
    </w:p>
    <w:p w14:paraId="7E73E769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solution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shell</w:t>
      </w:r>
      <w:r>
        <w:rPr>
          <w:b/>
          <w:spacing w:val="-3"/>
        </w:rPr>
        <w:t xml:space="preserve"> </w:t>
      </w:r>
      <w:r>
        <w:rPr>
          <w:b/>
        </w:rPr>
        <w:t>project</w:t>
      </w:r>
    </w:p>
    <w:p w14:paraId="3F81A4E0" w14:textId="77777777" w:rsidR="0070631B" w:rsidRDefault="00B938DD">
      <w:pPr>
        <w:pStyle w:val="ListParagraph"/>
        <w:numPr>
          <w:ilvl w:val="0"/>
          <w:numId w:val="28"/>
        </w:numPr>
        <w:tabs>
          <w:tab w:val="left" w:pos="1278"/>
        </w:tabs>
        <w:spacing w:before="118" w:line="276" w:lineRule="auto"/>
        <w:ind w:right="896"/>
      </w:pPr>
      <w:r>
        <w:t xml:space="preserve">In Visual Studio, create a new WPF application. To do this, point to </w:t>
      </w:r>
      <w:r>
        <w:rPr>
          <w:b/>
        </w:rPr>
        <w:t xml:space="preserve">New </w:t>
      </w:r>
      <w:r>
        <w:t xml:space="preserve">on the </w:t>
      </w:r>
      <w:r>
        <w:rPr>
          <w:b/>
        </w:rPr>
        <w:t xml:space="preserve">File </w:t>
      </w:r>
      <w:r>
        <w:t>menu,</w:t>
      </w:r>
      <w:r>
        <w:rPr>
          <w:spacing w:val="1"/>
        </w:rPr>
        <w:t xml:space="preserve"> </w:t>
      </w:r>
      <w:r>
        <w:t xml:space="preserve">and then click </w:t>
      </w:r>
      <w:r>
        <w:rPr>
          <w:b/>
        </w:rPr>
        <w:t>Project</w:t>
      </w:r>
      <w:r>
        <w:t xml:space="preserve">. In the </w:t>
      </w:r>
      <w:r>
        <w:rPr>
          <w:b/>
        </w:rPr>
        <w:t xml:space="preserve">Project types </w:t>
      </w:r>
      <w:r>
        <w:t xml:space="preserve">list, select </w:t>
      </w:r>
      <w:r>
        <w:rPr>
          <w:b/>
        </w:rPr>
        <w:t xml:space="preserve">Windows </w:t>
      </w:r>
      <w:r>
        <w:t xml:space="preserve">inside the </w:t>
      </w:r>
      <w:r>
        <w:rPr>
          <w:b/>
        </w:rPr>
        <w:t xml:space="preserve">Visual C# </w:t>
      </w:r>
      <w:r>
        <w:t>node. In</w:t>
      </w:r>
      <w:r>
        <w:rPr>
          <w:spacing w:val="-47"/>
        </w:rPr>
        <w:t xml:space="preserve"> </w:t>
      </w:r>
      <w:r>
        <w:t xml:space="preserve">the </w:t>
      </w:r>
      <w:r>
        <w:rPr>
          <w:b/>
        </w:rPr>
        <w:t xml:space="preserve">Templates </w:t>
      </w:r>
      <w:r>
        <w:t xml:space="preserve">box, click </w:t>
      </w:r>
      <w:r>
        <w:rPr>
          <w:b/>
        </w:rPr>
        <w:t>WPF Application</w:t>
      </w:r>
      <w:r>
        <w:t>. Finally, set the project's name to</w:t>
      </w:r>
      <w:r>
        <w:rPr>
          <w:spacing w:val="1"/>
        </w:rPr>
        <w:t xml:space="preserve"> </w:t>
      </w:r>
      <w:proofErr w:type="spellStart"/>
      <w:r>
        <w:rPr>
          <w:b/>
        </w:rPr>
        <w:t>HelloWorld.Desktop</w:t>
      </w:r>
      <w:proofErr w:type="spellEnd"/>
      <w:r>
        <w:t>,</w:t>
      </w:r>
      <w:r>
        <w:rPr>
          <w:spacing w:val="-1"/>
        </w:rPr>
        <w:t xml:space="preserve"> </w:t>
      </w:r>
      <w:r>
        <w:t>specify a</w:t>
      </w:r>
      <w:r>
        <w:rPr>
          <w:spacing w:val="-2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location, 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b/>
        </w:rPr>
        <w:t>OK</w:t>
      </w:r>
      <w:r>
        <w:t>.</w:t>
      </w:r>
    </w:p>
    <w:p w14:paraId="6B9EF76B" w14:textId="77777777" w:rsidR="0070631B" w:rsidRDefault="00B938DD">
      <w:pPr>
        <w:pStyle w:val="BodyText"/>
        <w:spacing w:before="119" w:line="276" w:lineRule="auto"/>
        <w:ind w:left="960" w:right="1349"/>
      </w:pPr>
      <w:r>
        <w:t>Visual Studio will create the HelloWorld project, as shown in the following illustration. This</w:t>
      </w:r>
      <w:r>
        <w:rPr>
          <w:spacing w:val="-4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 project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application.</w:t>
      </w:r>
    </w:p>
    <w:p w14:paraId="4C86C01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8848593" w14:textId="77777777" w:rsidR="0070631B" w:rsidRDefault="0070631B">
      <w:pPr>
        <w:pStyle w:val="BodyText"/>
        <w:rPr>
          <w:sz w:val="20"/>
        </w:rPr>
      </w:pPr>
    </w:p>
    <w:p w14:paraId="3F055A54" w14:textId="77777777" w:rsidR="0070631B" w:rsidRDefault="0070631B">
      <w:pPr>
        <w:pStyle w:val="BodyText"/>
        <w:spacing w:before="5" w:after="1"/>
        <w:rPr>
          <w:sz w:val="17"/>
        </w:rPr>
      </w:pPr>
    </w:p>
    <w:p w14:paraId="4B672101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53C84309" wp14:editId="44C09BA4">
            <wp:extent cx="3457575" cy="3390900"/>
            <wp:effectExtent l="0" t="0" r="0" b="0"/>
            <wp:docPr id="19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0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110F" w14:textId="77777777" w:rsidR="0070631B" w:rsidRDefault="0070631B">
      <w:pPr>
        <w:pStyle w:val="BodyText"/>
        <w:spacing w:before="2"/>
        <w:rPr>
          <w:sz w:val="18"/>
        </w:rPr>
      </w:pPr>
    </w:p>
    <w:p w14:paraId="561D434A" w14:textId="77777777" w:rsidR="0070631B" w:rsidRDefault="00B938DD">
      <w:pPr>
        <w:spacing w:before="56"/>
        <w:ind w:left="960"/>
        <w:rPr>
          <w:i/>
        </w:rPr>
      </w:pPr>
      <w:r>
        <w:rPr>
          <w:i/>
        </w:rPr>
        <w:t>HelloWorld</w:t>
      </w:r>
      <w:r>
        <w:rPr>
          <w:i/>
          <w:spacing w:val="-3"/>
        </w:rPr>
        <w:t xml:space="preserve"> </w:t>
      </w:r>
      <w:r>
        <w:rPr>
          <w:i/>
        </w:rPr>
        <w:t>project</w:t>
      </w:r>
    </w:p>
    <w:p w14:paraId="3BAB5BBA" w14:textId="77777777" w:rsidR="0070631B" w:rsidRDefault="00B938DD">
      <w:pPr>
        <w:pStyle w:val="ListParagraph"/>
        <w:numPr>
          <w:ilvl w:val="0"/>
          <w:numId w:val="28"/>
        </w:numPr>
        <w:tabs>
          <w:tab w:val="left" w:pos="1278"/>
        </w:tabs>
        <w:ind w:hanging="361"/>
      </w:pPr>
      <w:r>
        <w:t>In</w:t>
      </w:r>
      <w:r>
        <w:rPr>
          <w:spacing w:val="-2"/>
        </w:rPr>
        <w:t xml:space="preserve"> </w:t>
      </w:r>
      <w:r>
        <w:t>the HelloWorld</w:t>
      </w:r>
      <w:r>
        <w:rPr>
          <w:spacing w:val="-5"/>
        </w:rPr>
        <w:t xml:space="preserve"> </w:t>
      </w:r>
      <w:r>
        <w:t>Project,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references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NuGet</w:t>
      </w:r>
      <w:r>
        <w:rPr>
          <w:spacing w:val="-1"/>
        </w:rPr>
        <w:t xml:space="preserve"> </w:t>
      </w:r>
      <w:r>
        <w:t>packages:</w:t>
      </w:r>
    </w:p>
    <w:p w14:paraId="37EAD35A" w14:textId="77777777" w:rsidR="0070631B" w:rsidRDefault="00B938DD">
      <w:pPr>
        <w:pStyle w:val="ListParagraph"/>
        <w:numPr>
          <w:ilvl w:val="1"/>
          <w:numId w:val="28"/>
        </w:numPr>
        <w:tabs>
          <w:tab w:val="left" w:pos="1673"/>
          <w:tab w:val="left" w:pos="1674"/>
        </w:tabs>
        <w:spacing w:line="276" w:lineRule="auto"/>
        <w:ind w:right="1025"/>
      </w:pPr>
      <w:r>
        <w:rPr>
          <w:b/>
        </w:rPr>
        <w:t xml:space="preserve">Prism. </w:t>
      </w:r>
      <w:r>
        <w:t>In the NuGet Package Manager search for Prism. This package contains the</w:t>
      </w:r>
      <w:r>
        <w:rPr>
          <w:spacing w:val="1"/>
        </w:rPr>
        <w:t xml:space="preserve"> </w:t>
      </w:r>
      <w:r>
        <w:t>implementation of the Prism Library composition components such as modularity,</w:t>
      </w:r>
      <w:r>
        <w:rPr>
          <w:spacing w:val="1"/>
        </w:rPr>
        <w:t xml:space="preserve"> </w:t>
      </w:r>
      <w:r>
        <w:t>logging services, communication services, and definitions for several core interfaces. It</w:t>
      </w:r>
      <w:r>
        <w:rPr>
          <w:spacing w:val="-47"/>
        </w:rPr>
        <w:t xml:space="preserve"> </w:t>
      </w:r>
      <w:r>
        <w:t>also contains the implementation of Prism Library components that target WPF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regions, events,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MVVM.</w:t>
      </w:r>
    </w:p>
    <w:p w14:paraId="46BAE2EF" w14:textId="77777777" w:rsidR="0070631B" w:rsidRDefault="00B938DD">
      <w:pPr>
        <w:pStyle w:val="ListParagraph"/>
        <w:numPr>
          <w:ilvl w:val="1"/>
          <w:numId w:val="28"/>
        </w:numPr>
        <w:tabs>
          <w:tab w:val="left" w:pos="1673"/>
          <w:tab w:val="left" w:pos="1674"/>
        </w:tabs>
        <w:spacing w:before="120" w:line="276" w:lineRule="auto"/>
        <w:ind w:right="857"/>
      </w:pPr>
      <w:r>
        <w:pict w14:anchorId="2C1FC795">
          <v:rect id="_x0000_s1224" style="position:absolute;left:0;text-align:left;margin-left:79.2pt;margin-top:105.4pt;width:246.25pt;height:.25pt;z-index:-15274496;mso-wrap-distance-left:0;mso-wrap-distance-right:0;mso-position-horizontal-relative:page" fillcolor="silver" stroked="f">
            <w10:wrap type="topAndBottom" anchorx="page"/>
          </v:rect>
        </w:pict>
      </w:r>
      <w:proofErr w:type="spellStart"/>
      <w:r>
        <w:rPr>
          <w:b/>
        </w:rPr>
        <w:t>Prism.UnityExtensions</w:t>
      </w:r>
      <w:proofErr w:type="spellEnd"/>
      <w:r>
        <w:rPr>
          <w:b/>
        </w:rPr>
        <w:t xml:space="preserve">. </w:t>
      </w:r>
      <w:r>
        <w:t>In the NuGet Package Manager search for</w:t>
      </w:r>
      <w:r>
        <w:rPr>
          <w:spacing w:val="1"/>
        </w:rPr>
        <w:t xml:space="preserve"> </w:t>
      </w:r>
      <w:proofErr w:type="spellStart"/>
      <w:r>
        <w:t>Prism.UnityExtensions</w:t>
      </w:r>
      <w:proofErr w:type="spellEnd"/>
      <w:r>
        <w:rPr>
          <w:b/>
        </w:rPr>
        <w:t xml:space="preserve">. </w:t>
      </w:r>
      <w:r>
        <w:t xml:space="preserve">This package includes the </w:t>
      </w:r>
      <w:proofErr w:type="spellStart"/>
      <w:proofErr w:type="gramStart"/>
      <w:r>
        <w:t>Microsoft.Practices.UnityExtensions</w:t>
      </w:r>
      <w:proofErr w:type="spellEnd"/>
      <w:proofErr w:type="gramEnd"/>
      <w:r>
        <w:rPr>
          <w:spacing w:val="1"/>
        </w:rPr>
        <w:t xml:space="preserve"> </w:t>
      </w:r>
      <w:r>
        <w:t>assembly which contains utility classes you can reuse in applications built with the Prism</w:t>
      </w:r>
      <w:r>
        <w:rPr>
          <w:spacing w:val="-47"/>
        </w:rPr>
        <w:t xml:space="preserve"> </w:t>
      </w:r>
      <w:r>
        <w:t>Library that consume the</w:t>
      </w:r>
      <w:r>
        <w:rPr>
          <w:color w:val="0000FF"/>
        </w:rPr>
        <w:t xml:space="preserve"> </w:t>
      </w:r>
      <w:hyperlink r:id="rId288">
        <w:r>
          <w:rPr>
            <w:color w:val="0000FF"/>
            <w:u w:val="single" w:color="0000FF"/>
          </w:rPr>
          <w:t>Unity Application Block</w:t>
        </w:r>
      </w:hyperlink>
      <w:r>
        <w:t>. For example, it contains a</w:t>
      </w:r>
      <w:r>
        <w:rPr>
          <w:spacing w:val="1"/>
        </w:rPr>
        <w:t xml:space="preserve"> </w:t>
      </w:r>
      <w:r>
        <w:t xml:space="preserve">bootstrapper base class,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class, that creates and configures a</w:t>
      </w:r>
      <w:r>
        <w:rPr>
          <w:spacing w:val="1"/>
        </w:rPr>
        <w:t xml:space="preserve"> </w:t>
      </w:r>
      <w:r>
        <w:t>Unity</w:t>
      </w:r>
      <w:r>
        <w:rPr>
          <w:spacing w:val="-1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starts.</w:t>
      </w:r>
    </w:p>
    <w:p w14:paraId="0AA0D05B" w14:textId="77777777" w:rsidR="0070631B" w:rsidRDefault="0070631B">
      <w:pPr>
        <w:pStyle w:val="BodyText"/>
        <w:spacing w:before="11"/>
        <w:rPr>
          <w:sz w:val="10"/>
        </w:rPr>
      </w:pPr>
    </w:p>
    <w:p w14:paraId="5665EB41" w14:textId="77777777" w:rsidR="0070631B" w:rsidRDefault="00B938DD">
      <w:pPr>
        <w:pStyle w:val="BodyText"/>
        <w:spacing w:before="56" w:line="276" w:lineRule="auto"/>
        <w:ind w:left="240" w:right="922"/>
      </w:pPr>
      <w:r>
        <w:t>The shell window is the top-level window of an application based on the Prism Library. This window is a</w:t>
      </w:r>
      <w:r>
        <w:rPr>
          <w:spacing w:val="-47"/>
        </w:rPr>
        <w:t xml:space="preserve"> </w:t>
      </w:r>
      <w:r>
        <w:t>place to host different UI components that exposes a way for itself to be dynamically populated by</w:t>
      </w:r>
      <w:r>
        <w:rPr>
          <w:spacing w:val="1"/>
        </w:rPr>
        <w:t xml:space="preserve"> </w:t>
      </w:r>
      <w:r>
        <w:t>others, and it may also contain common UI elements, such as menus and toolbars. The shell window</w:t>
      </w:r>
      <w:r>
        <w:rPr>
          <w:spacing w:val="1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appearance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1EFEFF4C" w14:textId="77777777" w:rsidR="0070631B" w:rsidRDefault="00B938DD">
      <w:pPr>
        <w:pStyle w:val="BodyText"/>
        <w:spacing w:before="118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procedure explains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 window.</w:t>
      </w:r>
    </w:p>
    <w:p w14:paraId="3794C28E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F8810C" w14:textId="77777777" w:rsidR="0070631B" w:rsidRDefault="00B938DD">
      <w:pPr>
        <w:pStyle w:val="BodyText"/>
        <w:rPr>
          <w:sz w:val="20"/>
        </w:rPr>
      </w:pPr>
      <w:r>
        <w:lastRenderedPageBreak/>
        <w:pict w14:anchorId="5A387346">
          <v:rect id="_x0000_s1223" style="position:absolute;margin-left:106.6pt;margin-top:715.9pt;width:434.95pt;height:.25pt;z-index:16184320;mso-position-horizontal-relative:page;mso-position-vertical-relative:page" fillcolor="#d4d4d2" stroked="f">
            <w10:wrap anchorx="page" anchory="page"/>
          </v:rect>
        </w:pict>
      </w:r>
    </w:p>
    <w:p w14:paraId="387BA3CB" w14:textId="77777777" w:rsidR="0070631B" w:rsidRDefault="0070631B">
      <w:pPr>
        <w:pStyle w:val="BodyText"/>
        <w:spacing w:before="4"/>
        <w:rPr>
          <w:sz w:val="17"/>
        </w:rPr>
      </w:pPr>
    </w:p>
    <w:p w14:paraId="7A4774F0" w14:textId="77777777" w:rsidR="0070631B" w:rsidRDefault="00B938DD">
      <w:pPr>
        <w:spacing w:before="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set up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shell</w:t>
      </w:r>
      <w:r>
        <w:rPr>
          <w:b/>
          <w:spacing w:val="-3"/>
        </w:rPr>
        <w:t xml:space="preserve"> </w:t>
      </w:r>
      <w:r>
        <w:rPr>
          <w:b/>
        </w:rPr>
        <w:t>window</w:t>
      </w:r>
    </w:p>
    <w:p w14:paraId="225E255B" w14:textId="77777777" w:rsidR="0070631B" w:rsidRDefault="00B938DD">
      <w:pPr>
        <w:pStyle w:val="ListParagraph"/>
        <w:numPr>
          <w:ilvl w:val="0"/>
          <w:numId w:val="27"/>
        </w:numPr>
        <w:tabs>
          <w:tab w:val="left" w:pos="1278"/>
        </w:tabs>
        <w:spacing w:before="117"/>
        <w:ind w:hanging="361"/>
      </w:pPr>
      <w:r>
        <w:t>In</w:t>
      </w:r>
      <w:r>
        <w:rPr>
          <w:spacing w:val="-3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Explorer,</w:t>
      </w:r>
      <w:r>
        <w:rPr>
          <w:spacing w:val="-1"/>
        </w:rPr>
        <w:t xml:space="preserve"> </w:t>
      </w:r>
      <w:r>
        <w:t>rename the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proofErr w:type="spellStart"/>
      <w:r>
        <w:t>MainWindow.xaml</w:t>
      </w:r>
      <w:proofErr w:type="spellEnd"/>
      <w:r>
        <w:rPr>
          <w:spacing w:val="-1"/>
        </w:rPr>
        <w:t xml:space="preserve"> </w:t>
      </w:r>
      <w:r>
        <w:t xml:space="preserve">to </w:t>
      </w:r>
      <w:proofErr w:type="spellStart"/>
      <w:r>
        <w:t>Shell.xaml</w:t>
      </w:r>
      <w:proofErr w:type="spellEnd"/>
      <w:r>
        <w:t>.</w:t>
      </w:r>
    </w:p>
    <w:p w14:paraId="10CBEBCE" w14:textId="77777777" w:rsidR="0070631B" w:rsidRDefault="00B938DD">
      <w:pPr>
        <w:pStyle w:val="ListParagraph"/>
        <w:numPr>
          <w:ilvl w:val="0"/>
          <w:numId w:val="27"/>
        </w:numPr>
        <w:tabs>
          <w:tab w:val="left" w:pos="1278"/>
        </w:tabs>
        <w:spacing w:line="276" w:lineRule="auto"/>
        <w:ind w:right="847"/>
      </w:pPr>
      <w:r>
        <w:t xml:space="preserve">Open the code-behind file </w:t>
      </w:r>
      <w:proofErr w:type="spellStart"/>
      <w:r>
        <w:t>Shell.xaml.cs</w:t>
      </w:r>
      <w:proofErr w:type="spellEnd"/>
      <w:r>
        <w:t xml:space="preserve"> and rename the </w:t>
      </w:r>
      <w:r>
        <w:rPr>
          <w:b/>
        </w:rPr>
        <w:t xml:space="preserve">MainWindow </w:t>
      </w:r>
      <w:r>
        <w:t xml:space="preserve">class to </w:t>
      </w:r>
      <w:r>
        <w:rPr>
          <w:b/>
        </w:rPr>
        <w:t xml:space="preserve">Shell </w:t>
      </w:r>
      <w:r>
        <w:t>using</w:t>
      </w:r>
      <w:r>
        <w:rPr>
          <w:spacing w:val="1"/>
        </w:rPr>
        <w:t xml:space="preserve"> </w:t>
      </w:r>
      <w:r>
        <w:t xml:space="preserve">the Visual Studio refactoring tools. To do this, right-click </w:t>
      </w:r>
      <w:r>
        <w:rPr>
          <w:b/>
        </w:rPr>
        <w:t xml:space="preserve">MainWindow </w:t>
      </w:r>
      <w:r>
        <w:t>in the class signature,</w:t>
      </w:r>
      <w:r>
        <w:rPr>
          <w:spacing w:val="-47"/>
        </w:rPr>
        <w:t xml:space="preserve"> </w:t>
      </w:r>
      <w:r>
        <w:t xml:space="preserve">point to </w:t>
      </w:r>
      <w:r>
        <w:rPr>
          <w:b/>
        </w:rPr>
        <w:t>Refactor</w:t>
      </w:r>
      <w:r>
        <w:t xml:space="preserve">, and then click </w:t>
      </w:r>
      <w:r>
        <w:rPr>
          <w:b/>
        </w:rPr>
        <w:t>Rename</w:t>
      </w:r>
      <w:r>
        <w:t>, as shown in the following illustration. In the</w:t>
      </w:r>
      <w:r>
        <w:rPr>
          <w:spacing w:val="1"/>
        </w:rPr>
        <w:t xml:space="preserve"> </w:t>
      </w:r>
      <w:r>
        <w:rPr>
          <w:b/>
        </w:rPr>
        <w:t xml:space="preserve">Rename </w:t>
      </w:r>
      <w:r>
        <w:t xml:space="preserve">dialog box, type </w:t>
      </w:r>
      <w:r>
        <w:rPr>
          <w:b/>
        </w:rPr>
        <w:t xml:space="preserve">Shell </w:t>
      </w:r>
      <w:r>
        <w:t xml:space="preserve">as the new name, and then click </w:t>
      </w:r>
      <w:r>
        <w:rPr>
          <w:b/>
        </w:rPr>
        <w:t>OK</w:t>
      </w:r>
      <w:r>
        <w:t xml:space="preserve">. If the </w:t>
      </w:r>
      <w:r>
        <w:rPr>
          <w:b/>
        </w:rPr>
        <w:t>Preview Changes –</w:t>
      </w:r>
      <w:r>
        <w:rPr>
          <w:b/>
          <w:spacing w:val="-47"/>
        </w:rPr>
        <w:t xml:space="preserve"> </w:t>
      </w:r>
      <w:r>
        <w:rPr>
          <w:b/>
        </w:rPr>
        <w:t>Rename</w:t>
      </w:r>
      <w:r>
        <w:rPr>
          <w:b/>
          <w:spacing w:val="-1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 appears,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Apply</w:t>
      </w:r>
      <w:r>
        <w:t>.</w:t>
      </w:r>
    </w:p>
    <w:p w14:paraId="7A21E5D8" w14:textId="77777777" w:rsidR="0070631B" w:rsidRDefault="00B938DD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888" behindDoc="0" locked="0" layoutInCell="1" allowOverlap="1" wp14:anchorId="42AB1D98" wp14:editId="399B2FE7">
            <wp:simplePos x="0" y="0"/>
            <wp:positionH relativeFrom="page">
              <wp:posOffset>1432162</wp:posOffset>
            </wp:positionH>
            <wp:positionV relativeFrom="paragraph">
              <wp:posOffset>105430</wp:posOffset>
            </wp:positionV>
            <wp:extent cx="5511239" cy="3090576"/>
            <wp:effectExtent l="0" t="0" r="0" b="0"/>
            <wp:wrapTopAndBottom/>
            <wp:docPr id="19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1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239" cy="309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B8F86" w14:textId="77777777" w:rsidR="0070631B" w:rsidRDefault="0070631B">
      <w:pPr>
        <w:pStyle w:val="BodyText"/>
        <w:spacing w:before="1"/>
        <w:rPr>
          <w:sz w:val="31"/>
        </w:rPr>
      </w:pPr>
    </w:p>
    <w:p w14:paraId="7C3DCB7D" w14:textId="77777777" w:rsidR="0070631B" w:rsidRDefault="00B938DD">
      <w:pPr>
        <w:ind w:left="960"/>
        <w:rPr>
          <w:i/>
        </w:rPr>
      </w:pPr>
      <w:r>
        <w:rPr>
          <w:i/>
        </w:rPr>
        <w:t>MainWindow</w:t>
      </w:r>
      <w:r>
        <w:rPr>
          <w:i/>
          <w:spacing w:val="-4"/>
        </w:rPr>
        <w:t xml:space="preserve"> </w:t>
      </w:r>
      <w:r>
        <w:rPr>
          <w:i/>
        </w:rPr>
        <w:t>renaming</w:t>
      </w:r>
      <w:r>
        <w:rPr>
          <w:i/>
          <w:spacing w:val="-3"/>
        </w:rPr>
        <w:t xml:space="preserve"> </w:t>
      </w:r>
      <w:r>
        <w:rPr>
          <w:i/>
        </w:rPr>
        <w:t>using</w:t>
      </w:r>
      <w:r>
        <w:rPr>
          <w:i/>
          <w:spacing w:val="-2"/>
        </w:rPr>
        <w:t xml:space="preserve"> </w:t>
      </w:r>
      <w:r>
        <w:rPr>
          <w:i/>
        </w:rPr>
        <w:t>Visual</w:t>
      </w:r>
      <w:r>
        <w:rPr>
          <w:i/>
          <w:spacing w:val="-1"/>
        </w:rPr>
        <w:t xml:space="preserve"> </w:t>
      </w:r>
      <w:r>
        <w:rPr>
          <w:i/>
        </w:rPr>
        <w:t>Studio</w:t>
      </w:r>
      <w:r>
        <w:rPr>
          <w:i/>
          <w:spacing w:val="-4"/>
        </w:rPr>
        <w:t xml:space="preserve"> </w:t>
      </w:r>
      <w:r>
        <w:rPr>
          <w:i/>
        </w:rPr>
        <w:t>refactoring</w:t>
      </w:r>
      <w:r>
        <w:rPr>
          <w:i/>
          <w:spacing w:val="-2"/>
        </w:rPr>
        <w:t xml:space="preserve"> </w:t>
      </w:r>
      <w:r>
        <w:rPr>
          <w:i/>
        </w:rPr>
        <w:t>tools</w:t>
      </w:r>
    </w:p>
    <w:p w14:paraId="69B46302" w14:textId="77777777" w:rsidR="0070631B" w:rsidRDefault="00B938DD">
      <w:pPr>
        <w:pStyle w:val="ListParagraph"/>
        <w:numPr>
          <w:ilvl w:val="0"/>
          <w:numId w:val="27"/>
        </w:numPr>
        <w:tabs>
          <w:tab w:val="left" w:pos="1278"/>
        </w:tabs>
        <w:ind w:hanging="361"/>
      </w:pPr>
      <w:r>
        <w:t>In</w:t>
      </w:r>
      <w:r>
        <w:rPr>
          <w:spacing w:val="-2"/>
        </w:rPr>
        <w:t xml:space="preserve"> </w:t>
      </w:r>
      <w:r>
        <w:t>XAML</w:t>
      </w:r>
      <w:r>
        <w:rPr>
          <w:spacing w:val="-3"/>
        </w:rPr>
        <w:t xml:space="preserve"> </w:t>
      </w:r>
      <w:r>
        <w:t>view,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 xml:space="preserve">the </w:t>
      </w:r>
      <w:proofErr w:type="spellStart"/>
      <w:r>
        <w:t>Shell.xaml</w:t>
      </w:r>
      <w:proofErr w:type="spellEnd"/>
      <w:r>
        <w:rPr>
          <w:spacing w:val="-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 set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values to</w:t>
      </w:r>
      <w:r>
        <w:rPr>
          <w:spacing w:val="1"/>
        </w:rPr>
        <w:t xml:space="preserve"> </w:t>
      </w:r>
      <w:r>
        <w:t>the</w:t>
      </w:r>
    </w:p>
    <w:p w14:paraId="48473EFC" w14:textId="77777777" w:rsidR="0070631B" w:rsidRDefault="00B938DD">
      <w:pPr>
        <w:spacing w:before="41"/>
        <w:ind w:left="1277"/>
      </w:pPr>
      <w:r>
        <w:rPr>
          <w:b/>
        </w:rPr>
        <w:t xml:space="preserve">Window </w:t>
      </w:r>
      <w:r>
        <w:t>root</w:t>
      </w:r>
      <w:r>
        <w:rPr>
          <w:spacing w:val="-3"/>
        </w:rPr>
        <w:t xml:space="preserve"> </w:t>
      </w:r>
      <w:r>
        <w:t>element:</w:t>
      </w:r>
    </w:p>
    <w:p w14:paraId="70481BAA" w14:textId="77777777" w:rsidR="0070631B" w:rsidRDefault="00B938DD">
      <w:pPr>
        <w:pStyle w:val="ListParagraph"/>
        <w:numPr>
          <w:ilvl w:val="1"/>
          <w:numId w:val="27"/>
        </w:numPr>
        <w:tabs>
          <w:tab w:val="left" w:pos="1673"/>
          <w:tab w:val="left" w:pos="1674"/>
        </w:tabs>
        <w:spacing w:before="159"/>
      </w:pPr>
      <w:proofErr w:type="gramStart"/>
      <w:r>
        <w:t>x:Class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proofErr w:type="spellStart"/>
      <w:r>
        <w:t>HelloWorld.Desktop.Shell</w:t>
      </w:r>
      <w:proofErr w:type="spellEnd"/>
      <w:r>
        <w:t>"</w:t>
      </w:r>
      <w:r>
        <w:rPr>
          <w:spacing w:val="-1"/>
        </w:rPr>
        <w:t xml:space="preserve"> </w:t>
      </w:r>
      <w:r>
        <w:t>(this</w:t>
      </w:r>
      <w:r>
        <w:rPr>
          <w:spacing w:val="-4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>the code</w:t>
      </w:r>
      <w:r>
        <w:rPr>
          <w:spacing w:val="-1"/>
        </w:rPr>
        <w:t xml:space="preserve"> </w:t>
      </w:r>
      <w:r>
        <w:t>behind</w:t>
      </w:r>
      <w:r>
        <w:rPr>
          <w:spacing w:val="-3"/>
        </w:rPr>
        <w:t xml:space="preserve"> </w:t>
      </w:r>
      <w:r>
        <w:t>class's</w:t>
      </w:r>
      <w:r>
        <w:rPr>
          <w:spacing w:val="-1"/>
        </w:rPr>
        <w:t xml:space="preserve"> </w:t>
      </w:r>
      <w:r>
        <w:t>name)</w:t>
      </w:r>
    </w:p>
    <w:p w14:paraId="195A4BF6" w14:textId="77777777" w:rsidR="0070631B" w:rsidRDefault="00B938DD">
      <w:pPr>
        <w:pStyle w:val="ListParagraph"/>
        <w:numPr>
          <w:ilvl w:val="1"/>
          <w:numId w:val="27"/>
        </w:numPr>
        <w:tabs>
          <w:tab w:val="left" w:pos="1673"/>
          <w:tab w:val="left" w:pos="1674"/>
        </w:tabs>
      </w:pPr>
      <w:r>
        <w:t>Title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"Hello</w:t>
      </w:r>
      <w:r>
        <w:rPr>
          <w:spacing w:val="-2"/>
        </w:rPr>
        <w:t xml:space="preserve"> </w:t>
      </w:r>
      <w:r>
        <w:t>World"</w:t>
      </w:r>
    </w:p>
    <w:p w14:paraId="3820D1F1" w14:textId="77777777" w:rsidR="0070631B" w:rsidRDefault="00B938DD">
      <w:pPr>
        <w:pStyle w:val="BodyText"/>
        <w:spacing w:before="159"/>
        <w:ind w:left="960"/>
      </w:pPr>
      <w:r>
        <w:t>Your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look like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5E22DF85" w14:textId="77777777" w:rsidR="0070631B" w:rsidRDefault="00B938DD">
      <w:pPr>
        <w:pStyle w:val="BodyText"/>
        <w:spacing w:before="3"/>
        <w:rPr>
          <w:sz w:val="10"/>
        </w:rPr>
      </w:pPr>
      <w:r>
        <w:pict w14:anchorId="11898909">
          <v:group id="_x0000_s1218" style="position:absolute;margin-left:106.6pt;margin-top:8.2pt;width:434.95pt;height:123.05pt;z-index:-15273472;mso-wrap-distance-left:0;mso-wrap-distance-right:0;mso-position-horizontal-relative:page" coordorigin="2132,164" coordsize="8699,2461">
            <v:rect id="_x0000_s1222" style="position:absolute;left:2131;top:164;width:8699;height:330" fillcolor="#eeeef7" stroked="f"/>
            <v:rect id="_x0000_s1221" style="position:absolute;left:2131;top:493;width:8699;height:5" fillcolor="#c7cdde" stroked="f"/>
            <v:shape id="_x0000_s1220" type="#_x0000_t202" style="position:absolute;left:2131;top:498;width:8699;height:2127" fillcolor="#f7f7ff" stroked="f">
              <v:textbox inset="0,0,0,0">
                <w:txbxContent>
                  <w:p w14:paraId="7EE36185" w14:textId="77777777" w:rsidR="00B938DD" w:rsidRDefault="00B938DD">
                    <w:pPr>
                      <w:spacing w:before="49" w:line="266" w:lineRule="auto"/>
                      <w:ind w:left="909" w:right="552" w:hanging="88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Window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="HelloWorld.Desktop.Shell"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hyperlink r:id="rId290">
                      <w:r>
                        <w:rPr>
                          <w:rFonts w:ascii="Consolas"/>
                          <w:color w:val="0000FF"/>
                          <w:spacing w:val="-1"/>
                          <w:sz w:val="20"/>
                        </w:rPr>
                        <w:t>http://schemas.microsoft.com/winfx/2006/xaml/presentation</w:t>
                      </w:r>
                    </w:hyperlink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91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http://schemas.microsoft.com/winfx/2006/xaml"</w:t>
                      </w:r>
                    </w:hyperlink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Title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="Hello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World"</w:t>
                    </w:r>
                    <w:r>
                      <w:rPr>
                        <w:rFonts w:ascii="Consolas"/>
                        <w:color w:val="0000FF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Height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="300"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Width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="300"&gt;</w:t>
                    </w:r>
                  </w:p>
                  <w:p w14:paraId="74213675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39330C2F" w14:textId="77777777" w:rsidR="00B938DD" w:rsidRDefault="00B938DD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76672D47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F41048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19" type="#_x0000_t202" style="position:absolute;left:2160;top:207;width:563;height:221" filled="f" stroked="f">
              <v:textbox inset="0,0,0,0">
                <w:txbxContent>
                  <w:p w14:paraId="69AC3B1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AE5CA67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C92D07F" w14:textId="77777777" w:rsidR="0070631B" w:rsidRDefault="00B938DD">
      <w:pPr>
        <w:pStyle w:val="BodyText"/>
        <w:rPr>
          <w:sz w:val="20"/>
        </w:rPr>
      </w:pPr>
      <w:r>
        <w:lastRenderedPageBreak/>
        <w:pict w14:anchorId="645AE91F">
          <v:rect id="_x0000_s1217" style="position:absolute;margin-left:106.6pt;margin-top:428.7pt;width:434.95pt;height:.25pt;z-index:16187392;mso-position-horizontal-relative:page;mso-position-vertical-relative:page" fillcolor="#d4d4d2" stroked="f">
            <w10:wrap anchorx="page" anchory="page"/>
          </v:rect>
        </w:pict>
      </w:r>
    </w:p>
    <w:p w14:paraId="07557461" w14:textId="77777777" w:rsidR="0070631B" w:rsidRDefault="0070631B">
      <w:pPr>
        <w:pStyle w:val="BodyText"/>
        <w:spacing w:before="5"/>
        <w:rPr>
          <w:sz w:val="17"/>
        </w:rPr>
      </w:pPr>
    </w:p>
    <w:p w14:paraId="745E515A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4C4F4CBA">
          <v:group id="_x0000_s1215" style="width:246.3pt;height:.25pt;mso-position-horizontal-relative:char;mso-position-vertical-relative:line" coordsize="4926,5">
            <v:rect id="_x0000_s1216" style="position:absolute;width:4926;height:5" fillcolor="silver" stroked="f"/>
            <w10:anchorlock/>
          </v:group>
        </w:pict>
      </w:r>
    </w:p>
    <w:p w14:paraId="6163D8AA" w14:textId="77777777" w:rsidR="0070631B" w:rsidRDefault="0070631B">
      <w:pPr>
        <w:pStyle w:val="BodyText"/>
        <w:spacing w:before="1"/>
        <w:rPr>
          <w:sz w:val="15"/>
        </w:rPr>
      </w:pPr>
    </w:p>
    <w:p w14:paraId="4E7BCC0C" w14:textId="77777777" w:rsidR="0070631B" w:rsidRDefault="00B938DD">
      <w:pPr>
        <w:spacing w:before="101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Regions</w:t>
      </w:r>
    </w:p>
    <w:p w14:paraId="7E4FBD79" w14:textId="77777777" w:rsidR="0070631B" w:rsidRDefault="00B938DD">
      <w:pPr>
        <w:pStyle w:val="BodyText"/>
        <w:spacing w:before="36" w:line="276" w:lineRule="auto"/>
        <w:ind w:left="240" w:right="1615"/>
      </w:pPr>
      <w:r>
        <w:t xml:space="preserve">The following procedure describes how to add an </w:t>
      </w:r>
      <w:r>
        <w:rPr>
          <w:b/>
        </w:rPr>
        <w:t xml:space="preserve">ItemsControl </w:t>
      </w:r>
      <w:r>
        <w:t>control to the shell window and</w:t>
      </w:r>
      <w:r>
        <w:rPr>
          <w:spacing w:val="-47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to it. In a</w:t>
      </w:r>
      <w:r>
        <w:rPr>
          <w:spacing w:val="-4"/>
        </w:rPr>
        <w:t xml:space="preserve"> </w:t>
      </w:r>
      <w:r>
        <w:t>subsequent task,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dynamically 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this region.</w:t>
      </w:r>
    </w:p>
    <w:p w14:paraId="5424D859" w14:textId="77777777" w:rsidR="0070631B" w:rsidRDefault="00B938DD">
      <w:pPr>
        <w:spacing w:before="122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region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shell window</w:t>
      </w:r>
    </w:p>
    <w:p w14:paraId="248C9EE2" w14:textId="77777777" w:rsidR="0070631B" w:rsidRDefault="00B938DD">
      <w:pPr>
        <w:pStyle w:val="ListParagraph"/>
        <w:numPr>
          <w:ilvl w:val="0"/>
          <w:numId w:val="26"/>
        </w:numPr>
        <w:tabs>
          <w:tab w:val="left" w:pos="1278"/>
        </w:tabs>
        <w:spacing w:before="118" w:line="276" w:lineRule="auto"/>
        <w:ind w:right="840"/>
      </w:pPr>
      <w:r>
        <w:pict w14:anchorId="193F4B99">
          <v:group id="_x0000_s1210" style="position:absolute;left:0;text-align:left;margin-left:106.6pt;margin-top:58.35pt;width:434.95pt;height:32.05pt;z-index:-15271936;mso-wrap-distance-left:0;mso-wrap-distance-right:0;mso-position-horizontal-relative:page" coordorigin="2132,1167" coordsize="8699,641">
            <v:rect id="_x0000_s1214" style="position:absolute;left:2131;top:1167;width:8699;height:332" fillcolor="#eeeef7" stroked="f"/>
            <v:rect id="_x0000_s1213" style="position:absolute;left:2131;top:1498;width:8699;height:5" fillcolor="#c7cdde" stroked="f"/>
            <v:shape id="_x0000_s1212" type="#_x0000_t202" style="position:absolute;left:2131;top:1503;width:8699;height:305" fillcolor="#f7f7ff" stroked="f">
              <v:textbox inset="0,0,0,0">
                <w:txbxContent>
                  <w:p w14:paraId="2D48D60B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92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http://www.codeplex.com/prism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</w:p>
                </w:txbxContent>
              </v:textbox>
            </v:shape>
            <v:shape id="_x0000_s1211" type="#_x0000_t202" style="position:absolute;left:2160;top:1210;width:563;height:221" filled="f" stroked="f">
              <v:textbox inset="0,0,0,0">
                <w:txbxContent>
                  <w:p w14:paraId="1106941F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In the </w:t>
      </w:r>
      <w:proofErr w:type="spellStart"/>
      <w:r>
        <w:t>Shell.xaml</w:t>
      </w:r>
      <w:proofErr w:type="spellEnd"/>
      <w:r>
        <w:t xml:space="preserve"> file, add the following namespace definition to the root </w:t>
      </w:r>
      <w:r>
        <w:rPr>
          <w:b/>
        </w:rPr>
        <w:t xml:space="preserve">Window </w:t>
      </w:r>
      <w:r>
        <w:t>element.</w:t>
      </w:r>
      <w:r>
        <w:rPr>
          <w:spacing w:val="1"/>
        </w:rPr>
        <w:t xml:space="preserve"> </w:t>
      </w:r>
      <w:r>
        <w:t>You need this namespace to use an attached property for regions that is defined in the Prism</w:t>
      </w:r>
      <w:r>
        <w:rPr>
          <w:spacing w:val="-47"/>
        </w:rPr>
        <w:t xml:space="preserve"> </w:t>
      </w:r>
      <w:r>
        <w:t>Library.</w:t>
      </w:r>
    </w:p>
    <w:p w14:paraId="41B801B1" w14:textId="77777777" w:rsidR="0070631B" w:rsidRDefault="00B938DD">
      <w:pPr>
        <w:pStyle w:val="ListParagraph"/>
        <w:numPr>
          <w:ilvl w:val="0"/>
          <w:numId w:val="26"/>
        </w:numPr>
        <w:tabs>
          <w:tab w:val="left" w:pos="1278"/>
        </w:tabs>
        <w:spacing w:before="93"/>
        <w:ind w:hanging="361"/>
      </w:pPr>
      <w:r>
        <w:t>Replace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Grid</w:t>
      </w:r>
      <w:r>
        <w:rPr>
          <w:b/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window with</w:t>
      </w:r>
      <w:r>
        <w:rPr>
          <w:spacing w:val="-1"/>
        </w:rPr>
        <w:t xml:space="preserve"> </w:t>
      </w:r>
      <w:r>
        <w:t xml:space="preserve">an </w:t>
      </w:r>
      <w:r>
        <w:rPr>
          <w:b/>
        </w:rPr>
        <w:t xml:space="preserve">ItemsControl </w:t>
      </w:r>
      <w:r>
        <w:t>control</w:t>
      </w:r>
      <w:r>
        <w:rPr>
          <w:spacing w:val="-1"/>
        </w:rPr>
        <w:t xml:space="preserve"> </w:t>
      </w:r>
      <w:r>
        <w:t>named</w:t>
      </w:r>
    </w:p>
    <w:p w14:paraId="4B25C8FA" w14:textId="77777777" w:rsidR="0070631B" w:rsidRDefault="00B938DD">
      <w:pPr>
        <w:spacing w:before="39"/>
        <w:ind w:left="1277"/>
      </w:pPr>
      <w:r>
        <w:pict w14:anchorId="2C43DFC2">
          <v:rect id="_x0000_s1209" style="position:absolute;left:0;text-align:left;margin-left:106.6pt;margin-top:-19.55pt;width:434.95pt;height:.25pt;z-index:16186880;mso-position-horizontal-relative:page" fillcolor="#d4d4d2" stroked="f">
            <w10:wrap anchorx="page"/>
          </v:rect>
        </w:pict>
      </w:r>
      <w:proofErr w:type="spellStart"/>
      <w:r>
        <w:rPr>
          <w:b/>
        </w:rPr>
        <w:t>MainRegion</w:t>
      </w:r>
      <w:proofErr w:type="spellEnd"/>
      <w:r>
        <w:t>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code.</w:t>
      </w:r>
    </w:p>
    <w:p w14:paraId="039C0B52" w14:textId="77777777" w:rsidR="0070631B" w:rsidRDefault="00B938DD">
      <w:pPr>
        <w:pStyle w:val="BodyText"/>
        <w:spacing w:before="3"/>
        <w:rPr>
          <w:sz w:val="10"/>
        </w:rPr>
      </w:pPr>
      <w:r>
        <w:pict w14:anchorId="42EBF1A3">
          <v:group id="_x0000_s1204" style="position:absolute;margin-left:106.6pt;margin-top:8.2pt;width:434.95pt;height:136pt;z-index:-15271424;mso-wrap-distance-left:0;mso-wrap-distance-right:0;mso-position-horizontal-relative:page" coordorigin="2132,164" coordsize="8699,2720">
            <v:rect id="_x0000_s1208" style="position:absolute;left:2131;top:164;width:8699;height:329" fillcolor="#eeeef7" stroked="f"/>
            <v:rect id="_x0000_s1207" style="position:absolute;left:2131;top:492;width:8699;height:5" fillcolor="#c7cdde" stroked="f"/>
            <v:shape id="_x0000_s1206" type="#_x0000_t202" style="position:absolute;left:2131;top:497;width:8699;height:2386" fillcolor="#f7f7ff" stroked="f">
              <v:textbox inset="0,0,0,0">
                <w:txbxContent>
                  <w:p w14:paraId="28C37288" w14:textId="77777777" w:rsidR="00B938DD" w:rsidRDefault="00B938DD">
                    <w:pPr>
                      <w:spacing w:before="49" w:line="266" w:lineRule="auto"/>
                      <w:ind w:left="470" w:right="991" w:hanging="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Window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="HelloWorld.Desktop.Shell"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prism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93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http://www.codeplex.com/prism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hyperlink r:id="rId294">
                      <w:r>
                        <w:rPr>
                          <w:rFonts w:ascii="Consolas"/>
                          <w:color w:val="0000FF"/>
                          <w:spacing w:val="-1"/>
                          <w:sz w:val="20"/>
                        </w:rPr>
                        <w:t>http://schemas.microsoft.com/winfx/2006/xaml/presentation</w:t>
                      </w:r>
                    </w:hyperlink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95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http://schemas.microsoft.com/winfx/2006/xaml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Title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="Hello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World"</w:t>
                    </w:r>
                    <w:r>
                      <w:rPr>
                        <w:rFonts w:ascii="Consolas"/>
                        <w:color w:val="0000FF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Height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="300"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Width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="300"&gt;</w:t>
                    </w:r>
                  </w:p>
                  <w:p w14:paraId="6D0D9E20" w14:textId="77777777" w:rsidR="00B938DD" w:rsidRDefault="00B938DD">
                    <w:pPr>
                      <w:spacing w:before="4"/>
                      <w:rPr>
                        <w:rFonts w:ascii="Consolas"/>
                      </w:rPr>
                    </w:pPr>
                  </w:p>
                  <w:p w14:paraId="3E781FD8" w14:textId="77777777" w:rsidR="00B938DD" w:rsidRDefault="00B938DD">
                    <w:pPr>
                      <w:spacing w:before="1"/>
                      <w:ind w:left="470"/>
                      <w:rPr>
                        <w:rFonts w:ascii="Consolas"/>
                        <w:b/>
                        <w:sz w:val="20"/>
                      </w:rPr>
                    </w:pP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b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b/>
                        <w:color w:val="A2151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b/>
                        <w:color w:val="FF0000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b/>
                        <w:color w:val="0000FF"/>
                        <w:sz w:val="20"/>
                      </w:rPr>
                      <w:t>"/&gt;</w:t>
                    </w:r>
                  </w:p>
                  <w:p w14:paraId="216A82CE" w14:textId="77777777" w:rsidR="00B938DD" w:rsidRDefault="00B938DD">
                    <w:pPr>
                      <w:spacing w:before="3"/>
                      <w:rPr>
                        <w:rFonts w:ascii="Consolas"/>
                        <w:b/>
                        <w:sz w:val="24"/>
                      </w:rPr>
                    </w:pPr>
                  </w:p>
                  <w:p w14:paraId="0E28CA71" w14:textId="77777777" w:rsidR="00B938DD" w:rsidRDefault="00B938DD">
                    <w:pPr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05" type="#_x0000_t202" style="position:absolute;left:2160;top:207;width:563;height:221" filled="f" stroked="f">
              <v:textbox inset="0,0,0,0">
                <w:txbxContent>
                  <w:p w14:paraId="4D83B06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46AFCDE" w14:textId="77777777" w:rsidR="0070631B" w:rsidRDefault="00B938DD">
      <w:pPr>
        <w:pStyle w:val="BodyText"/>
        <w:spacing w:before="93"/>
        <w:ind w:left="96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window in</w:t>
      </w:r>
      <w:r>
        <w:rPr>
          <w:spacing w:val="-5"/>
        </w:rPr>
        <w:t xml:space="preserve"> </w:t>
      </w:r>
      <w:r>
        <w:t>the Design</w:t>
      </w:r>
      <w:r>
        <w:rPr>
          <w:spacing w:val="-2"/>
        </w:rPr>
        <w:t xml:space="preserve"> </w:t>
      </w:r>
      <w:r>
        <w:t>view.</w:t>
      </w:r>
    </w:p>
    <w:p w14:paraId="67738D57" w14:textId="77777777" w:rsidR="0070631B" w:rsidRDefault="00B938DD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894" behindDoc="0" locked="0" layoutInCell="1" allowOverlap="1" wp14:anchorId="70A1E416" wp14:editId="0DB81316">
            <wp:simplePos x="0" y="0"/>
            <wp:positionH relativeFrom="page">
              <wp:posOffset>1400175</wp:posOffset>
            </wp:positionH>
            <wp:positionV relativeFrom="paragraph">
              <wp:posOffset>103406</wp:posOffset>
            </wp:positionV>
            <wp:extent cx="3027387" cy="3017520"/>
            <wp:effectExtent l="0" t="0" r="0" b="0"/>
            <wp:wrapTopAndBottom/>
            <wp:docPr id="195" name="image82.png" descr="E:\prism\Docs\Content\images\prism-HoL-ShellWithItem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38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22164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7C7CA8E" w14:textId="77777777" w:rsidR="0070631B" w:rsidRDefault="00B938DD">
      <w:pPr>
        <w:pStyle w:val="BodyText"/>
        <w:rPr>
          <w:sz w:val="20"/>
        </w:rPr>
      </w:pPr>
      <w:r>
        <w:lastRenderedPageBreak/>
        <w:pict w14:anchorId="69C0E677">
          <v:rect id="_x0000_s1203" style="position:absolute;margin-left:106.6pt;margin-top:617.4pt;width:434.95pt;height:.25pt;z-index:16192000;mso-position-horizontal-relative:page;mso-position-vertical-relative:page" fillcolor="#d4d4d2" stroked="f">
            <w10:wrap anchorx="page" anchory="page"/>
          </v:rect>
        </w:pict>
      </w:r>
      <w:r>
        <w:pict w14:anchorId="28565B44">
          <v:rect id="_x0000_s1202" style="position:absolute;margin-left:106.6pt;margin-top:718.4pt;width:434.95pt;height:.25pt;z-index:16192512;mso-position-horizontal-relative:page;mso-position-vertical-relative:page" fillcolor="#d4d4d2" stroked="f">
            <w10:wrap anchorx="page" anchory="page"/>
          </v:rect>
        </w:pict>
      </w:r>
    </w:p>
    <w:p w14:paraId="16B2592B" w14:textId="77777777" w:rsidR="0070631B" w:rsidRDefault="0070631B">
      <w:pPr>
        <w:pStyle w:val="BodyText"/>
        <w:spacing w:before="2"/>
        <w:rPr>
          <w:sz w:val="17"/>
        </w:rPr>
      </w:pPr>
    </w:p>
    <w:p w14:paraId="53138735" w14:textId="77777777" w:rsidR="0070631B" w:rsidRDefault="00B938DD">
      <w:pPr>
        <w:ind w:left="960"/>
        <w:rPr>
          <w:i/>
        </w:rPr>
      </w:pPr>
      <w:r>
        <w:rPr>
          <w:i/>
        </w:rPr>
        <w:t>Shell</w:t>
      </w:r>
      <w:r>
        <w:rPr>
          <w:i/>
          <w:spacing w:val="-2"/>
        </w:rPr>
        <w:t xml:space="preserve"> </w:t>
      </w:r>
      <w:r>
        <w:rPr>
          <w:i/>
        </w:rPr>
        <w:t>window</w:t>
      </w:r>
      <w:r>
        <w:rPr>
          <w:i/>
          <w:spacing w:val="-4"/>
        </w:rPr>
        <w:t xml:space="preserve"> </w:t>
      </w:r>
      <w:r>
        <w:rPr>
          <w:i/>
        </w:rPr>
        <w:t>with</w:t>
      </w:r>
      <w:r>
        <w:rPr>
          <w:i/>
          <w:spacing w:val="-4"/>
        </w:rPr>
        <w:t xml:space="preserve"> </w:t>
      </w:r>
      <w:r>
        <w:rPr>
          <w:i/>
        </w:rPr>
        <w:t>an</w:t>
      </w:r>
      <w:r>
        <w:rPr>
          <w:i/>
          <w:spacing w:val="-1"/>
        </w:rPr>
        <w:t xml:space="preserve"> </w:t>
      </w:r>
      <w:r>
        <w:rPr>
          <w:i/>
        </w:rPr>
        <w:t>ItemsControl</w:t>
      </w:r>
      <w:r>
        <w:rPr>
          <w:i/>
          <w:spacing w:val="-2"/>
        </w:rPr>
        <w:t xml:space="preserve"> </w:t>
      </w:r>
      <w:r>
        <w:rPr>
          <w:i/>
        </w:rPr>
        <w:t>control</w:t>
      </w:r>
    </w:p>
    <w:p w14:paraId="2F36EC20" w14:textId="77777777" w:rsidR="0070631B" w:rsidRDefault="00B938DD">
      <w:pPr>
        <w:pStyle w:val="ListParagraph"/>
        <w:numPr>
          <w:ilvl w:val="0"/>
          <w:numId w:val="26"/>
        </w:numPr>
        <w:tabs>
          <w:tab w:val="left" w:pos="1278"/>
        </w:tabs>
        <w:spacing w:line="276" w:lineRule="auto"/>
        <w:ind w:right="1012"/>
      </w:pPr>
      <w:r>
        <w:pict w14:anchorId="13F81918">
          <v:group id="_x0000_s1197" style="position:absolute;left:0;text-align:left;margin-left:106.6pt;margin-top:60.5pt;width:434.95pt;height:31.95pt;z-index:-15269376;mso-wrap-distance-left:0;mso-wrap-distance-right:0;mso-position-horizontal-relative:page" coordorigin="2132,1210" coordsize="8699,639">
            <v:rect id="_x0000_s1201" style="position:absolute;left:2131;top:1210;width:8699;height:329" fillcolor="#eeeef7" stroked="f"/>
            <v:rect id="_x0000_s1200" style="position:absolute;left:2131;top:1539;width:8699;height:5" fillcolor="#c7cdde" stroked="f"/>
            <v:shape id="_x0000_s1199" type="#_x0000_t202" style="position:absolute;left:2131;top:1544;width:8699;height:305" fillcolor="#f7f7ff" stroked="f">
              <v:textbox inset="0,0,0,0">
                <w:txbxContent>
                  <w:p w14:paraId="262243CA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ItemsControl</w:t>
                    </w:r>
                    <w:r>
                      <w:rPr>
                        <w:rFonts w:ascii="Consolas"/>
                        <w:color w:val="A21515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prism:RegionManager.RegionName</w:t>
                    </w:r>
                    <w:proofErr w:type="spellEnd"/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"/&gt;</w:t>
                    </w:r>
                  </w:p>
                </w:txbxContent>
              </v:textbox>
            </v:shape>
            <v:shape id="_x0000_s1198" type="#_x0000_t202" style="position:absolute;left:2160;top:1253;width:563;height:221" filled="f" stroked="f">
              <v:textbox inset="0,0,0,0">
                <w:txbxContent>
                  <w:p w14:paraId="14593833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FE77BF2">
          <v:rect id="_x0000_s1196" style="position:absolute;left:0;text-align:left;margin-left:106.6pt;margin-top:92.45pt;width:434.95pt;height:.25pt;z-index:16190976;mso-position-horizontal-relative:page" fillcolor="#d4d4d2" stroked="f">
            <w10:wrap anchorx="page"/>
          </v:rect>
        </w:pict>
      </w:r>
      <w:r>
        <w:t xml:space="preserve">In the </w:t>
      </w:r>
      <w:r>
        <w:rPr>
          <w:b/>
        </w:rPr>
        <w:t xml:space="preserve">ItemsControl </w:t>
      </w:r>
      <w:r>
        <w:t>control definition, set the attached property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prism:RegionManager.RegionName</w:t>
      </w:r>
      <w:proofErr w:type="spellEnd"/>
      <w:proofErr w:type="gramEnd"/>
      <w:r>
        <w:rPr>
          <w:b/>
        </w:rPr>
        <w:t xml:space="preserve"> </w:t>
      </w:r>
      <w:r>
        <w:t>to "</w:t>
      </w:r>
      <w:proofErr w:type="spellStart"/>
      <w:r>
        <w:t>MainRegion</w:t>
      </w:r>
      <w:proofErr w:type="spellEnd"/>
      <w:r>
        <w:t>", as shown in the following code. This</w:t>
      </w:r>
      <w:r>
        <w:rPr>
          <w:spacing w:val="-47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indicates that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named</w:t>
      </w:r>
      <w:r>
        <w:rPr>
          <w:spacing w:val="-1"/>
        </w:rPr>
        <w:t xml:space="preserve"> </w:t>
      </w:r>
      <w:proofErr w:type="spellStart"/>
      <w:r>
        <w:t>MainRegion</w:t>
      </w:r>
      <w:proofErr w:type="spellEnd"/>
      <w:r>
        <w:rPr>
          <w:spacing w:val="-1"/>
        </w:rPr>
        <w:t xml:space="preserve"> </w:t>
      </w:r>
      <w:r>
        <w:t>is associated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control.</w:t>
      </w:r>
    </w:p>
    <w:p w14:paraId="690D425E" w14:textId="77777777" w:rsidR="0070631B" w:rsidRDefault="0070631B">
      <w:pPr>
        <w:pStyle w:val="BodyText"/>
        <w:spacing w:before="9"/>
        <w:rPr>
          <w:sz w:val="7"/>
        </w:rPr>
      </w:pPr>
    </w:p>
    <w:p w14:paraId="3CB7F993" w14:textId="77777777" w:rsidR="0070631B" w:rsidRDefault="00B938DD">
      <w:pPr>
        <w:pStyle w:val="BodyText"/>
        <w:ind w:left="964"/>
        <w:rPr>
          <w:sz w:val="20"/>
        </w:rPr>
      </w:pPr>
      <w:r>
        <w:rPr>
          <w:sz w:val="20"/>
        </w:rPr>
      </w:r>
      <w:r>
        <w:rPr>
          <w:sz w:val="20"/>
        </w:rPr>
        <w:pict w14:anchorId="0BC1721A">
          <v:shape id="_x0000_s1195" type="#_x0000_t202" style="width:437.25pt;height:65.4pt;mso-position-horizontal-relative:char;mso-position-vertical-relative:line" fillcolor="#eaf0dd" strokecolor="#999" strokeweight="1.44pt">
            <v:textbox inset="0,0,0,0">
              <w:txbxContent>
                <w:p w14:paraId="18D451CB" w14:textId="77777777" w:rsidR="00B938DD" w:rsidRDefault="00B938DD">
                  <w:pPr>
                    <w:spacing w:before="18" w:line="276" w:lineRule="auto"/>
                    <w:ind w:left="107" w:right="402"/>
                  </w:pPr>
                  <w:r>
                    <w:rPr>
                      <w:b/>
                    </w:rPr>
                    <w:t xml:space="preserve">Note: </w:t>
                  </w:r>
                  <w:r>
                    <w:t>When the shell window is instantiated, WPF resolves the value of the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b/>
                    </w:rPr>
                    <w:t>prism:RegionManager.RegionName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  <w:r>
                    <w:t>attached property and invokes a callback in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 xml:space="preserve">RegionManager </w:t>
                  </w:r>
                  <w:r>
                    <w:t xml:space="preserve">class. This callback creates a region and associates it with the </w:t>
                  </w:r>
                  <w:r>
                    <w:rPr>
                      <w:b/>
                    </w:rPr>
                    <w:t>ItemsControl</w:t>
                  </w:r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t>control.</w:t>
                  </w:r>
                </w:p>
              </w:txbxContent>
            </v:textbox>
            <w10:anchorlock/>
          </v:shape>
        </w:pict>
      </w:r>
    </w:p>
    <w:p w14:paraId="78EE45AE" w14:textId="77777777" w:rsidR="0070631B" w:rsidRDefault="0070631B">
      <w:pPr>
        <w:pStyle w:val="BodyText"/>
        <w:spacing w:before="8"/>
        <w:rPr>
          <w:sz w:val="7"/>
        </w:rPr>
      </w:pPr>
    </w:p>
    <w:p w14:paraId="67F416C6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01E21D41">
          <v:group id="_x0000_s1193" style="width:246.3pt;height:.25pt;mso-position-horizontal-relative:char;mso-position-vertical-relative:line" coordsize="4926,5">
            <v:rect id="_x0000_s1194" style="position:absolute;width:4926;height:5" fillcolor="silver" stroked="f"/>
            <w10:anchorlock/>
          </v:group>
        </w:pict>
      </w:r>
    </w:p>
    <w:p w14:paraId="1A1A9FCB" w14:textId="77777777" w:rsidR="0070631B" w:rsidRDefault="0070631B">
      <w:pPr>
        <w:pStyle w:val="BodyText"/>
        <w:spacing w:before="1"/>
        <w:rPr>
          <w:sz w:val="15"/>
        </w:rPr>
      </w:pPr>
    </w:p>
    <w:p w14:paraId="0A70FDE0" w14:textId="77777777" w:rsidR="0070631B" w:rsidRDefault="00B938DD">
      <w:pPr>
        <w:spacing w:before="100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Bootstrapper</w:t>
      </w:r>
    </w:p>
    <w:p w14:paraId="2BC826A9" w14:textId="77777777" w:rsidR="0070631B" w:rsidRDefault="00B938DD">
      <w:pPr>
        <w:pStyle w:val="BodyText"/>
        <w:spacing w:before="35" w:line="276" w:lineRule="auto"/>
        <w:ind w:left="240" w:right="861"/>
      </w:pPr>
      <w:r>
        <w:t>The bootstrapper is responsible for the initialization of an application built using the Prism Library. The</w:t>
      </w:r>
      <w:r>
        <w:rPr>
          <w:spacing w:val="1"/>
        </w:rPr>
        <w:t xml:space="preserve"> </w:t>
      </w:r>
      <w:r>
        <w:t xml:space="preserve">Prism Library includes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MefBootstrapper</w:t>
      </w:r>
      <w:proofErr w:type="spellEnd"/>
      <w:r>
        <w:rPr>
          <w:b/>
        </w:rPr>
        <w:t xml:space="preserve"> </w:t>
      </w:r>
      <w:r>
        <w:t>classes, which implement most of the</w:t>
      </w:r>
      <w:r>
        <w:rPr>
          <w:spacing w:val="1"/>
        </w:rPr>
        <w:t xml:space="preserve"> </w:t>
      </w:r>
      <w:r>
        <w:t>functionality necessary to use either Unity or MEF as the container in your application. If you are using a</w:t>
      </w:r>
      <w:r>
        <w:rPr>
          <w:spacing w:val="-47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other than</w:t>
      </w:r>
      <w:r>
        <w:rPr>
          <w:spacing w:val="-3"/>
        </w:rPr>
        <w:t xml:space="preserve"> </w:t>
      </w:r>
      <w:r>
        <w:t>Unity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MEF,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your own container-specific</w:t>
      </w:r>
      <w:r>
        <w:rPr>
          <w:spacing w:val="-2"/>
        </w:rPr>
        <w:t xml:space="preserve"> </w:t>
      </w:r>
      <w:r>
        <w:t>bootstrapper.</w:t>
      </w:r>
    </w:p>
    <w:p w14:paraId="387FE249" w14:textId="77777777" w:rsidR="0070631B" w:rsidRDefault="00B938DD">
      <w:pPr>
        <w:pStyle w:val="BodyText"/>
        <w:spacing w:before="121"/>
        <w:ind w:left="24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explains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application's</w:t>
      </w:r>
      <w:r>
        <w:rPr>
          <w:spacing w:val="-1"/>
        </w:rPr>
        <w:t xml:space="preserve"> </w:t>
      </w:r>
      <w:r>
        <w:t>bootstrapper.</w:t>
      </w:r>
    </w:p>
    <w:p w14:paraId="1D18C989" w14:textId="77777777" w:rsidR="0070631B" w:rsidRDefault="00B938DD">
      <w:pPr>
        <w:spacing w:before="163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set</w:t>
      </w:r>
      <w:r>
        <w:rPr>
          <w:b/>
          <w:spacing w:val="-2"/>
        </w:rPr>
        <w:t xml:space="preserve"> </w:t>
      </w:r>
      <w:r>
        <w:rPr>
          <w:b/>
        </w:rPr>
        <w:t>up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application's</w:t>
      </w:r>
      <w:r>
        <w:rPr>
          <w:b/>
          <w:spacing w:val="-3"/>
        </w:rPr>
        <w:t xml:space="preserve"> </w:t>
      </w:r>
      <w:r>
        <w:rPr>
          <w:b/>
        </w:rPr>
        <w:t>bootstrapper</w:t>
      </w:r>
    </w:p>
    <w:p w14:paraId="5AF85D64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118"/>
        <w:ind w:hanging="361"/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class file</w:t>
      </w:r>
      <w:r>
        <w:rPr>
          <w:spacing w:val="-4"/>
        </w:rPr>
        <w:t xml:space="preserve"> </w:t>
      </w:r>
      <w:r>
        <w:t>named</w:t>
      </w:r>
      <w:r>
        <w:rPr>
          <w:spacing w:val="-4"/>
        </w:rPr>
        <w:t xml:space="preserve"> </w:t>
      </w:r>
      <w:proofErr w:type="spellStart"/>
      <w:r>
        <w:t>Bootstrapper.cs</w:t>
      </w:r>
      <w:proofErr w:type="spellEnd"/>
      <w:r>
        <w:t xml:space="preserve">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HelloWorld</w:t>
      </w:r>
      <w:r>
        <w:rPr>
          <w:spacing w:val="-2"/>
        </w:rPr>
        <w:t xml:space="preserve"> </w:t>
      </w:r>
      <w:r>
        <w:t>project.</w:t>
      </w:r>
    </w:p>
    <w:p w14:paraId="0523B041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line="273" w:lineRule="auto"/>
        <w:ind w:right="1469"/>
      </w:pPr>
      <w:r>
        <w:pict w14:anchorId="5A88F5E4">
          <v:group id="_x0000_s1188" style="position:absolute;left:0;text-align:left;margin-left:106.6pt;margin-top:45.05pt;width:434.95pt;height:70.95pt;z-index:-15267840;mso-wrap-distance-left:0;mso-wrap-distance-right:0;mso-position-horizontal-relative:page" coordorigin="2132,901" coordsize="8699,1419">
            <v:rect id="_x0000_s1192" style="position:absolute;left:2131;top:900;width:8699;height:329" fillcolor="#eeeef7" stroked="f"/>
            <v:rect id="_x0000_s1191" style="position:absolute;left:2131;top:1229;width:8699;height:5" fillcolor="#c7cdde" stroked="f"/>
            <v:shape id="_x0000_s1190" type="#_x0000_t202" style="position:absolute;left:2131;top:1234;width:8699;height:1085" fillcolor="#f7f7ff" stroked="f">
              <v:textbox inset="0,0,0,0">
                <w:txbxContent>
                  <w:p w14:paraId="10CB568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System.Windows;</w:t>
                    </w:r>
                  </w:p>
                  <w:p w14:paraId="63C219FB" w14:textId="77777777" w:rsidR="00B938DD" w:rsidRDefault="00B938DD">
                    <w:pPr>
                      <w:spacing w:before="22" w:line="266" w:lineRule="auto"/>
                      <w:ind w:left="28" w:right="339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Microsoft.Practices.Prism.Modularity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2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Microsoft.Practices.Prism.UnityExtensions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Microsoft.Practices.Unity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189" type="#_x0000_t202" style="position:absolute;left:2160;top:944;width:249;height:221" filled="f" stroked="f">
              <v:textbox inset="0,0,0,0">
                <w:txbxContent>
                  <w:p w14:paraId="426022E9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34E1D45">
          <v:rect id="_x0000_s1187" style="position:absolute;left:0;text-align:left;margin-left:106.6pt;margin-top:115.95pt;width:434.95pt;height:.25pt;z-index:16191488;mso-position-horizontal-relative:page" fillcolor="#d4d4d2" stroked="f">
            <w10:wrap anchorx="page"/>
          </v:rect>
        </w:pict>
      </w:r>
      <w:r>
        <w:t xml:space="preserve">Add the following </w:t>
      </w:r>
      <w:r>
        <w:rPr>
          <w:b/>
        </w:rPr>
        <w:t xml:space="preserve">using </w:t>
      </w:r>
      <w:r>
        <w:t>statements at the top of the file. You will use them to refer to</w:t>
      </w:r>
      <w:r>
        <w:rPr>
          <w:spacing w:val="-4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referenced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UnityBootstrapper</w:t>
      </w:r>
      <w:proofErr w:type="spellEnd"/>
      <w:r>
        <w:rPr>
          <w:b/>
          <w:spacing w:val="2"/>
        </w:rPr>
        <w:t xml:space="preserve"> </w:t>
      </w:r>
      <w:r>
        <w:t>class.</w:t>
      </w:r>
    </w:p>
    <w:p w14:paraId="452D68CF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92"/>
        <w:ind w:hanging="361"/>
      </w:pPr>
      <w:r>
        <w:t>Update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Bootstrapper </w:t>
      </w:r>
      <w:r>
        <w:t>class's</w:t>
      </w:r>
      <w:r>
        <w:rPr>
          <w:spacing w:val="-2"/>
        </w:rPr>
        <w:t xml:space="preserve"> </w:t>
      </w:r>
      <w:r>
        <w:t>signature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inherit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rPr>
          <w:b/>
        </w:rPr>
        <w:t>UnityBootstrapper</w:t>
      </w:r>
      <w:proofErr w:type="spellEnd"/>
      <w:r>
        <w:rPr>
          <w:b/>
          <w:spacing w:val="-2"/>
        </w:rPr>
        <w:t xml:space="preserve"> </w:t>
      </w:r>
      <w:r>
        <w:t>class.</w:t>
      </w:r>
    </w:p>
    <w:p w14:paraId="7A1A93B4" w14:textId="77777777" w:rsidR="0070631B" w:rsidRDefault="00B938DD">
      <w:pPr>
        <w:pStyle w:val="BodyText"/>
        <w:spacing w:before="3"/>
        <w:rPr>
          <w:sz w:val="10"/>
        </w:rPr>
      </w:pPr>
      <w:r>
        <w:pict w14:anchorId="76C5D10E">
          <v:group id="_x0000_s1182" style="position:absolute;margin-left:106.6pt;margin-top:8.25pt;width:434.95pt;height:58pt;z-index:-15267328;mso-wrap-distance-left:0;mso-wrap-distance-right:0;mso-position-horizontal-relative:page" coordorigin="2132,165" coordsize="8699,1160">
            <v:rect id="_x0000_s1186" style="position:absolute;left:2131;top:164;width:8699;height:329" fillcolor="#eeeef7" stroked="f"/>
            <v:rect id="_x0000_s1185" style="position:absolute;left:2131;top:493;width:8699;height:5" fillcolor="#c7cdde" stroked="f"/>
            <v:shape id="_x0000_s1184" type="#_x0000_t202" style="position:absolute;left:2131;top:498;width:8699;height:827" fillcolor="#f7f7ff" stroked="f">
              <v:textbox inset="0,0,0,0">
                <w:txbxContent>
                  <w:p w14:paraId="06AAB249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Bootstrapper</w:t>
                    </w:r>
                    <w:r>
                      <w:rPr>
                        <w:rFonts w:ascii="Consolas"/>
                        <w:color w:val="2B91AE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UnityBootstrapper</w:t>
                    </w:r>
                    <w:proofErr w:type="spellEnd"/>
                  </w:p>
                  <w:p w14:paraId="5D863F02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022C1B2E" w14:textId="77777777" w:rsidR="00B938DD" w:rsidRDefault="00B938DD">
                    <w:pPr>
                      <w:spacing w:before="26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83" type="#_x0000_t202" style="position:absolute;left:2160;top:208;width:249;height:221" filled="f" stroked="f">
              <v:textbox inset="0,0,0,0">
                <w:txbxContent>
                  <w:p w14:paraId="404A5108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8A15DAB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92" w:after="128" w:line="273" w:lineRule="auto"/>
        <w:ind w:right="1509"/>
      </w:pPr>
      <w:r>
        <w:t xml:space="preserve">Override the </w:t>
      </w:r>
      <w:proofErr w:type="spellStart"/>
      <w:r>
        <w:rPr>
          <w:b/>
        </w:rPr>
        <w:t>CreateShell</w:t>
      </w:r>
      <w:proofErr w:type="spellEnd"/>
      <w:r>
        <w:rPr>
          <w:b/>
        </w:rPr>
        <w:t xml:space="preserve"> </w:t>
      </w:r>
      <w:r>
        <w:t xml:space="preserve">method in the </w:t>
      </w:r>
      <w:r>
        <w:rPr>
          <w:b/>
        </w:rPr>
        <w:t xml:space="preserve">Bootstrapper </w:t>
      </w:r>
      <w:r>
        <w:t>class. In this method, create an</w:t>
      </w:r>
      <w:r>
        <w:rPr>
          <w:spacing w:val="-47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of the shell</w:t>
      </w:r>
      <w:r>
        <w:rPr>
          <w:spacing w:val="-2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it, as</w:t>
      </w:r>
      <w:r>
        <w:rPr>
          <w:spacing w:val="-4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code.</w:t>
      </w:r>
    </w:p>
    <w:p w14:paraId="11935DF0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68699C51">
          <v:group id="_x0000_s1177" style="width:434.95pt;height:58pt;mso-position-horizontal-relative:char;mso-position-vertical-relative:line" coordsize="8699,1160">
            <v:rect id="_x0000_s1181" style="position:absolute;width:8699;height:329" fillcolor="#eeeef7" stroked="f"/>
            <v:rect id="_x0000_s1180" style="position:absolute;top:328;width:8699;height:5" fillcolor="#c7cdde" stroked="f"/>
            <v:shape id="_x0000_s1179" type="#_x0000_t202" style="position:absolute;top:333;width:8699;height:826" fillcolor="#f7f7ff" stroked="f">
              <v:textbox inset="0,0,0,0">
                <w:txbxContent>
                  <w:p w14:paraId="49DC80F5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DependencyObject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CreateShell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B4C1DBB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21D69E6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Shell(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178" type="#_x0000_t202" style="position:absolute;left:28;top:43;width:249;height:221" filled="f" stroked="f">
              <v:textbox inset="0,0,0,0">
                <w:txbxContent>
                  <w:p w14:paraId="552032B2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5D877A7B" w14:textId="77777777" w:rsidR="0070631B" w:rsidRDefault="0070631B">
      <w:pPr>
        <w:rPr>
          <w:sz w:val="2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172A6AA" w14:textId="77777777" w:rsidR="0070631B" w:rsidRDefault="00B938DD">
      <w:pPr>
        <w:pStyle w:val="BodyText"/>
        <w:rPr>
          <w:sz w:val="20"/>
        </w:rPr>
      </w:pPr>
      <w:r>
        <w:lastRenderedPageBreak/>
        <w:pict w14:anchorId="369ECBA8">
          <v:rect id="_x0000_s1176" style="position:absolute;margin-left:106.6pt;margin-top:335.45pt;width:434.95pt;height:.25pt;z-index:16195584;mso-position-horizontal-relative:page;mso-position-vertical-relative:page" fillcolor="#d4d4d2" stroked="f">
            <w10:wrap anchorx="page" anchory="page"/>
          </v:rect>
        </w:pict>
      </w:r>
      <w:r>
        <w:pict w14:anchorId="04F7CC05">
          <v:rect id="_x0000_s1175" style="position:absolute;margin-left:106.6pt;margin-top:719.25pt;width:434.95pt;height:.25pt;z-index:16196608;mso-position-horizontal-relative:page;mso-position-vertical-relative:page" fillcolor="#d4d4d2" stroked="f">
            <w10:wrap anchorx="page" anchory="page"/>
          </v:rect>
        </w:pict>
      </w:r>
    </w:p>
    <w:p w14:paraId="16708367" w14:textId="77777777" w:rsidR="0070631B" w:rsidRDefault="0070631B">
      <w:pPr>
        <w:pStyle w:val="BodyText"/>
        <w:spacing w:before="9" w:after="1"/>
        <w:rPr>
          <w:sz w:val="17"/>
        </w:rPr>
      </w:pPr>
    </w:p>
    <w:p w14:paraId="756DD05F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786376FF">
          <v:group id="_x0000_s1171" style="width:438.95pt;height:15.4pt;mso-position-horizontal-relative:char;mso-position-vertical-relative:line" coordsize="8779,308">
            <v:rect id="_x0000_s1174" style="position:absolute;width:8699;height:303" fillcolor="#f7f7ff" stroked="f"/>
            <v:rect id="_x0000_s1173" style="position:absolute;top:302;width:8699;height:5" fillcolor="#d4d4d2" stroked="f"/>
            <v:shape id="_x0000_s1172" type="#_x0000_t202" style="position:absolute;width:8779;height:303" filled="f" stroked="f">
              <v:textbox inset="0,0,0,0">
                <w:txbxContent>
                  <w:p w14:paraId="3EAB20E2" w14:textId="77777777" w:rsidR="00B938DD" w:rsidRDefault="00B938DD">
                    <w:pPr>
                      <w:spacing w:before="4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0DFB112" w14:textId="77777777" w:rsidR="0070631B" w:rsidRDefault="0070631B">
      <w:pPr>
        <w:pStyle w:val="BodyText"/>
        <w:spacing w:before="1"/>
        <w:rPr>
          <w:sz w:val="7"/>
        </w:rPr>
      </w:pPr>
    </w:p>
    <w:p w14:paraId="7098AA05" w14:textId="77777777" w:rsidR="0070631B" w:rsidRDefault="00B938DD">
      <w:pPr>
        <w:pStyle w:val="BodyText"/>
        <w:ind w:left="964"/>
        <w:rPr>
          <w:sz w:val="20"/>
        </w:rPr>
      </w:pPr>
      <w:r>
        <w:rPr>
          <w:sz w:val="20"/>
        </w:rPr>
      </w:r>
      <w:r>
        <w:rPr>
          <w:sz w:val="20"/>
        </w:rPr>
        <w:pict w14:anchorId="121E8F2B">
          <v:shape id="_x0000_s1170" type="#_x0000_t202" style="width:437.25pt;height:80.8pt;mso-position-horizontal-relative:char;mso-position-vertical-relative:line" fillcolor="#eaf0dd" strokecolor="#999" strokeweight="1.44pt">
            <v:textbox inset="0,0,0,0">
              <w:txbxContent>
                <w:p w14:paraId="52E865E6" w14:textId="77777777" w:rsidR="00B938DD" w:rsidRDefault="00B938DD">
                  <w:pPr>
                    <w:pStyle w:val="BodyText"/>
                    <w:spacing w:before="18" w:line="276" w:lineRule="auto"/>
                    <w:ind w:left="107" w:right="203"/>
                  </w:pPr>
                  <w:r>
                    <w:rPr>
                      <w:b/>
                    </w:rPr>
                    <w:t xml:space="preserve">Note: </w:t>
                  </w:r>
                  <w:r>
                    <w:t xml:space="preserve">You return the shell object to have the </w:t>
                  </w:r>
                  <w:proofErr w:type="spellStart"/>
                  <w:r>
                    <w:rPr>
                      <w:b/>
                    </w:rPr>
                    <w:t>UnityBootstrapper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base class attach an instance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of the region manager service to it. The region manager service is a service included in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Prism Library that manages regions in the application. By having a region manager instance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attached to the shell window, you can declaratively register regions from XAML code that will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exist 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 scope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shell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window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child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views.</w:t>
                  </w:r>
                </w:p>
              </w:txbxContent>
            </v:textbox>
            <w10:anchorlock/>
          </v:shape>
        </w:pict>
      </w:r>
    </w:p>
    <w:p w14:paraId="2BBF81A5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97" w:line="273" w:lineRule="auto"/>
        <w:ind w:right="1149"/>
      </w:pPr>
      <w:r>
        <w:pict w14:anchorId="39671686">
          <v:group id="_x0000_s1165" style="position:absolute;left:0;text-align:left;margin-left:106.6pt;margin-top:41.85pt;width:438.95pt;height:109.95pt;z-index:-15263232;mso-wrap-distance-left:0;mso-wrap-distance-right:0;mso-position-horizontal-relative:page" coordorigin="2132,837" coordsize="8779,2199">
            <v:rect id="_x0000_s1169" style="position:absolute;left:2131;top:836;width:8699;height:329" fillcolor="#eeeef7" stroked="f"/>
            <v:rect id="_x0000_s1168" style="position:absolute;left:2131;top:1165;width:8699;height:5" fillcolor="#c7cdde" stroked="f"/>
            <v:shape id="_x0000_s1167" type="#_x0000_t202" style="position:absolute;left:2131;top:1170;width:8779;height:1866" fillcolor="#f7f7ff" stroked="f">
              <v:textbox inset="0,0,0,0">
                <w:txbxContent>
                  <w:p w14:paraId="07382FEB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InitializeShell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193087D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50B96D24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.InitializeShell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749CCDB9" w14:textId="77777777" w:rsidR="00B938DD" w:rsidRDefault="00B938DD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3E8D35A2" w14:textId="77777777" w:rsidR="00B938DD" w:rsidRDefault="00B938DD">
                    <w:pPr>
                      <w:spacing w:line="266" w:lineRule="auto"/>
                      <w:ind w:left="470" w:right="2571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sz w:val="20"/>
                      </w:rPr>
                      <w:t>.Current.MainWindow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 xml:space="preserve"> = (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Window</w:t>
                    </w:r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spellStart"/>
                    <w:r>
                      <w:rPr>
                        <w:rFonts w:ascii="Consolas"/>
                        <w:color w:val="0000FF"/>
                        <w:sz w:val="20"/>
                      </w:rPr>
                      <w:t>this</w:t>
                    </w:r>
                    <w:r>
                      <w:rPr>
                        <w:rFonts w:ascii="Consolas"/>
                        <w:sz w:val="20"/>
                      </w:rPr>
                      <w:t>.Shell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sz w:val="20"/>
                      </w:rPr>
                      <w:t>.Current.MainWindow.Show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4A4F5268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66" type="#_x0000_t202" style="position:absolute;left:2160;top:880;width:249;height:221" filled="f" stroked="f">
              <v:textbox inset="0,0,0,0">
                <w:txbxContent>
                  <w:p w14:paraId="413A8C2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Override the </w:t>
      </w:r>
      <w:proofErr w:type="spellStart"/>
      <w:r>
        <w:rPr>
          <w:b/>
        </w:rPr>
        <w:t>InitializeShell</w:t>
      </w:r>
      <w:proofErr w:type="spellEnd"/>
      <w:r>
        <w:rPr>
          <w:b/>
        </w:rPr>
        <w:t xml:space="preserve"> </w:t>
      </w:r>
      <w:r>
        <w:t xml:space="preserve">method in the </w:t>
      </w:r>
      <w:r>
        <w:rPr>
          <w:b/>
        </w:rPr>
        <w:t xml:space="preserve">Bootstrapper </w:t>
      </w:r>
      <w:r>
        <w:t>class.</w:t>
      </w:r>
      <w:r>
        <w:rPr>
          <w:spacing w:val="1"/>
        </w:rPr>
        <w:t xml:space="preserve"> </w:t>
      </w:r>
      <w:r>
        <w:t>In this method, display the</w:t>
      </w:r>
      <w:r>
        <w:rPr>
          <w:spacing w:val="-47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user.</w:t>
      </w:r>
    </w:p>
    <w:p w14:paraId="6CDD6C48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92" w:after="125" w:line="276" w:lineRule="auto"/>
        <w:ind w:right="956"/>
      </w:pPr>
      <w:r>
        <w:t xml:space="preserve">Override the </w:t>
      </w:r>
      <w:proofErr w:type="spellStart"/>
      <w:r>
        <w:rPr>
          <w:b/>
        </w:rPr>
        <w:t>ConfigureModuleCatalog</w:t>
      </w:r>
      <w:proofErr w:type="spellEnd"/>
      <w:r>
        <w:rPr>
          <w:b/>
        </w:rPr>
        <w:t xml:space="preserve"> </w:t>
      </w:r>
      <w:r>
        <w:t>method. In this template method, you populate the</w:t>
      </w:r>
      <w:r>
        <w:rPr>
          <w:spacing w:val="1"/>
        </w:rPr>
        <w:t xml:space="preserve"> </w:t>
      </w:r>
      <w:r>
        <w:t>module catalog with modules. The module catalog interface is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Microsoft.Practices.Prism.Modularity</w:t>
      </w:r>
      <w:proofErr w:type="gramEnd"/>
      <w:r>
        <w:rPr>
          <w:b/>
        </w:rPr>
        <w:t>.IModuleCatalog</w:t>
      </w:r>
      <w:proofErr w:type="spellEnd"/>
      <w:r>
        <w:t>, and it contains metadata for all the</w:t>
      </w:r>
      <w:r>
        <w:rPr>
          <w:spacing w:val="-47"/>
        </w:rPr>
        <w:t xml:space="preserve"> </w:t>
      </w:r>
      <w:r>
        <w:t>modules in the application. Because the application contains no modules at this point, the</w:t>
      </w:r>
      <w:r>
        <w:rPr>
          <w:spacing w:val="1"/>
        </w:rPr>
        <w:t xml:space="preserve"> </w:t>
      </w:r>
      <w:r>
        <w:t xml:space="preserve">implementation of the </w:t>
      </w:r>
      <w:proofErr w:type="spellStart"/>
      <w:r>
        <w:rPr>
          <w:b/>
        </w:rPr>
        <w:t>ConfigureModuleCatalog</w:t>
      </w:r>
      <w:proofErr w:type="spellEnd"/>
      <w:r>
        <w:rPr>
          <w:b/>
        </w:rPr>
        <w:t xml:space="preserve"> </w:t>
      </w:r>
      <w:r>
        <w:t>method should simply call the base</w:t>
      </w:r>
      <w:r>
        <w:rPr>
          <w:spacing w:val="1"/>
        </w:rPr>
        <w:t xml:space="preserve"> </w:t>
      </w:r>
      <w:r>
        <w:t xml:space="preserve">implementation and return. You can paste the following code in your </w:t>
      </w:r>
      <w:r>
        <w:rPr>
          <w:b/>
        </w:rPr>
        <w:t xml:space="preserve">Bootstrapper </w:t>
      </w:r>
      <w:r>
        <w:t>class to</w:t>
      </w:r>
      <w:r>
        <w:rPr>
          <w:spacing w:val="-47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method.</w:t>
      </w:r>
    </w:p>
    <w:p w14:paraId="05900217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70713DCC">
          <v:group id="_x0000_s1160" style="width:438.95pt;height:70.95pt;mso-position-horizontal-relative:char;mso-position-vertical-relative:line" coordsize="8779,1419">
            <v:rect id="_x0000_s1164" style="position:absolute;width:8699;height:329" fillcolor="#eeeef7" stroked="f"/>
            <v:rect id="_x0000_s1163" style="position:absolute;top:328;width:8699;height:5" fillcolor="#c7cdde" stroked="f"/>
            <v:shape id="_x0000_s1162" type="#_x0000_t202" style="position:absolute;top:333;width:8779;height:1085" fillcolor="#f7f7ff" stroked="f">
              <v:textbox inset="0,0,0,0">
                <w:txbxContent>
                  <w:p w14:paraId="19E5A7EE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A68110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56222E5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.ConfigureModuleCatalog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40E16D8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61" type="#_x0000_t202" style="position:absolute;left:28;top:43;width:249;height:221" filled="f" stroked="f">
              <v:textbox inset="0,0,0,0">
                <w:txbxContent>
                  <w:p w14:paraId="6CB7067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00ACF09F" w14:textId="77777777" w:rsidR="0070631B" w:rsidRDefault="00B938DD">
      <w:pPr>
        <w:pStyle w:val="BodyText"/>
        <w:spacing w:before="90" w:line="276" w:lineRule="auto"/>
        <w:ind w:left="960" w:right="881"/>
      </w:pPr>
      <w:r>
        <w:pict w14:anchorId="435CA7D5">
          <v:rect id="_x0000_s1159" style="position:absolute;left:0;text-align:left;margin-left:106.6pt;margin-top:-1.6pt;width:434.95pt;height:.25pt;z-index:16196096;mso-position-horizontal-relative:page" fillcolor="#d4d4d2" stroked="f">
            <w10:wrap anchorx="page"/>
          </v:rect>
        </w:pict>
      </w:r>
      <w:r>
        <w:t xml:space="preserve">More details about module loading and module catalogs are described </w:t>
      </w:r>
      <w:hyperlink w:anchor="_bookmark164" w:history="1">
        <w:r>
          <w:rPr>
            <w:color w:val="0000FF"/>
            <w:u w:val="single" w:color="0000FF"/>
          </w:rPr>
          <w:t>Task 2: Adding a Module</w:t>
        </w:r>
      </w:hyperlink>
      <w:r>
        <w:rPr>
          <w:color w:val="0000FF"/>
          <w:spacing w:val="-47"/>
        </w:rPr>
        <w:t xml:space="preserve"> </w:t>
      </w:r>
      <w:r>
        <w:t>later in this</w:t>
      </w:r>
      <w:r>
        <w:rPr>
          <w:spacing w:val="-3"/>
        </w:rPr>
        <w:t xml:space="preserve"> </w:t>
      </w:r>
      <w:r>
        <w:t>topic.</w:t>
      </w:r>
    </w:p>
    <w:p w14:paraId="0597A316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121" w:line="276" w:lineRule="auto"/>
        <w:ind w:right="837"/>
      </w:pPr>
      <w:r>
        <w:pict w14:anchorId="549F5F6F">
          <v:group id="_x0000_s1154" style="position:absolute;left:0;text-align:left;margin-left:106.6pt;margin-top:58.05pt;width:438.95pt;height:97pt;z-index:-15262208;mso-wrap-distance-left:0;mso-wrap-distance-right:0;mso-position-horizontal-relative:page" coordorigin="2132,1161" coordsize="8779,1940">
            <v:rect id="_x0000_s1158" style="position:absolute;left:2131;top:1160;width:8699;height:329" fillcolor="#eeeef7" stroked="f"/>
            <v:rect id="_x0000_s1157" style="position:absolute;left:2131;top:1489;width:8699;height:5" fillcolor="#c7cdde" stroked="f"/>
            <v:shape id="_x0000_s1156" type="#_x0000_t202" style="position:absolute;left:2131;top:1494;width:8779;height:1606" fillcolor="#f7f7ff" stroked="f">
              <v:textbox inset="0,0,0,0">
                <w:txbxContent>
                  <w:p w14:paraId="18AFF884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partial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App</w:t>
                    </w:r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Application</w:t>
                    </w:r>
                  </w:p>
                  <w:p w14:paraId="31DDAC88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030A950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OnStartup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StartupEventArgs</w:t>
                    </w:r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e)</w:t>
                    </w:r>
                  </w:p>
                  <w:p w14:paraId="05DC159E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73600AC" w14:textId="77777777" w:rsidR="00B938DD" w:rsidRDefault="00B938DD">
                    <w:pPr>
                      <w:spacing w:before="27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.OnStartup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(e);</w:t>
                    </w:r>
                  </w:p>
                  <w:p w14:paraId="1DC4C21E" w14:textId="77777777" w:rsidR="00B938DD" w:rsidRDefault="00B938DD">
                    <w:pPr>
                      <w:spacing w:before="25"/>
                      <w:ind w:left="90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2B91AE"/>
                        <w:sz w:val="20"/>
                      </w:rPr>
                      <w:t>Bootstrapper</w:t>
                    </w:r>
                    <w:r>
                      <w:rPr>
                        <w:rFonts w:ascii="Consolas"/>
                        <w:color w:val="2B91AE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bootstrapper</w:t>
                    </w:r>
                    <w:proofErr w:type="spell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Bootstrapper</w:t>
                    </w:r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);</w:t>
                    </w:r>
                  </w:p>
                </w:txbxContent>
              </v:textbox>
            </v:shape>
            <v:shape id="_x0000_s1155" type="#_x0000_t202" style="position:absolute;left:2160;top:1204;width:249;height:221" filled="f" stroked="f">
              <v:textbox inset="0,0,0,0">
                <w:txbxContent>
                  <w:p w14:paraId="628D41BB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Open the file </w:t>
      </w:r>
      <w:proofErr w:type="spellStart"/>
      <w:r>
        <w:t>App.xaml.cs</w:t>
      </w:r>
      <w:proofErr w:type="spellEnd"/>
      <w:r>
        <w:t xml:space="preserve"> and initialize the Bootstrapper in the handler for the </w:t>
      </w:r>
      <w:r>
        <w:rPr>
          <w:b/>
        </w:rPr>
        <w:t xml:space="preserve">Startup </w:t>
      </w:r>
      <w:r>
        <w:t>event</w:t>
      </w:r>
      <w:r>
        <w:rPr>
          <w:spacing w:val="-47"/>
        </w:rPr>
        <w:t xml:space="preserve"> </w:t>
      </w:r>
      <w:r>
        <w:t>of the application, as shown in the following code. By doing this, the bootstrapper code will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starts.</w:t>
      </w:r>
    </w:p>
    <w:p w14:paraId="255833A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3C13BAD" w14:textId="77777777" w:rsidR="0070631B" w:rsidRDefault="0070631B">
      <w:pPr>
        <w:pStyle w:val="BodyText"/>
        <w:rPr>
          <w:sz w:val="20"/>
        </w:rPr>
      </w:pPr>
    </w:p>
    <w:p w14:paraId="671B3F63" w14:textId="77777777" w:rsidR="0070631B" w:rsidRDefault="0070631B">
      <w:pPr>
        <w:pStyle w:val="BodyText"/>
        <w:spacing w:before="9" w:after="1"/>
        <w:rPr>
          <w:sz w:val="17"/>
        </w:rPr>
      </w:pPr>
    </w:p>
    <w:bookmarkStart w:id="164" w:name="_bookmark164"/>
    <w:bookmarkEnd w:id="164"/>
    <w:p w14:paraId="1B5BB1E7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51085955">
          <v:group id="_x0000_s1150" style="width:434.95pt;height:41.35pt;mso-position-horizontal-relative:char;mso-position-vertical-relative:line" coordsize="8699,827">
            <v:shape id="_x0000_s1153" style="position:absolute;width:8699;height:822" coordsize="8699,822" path="m8699,l,,,281,,540,,821r8699,l8699,540r,-259l8699,xe" fillcolor="#f7f7ff" stroked="f">
              <v:path arrowok="t"/>
            </v:shape>
            <v:rect id="_x0000_s1152" style="position:absolute;top:821;width:8699;height:5" fillcolor="#d4d4d2" stroked="f"/>
            <v:shape id="_x0000_s1151" type="#_x0000_t202" style="position:absolute;width:8699;height:822" filled="f" stroked="f">
              <v:textbox inset="0,0,0,0">
                <w:txbxContent>
                  <w:p w14:paraId="339802E1" w14:textId="77777777" w:rsidR="00B938DD" w:rsidRDefault="00B938DD">
                    <w:pPr>
                      <w:spacing w:before="44"/>
                      <w:ind w:left="90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bootstrapper.Run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9B334A6" w14:textId="77777777" w:rsidR="00B938DD" w:rsidRDefault="00B938DD">
                    <w:pPr>
                      <w:spacing w:before="28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  <w:p w14:paraId="1AF7A604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27C4A4D7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78" w:line="276" w:lineRule="auto"/>
        <w:ind w:right="986"/>
      </w:pPr>
      <w:r>
        <w:pict w14:anchorId="4857FF46">
          <v:group id="_x0000_s1145" style="position:absolute;left:0;text-align:left;margin-left:106.6pt;margin-top:56.35pt;width:434.95pt;height:110.1pt;z-index:-15259648;mso-wrap-distance-left:0;mso-wrap-distance-right:0;mso-position-horizontal-relative:page" coordorigin="2132,1127" coordsize="8699,2202">
            <v:rect id="_x0000_s1149" style="position:absolute;left:2131;top:1127;width:8699;height:329" fillcolor="#eeeef7" stroked="f"/>
            <v:rect id="_x0000_s1148" style="position:absolute;left:2131;top:1456;width:8699;height:5" fillcolor="#c7cdde" stroked="f"/>
            <v:shape id="_x0000_s1147" type="#_x0000_t202" style="position:absolute;left:2131;top:1461;width:8699;height:1868" fillcolor="#f7f7ff" stroked="f">
              <v:textbox inset="0,0,0,0">
                <w:txbxContent>
                  <w:p w14:paraId="437D7772" w14:textId="77777777" w:rsidR="00B938DD" w:rsidRDefault="00B938DD">
                    <w:pPr>
                      <w:spacing w:before="49" w:line="266" w:lineRule="auto"/>
                      <w:ind w:left="470" w:hanging="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Application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="HelloWorld.Desktop.App"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hyperlink r:id="rId297">
                      <w:r>
                        <w:rPr>
                          <w:rFonts w:ascii="Consolas"/>
                          <w:color w:val="0000FF"/>
                          <w:spacing w:val="-1"/>
                          <w:sz w:val="20"/>
                        </w:rPr>
                        <w:t>http://schemas.microsoft.com/winfx/2006/xaml/presentation</w:t>
                      </w:r>
                    </w:hyperlink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298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http://schemas.microsoft.com/winfx/2006/xaml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"&gt;</w:t>
                    </w:r>
                  </w:p>
                  <w:p w14:paraId="3F5C1F9D" w14:textId="77777777" w:rsidR="00B938DD" w:rsidRDefault="00B938DD">
                    <w:pPr>
                      <w:spacing w:before="2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Application.Resources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&gt;</w:t>
                    </w:r>
                  </w:p>
                  <w:p w14:paraId="4C35A3A6" w14:textId="77777777" w:rsidR="00B938DD" w:rsidRDefault="00B938DD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40D3FA6F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Application.Resources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1F3B5A14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Application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46" type="#_x0000_t202" style="position:absolute;left:2160;top:1170;width:249;height:221" filled="f" stroked="f">
              <v:textbox inset="0,0,0,0">
                <w:txbxContent>
                  <w:p w14:paraId="452BB27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t xml:space="preserve">Open the </w:t>
      </w:r>
      <w:proofErr w:type="spellStart"/>
      <w:r>
        <w:t>App.xaml</w:t>
      </w:r>
      <w:proofErr w:type="spellEnd"/>
      <w:r>
        <w:t xml:space="preserve"> file and remove the attribute </w:t>
      </w:r>
      <w:r>
        <w:rPr>
          <w:b/>
        </w:rPr>
        <w:t>StartupUri</w:t>
      </w:r>
      <w:r>
        <w:t>. Because you are manually</w:t>
      </w:r>
      <w:r>
        <w:rPr>
          <w:spacing w:val="1"/>
        </w:rPr>
        <w:t xml:space="preserve"> </w:t>
      </w:r>
      <w:r>
        <w:t>instantiating the shell window in your bootstrapper, this attribute is not required. The code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App.xaml</w:t>
      </w:r>
      <w:proofErr w:type="spellEnd"/>
      <w:r>
        <w:rPr>
          <w:spacing w:val="-3"/>
        </w:rPr>
        <w:t xml:space="preserve"> </w:t>
      </w:r>
      <w:r>
        <w:t>file should</w:t>
      </w:r>
      <w:r>
        <w:rPr>
          <w:spacing w:val="-3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following.</w:t>
      </w:r>
    </w:p>
    <w:p w14:paraId="3DF48F3E" w14:textId="77777777" w:rsidR="0070631B" w:rsidRDefault="00B938DD">
      <w:pPr>
        <w:pStyle w:val="ListParagraph"/>
        <w:numPr>
          <w:ilvl w:val="0"/>
          <w:numId w:val="25"/>
        </w:numPr>
        <w:tabs>
          <w:tab w:val="left" w:pos="1278"/>
        </w:tabs>
        <w:spacing w:before="92" w:after="127" w:line="273" w:lineRule="auto"/>
        <w:ind w:right="832"/>
      </w:pPr>
      <w:r>
        <w:t>Build and run the application. You should see an empty Hello World window, as shown in the</w:t>
      </w:r>
      <w:r>
        <w:rPr>
          <w:spacing w:val="-4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illustration.</w:t>
      </w:r>
    </w:p>
    <w:p w14:paraId="6A280DC5" w14:textId="77777777" w:rsidR="0070631B" w:rsidRDefault="00B938DD">
      <w:pPr>
        <w:pStyle w:val="BodyText"/>
        <w:ind w:left="1009"/>
        <w:rPr>
          <w:sz w:val="20"/>
        </w:rPr>
      </w:pPr>
      <w:r>
        <w:pict w14:anchorId="72E90D39">
          <v:rect id="_x0000_s1144" style="position:absolute;left:0;text-align:left;margin-left:106.6pt;margin-top:-43.05pt;width:434.95pt;height:.25pt;z-index:16198656;mso-position-horizontal-relative:page" fillcolor="#d4d4d2" stroked="f">
            <w10:wrap anchorx="page"/>
          </v:rect>
        </w:pict>
      </w:r>
      <w:r>
        <w:rPr>
          <w:noProof/>
          <w:sz w:val="20"/>
        </w:rPr>
        <w:drawing>
          <wp:inline distT="0" distB="0" distL="0" distR="0" wp14:anchorId="71AD3A04" wp14:editId="1D97A477">
            <wp:extent cx="5000815" cy="3333750"/>
            <wp:effectExtent l="0" t="0" r="0" b="0"/>
            <wp:docPr id="19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3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81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2D03" w14:textId="77777777" w:rsidR="0070631B" w:rsidRDefault="0070631B">
      <w:pPr>
        <w:pStyle w:val="BodyText"/>
        <w:spacing w:before="9"/>
      </w:pPr>
    </w:p>
    <w:p w14:paraId="64BC9BE3" w14:textId="77777777" w:rsidR="0070631B" w:rsidRDefault="00B938DD">
      <w:pPr>
        <w:spacing w:before="1"/>
        <w:ind w:left="960"/>
        <w:rPr>
          <w:i/>
        </w:rPr>
      </w:pPr>
      <w:r>
        <w:rPr>
          <w:i/>
        </w:rPr>
        <w:t>Hello</w:t>
      </w:r>
      <w:r>
        <w:rPr>
          <w:i/>
          <w:spacing w:val="-1"/>
        </w:rPr>
        <w:t xml:space="preserve"> </w:t>
      </w:r>
      <w:r>
        <w:rPr>
          <w:i/>
        </w:rPr>
        <w:t>World</w:t>
      </w:r>
      <w:r>
        <w:rPr>
          <w:i/>
          <w:spacing w:val="-3"/>
        </w:rPr>
        <w:t xml:space="preserve"> </w:t>
      </w:r>
      <w:r>
        <w:rPr>
          <w:i/>
        </w:rPr>
        <w:t>window</w:t>
      </w:r>
    </w:p>
    <w:p w14:paraId="32B53E77" w14:textId="77777777" w:rsidR="0070631B" w:rsidRDefault="00B938DD">
      <w:pPr>
        <w:pStyle w:val="BodyText"/>
        <w:spacing w:before="3"/>
        <w:rPr>
          <w:i/>
          <w:sz w:val="10"/>
        </w:rPr>
      </w:pPr>
      <w:r>
        <w:pict w14:anchorId="5D8D2A31">
          <v:rect id="_x0000_s1143" style="position:absolute;margin-left:79.2pt;margin-top:8.2pt;width:246.25pt;height:.25pt;z-index:-15259136;mso-wrap-distance-left:0;mso-wrap-distance-right:0;mso-position-horizontal-relative:page" fillcolor="silver" stroked="f">
            <w10:wrap type="topAndBottom" anchorx="page"/>
          </v:rect>
        </w:pict>
      </w:r>
    </w:p>
    <w:p w14:paraId="6E2A1D64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B66E14" w14:textId="77777777" w:rsidR="0070631B" w:rsidRDefault="0070631B">
      <w:pPr>
        <w:pStyle w:val="BodyText"/>
        <w:spacing w:before="4"/>
        <w:rPr>
          <w:i/>
          <w:sz w:val="29"/>
        </w:rPr>
      </w:pPr>
    </w:p>
    <w:p w14:paraId="51A9CCB5" w14:textId="77777777" w:rsidR="0070631B" w:rsidRDefault="00B938DD">
      <w:pPr>
        <w:pStyle w:val="Heading2"/>
      </w:pPr>
      <w:r>
        <w:rPr>
          <w:color w:val="4F81BC"/>
        </w:rPr>
        <w:t>Task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2: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Adding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Module</w:t>
      </w:r>
    </w:p>
    <w:p w14:paraId="7A1F149E" w14:textId="77777777" w:rsidR="0070631B" w:rsidRDefault="00B938DD">
      <w:pPr>
        <w:pStyle w:val="BodyText"/>
        <w:spacing w:before="162" w:line="276" w:lineRule="auto"/>
        <w:ind w:left="240" w:right="1167"/>
      </w:pPr>
      <w:r>
        <w:t>In this task, you will create a module and add it to your solution. A module in Prism is a logical unit in</w:t>
      </w:r>
      <w:r>
        <w:rPr>
          <w:spacing w:val="-4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 solution</w:t>
      </w:r>
      <w:r>
        <w:rPr>
          <w:spacing w:val="-2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tasks:</w:t>
      </w:r>
    </w:p>
    <w:p w14:paraId="1566DB93" w14:textId="77777777" w:rsidR="0070631B" w:rsidRDefault="00B938DD">
      <w:pPr>
        <w:pStyle w:val="ListParagraph"/>
        <w:numPr>
          <w:ilvl w:val="0"/>
          <w:numId w:val="24"/>
        </w:numPr>
        <w:tabs>
          <w:tab w:val="left" w:pos="1278"/>
        </w:tabs>
        <w:spacing w:before="122"/>
        <w:ind w:hanging="361"/>
      </w:pPr>
      <w:r>
        <w:rPr>
          <w:b/>
        </w:rPr>
        <w:t>Creating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module</w:t>
      </w:r>
      <w:r>
        <w:t>. 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task, you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project 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class.</w:t>
      </w:r>
    </w:p>
    <w:p w14:paraId="260258B7" w14:textId="77777777" w:rsidR="0070631B" w:rsidRDefault="00B938DD">
      <w:pPr>
        <w:pStyle w:val="ListParagraph"/>
        <w:numPr>
          <w:ilvl w:val="0"/>
          <w:numId w:val="24"/>
        </w:numPr>
        <w:tabs>
          <w:tab w:val="left" w:pos="1278"/>
        </w:tabs>
        <w:spacing w:before="159" w:line="276" w:lineRule="auto"/>
        <w:ind w:right="1085"/>
      </w:pPr>
      <w:r>
        <w:pict w14:anchorId="0B988627">
          <v:rect id="_x0000_s1142" style="position:absolute;left:0;text-align:left;margin-left:79.2pt;margin-top:45.05pt;width:246.25pt;height:.25pt;z-index:-15258112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Configuring how the module is loaded</w:t>
      </w:r>
      <w:r>
        <w:t>. In this task, you configure your application to load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module.</w:t>
      </w:r>
    </w:p>
    <w:p w14:paraId="431234CE" w14:textId="77777777" w:rsidR="0070631B" w:rsidRDefault="0070631B">
      <w:pPr>
        <w:pStyle w:val="BodyText"/>
        <w:spacing w:before="10"/>
        <w:rPr>
          <w:sz w:val="10"/>
        </w:rPr>
      </w:pPr>
    </w:p>
    <w:p w14:paraId="2C8091E3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describes how</w:t>
      </w:r>
      <w:r>
        <w:rPr>
          <w:spacing w:val="-3"/>
        </w:rPr>
        <w:t xml:space="preserve"> </w:t>
      </w:r>
      <w:r>
        <w:t>to 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module.</w:t>
      </w:r>
    </w:p>
    <w:p w14:paraId="5B697D24" w14:textId="77777777" w:rsidR="0070631B" w:rsidRDefault="00B938DD">
      <w:pPr>
        <w:spacing w:before="16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create a</w:t>
      </w:r>
      <w:r>
        <w:rPr>
          <w:b/>
          <w:spacing w:val="-2"/>
        </w:rPr>
        <w:t xml:space="preserve"> </w:t>
      </w:r>
      <w:r>
        <w:rPr>
          <w:b/>
        </w:rPr>
        <w:t>module</w:t>
      </w:r>
    </w:p>
    <w:p w14:paraId="78F2B972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before="119" w:line="276" w:lineRule="auto"/>
        <w:ind w:right="1007"/>
      </w:pPr>
      <w:r>
        <w:rPr>
          <w:noProof/>
        </w:rPr>
        <w:drawing>
          <wp:anchor distT="0" distB="0" distL="0" distR="0" simplePos="0" relativeHeight="920" behindDoc="0" locked="0" layoutInCell="1" allowOverlap="1" wp14:anchorId="755F2C4E" wp14:editId="5F3397A2">
            <wp:simplePos x="0" y="0"/>
            <wp:positionH relativeFrom="page">
              <wp:posOffset>1371600</wp:posOffset>
            </wp:positionH>
            <wp:positionV relativeFrom="paragraph">
              <wp:posOffset>1134536</wp:posOffset>
            </wp:positionV>
            <wp:extent cx="3458093" cy="3390900"/>
            <wp:effectExtent l="0" t="0" r="0" b="0"/>
            <wp:wrapTopAndBottom/>
            <wp:docPr id="19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93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 a new class library project to your solution. To do this, right-click the</w:t>
      </w:r>
      <w:r>
        <w:rPr>
          <w:spacing w:val="1"/>
        </w:rPr>
        <w:t xml:space="preserve"> </w:t>
      </w:r>
      <w:proofErr w:type="spellStart"/>
      <w:r>
        <w:rPr>
          <w:b/>
        </w:rPr>
        <w:t>HelloWorld.Desktop</w:t>
      </w:r>
      <w:proofErr w:type="spellEnd"/>
      <w:r>
        <w:rPr>
          <w:b/>
        </w:rPr>
        <w:t xml:space="preserve"> </w:t>
      </w:r>
      <w:r>
        <w:t xml:space="preserve">solution node in Solution Explorer, point to </w:t>
      </w:r>
      <w:r>
        <w:rPr>
          <w:b/>
        </w:rPr>
        <w:t>Add</w:t>
      </w:r>
      <w:r>
        <w:t xml:space="preserve">, and then click </w:t>
      </w:r>
      <w:r>
        <w:rPr>
          <w:b/>
        </w:rPr>
        <w:t>New</w:t>
      </w:r>
      <w:r>
        <w:rPr>
          <w:b/>
          <w:spacing w:val="1"/>
        </w:rPr>
        <w:t xml:space="preserve"> </w:t>
      </w:r>
      <w:r>
        <w:rPr>
          <w:b/>
        </w:rPr>
        <w:t>Project</w:t>
      </w:r>
      <w:r>
        <w:t xml:space="preserve">. In the </w:t>
      </w:r>
      <w:r>
        <w:rPr>
          <w:b/>
        </w:rPr>
        <w:t xml:space="preserve">Project types </w:t>
      </w:r>
      <w:r>
        <w:t xml:space="preserve">list, select </w:t>
      </w:r>
      <w:r>
        <w:rPr>
          <w:b/>
        </w:rPr>
        <w:t xml:space="preserve">Windows </w:t>
      </w:r>
      <w:r>
        <w:t xml:space="preserve">in the </w:t>
      </w:r>
      <w:r>
        <w:rPr>
          <w:b/>
        </w:rPr>
        <w:t xml:space="preserve">Visual C# </w:t>
      </w:r>
      <w:r>
        <w:t xml:space="preserve">node. In the </w:t>
      </w:r>
      <w:r>
        <w:rPr>
          <w:b/>
        </w:rPr>
        <w:t>Templates</w:t>
      </w:r>
      <w:r>
        <w:rPr>
          <w:b/>
          <w:spacing w:val="1"/>
        </w:rPr>
        <w:t xml:space="preserve"> </w:t>
      </w:r>
      <w:r>
        <w:t xml:space="preserve">box, click </w:t>
      </w:r>
      <w:r>
        <w:rPr>
          <w:b/>
        </w:rPr>
        <w:t>Class Library</w:t>
      </w:r>
      <w:r>
        <w:t xml:space="preserve">. Finally, set the project's name to </w:t>
      </w:r>
      <w:proofErr w:type="spellStart"/>
      <w:r>
        <w:t>HelloWorldModule</w:t>
      </w:r>
      <w:proofErr w:type="spellEnd"/>
      <w:r>
        <w:t>, and then click</w:t>
      </w:r>
      <w:r>
        <w:rPr>
          <w:spacing w:val="-47"/>
        </w:rPr>
        <w:t xml:space="preserve"> </w:t>
      </w:r>
      <w:r>
        <w:rPr>
          <w:b/>
        </w:rPr>
        <w:t>OK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solution.</w:t>
      </w:r>
    </w:p>
    <w:p w14:paraId="12C155C9" w14:textId="77777777" w:rsidR="0070631B" w:rsidRDefault="0070631B">
      <w:pPr>
        <w:pStyle w:val="BodyText"/>
        <w:spacing w:before="4"/>
        <w:rPr>
          <w:sz w:val="20"/>
        </w:rPr>
      </w:pPr>
    </w:p>
    <w:p w14:paraId="1E04ADCE" w14:textId="77777777" w:rsidR="0070631B" w:rsidRDefault="00B938DD">
      <w:pPr>
        <w:ind w:left="960"/>
        <w:rPr>
          <w:i/>
        </w:rPr>
      </w:pPr>
      <w:r>
        <w:rPr>
          <w:i/>
        </w:rPr>
        <w:t>Solution</w:t>
      </w:r>
      <w:r>
        <w:rPr>
          <w:i/>
          <w:spacing w:val="-3"/>
        </w:rPr>
        <w:t xml:space="preserve"> </w:t>
      </w:r>
      <w:r>
        <w:rPr>
          <w:i/>
        </w:rPr>
        <w:t>with</w:t>
      </w:r>
      <w:r>
        <w:rPr>
          <w:i/>
          <w:spacing w:val="-3"/>
        </w:rPr>
        <w:t xml:space="preserve"> </w:t>
      </w:r>
      <w:r>
        <w:rPr>
          <w:i/>
        </w:rPr>
        <w:t>a</w:t>
      </w:r>
      <w:r>
        <w:rPr>
          <w:i/>
          <w:spacing w:val="-2"/>
        </w:rPr>
        <w:t xml:space="preserve"> </w:t>
      </w:r>
      <w:r>
        <w:rPr>
          <w:i/>
        </w:rPr>
        <w:t>module</w:t>
      </w:r>
      <w:r>
        <w:rPr>
          <w:i/>
          <w:spacing w:val="-1"/>
        </w:rPr>
        <w:t xml:space="preserve"> </w:t>
      </w:r>
      <w:r>
        <w:rPr>
          <w:i/>
        </w:rPr>
        <w:t>named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HelloWorldModule</w:t>
      </w:r>
      <w:proofErr w:type="spellEnd"/>
    </w:p>
    <w:p w14:paraId="348C6AA3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line="276" w:lineRule="auto"/>
        <w:ind w:right="1101"/>
        <w:jc w:val="both"/>
      </w:pPr>
      <w:r>
        <w:t>Add references in your module to the following WPF assemblies. To do this, right-click the</w:t>
      </w:r>
      <w:r>
        <w:rPr>
          <w:spacing w:val="-47"/>
        </w:rPr>
        <w:t xml:space="preserve">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 xml:space="preserve">project in Solution Explorer, and then click </w:t>
      </w:r>
      <w:r>
        <w:rPr>
          <w:b/>
        </w:rPr>
        <w:t>Add Reference</w:t>
      </w:r>
      <w:r>
        <w:t xml:space="preserve">. In the </w:t>
      </w:r>
      <w:r>
        <w:rPr>
          <w:b/>
        </w:rPr>
        <w:t>Add</w:t>
      </w:r>
      <w:r>
        <w:rPr>
          <w:b/>
          <w:spacing w:val="-47"/>
        </w:rPr>
        <w:t xml:space="preserve"> </w:t>
      </w:r>
      <w:r>
        <w:rPr>
          <w:b/>
        </w:rPr>
        <w:t xml:space="preserve">Reference </w:t>
      </w:r>
      <w:r>
        <w:t>dialog box, select the Assemblies tab, then select the following assemblies, and</w:t>
      </w:r>
      <w:r>
        <w:rPr>
          <w:spacing w:val="-48"/>
        </w:rPr>
        <w:t xml:space="preserve"> </w:t>
      </w:r>
      <w:r>
        <w:t>then click</w:t>
      </w:r>
      <w:r>
        <w:rPr>
          <w:spacing w:val="-2"/>
        </w:rPr>
        <w:t xml:space="preserve"> </w:t>
      </w:r>
      <w:r>
        <w:rPr>
          <w:b/>
        </w:rPr>
        <w:t>OK</w:t>
      </w:r>
      <w:r>
        <w:t>:</w:t>
      </w:r>
    </w:p>
    <w:p w14:paraId="09E3CEE7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21"/>
        <w:rPr>
          <w:b/>
        </w:rPr>
      </w:pPr>
      <w:r>
        <w:rPr>
          <w:b/>
        </w:rPr>
        <w:t>PresentationCore.dll</w:t>
      </w:r>
    </w:p>
    <w:p w14:paraId="038525AD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6030257" w14:textId="77777777" w:rsidR="0070631B" w:rsidRDefault="0070631B">
      <w:pPr>
        <w:pStyle w:val="BodyText"/>
        <w:spacing w:before="11"/>
        <w:rPr>
          <w:b/>
          <w:sz w:val="28"/>
        </w:rPr>
      </w:pPr>
    </w:p>
    <w:p w14:paraId="5C7D88B0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01"/>
        <w:rPr>
          <w:b/>
        </w:rPr>
      </w:pPr>
      <w:r>
        <w:rPr>
          <w:b/>
        </w:rPr>
        <w:t>PresentationFramework.dll</w:t>
      </w:r>
    </w:p>
    <w:p w14:paraId="56F1B3E8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62"/>
        <w:rPr>
          <w:b/>
        </w:rPr>
      </w:pPr>
      <w:r>
        <w:rPr>
          <w:b/>
        </w:rPr>
        <w:t>WindowsBase.dll</w:t>
      </w:r>
    </w:p>
    <w:p w14:paraId="118FC1AC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59"/>
        <w:rPr>
          <w:b/>
        </w:rPr>
      </w:pPr>
      <w:r>
        <w:rPr>
          <w:b/>
        </w:rPr>
        <w:t>System.Xaml.dll</w:t>
      </w:r>
    </w:p>
    <w:p w14:paraId="530596A9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line="276" w:lineRule="auto"/>
        <w:ind w:right="1001"/>
      </w:pPr>
      <w:r>
        <w:t>Add references in your module to the following Prism Library assemblies. To do this, right-</w:t>
      </w:r>
      <w:r>
        <w:rPr>
          <w:spacing w:val="1"/>
        </w:rPr>
        <w:t xml:space="preserve"> </w:t>
      </w:r>
      <w:r>
        <w:t xml:space="preserve">click the </w:t>
      </w:r>
      <w:proofErr w:type="spellStart"/>
      <w:r>
        <w:rPr>
          <w:b/>
        </w:rPr>
        <w:t>HelloWorld.Desktop</w:t>
      </w:r>
      <w:proofErr w:type="spellEnd"/>
      <w:r>
        <w:rPr>
          <w:b/>
        </w:rPr>
        <w:t xml:space="preserve"> </w:t>
      </w:r>
      <w:r>
        <w:t xml:space="preserve">solution in Solution Explorer, and then click </w:t>
      </w:r>
      <w:r>
        <w:rPr>
          <w:b/>
        </w:rPr>
        <w:t>Manage NuGet</w:t>
      </w:r>
      <w:r>
        <w:rPr>
          <w:b/>
          <w:spacing w:val="1"/>
        </w:rPr>
        <w:t xml:space="preserve"> </w:t>
      </w:r>
      <w:r>
        <w:rPr>
          <w:b/>
        </w:rPr>
        <w:t>Packages for Solution</w:t>
      </w:r>
      <w:r>
        <w:t xml:space="preserve">. Click the </w:t>
      </w:r>
      <w:r>
        <w:rPr>
          <w:b/>
        </w:rPr>
        <w:t xml:space="preserve">Installed Packages </w:t>
      </w:r>
      <w:r>
        <w:t>button, select the following assemblies,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Manage</w:t>
      </w:r>
      <w:r>
        <w:t>:</w:t>
      </w:r>
    </w:p>
    <w:p w14:paraId="1871AD8F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21"/>
        <w:rPr>
          <w:b/>
        </w:rPr>
      </w:pPr>
      <w:r>
        <w:rPr>
          <w:b/>
        </w:rPr>
        <w:t>Prism</w:t>
      </w:r>
    </w:p>
    <w:p w14:paraId="5C1C0A75" w14:textId="77777777" w:rsidR="0070631B" w:rsidRDefault="00B938DD">
      <w:pPr>
        <w:pStyle w:val="BodyText"/>
        <w:spacing w:before="158" w:line="278" w:lineRule="auto"/>
        <w:ind w:left="960" w:right="1079"/>
      </w:pPr>
      <w:r>
        <w:t xml:space="preserve">In the </w:t>
      </w:r>
      <w:r>
        <w:rPr>
          <w:b/>
        </w:rPr>
        <w:t xml:space="preserve">Selected Projects </w:t>
      </w:r>
      <w:r>
        <w:t xml:space="preserve">dialog, select </w:t>
      </w:r>
      <w:proofErr w:type="spellStart"/>
      <w:r>
        <w:t>HelloWorldModule</w:t>
      </w:r>
      <w:proofErr w:type="spellEnd"/>
      <w:r>
        <w:t xml:space="preserve">, and then click </w:t>
      </w:r>
      <w:r>
        <w:rPr>
          <w:b/>
        </w:rPr>
        <w:t>OK</w:t>
      </w:r>
      <w:r>
        <w:t>. Finally, close the</w:t>
      </w:r>
      <w:r>
        <w:rPr>
          <w:spacing w:val="-47"/>
        </w:rPr>
        <w:t xml:space="preserve"> </w:t>
      </w:r>
      <w:r>
        <w:t>Manage NuGet</w:t>
      </w:r>
      <w:r>
        <w:rPr>
          <w:spacing w:val="-2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rPr>
          <w:b/>
        </w:rPr>
        <w:t>Close</w:t>
      </w:r>
      <w:r>
        <w:t>.</w:t>
      </w:r>
    </w:p>
    <w:p w14:paraId="3ACA1D98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before="117" w:line="276" w:lineRule="auto"/>
        <w:ind w:right="1002"/>
      </w:pPr>
      <w:r>
        <w:t xml:space="preserve">Rename the Class1.cs file to </w:t>
      </w:r>
      <w:proofErr w:type="spellStart"/>
      <w:r>
        <w:t>HelloWorldModule.cs</w:t>
      </w:r>
      <w:proofErr w:type="spellEnd"/>
      <w:r>
        <w:t>. To do this, right-click the file in Solution</w:t>
      </w:r>
      <w:r>
        <w:rPr>
          <w:spacing w:val="-47"/>
        </w:rPr>
        <w:t xml:space="preserve"> </w:t>
      </w:r>
      <w:r>
        <w:t xml:space="preserve">Explorer, click </w:t>
      </w:r>
      <w:r>
        <w:rPr>
          <w:b/>
        </w:rPr>
        <w:t>Rename</w:t>
      </w:r>
      <w:r>
        <w:t>, type the new name, and then press ENTER. In the dialog box that</w:t>
      </w:r>
      <w:r>
        <w:rPr>
          <w:spacing w:val="1"/>
        </w:rPr>
        <w:t xml:space="preserve"> </w:t>
      </w:r>
      <w:r>
        <w:t>asks if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rename</w:t>
      </w:r>
      <w:r>
        <w:rPr>
          <w:spacing w:val="-2"/>
        </w:rPr>
        <w:t xml:space="preserve"> </w:t>
      </w:r>
      <w:r>
        <w:t>of all</w:t>
      </w:r>
      <w:r>
        <w:rPr>
          <w:spacing w:val="-3"/>
        </w:rPr>
        <w:t xml:space="preserve"> </w:t>
      </w:r>
      <w:r>
        <w:t>references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class,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b/>
        </w:rPr>
        <w:t>Yes</w:t>
      </w:r>
      <w:r>
        <w:t>.</w:t>
      </w:r>
    </w:p>
    <w:p w14:paraId="76DE2A0E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before="120" w:line="273" w:lineRule="auto"/>
        <w:ind w:right="959"/>
      </w:pPr>
      <w:r>
        <w:pict w14:anchorId="594CFFE3">
          <v:group id="_x0000_s1137" style="position:absolute;left:0;text-align:left;margin-left:106.6pt;margin-top:43pt;width:434.95pt;height:31.95pt;z-index:-15257088;mso-wrap-distance-left:0;mso-wrap-distance-right:0;mso-position-horizontal-relative:page" coordorigin="2132,860" coordsize="8699,639">
            <v:rect id="_x0000_s1141" style="position:absolute;left:2131;top:859;width:8699;height:329" fillcolor="#eeeef7" stroked="f"/>
            <v:rect id="_x0000_s1140" style="position:absolute;left:2131;top:1188;width:8699;height:5" fillcolor="#c7cdde" stroked="f"/>
            <v:shape id="_x0000_s1139" type="#_x0000_t202" style="position:absolute;left:2131;top:1193;width:8699;height:305" fillcolor="#f7f7ff" stroked="f">
              <v:textbox inset="0,0,0,0">
                <w:txbxContent>
                  <w:p w14:paraId="6457C8A8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Microsoft.Practices.Prism.Modularity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138" type="#_x0000_t202" style="position:absolute;left:2160;top:903;width:249;height:221" filled="f" stroked="f">
              <v:textbox inset="0,0,0,0">
                <w:txbxContent>
                  <w:p w14:paraId="6DD522E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A017FBA">
          <v:rect id="_x0000_s1136" style="position:absolute;left:0;text-align:left;margin-left:106.6pt;margin-top:74.9pt;width:434.95pt;height:.25pt;z-index:16201728;mso-position-horizontal-relative:page" fillcolor="#d4d4d2" stroked="f">
            <w10:wrap anchorx="page"/>
          </v:rect>
        </w:pict>
      </w:r>
      <w:r>
        <w:t xml:space="preserve">Open the file </w:t>
      </w:r>
      <w:proofErr w:type="spellStart"/>
      <w:r>
        <w:t>HelloWorldModule.cs</w:t>
      </w:r>
      <w:proofErr w:type="spellEnd"/>
      <w:r>
        <w:t xml:space="preserve"> and add the following </w:t>
      </w:r>
      <w:r>
        <w:rPr>
          <w:b/>
        </w:rPr>
        <w:t xml:space="preserve">using </w:t>
      </w:r>
      <w:r>
        <w:t>statement at the top of the</w:t>
      </w:r>
      <w:r>
        <w:rPr>
          <w:spacing w:val="-47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 use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modularity</w:t>
      </w:r>
      <w:r>
        <w:rPr>
          <w:spacing w:val="-2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 the</w:t>
      </w:r>
      <w:r>
        <w:rPr>
          <w:spacing w:val="-3"/>
        </w:rPr>
        <w:t xml:space="preserve"> </w:t>
      </w:r>
      <w:r>
        <w:t>Prism</w:t>
      </w:r>
      <w:r>
        <w:rPr>
          <w:spacing w:val="1"/>
        </w:rPr>
        <w:t xml:space="preserve"> </w:t>
      </w:r>
      <w:r>
        <w:t>Library.</w:t>
      </w:r>
    </w:p>
    <w:p w14:paraId="4400531F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before="92" w:after="126" w:line="276" w:lineRule="auto"/>
        <w:ind w:right="1103"/>
      </w:pPr>
      <w:r>
        <w:t xml:space="preserve">Change the class signature to implement the </w:t>
      </w:r>
      <w:r>
        <w:rPr>
          <w:b/>
        </w:rPr>
        <w:t xml:space="preserve">IModule </w:t>
      </w:r>
      <w:r>
        <w:t>interface, as shown in the following</w:t>
      </w:r>
      <w:r>
        <w:rPr>
          <w:spacing w:val="-47"/>
        </w:rPr>
        <w:t xml:space="preserve"> </w:t>
      </w:r>
      <w:r>
        <w:t>code.</w:t>
      </w:r>
    </w:p>
    <w:p w14:paraId="5B81A5CD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30E4F97D">
          <v:group id="_x0000_s1131" style="width:434.95pt;height:58pt;mso-position-horizontal-relative:char;mso-position-vertical-relative:line" coordsize="8699,1160">
            <v:rect id="_x0000_s1135" style="position:absolute;width:8699;height:329" fillcolor="#eeeef7" stroked="f"/>
            <v:rect id="_x0000_s1134" style="position:absolute;top:328;width:8699;height:5" fillcolor="#c7cdde" stroked="f"/>
            <v:shape id="_x0000_s1133" type="#_x0000_t202" style="position:absolute;top:333;width:8699;height:826" fillcolor="#f7f7ff" stroked="f">
              <v:textbox inset="0,0,0,0">
                <w:txbxContent>
                  <w:p w14:paraId="009716C6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2B91AE"/>
                        <w:sz w:val="20"/>
                      </w:rPr>
                      <w:t>HelloWorldModule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IModule</w:t>
                    </w:r>
                  </w:p>
                  <w:p w14:paraId="3F514EA5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2D42E9EF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32" type="#_x0000_t202" style="position:absolute;left:28;top:43;width:249;height:221" filled="f" stroked="f">
              <v:textbox inset="0,0,0,0">
                <w:txbxContent>
                  <w:p w14:paraId="787362E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7C285A3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before="86" w:line="273" w:lineRule="auto"/>
        <w:ind w:right="994"/>
      </w:pPr>
      <w:r>
        <w:pict w14:anchorId="5B43FDBC">
          <v:group id="_x0000_s1126" style="position:absolute;left:0;text-align:left;margin-left:106.6pt;margin-top:41.3pt;width:434.95pt;height:58pt;z-index:-15256064;mso-wrap-distance-left:0;mso-wrap-distance-right:0;mso-position-horizontal-relative:page" coordorigin="2132,826" coordsize="8699,1160">
            <v:rect id="_x0000_s1130" style="position:absolute;left:2131;top:825;width:8699;height:329" fillcolor="#eeeef7" stroked="f"/>
            <v:rect id="_x0000_s1129" style="position:absolute;left:2131;top:1154;width:8699;height:5" fillcolor="#c7cdde" stroked="f"/>
            <v:shape id="_x0000_s1128" type="#_x0000_t202" style="position:absolute;left:2131;top:1159;width:8699;height:826" fillcolor="#f7f7ff" stroked="f">
              <v:textbox inset="0,0,0,0">
                <w:txbxContent>
                  <w:p w14:paraId="62E240D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1CDD606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73C72388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27" type="#_x0000_t202" style="position:absolute;left:2160;top:869;width:249;height:221" filled="f" stroked="f">
              <v:textbox inset="0,0,0,0">
                <w:txbxContent>
                  <w:p w14:paraId="6FEDD7AE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A6A0085">
          <v:rect id="_x0000_s1125" style="position:absolute;left:0;text-align:left;margin-left:106.6pt;margin-top:-1.8pt;width:434.95pt;height:.25pt;z-index:16202240;mso-position-horizontal-relative:page" fillcolor="#d4d4d2" stroked="f">
            <w10:wrap anchorx="page"/>
          </v:rect>
        </w:pict>
      </w:r>
      <w:r>
        <w:t xml:space="preserve">In the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 xml:space="preserve">class, add an empty definition of the </w:t>
      </w:r>
      <w:r>
        <w:rPr>
          <w:b/>
        </w:rPr>
        <w:t xml:space="preserve">Initialize </w:t>
      </w:r>
      <w:r>
        <w:t>method, as shown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1C8D81BA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spacing w:before="93" w:line="276" w:lineRule="auto"/>
        <w:ind w:right="951"/>
        <w:jc w:val="both"/>
      </w:pPr>
      <w:r>
        <w:t xml:space="preserve">Add a Views folder to the </w:t>
      </w:r>
      <w:proofErr w:type="spellStart"/>
      <w:r>
        <w:t>HelloWorldModule</w:t>
      </w:r>
      <w:proofErr w:type="spellEnd"/>
      <w:r>
        <w:t xml:space="preserve"> project. In this folder, you will store your view</w:t>
      </w:r>
      <w:r>
        <w:rPr>
          <w:spacing w:val="-47"/>
        </w:rPr>
        <w:t xml:space="preserve"> </w:t>
      </w:r>
      <w:r>
        <w:t xml:space="preserve">implementations. To do this, right-click the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>project in Solution Explorer,</w:t>
      </w:r>
      <w:r>
        <w:rPr>
          <w:spacing w:val="-47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Add</w:t>
      </w:r>
      <w:r>
        <w:t>, and</w:t>
      </w:r>
      <w:r>
        <w:rPr>
          <w:spacing w:val="-2"/>
        </w:rPr>
        <w:t xml:space="preserve"> </w:t>
      </w:r>
      <w:r>
        <w:t>then click</w:t>
      </w:r>
      <w:r>
        <w:rPr>
          <w:spacing w:val="1"/>
        </w:rPr>
        <w:t xml:space="preserve"> </w:t>
      </w:r>
      <w:r>
        <w:rPr>
          <w:b/>
        </w:rPr>
        <w:t>New Folder</w:t>
      </w:r>
      <w:r>
        <w:t>.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 Views.</w:t>
      </w:r>
    </w:p>
    <w:p w14:paraId="7BB6894B" w14:textId="77777777" w:rsidR="0070631B" w:rsidRDefault="00B938DD">
      <w:pPr>
        <w:pStyle w:val="BodyText"/>
        <w:spacing w:before="120" w:line="276" w:lineRule="auto"/>
        <w:ind w:left="960" w:right="1291"/>
        <w:jc w:val="both"/>
      </w:pPr>
      <w:r>
        <w:pict w14:anchorId="2FA2C562">
          <v:rect id="_x0000_s1124" style="position:absolute;left:0;text-align:left;margin-left:106.6pt;margin-top:-52.45pt;width:434.95pt;height:.25pt;z-index:16202752;mso-position-horizontal-relative:page" fillcolor="#d4d4d2" stroked="f">
            <w10:wrap anchorx="page"/>
          </v:rect>
        </w:pict>
      </w:r>
      <w:r>
        <w:t>This step is recommended to organize your projects; this is useful when a module contains</w:t>
      </w:r>
      <w:r>
        <w:rPr>
          <w:spacing w:val="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artifacts.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folders 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 module:</w:t>
      </w:r>
    </w:p>
    <w:p w14:paraId="24BE0273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19"/>
      </w:pPr>
      <w:r>
        <w:rPr>
          <w:b/>
        </w:rPr>
        <w:t>Services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folder,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service implementations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interfaces.</w:t>
      </w:r>
    </w:p>
    <w:p w14:paraId="2870C787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9A3400B" w14:textId="77777777" w:rsidR="0070631B" w:rsidRDefault="0070631B">
      <w:pPr>
        <w:pStyle w:val="BodyText"/>
        <w:spacing w:before="11"/>
        <w:rPr>
          <w:sz w:val="28"/>
        </w:rPr>
      </w:pPr>
    </w:p>
    <w:p w14:paraId="56DC89BC" w14:textId="77777777" w:rsidR="0070631B" w:rsidRDefault="00B938DD">
      <w:pPr>
        <w:pStyle w:val="ListParagraph"/>
        <w:numPr>
          <w:ilvl w:val="1"/>
          <w:numId w:val="23"/>
        </w:numPr>
        <w:tabs>
          <w:tab w:val="left" w:pos="1673"/>
          <w:tab w:val="left" w:pos="1674"/>
        </w:tabs>
        <w:spacing w:before="101"/>
      </w:pPr>
      <w:proofErr w:type="spellStart"/>
      <w:r>
        <w:rPr>
          <w:b/>
        </w:rPr>
        <w:t>ViewModels</w:t>
      </w:r>
      <w:proofErr w:type="spellEnd"/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folder,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models.</w:t>
      </w:r>
    </w:p>
    <w:p w14:paraId="659CE3C9" w14:textId="77777777" w:rsidR="0070631B" w:rsidRDefault="00B938DD">
      <w:pPr>
        <w:spacing w:before="161"/>
        <w:ind w:left="96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HelloWorldModule</w:t>
      </w:r>
      <w:proofErr w:type="spellEnd"/>
      <w:r>
        <w:rPr>
          <w:b/>
          <w:spacing w:val="-4"/>
        </w:rPr>
        <w:t xml:space="preserve"> </w:t>
      </w:r>
      <w:r>
        <w:t>module.</w:t>
      </w:r>
    </w:p>
    <w:p w14:paraId="4EDB84D7" w14:textId="77777777" w:rsidR="0070631B" w:rsidRDefault="00B938DD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927" behindDoc="0" locked="0" layoutInCell="1" allowOverlap="1" wp14:anchorId="127B1CFE" wp14:editId="1813EE54">
            <wp:simplePos x="0" y="0"/>
            <wp:positionH relativeFrom="page">
              <wp:posOffset>1371600</wp:posOffset>
            </wp:positionH>
            <wp:positionV relativeFrom="paragraph">
              <wp:posOffset>104384</wp:posOffset>
            </wp:positionV>
            <wp:extent cx="3458228" cy="3362325"/>
            <wp:effectExtent l="0" t="0" r="0" b="0"/>
            <wp:wrapTopAndBottom/>
            <wp:docPr id="20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5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2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3F862" w14:textId="77777777" w:rsidR="0070631B" w:rsidRDefault="0070631B">
      <w:pPr>
        <w:pStyle w:val="BodyText"/>
        <w:spacing w:before="7"/>
        <w:rPr>
          <w:sz w:val="21"/>
        </w:rPr>
      </w:pPr>
    </w:p>
    <w:p w14:paraId="1FDC9DFF" w14:textId="77777777" w:rsidR="0070631B" w:rsidRDefault="00B938DD">
      <w:pPr>
        <w:ind w:left="960"/>
        <w:rPr>
          <w:i/>
        </w:rPr>
      </w:pPr>
      <w:r>
        <w:rPr>
          <w:i/>
        </w:rPr>
        <w:t>Solution</w:t>
      </w:r>
      <w:r>
        <w:rPr>
          <w:i/>
          <w:spacing w:val="-5"/>
        </w:rPr>
        <w:t xml:space="preserve"> </w:t>
      </w:r>
      <w:r>
        <w:rPr>
          <w:i/>
        </w:rPr>
        <w:t>with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HelloWorldModule</w:t>
      </w:r>
      <w:proofErr w:type="spellEnd"/>
    </w:p>
    <w:p w14:paraId="6DA603AB" w14:textId="77777777" w:rsidR="0070631B" w:rsidRDefault="00B938DD">
      <w:pPr>
        <w:pStyle w:val="ListParagraph"/>
        <w:numPr>
          <w:ilvl w:val="0"/>
          <w:numId w:val="23"/>
        </w:numPr>
        <w:tabs>
          <w:tab w:val="left" w:pos="1278"/>
        </w:tabs>
        <w:ind w:hanging="361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14E7B4A1" w14:textId="77777777" w:rsidR="0070631B" w:rsidRDefault="00B938DD">
      <w:pPr>
        <w:pStyle w:val="BodyText"/>
        <w:spacing w:before="1"/>
        <w:rPr>
          <w:sz w:val="10"/>
        </w:rPr>
      </w:pPr>
      <w:r>
        <w:pict w14:anchorId="4FAACCE1">
          <v:rect id="_x0000_s1123" style="position:absolute;margin-left:79.2pt;margin-top:8.1pt;width:246.25pt;height:.25pt;z-index:-15253504;mso-wrap-distance-left:0;mso-wrap-distance-right:0;mso-position-horizontal-relative:page" fillcolor="silver" stroked="f">
            <w10:wrap type="topAndBottom" anchorx="page"/>
          </v:rect>
        </w:pict>
      </w:r>
    </w:p>
    <w:p w14:paraId="1809418F" w14:textId="77777777" w:rsidR="0070631B" w:rsidRDefault="0070631B">
      <w:pPr>
        <w:pStyle w:val="BodyText"/>
        <w:spacing w:before="10"/>
        <w:rPr>
          <w:sz w:val="10"/>
        </w:rPr>
      </w:pPr>
    </w:p>
    <w:p w14:paraId="3624BFD9" w14:textId="77777777" w:rsidR="0070631B" w:rsidRDefault="00B938DD">
      <w:pPr>
        <w:pStyle w:val="BodyText"/>
        <w:spacing w:before="56" w:line="276" w:lineRule="auto"/>
        <w:ind w:left="240" w:right="873"/>
        <w:jc w:val="both"/>
      </w:pPr>
      <w:r>
        <w:t>At this point, you have a solution based on the Prism Library with a module. However, the module is not</w:t>
      </w:r>
      <w:r>
        <w:rPr>
          <w:spacing w:val="-47"/>
        </w:rPr>
        <w:t xml:space="preserve"> </w:t>
      </w:r>
      <w:r>
        <w:t>being loaded into the application. The following section describes module loading and how you can load</w:t>
      </w:r>
      <w:r>
        <w:rPr>
          <w:spacing w:val="-47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Library.</w:t>
      </w:r>
    </w:p>
    <w:p w14:paraId="3AE0CAD0" w14:textId="77777777" w:rsidR="0070631B" w:rsidRDefault="0070631B">
      <w:pPr>
        <w:pStyle w:val="BodyText"/>
        <w:spacing w:before="7"/>
        <w:rPr>
          <w:sz w:val="16"/>
        </w:rPr>
      </w:pPr>
    </w:p>
    <w:p w14:paraId="5CD16561" w14:textId="77777777" w:rsidR="0070631B" w:rsidRDefault="00B938DD">
      <w:pPr>
        <w:ind w:left="240"/>
        <w:jc w:val="both"/>
        <w:rPr>
          <w:rFonts w:ascii="Cambria"/>
          <w:b/>
        </w:rPr>
      </w:pPr>
      <w:r>
        <w:rPr>
          <w:rFonts w:ascii="Cambria"/>
          <w:b/>
          <w:color w:val="4F81BC"/>
        </w:rPr>
        <w:t>Module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in the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Application</w:t>
      </w:r>
      <w:r>
        <w:rPr>
          <w:rFonts w:ascii="Cambria"/>
          <w:b/>
          <w:color w:val="4F81BC"/>
          <w:spacing w:val="1"/>
        </w:rPr>
        <w:t xml:space="preserve"> </w:t>
      </w:r>
      <w:r>
        <w:rPr>
          <w:rFonts w:ascii="Cambria"/>
          <w:b/>
          <w:color w:val="4F81BC"/>
        </w:rPr>
        <w:t>Life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Cycle</w:t>
      </w:r>
    </w:p>
    <w:p w14:paraId="682B0F94" w14:textId="77777777" w:rsidR="0070631B" w:rsidRDefault="00B938DD">
      <w:pPr>
        <w:pStyle w:val="BodyText"/>
        <w:spacing w:before="37"/>
        <w:ind w:left="240"/>
        <w:jc w:val="both"/>
      </w:pPr>
      <w:r>
        <w:t>Modules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three-step</w:t>
      </w:r>
      <w:r>
        <w:rPr>
          <w:spacing w:val="-2"/>
        </w:rPr>
        <w:t xml:space="preserve"> </w:t>
      </w:r>
      <w:r>
        <w:t>process during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startup:</w:t>
      </w:r>
    </w:p>
    <w:p w14:paraId="57019CB2" w14:textId="77777777" w:rsidR="0070631B" w:rsidRDefault="00B938DD">
      <w:pPr>
        <w:pStyle w:val="ListParagraph"/>
        <w:numPr>
          <w:ilvl w:val="0"/>
          <w:numId w:val="22"/>
        </w:numPr>
        <w:tabs>
          <w:tab w:val="left" w:pos="1278"/>
        </w:tabs>
        <w:spacing w:line="276" w:lineRule="auto"/>
        <w:ind w:right="969"/>
      </w:pPr>
      <w:r>
        <w:t>Modules are discovered by the module catalog. The module catalog contains a collection of</w:t>
      </w:r>
      <w:r>
        <w:rPr>
          <w:spacing w:val="-47"/>
        </w:rPr>
        <w:t xml:space="preserve"> </w:t>
      </w:r>
      <w:r>
        <w:t>metadata about those modules. This metadata can be consumed by the module manager</w:t>
      </w:r>
      <w:r>
        <w:rPr>
          <w:spacing w:val="1"/>
        </w:rPr>
        <w:t xml:space="preserve"> </w:t>
      </w:r>
      <w:r>
        <w:t>service.</w:t>
      </w:r>
    </w:p>
    <w:p w14:paraId="73E54322" w14:textId="77777777" w:rsidR="0070631B" w:rsidRDefault="00B938DD">
      <w:pPr>
        <w:pStyle w:val="ListParagraph"/>
        <w:numPr>
          <w:ilvl w:val="0"/>
          <w:numId w:val="22"/>
        </w:numPr>
        <w:tabs>
          <w:tab w:val="left" w:pos="1278"/>
        </w:tabs>
        <w:spacing w:before="120" w:line="276" w:lineRule="auto"/>
        <w:ind w:right="902"/>
      </w:pPr>
      <w:r>
        <w:t>The module manager service coordinates the modules initialization. It manages the retrieval</w:t>
      </w:r>
      <w:r>
        <w:rPr>
          <w:spacing w:val="-47"/>
        </w:rPr>
        <w:t xml:space="preserve"> </w:t>
      </w:r>
      <w:r>
        <w:t>and the subsequent initialization of the modules. It loads modules—retrieving them if</w:t>
      </w:r>
      <w:r>
        <w:rPr>
          <w:spacing w:val="1"/>
        </w:rPr>
        <w:t xml:space="preserve"> </w:t>
      </w:r>
      <w:r>
        <w:t>necessary—and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them.</w:t>
      </w:r>
    </w:p>
    <w:p w14:paraId="3D4D73D3" w14:textId="77777777" w:rsidR="0070631B" w:rsidRDefault="00B938DD">
      <w:pPr>
        <w:pStyle w:val="ListParagraph"/>
        <w:numPr>
          <w:ilvl w:val="0"/>
          <w:numId w:val="22"/>
        </w:numPr>
        <w:tabs>
          <w:tab w:val="left" w:pos="1278"/>
        </w:tabs>
        <w:spacing w:before="120"/>
        <w:ind w:hanging="361"/>
        <w:rPr>
          <w:b/>
        </w:rPr>
      </w:pPr>
      <w:r>
        <w:t>Finally,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instantiates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calls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module's</w:t>
      </w:r>
      <w:r>
        <w:rPr>
          <w:spacing w:val="-1"/>
        </w:rPr>
        <w:t xml:space="preserve"> </w:t>
      </w:r>
      <w:r>
        <w:rPr>
          <w:b/>
        </w:rPr>
        <w:t>Initialize</w:t>
      </w:r>
    </w:p>
    <w:p w14:paraId="5F6144E2" w14:textId="77777777" w:rsidR="0070631B" w:rsidRDefault="00B938DD">
      <w:pPr>
        <w:pStyle w:val="BodyText"/>
        <w:spacing w:before="39"/>
        <w:ind w:left="1277"/>
      </w:pPr>
      <w:r>
        <w:t>method.</w:t>
      </w:r>
    </w:p>
    <w:p w14:paraId="319C8D23" w14:textId="77777777" w:rsidR="0070631B" w:rsidRDefault="00B938DD">
      <w:pPr>
        <w:pStyle w:val="BodyText"/>
        <w:spacing w:before="3"/>
        <w:rPr>
          <w:sz w:val="10"/>
        </w:rPr>
      </w:pPr>
      <w:r>
        <w:pict w14:anchorId="6682AEB3">
          <v:rect id="_x0000_s1122" style="position:absolute;margin-left:79.2pt;margin-top:8.2pt;width:246.25pt;height:.25pt;z-index:-15252992;mso-wrap-distance-left:0;mso-wrap-distance-right:0;mso-position-horizontal-relative:page" fillcolor="silver" stroked="f">
            <w10:wrap type="topAndBottom" anchorx="page"/>
          </v:rect>
        </w:pict>
      </w:r>
    </w:p>
    <w:p w14:paraId="5DDF34EE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6FE77A9" w14:textId="77777777" w:rsidR="0070631B" w:rsidRDefault="0070631B">
      <w:pPr>
        <w:pStyle w:val="BodyText"/>
        <w:spacing w:before="2"/>
        <w:rPr>
          <w:sz w:val="29"/>
        </w:rPr>
      </w:pPr>
    </w:p>
    <w:p w14:paraId="7B416921" w14:textId="77777777" w:rsidR="0070631B" w:rsidRDefault="00B938DD">
      <w:pPr>
        <w:pStyle w:val="Heading4"/>
      </w:pPr>
      <w:r>
        <w:rPr>
          <w:color w:val="4F81BC"/>
        </w:rPr>
        <w:t>Populating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Module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Catalog</w:t>
      </w:r>
    </w:p>
    <w:p w14:paraId="176B15EB" w14:textId="77777777" w:rsidR="0070631B" w:rsidRDefault="00B938DD">
      <w:pPr>
        <w:pStyle w:val="BodyText"/>
        <w:spacing w:before="157" w:line="276" w:lineRule="auto"/>
        <w:ind w:left="240" w:right="831"/>
      </w:pPr>
      <w:r>
        <w:t>The Prism Library provides several ways to populate the module catalog. In WPF, you can populate the</w:t>
      </w:r>
      <w:r>
        <w:rPr>
          <w:spacing w:val="1"/>
        </w:rPr>
        <w:t xml:space="preserve"> </w:t>
      </w:r>
      <w:r>
        <w:t>module catalog from code, from a XAML file, from a configuration file, or from a directory. The following</w:t>
      </w:r>
      <w:r>
        <w:rPr>
          <w:spacing w:val="-47"/>
        </w:rPr>
        <w:t xml:space="preserve"> </w:t>
      </w:r>
      <w:r>
        <w:t xml:space="preserve">procedure explains how to populate the catalog from code to load the </w:t>
      </w:r>
      <w:proofErr w:type="spellStart"/>
      <w:r>
        <w:t>HelloWorldModule</w:t>
      </w:r>
      <w:proofErr w:type="spellEnd"/>
      <w:r>
        <w:t xml:space="preserve"> module into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HelloWorld.Desktop</w:t>
      </w:r>
      <w:proofErr w:type="spellEnd"/>
      <w:r>
        <w:rPr>
          <w:spacing w:val="-1"/>
        </w:rPr>
        <w:t xml:space="preserve"> </w:t>
      </w:r>
      <w:r>
        <w:t>application.</w:t>
      </w:r>
    </w:p>
    <w:p w14:paraId="0234A6D3" w14:textId="77777777" w:rsidR="0070631B" w:rsidRDefault="00B938DD">
      <w:pPr>
        <w:spacing w:before="123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populate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module</w:t>
      </w:r>
      <w:r>
        <w:rPr>
          <w:b/>
          <w:spacing w:val="-2"/>
        </w:rPr>
        <w:t xml:space="preserve"> </w:t>
      </w:r>
      <w:r>
        <w:rPr>
          <w:b/>
        </w:rPr>
        <w:t>catalog</w:t>
      </w:r>
      <w:r>
        <w:rPr>
          <w:b/>
          <w:spacing w:val="-3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HelloWorld</w:t>
      </w:r>
      <w:r>
        <w:rPr>
          <w:b/>
          <w:spacing w:val="-4"/>
        </w:rPr>
        <w:t xml:space="preserve"> </w:t>
      </w:r>
      <w:r>
        <w:rPr>
          <w:b/>
        </w:rPr>
        <w:t>module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3"/>
        </w:rPr>
        <w:t xml:space="preserve"> </w:t>
      </w:r>
      <w:r>
        <w:rPr>
          <w:b/>
        </w:rPr>
        <w:t>code</w:t>
      </w:r>
    </w:p>
    <w:p w14:paraId="38F0A6F3" w14:textId="77777777" w:rsidR="0070631B" w:rsidRDefault="00B938DD">
      <w:pPr>
        <w:pStyle w:val="ListParagraph"/>
        <w:numPr>
          <w:ilvl w:val="0"/>
          <w:numId w:val="21"/>
        </w:numPr>
        <w:tabs>
          <w:tab w:val="left" w:pos="1278"/>
        </w:tabs>
        <w:spacing w:before="117" w:line="276" w:lineRule="auto"/>
        <w:ind w:right="979"/>
        <w:jc w:val="both"/>
      </w:pPr>
      <w:r>
        <w:t>In your shell project, add a reference to the module project. To do this in Solution Explorer,</w:t>
      </w:r>
      <w:r>
        <w:rPr>
          <w:spacing w:val="-47"/>
        </w:rPr>
        <w:t xml:space="preserve"> </w:t>
      </w:r>
      <w:r>
        <w:t xml:space="preserve">right-click the </w:t>
      </w:r>
      <w:proofErr w:type="spellStart"/>
      <w:r>
        <w:rPr>
          <w:b/>
        </w:rPr>
        <w:t>HelloWorld.Desktop</w:t>
      </w:r>
      <w:proofErr w:type="spellEnd"/>
      <w:r>
        <w:rPr>
          <w:b/>
        </w:rPr>
        <w:t xml:space="preserve"> </w:t>
      </w:r>
      <w:r>
        <w:t xml:space="preserve">project, and then click </w:t>
      </w:r>
      <w:r>
        <w:rPr>
          <w:b/>
        </w:rPr>
        <w:t>Add Reference</w:t>
      </w:r>
      <w:r>
        <w:t xml:space="preserve">. In the </w:t>
      </w:r>
      <w:r>
        <w:rPr>
          <w:b/>
        </w:rPr>
        <w:t>Reference</w:t>
      </w:r>
      <w:r>
        <w:rPr>
          <w:b/>
          <w:spacing w:val="-47"/>
        </w:rPr>
        <w:t xml:space="preserve"> </w:t>
      </w:r>
      <w:r>
        <w:rPr>
          <w:b/>
        </w:rPr>
        <w:t xml:space="preserve">Manager </w:t>
      </w:r>
      <w:r>
        <w:t xml:space="preserve">dialog box, click the </w:t>
      </w:r>
      <w:r>
        <w:rPr>
          <w:b/>
        </w:rPr>
        <w:t xml:space="preserve">Solution </w:t>
      </w:r>
      <w:r>
        <w:t xml:space="preserve">tab, select the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>project, and then</w:t>
      </w:r>
      <w:r>
        <w:rPr>
          <w:spacing w:val="-47"/>
        </w:rPr>
        <w:t xml:space="preserve"> </w:t>
      </w:r>
      <w:r>
        <w:t xml:space="preserve">click </w:t>
      </w:r>
      <w:r>
        <w:rPr>
          <w:b/>
        </w:rPr>
        <w:t>OK</w:t>
      </w:r>
      <w:r>
        <w:t>.</w:t>
      </w:r>
    </w:p>
    <w:p w14:paraId="034177E6" w14:textId="77777777" w:rsidR="0070631B" w:rsidRDefault="00B938DD">
      <w:pPr>
        <w:pStyle w:val="ListParagraph"/>
        <w:numPr>
          <w:ilvl w:val="0"/>
          <w:numId w:val="21"/>
        </w:numPr>
        <w:tabs>
          <w:tab w:val="left" w:pos="1278"/>
        </w:tabs>
        <w:spacing w:before="119" w:line="276" w:lineRule="auto"/>
        <w:ind w:right="1522"/>
        <w:jc w:val="both"/>
      </w:pPr>
      <w:r>
        <w:pict w14:anchorId="3E74F67F">
          <v:group id="_x0000_s1117" style="position:absolute;left:0;text-align:left;margin-left:106.6pt;margin-top:43.05pt;width:434.95pt;height:70.95pt;z-index:-15252480;mso-wrap-distance-left:0;mso-wrap-distance-right:0;mso-position-horizontal-relative:page" coordorigin="2132,861" coordsize="8699,1419">
            <v:rect id="_x0000_s1121" style="position:absolute;left:2131;top:861;width:8699;height:329" fillcolor="#eeeef7" stroked="f"/>
            <v:rect id="_x0000_s1120" style="position:absolute;left:2131;top:1190;width:8699;height:5" fillcolor="#c7cdde" stroked="f"/>
            <v:shape id="_x0000_s1119" type="#_x0000_t202" style="position:absolute;left:2131;top:1194;width:8699;height:1085" fillcolor="#f7f7ff" stroked="f">
              <v:textbox inset="0,0,0,0">
                <w:txbxContent>
                  <w:p w14:paraId="26435992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00D0071E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47ADAB8B" w14:textId="77777777" w:rsidR="00B938DD" w:rsidRDefault="00B938DD">
                    <w:pPr>
                      <w:spacing w:before="25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</w:t>
                    </w:r>
                    <w:r>
                      <w:rPr>
                        <w:rFonts w:ascii="Consolas"/>
                        <w:sz w:val="20"/>
                      </w:rPr>
                      <w:t>.ConfigureModuleCatalog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6C9ABC5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18" type="#_x0000_t202" style="position:absolute;left:2160;top:904;width:249;height:221" filled="f" stroked="f">
              <v:textbox inset="0,0,0,0">
                <w:txbxContent>
                  <w:p w14:paraId="7F6A2A6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8214E70">
          <v:rect id="_x0000_s1116" style="position:absolute;left:0;text-align:left;margin-left:106.6pt;margin-top:114pt;width:434.95pt;height:.25pt;z-index:16205824;mso-position-horizontal-relative:page" fillcolor="#d4d4d2" stroked="f">
            <w10:wrap anchorx="page"/>
          </v:rect>
        </w:pict>
      </w:r>
      <w:r>
        <w:t xml:space="preserve">Open the </w:t>
      </w:r>
      <w:proofErr w:type="spellStart"/>
      <w:r>
        <w:t>Bootstrapper.cs</w:t>
      </w:r>
      <w:proofErr w:type="spellEnd"/>
      <w:r>
        <w:t xml:space="preserve"> file and explore the </w:t>
      </w:r>
      <w:proofErr w:type="spellStart"/>
      <w:r>
        <w:rPr>
          <w:b/>
        </w:rPr>
        <w:t>ConfigureModuleCatalog</w:t>
      </w:r>
      <w:proofErr w:type="spellEnd"/>
      <w:r>
        <w:rPr>
          <w:b/>
        </w:rPr>
        <w:t xml:space="preserve"> </w:t>
      </w:r>
      <w:r>
        <w:t>method. The</w:t>
      </w:r>
      <w:r>
        <w:rPr>
          <w:spacing w:val="-47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code.</w:t>
      </w:r>
    </w:p>
    <w:p w14:paraId="01A15ED7" w14:textId="77777777" w:rsidR="0070631B" w:rsidRDefault="00B938DD">
      <w:pPr>
        <w:pStyle w:val="BodyText"/>
        <w:spacing w:before="92" w:after="125" w:line="276" w:lineRule="auto"/>
        <w:ind w:left="960" w:right="856"/>
      </w:pPr>
      <w:r>
        <w:t xml:space="preserve">The </w:t>
      </w:r>
      <w:proofErr w:type="spellStart"/>
      <w:r>
        <w:rPr>
          <w:b/>
        </w:rPr>
        <w:t>ModuleCatalog</w:t>
      </w:r>
      <w:proofErr w:type="spellEnd"/>
      <w:r>
        <w:rPr>
          <w:b/>
        </w:rPr>
        <w:t xml:space="preserve"> </w:t>
      </w:r>
      <w:r>
        <w:t>class is used to define the application's modules from code—it implements</w:t>
      </w:r>
      <w:r>
        <w:rPr>
          <w:spacing w:val="1"/>
        </w:rPr>
        <w:t xml:space="preserve"> </w:t>
      </w:r>
      <w:r>
        <w:t xml:space="preserve">the methods included in the </w:t>
      </w:r>
      <w:proofErr w:type="spellStart"/>
      <w:r>
        <w:rPr>
          <w:b/>
        </w:rPr>
        <w:t>IModuleCatalog</w:t>
      </w:r>
      <w:proofErr w:type="spellEnd"/>
      <w:r>
        <w:rPr>
          <w:b/>
        </w:rPr>
        <w:t xml:space="preserve"> </w:t>
      </w:r>
      <w:r>
        <w:t xml:space="preserve">interface and adds an </w:t>
      </w:r>
      <w:proofErr w:type="spellStart"/>
      <w:r>
        <w:rPr>
          <w:b/>
        </w:rPr>
        <w:t>AddModule</w:t>
      </w:r>
      <w:proofErr w:type="spellEnd"/>
      <w:r>
        <w:rPr>
          <w:b/>
        </w:rPr>
        <w:t xml:space="preserve"> </w:t>
      </w:r>
      <w:r>
        <w:t>method for</w:t>
      </w:r>
      <w:r>
        <w:rPr>
          <w:spacing w:val="1"/>
        </w:rPr>
        <w:t xml:space="preserve"> </w:t>
      </w:r>
      <w:r>
        <w:t>developers to manually register modules that should be loaded in the application. The signature</w:t>
      </w:r>
      <w:r>
        <w:rPr>
          <w:spacing w:val="-47"/>
        </w:rPr>
        <w:t xml:space="preserve"> </w:t>
      </w:r>
      <w:r>
        <w:t>of this</w:t>
      </w:r>
      <w:r>
        <w:rPr>
          <w:spacing w:val="-2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is shown 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code.</w:t>
      </w:r>
    </w:p>
    <w:p w14:paraId="26C01EFF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24C72F10">
          <v:group id="_x0000_s1111" style="width:434.95pt;height:44.9pt;mso-position-horizontal-relative:char;mso-position-vertical-relative:line" coordsize="8699,898">
            <v:rect id="_x0000_s1115" style="position:absolute;width:8699;height:329" fillcolor="#eeeef7" stroked="f"/>
            <v:rect id="_x0000_s1114" style="position:absolute;top:328;width:8699;height:5" fillcolor="#c7cdde" stroked="f"/>
            <v:shape id="_x0000_s1113" type="#_x0000_t202" style="position:absolute;top:333;width:8699;height:564" fillcolor="#f7f7ff" stroked="f">
              <v:textbox inset="0,0,0,0">
                <w:txbxContent>
                  <w:p w14:paraId="11108253" w14:textId="77777777" w:rsidR="00B938DD" w:rsidRDefault="00B938DD">
                    <w:pPr>
                      <w:spacing w:before="44" w:line="268" w:lineRule="auto"/>
                      <w:ind w:left="28" w:right="139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public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AddModule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Type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moduleType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,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InitializationMode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10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initializationMode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params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string[]</w:t>
                    </w:r>
                    <w:r>
                      <w:rPr>
                        <w:rFonts w:ascii="Consolas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dependsOn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</w:txbxContent>
              </v:textbox>
            </v:shape>
            <v:shape id="_x0000_s1112" type="#_x0000_t202" style="position:absolute;left:28;top:43;width:249;height:221" filled="f" stroked="f">
              <v:textbox inset="0,0,0,0">
                <w:txbxContent>
                  <w:p w14:paraId="41B9630D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3371F2A6" w14:textId="77777777" w:rsidR="0070631B" w:rsidRDefault="00B938DD">
      <w:pPr>
        <w:pStyle w:val="BodyText"/>
        <w:spacing w:before="94" w:line="276" w:lineRule="auto"/>
        <w:ind w:left="960" w:right="1278"/>
      </w:pPr>
      <w:r>
        <w:pict w14:anchorId="0865429F">
          <v:rect id="_x0000_s1110" style="position:absolute;left:0;text-align:left;margin-left:106.6pt;margin-top:-1.4pt;width:434.95pt;height:.25pt;z-index:16206336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AddModule</w:t>
      </w:r>
      <w:proofErr w:type="spellEnd"/>
      <w:r>
        <w:rPr>
          <w:b/>
        </w:rPr>
        <w:t xml:space="preserve"> </w:t>
      </w:r>
      <w:r>
        <w:t>method returns the same module catalog instance and takes the following</w:t>
      </w:r>
      <w:r>
        <w:rPr>
          <w:spacing w:val="-47"/>
        </w:rPr>
        <w:t xml:space="preserve"> </w:t>
      </w:r>
      <w:r>
        <w:t>parameters:</w:t>
      </w:r>
    </w:p>
    <w:p w14:paraId="3576A515" w14:textId="77777777" w:rsidR="0070631B" w:rsidRDefault="00B938DD">
      <w:pPr>
        <w:pStyle w:val="ListParagraph"/>
        <w:numPr>
          <w:ilvl w:val="1"/>
          <w:numId w:val="21"/>
        </w:numPr>
        <w:tabs>
          <w:tab w:val="left" w:pos="456"/>
          <w:tab w:val="left" w:pos="1674"/>
        </w:tabs>
        <w:spacing w:before="122"/>
        <w:ind w:hanging="1573"/>
      </w:pP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module</w:t>
      </w:r>
      <w:r>
        <w:rPr>
          <w:b/>
          <w:spacing w:val="-2"/>
        </w:rPr>
        <w:t xml:space="preserve"> </w:t>
      </w:r>
      <w:r>
        <w:rPr>
          <w:b/>
        </w:rPr>
        <w:t>initializer</w:t>
      </w:r>
      <w:r>
        <w:rPr>
          <w:b/>
          <w:spacing w:val="-3"/>
        </w:rPr>
        <w:t xml:space="preserve"> </w:t>
      </w:r>
      <w:r>
        <w:rPr>
          <w:b/>
        </w:rPr>
        <w:t>class's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module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load</w:t>
      </w:r>
      <w:r>
        <w:t>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</w:t>
      </w:r>
    </w:p>
    <w:p w14:paraId="23A7DF80" w14:textId="77777777" w:rsidR="0070631B" w:rsidRDefault="00B938DD">
      <w:pPr>
        <w:spacing w:before="38"/>
        <w:ind w:left="1673"/>
      </w:pPr>
      <w:r>
        <w:rPr>
          <w:b/>
        </w:rPr>
        <w:t>IModule</w:t>
      </w:r>
      <w:r>
        <w:rPr>
          <w:b/>
          <w:spacing w:val="-2"/>
        </w:rPr>
        <w:t xml:space="preserve"> </w:t>
      </w:r>
      <w:r>
        <w:t>interface.</w:t>
      </w:r>
    </w:p>
    <w:p w14:paraId="7A35EA98" w14:textId="77777777" w:rsidR="0070631B" w:rsidRDefault="00B938DD">
      <w:pPr>
        <w:pStyle w:val="ListParagraph"/>
        <w:numPr>
          <w:ilvl w:val="1"/>
          <w:numId w:val="21"/>
        </w:numPr>
        <w:tabs>
          <w:tab w:val="left" w:pos="1673"/>
          <w:tab w:val="left" w:pos="1674"/>
        </w:tabs>
        <w:spacing w:before="162" w:line="276" w:lineRule="auto"/>
        <w:ind w:right="829"/>
      </w:pPr>
      <w:r>
        <w:rPr>
          <w:b/>
        </w:rPr>
        <w:t>The Initialization mode</w:t>
      </w:r>
      <w:r>
        <w:t>. This parameter indicates how the module will be initialized. The</w:t>
      </w:r>
      <w:r>
        <w:rPr>
          <w:spacing w:val="-47"/>
        </w:rPr>
        <w:t xml:space="preserve"> </w:t>
      </w:r>
      <w:r>
        <w:t xml:space="preserve">possible values are </w:t>
      </w:r>
      <w:proofErr w:type="spellStart"/>
      <w:r>
        <w:rPr>
          <w:b/>
        </w:rPr>
        <w:t>InitializationMode.WhenAvailable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rPr>
          <w:b/>
        </w:rPr>
        <w:t>InitializationMode.OnDemand</w:t>
      </w:r>
      <w:proofErr w:type="spellEnd"/>
      <w:r>
        <w:t>.</w:t>
      </w:r>
    </w:p>
    <w:p w14:paraId="0175B2CC" w14:textId="77777777" w:rsidR="0070631B" w:rsidRDefault="00B938DD">
      <w:pPr>
        <w:pStyle w:val="ListParagraph"/>
        <w:numPr>
          <w:ilvl w:val="1"/>
          <w:numId w:val="21"/>
        </w:numPr>
        <w:tabs>
          <w:tab w:val="left" w:pos="1673"/>
          <w:tab w:val="left" w:pos="1674"/>
        </w:tabs>
        <w:spacing w:before="121" w:line="276" w:lineRule="auto"/>
        <w:ind w:right="875"/>
      </w:pPr>
      <w:r>
        <w:rPr>
          <w:b/>
        </w:rPr>
        <w:t>An array containing the names of the modules that the module depends on, if any</w:t>
      </w:r>
      <w:r>
        <w:t>.</w:t>
      </w:r>
      <w:r>
        <w:rPr>
          <w:spacing w:val="1"/>
        </w:rPr>
        <w:t xml:space="preserve"> </w:t>
      </w:r>
      <w:r>
        <w:t>These modules will be loaded before your module to ensure your module dependencies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 when it is</w:t>
      </w:r>
      <w:r>
        <w:rPr>
          <w:spacing w:val="-3"/>
        </w:rPr>
        <w:t xml:space="preserve"> </w:t>
      </w:r>
      <w:r>
        <w:t>loaded.</w:t>
      </w:r>
    </w:p>
    <w:p w14:paraId="1B58ED0A" w14:textId="77777777" w:rsidR="0070631B" w:rsidRDefault="00B938DD">
      <w:pPr>
        <w:pStyle w:val="ListParagraph"/>
        <w:numPr>
          <w:ilvl w:val="0"/>
          <w:numId w:val="21"/>
        </w:numPr>
        <w:tabs>
          <w:tab w:val="left" w:pos="1278"/>
        </w:tabs>
        <w:spacing w:before="119" w:line="276" w:lineRule="auto"/>
        <w:ind w:right="982"/>
      </w:pPr>
      <w:r>
        <w:t xml:space="preserve">Update the </w:t>
      </w:r>
      <w:proofErr w:type="spellStart"/>
      <w:r>
        <w:rPr>
          <w:b/>
        </w:rPr>
        <w:t>ConfigureModuleCatalog</w:t>
      </w:r>
      <w:proofErr w:type="spellEnd"/>
      <w:r>
        <w:rPr>
          <w:b/>
        </w:rPr>
        <w:t xml:space="preserve"> </w:t>
      </w:r>
      <w:r>
        <w:t xml:space="preserve">method to register the </w:t>
      </w:r>
      <w:proofErr w:type="spellStart"/>
      <w:r>
        <w:t>HelloWorldModule</w:t>
      </w:r>
      <w:proofErr w:type="spellEnd"/>
      <w:r>
        <w:t xml:space="preserve"> module</w:t>
      </w:r>
      <w:r>
        <w:rPr>
          <w:spacing w:val="1"/>
        </w:rPr>
        <w:t xml:space="preserve"> </w:t>
      </w:r>
      <w:r>
        <w:t xml:space="preserve">with the module catalog instance. To do this, you can replace the </w:t>
      </w:r>
      <w:proofErr w:type="spellStart"/>
      <w:r>
        <w:rPr>
          <w:b/>
        </w:rPr>
        <w:t>ConfigureModuleCatalog</w:t>
      </w:r>
      <w:proofErr w:type="spellEnd"/>
      <w:r>
        <w:rPr>
          <w:b/>
          <w:spacing w:val="-47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3D8A6390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11A62DF" w14:textId="77777777" w:rsidR="0070631B" w:rsidRDefault="0070631B">
      <w:pPr>
        <w:pStyle w:val="BodyText"/>
        <w:rPr>
          <w:sz w:val="20"/>
        </w:rPr>
      </w:pPr>
    </w:p>
    <w:p w14:paraId="6C4FAED2" w14:textId="77777777" w:rsidR="0070631B" w:rsidRDefault="0070631B">
      <w:pPr>
        <w:pStyle w:val="BodyText"/>
        <w:spacing w:before="5"/>
        <w:rPr>
          <w:sz w:val="17"/>
        </w:rPr>
      </w:pPr>
    </w:p>
    <w:p w14:paraId="47F295C4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7A243864">
          <v:group id="_x0000_s1105" style="width:438.95pt;height:110.1pt;mso-position-horizontal-relative:char;mso-position-vertical-relative:line" coordsize="8779,2202">
            <v:rect id="_x0000_s1109" style="position:absolute;width:8699;height:330" fillcolor="#eeeef7" stroked="f"/>
            <v:rect id="_x0000_s1108" style="position:absolute;top:329;width:8699;height:5" fillcolor="#c7cdde" stroked="f"/>
            <v:shape id="_x0000_s1107" type="#_x0000_t202" style="position:absolute;top:334;width:8779;height:1868" fillcolor="#f7f7ff" stroked="f">
              <v:textbox inset="0,0,0,0">
                <w:txbxContent>
                  <w:p w14:paraId="74CCBB5F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protected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override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6D3D34A1" w14:textId="77777777" w:rsidR="00B938DD" w:rsidRDefault="00B938DD">
                    <w:pPr>
                      <w:spacing w:before="27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6018FB8C" w14:textId="77777777" w:rsidR="00B938DD" w:rsidRDefault="00B938DD">
                    <w:pPr>
                      <w:spacing w:before="27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base.</w:t>
                    </w:r>
                    <w:r>
                      <w:rPr>
                        <w:rFonts w:ascii="Consolas"/>
                        <w:sz w:val="20"/>
                      </w:rPr>
                      <w:t>ConfigureModuleCatalog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();</w:t>
                    </w:r>
                  </w:p>
                  <w:p w14:paraId="39771BD3" w14:textId="77777777" w:rsidR="00B938DD" w:rsidRDefault="00B938DD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2973520F" w14:textId="77777777" w:rsidR="00B938DD" w:rsidRDefault="00B938DD">
                    <w:pPr>
                      <w:spacing w:before="1" w:line="268" w:lineRule="auto"/>
                      <w:ind w:left="470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ModuleCatalog</w:t>
                    </w:r>
                    <w:proofErr w:type="spellEnd"/>
                    <w:r>
                      <w:rPr>
                        <w:rFonts w:ascii="Consolas"/>
                        <w:color w:val="2B91AE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 xml:space="preserve"> = (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ModuleCatalog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this.ModuleCatalog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moduleCatalog.AddModule(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typeof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(HelloWorldModule.</w:t>
                    </w:r>
                    <w:r>
                      <w:rPr>
                        <w:rFonts w:ascii="Consolas"/>
                        <w:color w:val="2B91AE"/>
                        <w:spacing w:val="-1"/>
                        <w:sz w:val="20"/>
                      </w:rPr>
                      <w:t>HelloWorldModule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));</w:t>
                    </w:r>
                  </w:p>
                  <w:p w14:paraId="481FCC36" w14:textId="77777777" w:rsidR="00B938DD" w:rsidRDefault="00B938DD">
                    <w:pPr>
                      <w:spacing w:line="230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106" type="#_x0000_t202" style="position:absolute;left:28;top:43;width:249;height:221" filled="f" stroked="f">
              <v:textbox inset="0,0,0,0">
                <w:txbxContent>
                  <w:p w14:paraId="5B2A3DA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40685FBD" w14:textId="77777777" w:rsidR="0070631B" w:rsidRDefault="0070631B">
      <w:pPr>
        <w:pStyle w:val="BodyText"/>
        <w:spacing w:before="10"/>
        <w:rPr>
          <w:sz w:val="7"/>
        </w:rPr>
      </w:pPr>
    </w:p>
    <w:p w14:paraId="7F2D9FD6" w14:textId="77777777" w:rsidR="0070631B" w:rsidRDefault="00B938DD">
      <w:pPr>
        <w:pStyle w:val="BodyText"/>
        <w:ind w:left="964"/>
        <w:rPr>
          <w:sz w:val="20"/>
        </w:rPr>
      </w:pPr>
      <w:r>
        <w:rPr>
          <w:sz w:val="20"/>
        </w:rPr>
      </w:r>
      <w:r>
        <w:rPr>
          <w:sz w:val="20"/>
        </w:rPr>
        <w:pict w14:anchorId="0539F13A">
          <v:shape id="_x0000_s1104" type="#_x0000_t202" style="width:437.25pt;height:71.35pt;mso-position-horizontal-relative:char;mso-position-vertical-relative:line" fillcolor="#eaf0dd" strokecolor="#999" strokeweight="1.44pt">
            <v:textbox inset="0,0,0,0">
              <w:txbxContent>
                <w:p w14:paraId="5B8C8676" w14:textId="77777777" w:rsidR="00B938DD" w:rsidRDefault="00B938DD">
                  <w:pPr>
                    <w:pStyle w:val="BodyText"/>
                    <w:spacing w:before="18" w:line="276" w:lineRule="auto"/>
                    <w:ind w:left="107" w:right="346"/>
                  </w:pPr>
                  <w:r>
                    <w:rPr>
                      <w:b/>
                    </w:rPr>
                    <w:t xml:space="preserve">Note: </w:t>
                  </w:r>
                  <w:r>
                    <w:t>In this example, the modules are directly referenced by the shell. That is why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example is able to use </w:t>
                  </w:r>
                  <w:proofErr w:type="spellStart"/>
                  <w:proofErr w:type="gramStart"/>
                  <w:r>
                    <w:rPr>
                      <w:b/>
                    </w:rPr>
                    <w:t>typeof</w:t>
                  </w:r>
                  <w:proofErr w:type="spellEnd"/>
                  <w:r>
                    <w:rPr>
                      <w:b/>
                    </w:rPr>
                    <w:t>(</w:t>
                  </w:r>
                  <w:proofErr w:type="gramEnd"/>
                  <w:r>
                    <w:rPr>
                      <w:b/>
                    </w:rPr>
                    <w:t xml:space="preserve">Module) </w:t>
                  </w:r>
                  <w:r>
                    <w:t>to add modules to the catalog. But keep in mind that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whose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type is 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already available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 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added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catalog.</w:t>
                  </w:r>
                </w:p>
                <w:p w14:paraId="390F3968" w14:textId="77777777" w:rsidR="00B938DD" w:rsidRDefault="00B938DD">
                  <w:pPr>
                    <w:pStyle w:val="BodyText"/>
                    <w:spacing w:before="123"/>
                    <w:ind w:left="107"/>
                  </w:pP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WhenAvailable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initialization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mode 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 default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value 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 initialization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mode 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specified.</w:t>
                  </w:r>
                </w:p>
              </w:txbxContent>
            </v:textbox>
            <w10:anchorlock/>
          </v:shape>
        </w:pict>
      </w:r>
    </w:p>
    <w:p w14:paraId="1459CE34" w14:textId="77777777" w:rsidR="0070631B" w:rsidRDefault="00B938DD">
      <w:pPr>
        <w:pStyle w:val="ListParagraph"/>
        <w:numPr>
          <w:ilvl w:val="0"/>
          <w:numId w:val="21"/>
        </w:numPr>
        <w:tabs>
          <w:tab w:val="left" w:pos="1278"/>
        </w:tabs>
        <w:spacing w:before="87" w:line="276" w:lineRule="auto"/>
        <w:ind w:right="863"/>
        <w:jc w:val="both"/>
      </w:pPr>
      <w:r>
        <w:pict w14:anchorId="1AE7EF60">
          <v:rect id="_x0000_s1103" style="position:absolute;left:0;text-align:left;margin-left:79.2pt;margin-top:56.8pt;width:246.25pt;height:.25pt;z-index:-15249408;mso-wrap-distance-left:0;mso-wrap-distance-right:0;mso-position-horizontal-relative:page" fillcolor="silver" stroked="f">
            <w10:wrap type="topAndBottom" anchorx="page"/>
          </v:rect>
        </w:pict>
      </w:r>
      <w:r>
        <w:pict w14:anchorId="4ED6FD48">
          <v:rect id="_x0000_s1102" style="position:absolute;left:0;text-align:left;margin-left:106.6pt;margin-top:-80.5pt;width:434.95pt;height:.25pt;z-index:16209408;mso-position-horizontal-relative:page" fillcolor="#d4d4d2" stroked="f">
            <w10:wrap anchorx="page"/>
          </v:rect>
        </w:pict>
      </w:r>
      <w:r>
        <w:t xml:space="preserve">Build and run the solution. To verify that the </w:t>
      </w:r>
      <w:proofErr w:type="spellStart"/>
      <w:r>
        <w:t>HelloWorldModule</w:t>
      </w:r>
      <w:proofErr w:type="spellEnd"/>
      <w:r>
        <w:t xml:space="preserve"> module gets initialized, add</w:t>
      </w:r>
      <w:r>
        <w:rPr>
          <w:spacing w:val="-47"/>
        </w:rPr>
        <w:t xml:space="preserve"> </w:t>
      </w:r>
      <w:r>
        <w:t xml:space="preserve">a breakpoint to the </w:t>
      </w:r>
      <w:r>
        <w:rPr>
          <w:b/>
        </w:rPr>
        <w:t xml:space="preserve">Initialize </w:t>
      </w:r>
      <w:r>
        <w:t xml:space="preserve">method of the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>class. The breakpoint should</w:t>
      </w:r>
      <w:r>
        <w:rPr>
          <w:spacing w:val="-4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hit when the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starts.</w:t>
      </w:r>
    </w:p>
    <w:p w14:paraId="5448654D" w14:textId="77777777" w:rsidR="0070631B" w:rsidRDefault="0070631B">
      <w:pPr>
        <w:pStyle w:val="BodyText"/>
        <w:spacing w:before="1"/>
        <w:rPr>
          <w:sz w:val="14"/>
        </w:rPr>
      </w:pPr>
    </w:p>
    <w:p w14:paraId="78630E97" w14:textId="77777777" w:rsidR="0070631B" w:rsidRDefault="00B938DD">
      <w:pPr>
        <w:pStyle w:val="Heading2"/>
      </w:pPr>
      <w:bookmarkStart w:id="165" w:name="_bookmark165"/>
      <w:bookmarkEnd w:id="165"/>
      <w:r>
        <w:rPr>
          <w:color w:val="4F81BC"/>
        </w:rPr>
        <w:t>Task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3: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Adding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View</w:t>
      </w:r>
    </w:p>
    <w:p w14:paraId="0B33ABF9" w14:textId="77777777" w:rsidR="0070631B" w:rsidRDefault="00B938DD">
      <w:pPr>
        <w:pStyle w:val="BodyText"/>
        <w:spacing w:before="162" w:line="276" w:lineRule="auto"/>
        <w:ind w:left="240" w:right="874"/>
      </w:pPr>
      <w:r>
        <w:t xml:space="preserve">In this task, you will create and add a view to the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>module. Views are objects that</w:t>
      </w:r>
      <w:r>
        <w:rPr>
          <w:spacing w:val="1"/>
        </w:rPr>
        <w:t xml:space="preserve"> </w:t>
      </w:r>
      <w:r>
        <w:t>contain visual content. Views are often user controls, but they do not have to be user controls. Adding a</w:t>
      </w:r>
      <w:r>
        <w:rPr>
          <w:spacing w:val="-4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module involves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tasks:</w:t>
      </w:r>
    </w:p>
    <w:p w14:paraId="58591F56" w14:textId="77777777" w:rsidR="0070631B" w:rsidRDefault="00B938DD">
      <w:pPr>
        <w:pStyle w:val="ListParagraph"/>
        <w:numPr>
          <w:ilvl w:val="0"/>
          <w:numId w:val="20"/>
        </w:numPr>
        <w:tabs>
          <w:tab w:val="left" w:pos="1278"/>
        </w:tabs>
        <w:spacing w:before="120" w:line="276" w:lineRule="auto"/>
        <w:ind w:right="1110"/>
      </w:pPr>
      <w:r>
        <w:rPr>
          <w:b/>
        </w:rPr>
        <w:t>Creating the view</w:t>
      </w:r>
      <w:r>
        <w:t>. In this task, you implement the view by creating the visual content and</w:t>
      </w:r>
      <w:r>
        <w:rPr>
          <w:spacing w:val="-47"/>
        </w:rPr>
        <w:t xml:space="preserve"> </w:t>
      </w:r>
      <w:r>
        <w:t>writing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UI elements 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view.</w:t>
      </w:r>
    </w:p>
    <w:p w14:paraId="6E1402B4" w14:textId="77777777" w:rsidR="0070631B" w:rsidRDefault="00B938DD">
      <w:pPr>
        <w:pStyle w:val="ListParagraph"/>
        <w:numPr>
          <w:ilvl w:val="0"/>
          <w:numId w:val="20"/>
        </w:numPr>
        <w:tabs>
          <w:tab w:val="left" w:pos="1278"/>
        </w:tabs>
        <w:spacing w:before="122" w:line="273" w:lineRule="auto"/>
        <w:ind w:right="1170"/>
      </w:pPr>
      <w:r>
        <w:pict w14:anchorId="28BF90F8">
          <v:rect id="_x0000_s1101" style="position:absolute;left:0;text-align:left;margin-left:79.2pt;margin-top:43.1pt;width:246.25pt;height:.25pt;z-index:-15248896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Showing the view in a region</w:t>
      </w:r>
      <w:r>
        <w:t>. In this task, you obtain a reference to a region and add the</w:t>
      </w:r>
      <w:r>
        <w:rPr>
          <w:spacing w:val="-4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it.</w:t>
      </w:r>
    </w:p>
    <w:p w14:paraId="10B892C7" w14:textId="77777777" w:rsidR="0070631B" w:rsidRDefault="0070631B">
      <w:pPr>
        <w:pStyle w:val="BodyText"/>
        <w:spacing w:before="10"/>
        <w:rPr>
          <w:sz w:val="10"/>
        </w:rPr>
      </w:pPr>
    </w:p>
    <w:p w14:paraId="13E3989D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describes how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view.</w:t>
      </w:r>
    </w:p>
    <w:p w14:paraId="1D627AFB" w14:textId="77777777" w:rsidR="0070631B" w:rsidRDefault="00B938DD">
      <w:pPr>
        <w:spacing w:before="16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create a</w:t>
      </w:r>
      <w:r>
        <w:rPr>
          <w:b/>
          <w:spacing w:val="-1"/>
        </w:rPr>
        <w:t xml:space="preserve"> </w:t>
      </w:r>
      <w:r>
        <w:rPr>
          <w:b/>
        </w:rPr>
        <w:t>view</w:t>
      </w:r>
    </w:p>
    <w:p w14:paraId="6614AEA5" w14:textId="77777777" w:rsidR="0070631B" w:rsidRDefault="00B938DD">
      <w:pPr>
        <w:pStyle w:val="ListParagraph"/>
        <w:numPr>
          <w:ilvl w:val="0"/>
          <w:numId w:val="19"/>
        </w:numPr>
        <w:tabs>
          <w:tab w:val="left" w:pos="1278"/>
        </w:tabs>
        <w:spacing w:before="118" w:line="276" w:lineRule="auto"/>
        <w:ind w:right="1068"/>
      </w:pPr>
      <w:r>
        <w:t>Add a new WPF user control to your module. To do this, right-click the Views folder in</w:t>
      </w:r>
      <w:r>
        <w:rPr>
          <w:spacing w:val="1"/>
        </w:rPr>
        <w:t xml:space="preserve"> </w:t>
      </w:r>
      <w:r>
        <w:t xml:space="preserve">Solution Explorer, point to </w:t>
      </w:r>
      <w:r>
        <w:rPr>
          <w:b/>
        </w:rPr>
        <w:t>Add</w:t>
      </w:r>
      <w:r>
        <w:t xml:space="preserve">, and then click </w:t>
      </w:r>
      <w:r>
        <w:rPr>
          <w:b/>
        </w:rPr>
        <w:t>New Item</w:t>
      </w:r>
      <w:r>
        <w:t xml:space="preserve">. In the </w:t>
      </w:r>
      <w:r>
        <w:rPr>
          <w:b/>
        </w:rPr>
        <w:t xml:space="preserve">Add New Item </w:t>
      </w:r>
      <w:r>
        <w:t>dialog box,</w:t>
      </w:r>
      <w:r>
        <w:rPr>
          <w:spacing w:val="-47"/>
        </w:rPr>
        <w:t xml:space="preserve"> </w:t>
      </w:r>
      <w:r>
        <w:t xml:space="preserve">select the User Control (WPF) template, set the name to </w:t>
      </w:r>
      <w:proofErr w:type="spellStart"/>
      <w:r>
        <w:rPr>
          <w:b/>
        </w:rPr>
        <w:t>HelloWorldView.xaml</w:t>
      </w:r>
      <w:proofErr w:type="spellEnd"/>
      <w:r>
        <w:t>, and then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Add</w:t>
      </w:r>
      <w:r>
        <w:t>.</w:t>
      </w:r>
    </w:p>
    <w:p w14:paraId="427CEA60" w14:textId="77777777" w:rsidR="0070631B" w:rsidRDefault="00B938DD">
      <w:pPr>
        <w:pStyle w:val="ListParagraph"/>
        <w:numPr>
          <w:ilvl w:val="0"/>
          <w:numId w:val="19"/>
        </w:numPr>
        <w:tabs>
          <w:tab w:val="left" w:pos="1278"/>
        </w:tabs>
        <w:spacing w:before="121" w:line="276" w:lineRule="auto"/>
        <w:ind w:right="1024"/>
      </w:pPr>
      <w:r>
        <w:pict w14:anchorId="58293D74">
          <v:group id="_x0000_s1096" style="position:absolute;left:0;text-align:left;margin-left:106.6pt;margin-top:42.65pt;width:438.95pt;height:70.95pt;z-index:-15248384;mso-wrap-distance-left:0;mso-wrap-distance-right:0;mso-position-horizontal-relative:page" coordorigin="2132,853" coordsize="8779,1419">
            <v:rect id="_x0000_s1100" style="position:absolute;left:2131;top:853;width:8699;height:329" fillcolor="#eeeef7" stroked="f"/>
            <v:rect id="_x0000_s1099" style="position:absolute;left:2131;top:1181;width:8699;height:5" fillcolor="#c7cdde" stroked="f"/>
            <v:shape id="_x0000_s1098" type="#_x0000_t202" style="position:absolute;left:2131;top:1186;width:8779;height:1085" fillcolor="#f7f7ff" stroked="f">
              <v:textbox inset="0,0,0,0">
                <w:txbxContent>
                  <w:p w14:paraId="3A1C060D" w14:textId="77777777" w:rsidR="00B938DD" w:rsidRDefault="00B938DD">
                    <w:pPr>
                      <w:spacing w:before="49" w:line="266" w:lineRule="auto"/>
                      <w:ind w:left="470" w:hanging="442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UserControl </w:t>
                    </w:r>
                    <w:proofErr w:type="gramStart"/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Class</w:t>
                    </w:r>
                    <w:proofErr w:type="gramEnd"/>
                    <w:r>
                      <w:rPr>
                        <w:rFonts w:ascii="Consolas"/>
                        <w:color w:val="0000FF"/>
                        <w:sz w:val="20"/>
                      </w:rPr>
                      <w:t>="HelloWorldModule.Views.HelloWorldView"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pacing w:val="-1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="</w:t>
                    </w:r>
                    <w:hyperlink r:id="rId302">
                      <w:r>
                        <w:rPr>
                          <w:rFonts w:ascii="Consolas"/>
                          <w:color w:val="0000FF"/>
                          <w:spacing w:val="-1"/>
                          <w:sz w:val="20"/>
                        </w:rPr>
                        <w:t>http://schemas.microsoft.com/winfx/2006/xaml/presentation</w:t>
                      </w:r>
                    </w:hyperlink>
                    <w:r>
                      <w:rPr>
                        <w:rFonts w:ascii="Consolas"/>
                        <w:color w:val="0000FF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xmlns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</w:t>
                    </w:r>
                    <w:hyperlink r:id="rId303">
                      <w:r>
                        <w:rPr>
                          <w:rFonts w:ascii="Consolas"/>
                          <w:color w:val="0000FF"/>
                          <w:sz w:val="20"/>
                        </w:rPr>
                        <w:t>http://schemas.microsoft.com/winfx/2006/xaml</w:t>
                      </w:r>
                    </w:hyperlink>
                    <w:r>
                      <w:rPr>
                        <w:rFonts w:ascii="Consolas"/>
                        <w:color w:val="0000FF"/>
                        <w:sz w:val="20"/>
                      </w:rPr>
                      <w:t>"&gt;</w:t>
                    </w:r>
                  </w:p>
                  <w:p w14:paraId="6020FC6F" w14:textId="77777777" w:rsidR="00B938DD" w:rsidRDefault="00B938DD">
                    <w:pPr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097" type="#_x0000_t202" style="position:absolute;left:2160;top:896;width:563;height:221" filled="f" stroked="f">
              <v:textbox inset="0,0,0,0">
                <w:txbxContent>
                  <w:p w14:paraId="2F05EF34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XAML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127704B">
          <v:rect id="_x0000_s1095" style="position:absolute;left:0;text-align:left;margin-left:106.6pt;margin-top:114.1pt;width:434.95pt;height:.25pt;z-index:16209920;mso-position-horizontal-relative:page" fillcolor="#d4d4d2" stroked="f">
            <w10:wrap anchorx="page"/>
          </v:rect>
        </w:pict>
      </w:r>
      <w:r>
        <w:t>Add a "Hello World" text block to the view. To do this, you can replace your code in the file</w:t>
      </w:r>
      <w:r>
        <w:rPr>
          <w:spacing w:val="-48"/>
        </w:rPr>
        <w:t xml:space="preserve"> </w:t>
      </w:r>
      <w:proofErr w:type="spellStart"/>
      <w:r>
        <w:t>HelloWorldView.xaml</w:t>
      </w:r>
      <w:proofErr w:type="spellEnd"/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code.</w:t>
      </w:r>
    </w:p>
    <w:p w14:paraId="4D383712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00A59159" w14:textId="77777777" w:rsidR="0070631B" w:rsidRDefault="0070631B">
      <w:pPr>
        <w:pStyle w:val="BodyText"/>
        <w:rPr>
          <w:sz w:val="20"/>
        </w:rPr>
      </w:pPr>
    </w:p>
    <w:p w14:paraId="6AC5B4B5" w14:textId="77777777" w:rsidR="0070631B" w:rsidRDefault="0070631B">
      <w:pPr>
        <w:pStyle w:val="BodyText"/>
        <w:spacing w:before="9" w:after="1"/>
        <w:rPr>
          <w:sz w:val="17"/>
        </w:rPr>
      </w:pPr>
    </w:p>
    <w:p w14:paraId="3DB2787E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5D1D9A70">
          <v:group id="_x0000_s1091" style="width:434.95pt;height:67.35pt;mso-position-horizontal-relative:char;mso-position-vertical-relative:line" coordsize="8699,1347">
            <v:shape id="_x0000_s1094" style="position:absolute;width:8699;height:1343" coordsize="8699,1343" path="m8699,l,,,281,,540,,802r,259l,1342r8699,l8699,1061r,-259l8699,540r,-259l8699,xe" fillcolor="#f7f7ff" stroked="f">
              <v:path arrowok="t"/>
            </v:shape>
            <v:rect id="_x0000_s1093" style="position:absolute;top:1342;width:8699;height:5" fillcolor="#d4d4d2" stroked="f"/>
            <v:shape id="_x0000_s1092" type="#_x0000_t202" style="position:absolute;width:8699;height:1343" filled="f" stroked="f">
              <v:textbox inset="0,0,0,0">
                <w:txbxContent>
                  <w:p w14:paraId="1FCB963B" w14:textId="77777777" w:rsidR="00B938DD" w:rsidRDefault="00B938DD">
                    <w:pPr>
                      <w:spacing w:before="44" w:line="266" w:lineRule="auto"/>
                      <w:ind w:left="28" w:right="293" w:firstLine="88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A2151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Text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="Hello World" </w:t>
                    </w:r>
                    <w:r>
                      <w:rPr>
                        <w:rFonts w:ascii="Consolas"/>
                        <w:color w:val="FF0000"/>
                        <w:sz w:val="20"/>
                      </w:rPr>
                      <w:t>Foreground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="Green"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HorizontalAlignment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="Center"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VerticalAlignment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 xml:space="preserve">="Center"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FontFamily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="Calibri"</w:t>
                    </w:r>
                    <w:r>
                      <w:rPr>
                        <w:rFonts w:ascii="Consolas"/>
                        <w:color w:val="0000FF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FontSize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="24"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FF0000"/>
                        <w:sz w:val="20"/>
                      </w:rPr>
                      <w:t>FontWeight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="Bold"&gt;&lt;/</w:t>
                    </w:r>
                    <w:proofErr w:type="spellStart"/>
                    <w:r>
                      <w:rPr>
                        <w:rFonts w:ascii="Consolas"/>
                        <w:color w:val="A21515"/>
                        <w:sz w:val="20"/>
                      </w:rPr>
                      <w:t>TextBlock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604F08C2" w14:textId="77777777" w:rsidR="00B938DD" w:rsidRDefault="00B938DD">
                    <w:pPr>
                      <w:spacing w:before="3"/>
                      <w:ind w:left="470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Grid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  <w:p w14:paraId="530FE493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&lt;/</w:t>
                    </w:r>
                    <w:r>
                      <w:rPr>
                        <w:rFonts w:ascii="Consolas"/>
                        <w:color w:val="A21515"/>
                        <w:sz w:val="20"/>
                      </w:rPr>
                      <w:t>UserControl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14:paraId="02C55F01" w14:textId="77777777" w:rsidR="0070631B" w:rsidRDefault="00B938DD">
      <w:pPr>
        <w:pStyle w:val="ListParagraph"/>
        <w:numPr>
          <w:ilvl w:val="0"/>
          <w:numId w:val="19"/>
        </w:numPr>
        <w:tabs>
          <w:tab w:val="left" w:pos="1278"/>
        </w:tabs>
        <w:spacing w:before="89"/>
        <w:ind w:hanging="361"/>
      </w:pPr>
      <w:r>
        <w:t>Save</w:t>
      </w:r>
      <w:r>
        <w:rPr>
          <w:spacing w:val="-3"/>
        </w:rPr>
        <w:t xml:space="preserve"> </w:t>
      </w:r>
      <w:r>
        <w:t>the file.</w:t>
      </w:r>
    </w:p>
    <w:p w14:paraId="68DA6C0C" w14:textId="77777777" w:rsidR="0070631B" w:rsidRDefault="00B938DD">
      <w:pPr>
        <w:pStyle w:val="BodyText"/>
        <w:spacing w:before="2"/>
        <w:rPr>
          <w:sz w:val="10"/>
        </w:rPr>
      </w:pPr>
      <w:r>
        <w:pict w14:anchorId="53BA9B1F">
          <v:rect id="_x0000_s1090" style="position:absolute;margin-left:79.2pt;margin-top:8.2pt;width:246.25pt;height:.25pt;z-index:-15246336;mso-wrap-distance-left:0;mso-wrap-distance-right:0;mso-position-horizontal-relative:page" fillcolor="silver" stroked="f">
            <w10:wrap type="topAndBottom" anchorx="page"/>
          </v:rect>
        </w:pict>
      </w:r>
      <w:r>
        <w:pict w14:anchorId="38DDC556">
          <v:shape id="_x0000_s1089" type="#_x0000_t202" style="position:absolute;margin-left:73pt;margin-top:20.1pt;width:473.25pt;height:49.95pt;z-index:-15245824;mso-wrap-distance-left:0;mso-wrap-distance-right:0;mso-position-horizontal-relative:page" fillcolor="#eaf0dd" strokecolor="#999" strokeweight="1.44pt">
            <v:textbox inset="0,0,0,0">
              <w:txbxContent>
                <w:p w14:paraId="3420CFBF" w14:textId="77777777" w:rsidR="00B938DD" w:rsidRDefault="00B938DD">
                  <w:pPr>
                    <w:pStyle w:val="BodyText"/>
                    <w:spacing w:before="18" w:line="276" w:lineRule="auto"/>
                    <w:ind w:left="107" w:right="266"/>
                  </w:pPr>
                  <w:r>
                    <w:rPr>
                      <w:b/>
                    </w:rPr>
                    <w:t xml:space="preserve">Note: </w:t>
                  </w:r>
                  <w:r>
                    <w:t>To keep this hands-on lab simple, the procedure did not explain how to create a view following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the Model-View-ViewModel (MVVM) pattern. For more information about the MVVM pattern, see</w:t>
                  </w:r>
                  <w:r>
                    <w:rPr>
                      <w:spacing w:val="1"/>
                    </w:rPr>
                    <w:t xml:space="preserve"> </w:t>
                  </w:r>
                  <w:hyperlink w:anchor="_bookmark36" w:history="1">
                    <w:r>
                      <w:rPr>
                        <w:color w:val="0000FF"/>
                        <w:u w:val="single" w:color="0000FF"/>
                      </w:rPr>
                      <w:t>Implementing</w:t>
                    </w:r>
                    <w:r>
                      <w:rPr>
                        <w:color w:val="0000FF"/>
                        <w:spacing w:val="-2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the</w:t>
                    </w:r>
                    <w:r>
                      <w:rPr>
                        <w:color w:val="0000FF"/>
                        <w:spacing w:val="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MVVM</w:t>
                    </w:r>
                    <w:r>
                      <w:rPr>
                        <w:color w:val="0000FF"/>
                        <w:spacing w:val="-2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Pattern</w:t>
                    </w:r>
                    <w:r>
                      <w:t>.</w:t>
                    </w:r>
                  </w:hyperlink>
                </w:p>
              </w:txbxContent>
            </v:textbox>
            <w10:wrap type="topAndBottom" anchorx="page"/>
          </v:shape>
        </w:pict>
      </w:r>
    </w:p>
    <w:p w14:paraId="1E6FFB87" w14:textId="77777777" w:rsidR="0070631B" w:rsidRDefault="0070631B">
      <w:pPr>
        <w:pStyle w:val="BodyText"/>
        <w:spacing w:before="3"/>
        <w:rPr>
          <w:sz w:val="12"/>
        </w:rPr>
      </w:pPr>
    </w:p>
    <w:p w14:paraId="49113B7D" w14:textId="77777777" w:rsidR="0070631B" w:rsidRDefault="00B938DD">
      <w:pPr>
        <w:spacing w:before="169"/>
        <w:ind w:left="240"/>
        <w:rPr>
          <w:rFonts w:ascii="Cambria"/>
          <w:b/>
        </w:rPr>
      </w:pPr>
      <w:r>
        <w:rPr>
          <w:rFonts w:ascii="Cambria"/>
          <w:b/>
          <w:color w:val="4F81BC"/>
        </w:rPr>
        <w:t>Region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Manager</w:t>
      </w:r>
    </w:p>
    <w:p w14:paraId="35241542" w14:textId="77777777" w:rsidR="0070631B" w:rsidRDefault="00B938DD">
      <w:pPr>
        <w:pStyle w:val="BodyText"/>
        <w:spacing w:before="38" w:line="276" w:lineRule="auto"/>
        <w:ind w:left="240" w:right="998"/>
      </w:pPr>
      <w:r>
        <w:t>The region manager service is responsible for maintaining a collection of regions and creating new</w:t>
      </w:r>
      <w:r>
        <w:rPr>
          <w:spacing w:val="1"/>
        </w:rPr>
        <w:t xml:space="preserve"> </w:t>
      </w:r>
      <w:r>
        <w:t xml:space="preserve">regions for controls. This service implements the </w:t>
      </w:r>
      <w:proofErr w:type="spellStart"/>
      <w:proofErr w:type="gramStart"/>
      <w:r>
        <w:rPr>
          <w:b/>
        </w:rPr>
        <w:t>Microsoft.Practices.Prism.Regions</w:t>
      </w:r>
      <w:proofErr w:type="gramEnd"/>
      <w:r>
        <w:rPr>
          <w:b/>
        </w:rPr>
        <w:t>.IRegionManager</w:t>
      </w:r>
      <w:proofErr w:type="spellEnd"/>
      <w:r>
        <w:rPr>
          <w:b/>
          <w:spacing w:val="1"/>
        </w:rPr>
        <w:t xml:space="preserve"> </w:t>
      </w:r>
      <w:r>
        <w:t>interface. Typically, you interact directly with this service to locate regions in a decoupled way through</w:t>
      </w:r>
      <w:r>
        <w:rPr>
          <w:spacing w:val="-47"/>
        </w:rPr>
        <w:t xml:space="preserve"> </w:t>
      </w:r>
      <w:r>
        <w:t xml:space="preserve">their name and add views those regions. By default, the </w:t>
      </w:r>
      <w:proofErr w:type="spellStart"/>
      <w:r>
        <w:rPr>
          <w:b/>
        </w:rPr>
        <w:t>UnityBootstrapper</w:t>
      </w:r>
      <w:proofErr w:type="spellEnd"/>
      <w:r>
        <w:rPr>
          <w:b/>
        </w:rPr>
        <w:t xml:space="preserve"> </w:t>
      </w:r>
      <w:r>
        <w:t>base class registers an</w:t>
      </w:r>
      <w:r>
        <w:rPr>
          <w:spacing w:val="1"/>
        </w:rPr>
        <w:t xml:space="preserve"> </w:t>
      </w:r>
      <w:r>
        <w:t>instance of this service in the application container. This means that you can obtain a reference to the</w:t>
      </w:r>
      <w:r>
        <w:rPr>
          <w:spacing w:val="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manager service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HelloWorld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dependency injection.</w:t>
      </w:r>
    </w:p>
    <w:p w14:paraId="44505F91" w14:textId="77777777" w:rsidR="0070631B" w:rsidRDefault="00B938DD">
      <w:pPr>
        <w:pStyle w:val="BodyText"/>
        <w:spacing w:before="119" w:line="276" w:lineRule="auto"/>
        <w:ind w:left="240" w:right="1655"/>
      </w:pPr>
      <w:r>
        <w:t>The following procedure explains how to obtain an instance of the region manager and add the</w:t>
      </w:r>
      <w:r>
        <w:rPr>
          <w:spacing w:val="-47"/>
        </w:rPr>
        <w:t xml:space="preserve"> </w:t>
      </w:r>
      <w:proofErr w:type="spellStart"/>
      <w:r>
        <w:t>HelloWorldView</w:t>
      </w:r>
      <w:proofErr w:type="spellEnd"/>
      <w:r>
        <w:t xml:space="preserve"> view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shell's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region.</w:t>
      </w:r>
    </w:p>
    <w:p w14:paraId="5A6F084E" w14:textId="77777777" w:rsidR="0070631B" w:rsidRDefault="00B938DD">
      <w:pPr>
        <w:spacing w:before="122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show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shell</w:t>
      </w:r>
    </w:p>
    <w:p w14:paraId="709E6EE0" w14:textId="77777777" w:rsidR="0070631B" w:rsidRDefault="00B938DD">
      <w:pPr>
        <w:pStyle w:val="ListParagraph"/>
        <w:numPr>
          <w:ilvl w:val="0"/>
          <w:numId w:val="18"/>
        </w:numPr>
        <w:tabs>
          <w:tab w:val="left" w:pos="1278"/>
        </w:tabs>
        <w:spacing w:before="118"/>
        <w:ind w:hanging="361"/>
      </w:pPr>
      <w:r>
        <w:t>Open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t>HelloWorldModule.cs</w:t>
      </w:r>
      <w:proofErr w:type="spellEnd"/>
      <w:r>
        <w:rPr>
          <w:spacing w:val="-1"/>
        </w:rPr>
        <w:t xml:space="preserve"> </w:t>
      </w:r>
      <w:r>
        <w:t>file.</w:t>
      </w:r>
    </w:p>
    <w:p w14:paraId="09107FB7" w14:textId="77777777" w:rsidR="0070631B" w:rsidRDefault="00B938DD">
      <w:pPr>
        <w:pStyle w:val="ListParagraph"/>
        <w:numPr>
          <w:ilvl w:val="0"/>
          <w:numId w:val="18"/>
        </w:numPr>
        <w:tabs>
          <w:tab w:val="left" w:pos="1278"/>
        </w:tabs>
        <w:spacing w:line="276" w:lineRule="auto"/>
        <w:ind w:right="922"/>
      </w:pPr>
      <w:r>
        <w:pict w14:anchorId="2EE83C40">
          <v:group id="_x0000_s1084" style="position:absolute;left:0;text-align:left;margin-left:106.6pt;margin-top:45.05pt;width:434.95pt;height:32.05pt;z-index:-15245312;mso-wrap-distance-left:0;mso-wrap-distance-right:0;mso-position-horizontal-relative:page" coordorigin="2132,901" coordsize="8699,641">
            <v:rect id="_x0000_s1088" style="position:absolute;left:2131;top:900;width:8699;height:332" fillcolor="#eeeef7" stroked="f"/>
            <v:rect id="_x0000_s1087" style="position:absolute;left:2131;top:1232;width:8699;height:5" fillcolor="#c7cdde" stroked="f"/>
            <v:shape id="_x0000_s1086" type="#_x0000_t202" style="position:absolute;left:2131;top:1236;width:8699;height:305" fillcolor="#f7f7ff" stroked="f">
              <v:textbox inset="0,0,0,0">
                <w:txbxContent>
                  <w:p w14:paraId="37A3CAE6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using</w:t>
                    </w:r>
                    <w:r>
                      <w:rPr>
                        <w:rFonts w:ascii="Consolas"/>
                        <w:color w:val="0000FF"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Microsoft.Practices.Prism.Regions</w:t>
                    </w:r>
                    <w:proofErr w:type="spellEnd"/>
                    <w:proofErr w:type="gram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085" type="#_x0000_t202" style="position:absolute;left:2160;top:944;width:249;height:221" filled="f" stroked="f">
              <v:textbox inset="0,0,0,0">
                <w:txbxContent>
                  <w:p w14:paraId="538C75AC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E5C2C15">
          <v:rect id="_x0000_s1083" style="position:absolute;left:0;text-align:left;margin-left:106.6pt;margin-top:77.1pt;width:434.95pt;height:.25pt;z-index:16213504;mso-position-horizontal-relative:page" fillcolor="#d4d4d2" stroked="f">
            <w10:wrap anchorx="page"/>
          </v:rect>
        </w:pict>
      </w:r>
      <w:r>
        <w:t xml:space="preserve">Add the following </w:t>
      </w:r>
      <w:r>
        <w:rPr>
          <w:b/>
        </w:rPr>
        <w:t xml:space="preserve">using </w:t>
      </w:r>
      <w:r>
        <w:t>statement to the top of the file. You will use it to refer to the region</w:t>
      </w:r>
      <w:r>
        <w:rPr>
          <w:spacing w:val="-47"/>
        </w:rPr>
        <w:t xml:space="preserve"> </w:t>
      </w:r>
      <w:r>
        <w:t>elements 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Library.</w:t>
      </w:r>
    </w:p>
    <w:p w14:paraId="5900382A" w14:textId="77777777" w:rsidR="0070631B" w:rsidRDefault="00B938DD">
      <w:pPr>
        <w:pStyle w:val="ListParagraph"/>
        <w:numPr>
          <w:ilvl w:val="0"/>
          <w:numId w:val="18"/>
        </w:numPr>
        <w:tabs>
          <w:tab w:val="left" w:pos="1278"/>
        </w:tabs>
        <w:spacing w:before="92" w:after="128" w:line="273" w:lineRule="auto"/>
        <w:ind w:right="824"/>
      </w:pPr>
      <w:r>
        <w:t>Create a private read-only instance variable to hold a reference to the region manager. To do</w:t>
      </w:r>
      <w:r>
        <w:rPr>
          <w:spacing w:val="-47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body.</w:t>
      </w:r>
    </w:p>
    <w:p w14:paraId="7877954C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041399C2">
          <v:group id="_x0000_s1078" style="width:434.95pt;height:31.95pt;mso-position-horizontal-relative:char;mso-position-vertical-relative:line" coordsize="8699,639">
            <v:rect id="_x0000_s1082" style="position:absolute;width:8699;height:329" fillcolor="#eeeef7" stroked="f"/>
            <v:rect id="_x0000_s1081" style="position:absolute;top:328;width:8699;height:5" fillcolor="#c7cdde" stroked="f"/>
            <v:shape id="_x0000_s1080" type="#_x0000_t202" style="position:absolute;top:333;width:8699;height:305" fillcolor="#f7f7ff" stroked="f">
              <v:textbox inset="0,0,0,0">
                <w:txbxContent>
                  <w:p w14:paraId="4C0B6D7E" w14:textId="77777777" w:rsidR="00B938DD" w:rsidRDefault="00B938DD">
                    <w:pPr>
                      <w:spacing w:before="51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private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readonly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color w:val="0000FF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079" type="#_x0000_t202" style="position:absolute;left:28;top:43;width:249;height:221" filled="f" stroked="f">
              <v:textbox inset="0,0,0,0">
                <w:txbxContent>
                  <w:p w14:paraId="2648B565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anchorlock/>
          </v:group>
        </w:pict>
      </w:r>
    </w:p>
    <w:p w14:paraId="1EA76FFC" w14:textId="77777777" w:rsidR="0070631B" w:rsidRDefault="00B938DD">
      <w:pPr>
        <w:pStyle w:val="ListParagraph"/>
        <w:numPr>
          <w:ilvl w:val="0"/>
          <w:numId w:val="18"/>
        </w:numPr>
        <w:tabs>
          <w:tab w:val="left" w:pos="1278"/>
        </w:tabs>
        <w:spacing w:before="90" w:line="276" w:lineRule="auto"/>
        <w:ind w:right="825"/>
      </w:pPr>
      <w:r>
        <w:pict w14:anchorId="7EFE4705">
          <v:group id="_x0000_s1073" style="position:absolute;left:0;text-align:left;margin-left:106.6pt;margin-top:87.45pt;width:434.95pt;height:44.9pt;z-index:-15244288;mso-wrap-distance-left:0;mso-wrap-distance-right:0;mso-position-horizontal-relative:page" coordorigin="2132,1749" coordsize="8699,898">
            <v:rect id="_x0000_s1077" style="position:absolute;left:2131;top:1749;width:8699;height:329" fillcolor="#eeeef7" stroked="f"/>
            <v:rect id="_x0000_s1076" style="position:absolute;left:2131;top:2077;width:8699;height:5" fillcolor="#c7cdde" stroked="f"/>
            <v:shape id="_x0000_s1075" type="#_x0000_t202" style="position:absolute;left:2131;top:2082;width:8699;height:564" fillcolor="#f7f7ff" stroked="f">
              <v:textbox inset="0,0,0,0">
                <w:txbxContent>
                  <w:p w14:paraId="5F99880C" w14:textId="77777777" w:rsidR="00B938DD" w:rsidRDefault="00B938DD">
                    <w:pPr>
                      <w:spacing w:before="4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sz w:val="20"/>
                      </w:rPr>
                      <w:t>HelloWorldModule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color w:val="2B91AE"/>
                        <w:sz w:val="20"/>
                      </w:rPr>
                      <w:t>IRegionManager</w:t>
                    </w:r>
                    <w:proofErr w:type="spellEnd"/>
                    <w:r>
                      <w:rPr>
                        <w:rFonts w:ascii="Consolas"/>
                        <w:color w:val="2B91AE"/>
                        <w:spacing w:val="-6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00521D5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</w:txbxContent>
              </v:textbox>
            </v:shape>
            <v:shape id="_x0000_s1074" type="#_x0000_t202" style="position:absolute;left:2160;top:1792;width:249;height:221" filled="f" stroked="f">
              <v:textbox inset="0,0,0,0">
                <w:txbxContent>
                  <w:p w14:paraId="2865B946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BF776B6">
          <v:rect id="_x0000_s1072" style="position:absolute;left:0;text-align:left;margin-left:106.6pt;margin-top:-1.6pt;width:434.95pt;height:.25pt;z-index:16214016;mso-position-horizontal-relative:page" fillcolor="#d4d4d2" stroked="f">
            <w10:wrap anchorx="page"/>
          </v:rect>
        </w:pict>
      </w:r>
      <w:r>
        <w:pict w14:anchorId="5F921389">
          <v:rect id="_x0000_s1071" style="position:absolute;left:0;text-align:left;margin-left:106.6pt;margin-top:132.85pt;width:434.95pt;height:.25pt;z-index:16214528;mso-position-horizontal-relative:page" fillcolor="#d4d4d2" stroked="f">
            <w10:wrap anchorx="page"/>
          </v:rect>
        </w:pict>
      </w:r>
      <w:r>
        <w:t xml:space="preserve">Add the constructor of the </w:t>
      </w:r>
      <w:proofErr w:type="spellStart"/>
      <w:r>
        <w:rPr>
          <w:b/>
        </w:rPr>
        <w:t>HelloWorldModule</w:t>
      </w:r>
      <w:proofErr w:type="spellEnd"/>
      <w:r>
        <w:rPr>
          <w:b/>
        </w:rPr>
        <w:t xml:space="preserve"> </w:t>
      </w:r>
      <w:r>
        <w:t>class to obtain a region manager instance</w:t>
      </w:r>
      <w:r>
        <w:rPr>
          <w:spacing w:val="1"/>
        </w:rPr>
        <w:t xml:space="preserve"> </w:t>
      </w:r>
      <w:r>
        <w:t xml:space="preserve">through constructor dependency injection and store it in the </w:t>
      </w:r>
      <w:proofErr w:type="spellStart"/>
      <w:r>
        <w:rPr>
          <w:b/>
        </w:rPr>
        <w:t>regionManager</w:t>
      </w:r>
      <w:proofErr w:type="spellEnd"/>
      <w:r>
        <w:rPr>
          <w:b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variable. To do this, the constructor has to take a parameter of type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Microsoft.Practices.Prism.Regions</w:t>
      </w:r>
      <w:proofErr w:type="gramEnd"/>
      <w:r>
        <w:rPr>
          <w:b/>
        </w:rPr>
        <w:t>.IRegionManager</w:t>
      </w:r>
      <w:proofErr w:type="spellEnd"/>
      <w:r>
        <w:t>. You can paste the following code inside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body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 the constructor.</w:t>
      </w:r>
    </w:p>
    <w:p w14:paraId="187FD54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B254673" w14:textId="77777777" w:rsidR="0070631B" w:rsidRDefault="0070631B">
      <w:pPr>
        <w:pStyle w:val="BodyText"/>
        <w:rPr>
          <w:sz w:val="20"/>
        </w:rPr>
      </w:pPr>
    </w:p>
    <w:p w14:paraId="600CA52F" w14:textId="77777777" w:rsidR="0070631B" w:rsidRDefault="0070631B">
      <w:pPr>
        <w:pStyle w:val="BodyText"/>
        <w:spacing w:before="9" w:after="1"/>
        <w:rPr>
          <w:sz w:val="17"/>
        </w:rPr>
      </w:pPr>
    </w:p>
    <w:p w14:paraId="6029DC35" w14:textId="77777777" w:rsidR="0070631B" w:rsidRDefault="00B938DD">
      <w:pPr>
        <w:pStyle w:val="BodyText"/>
        <w:ind w:left="931"/>
        <w:rPr>
          <w:sz w:val="20"/>
        </w:rPr>
      </w:pPr>
      <w:r>
        <w:rPr>
          <w:sz w:val="20"/>
        </w:rPr>
      </w:r>
      <w:r>
        <w:rPr>
          <w:sz w:val="20"/>
        </w:rPr>
        <w:pict w14:anchorId="79F7D39E">
          <v:group id="_x0000_s1067" style="width:434.95pt;height:28.35pt;mso-position-horizontal-relative:char;mso-position-vertical-relative:line" coordsize="8699,567">
            <v:shape id="_x0000_s1070" style="position:absolute;width:8699;height:563" coordsize="8699,563" path="m8699,l,,,281,,562r8699,l8699,281,8699,xe" fillcolor="#f7f7ff" stroked="f">
              <v:path arrowok="t"/>
            </v:shape>
            <v:rect id="_x0000_s1069" style="position:absolute;top:562;width:8699;height:5" fillcolor="#d4d4d2" stroked="f"/>
            <v:shape id="_x0000_s1068" type="#_x0000_t202" style="position:absolute;width:8699;height:563" filled="f" stroked="f">
              <v:textbox inset="0,0,0,0">
                <w:txbxContent>
                  <w:p w14:paraId="3DAAB5E2" w14:textId="77777777" w:rsidR="00B938DD" w:rsidRDefault="00B938DD">
                    <w:pPr>
                      <w:spacing w:before="44"/>
                      <w:ind w:left="249"/>
                      <w:rPr>
                        <w:rFonts w:ascii="Consolas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this.</w:t>
                    </w:r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proofErr w:type="gramEnd"/>
                    <w:r>
                      <w:rPr>
                        <w:rFonts w:ascii="Consolas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sz w:val="20"/>
                      </w:rPr>
                      <w:t>=</w:t>
                    </w:r>
                    <w:r>
                      <w:rPr>
                        <w:rFonts w:ascii="Consolas"/>
                        <w:spacing w:val="-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nsolas"/>
                        <w:sz w:val="20"/>
                      </w:rPr>
                      <w:t>regionManager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;</w:t>
                    </w:r>
                  </w:p>
                  <w:p w14:paraId="59107199" w14:textId="77777777" w:rsidR="00B938DD" w:rsidRDefault="00B938DD">
                    <w:pPr>
                      <w:spacing w:before="28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40F1B8D1" w14:textId="77777777" w:rsidR="0070631B" w:rsidRDefault="00B938DD">
      <w:pPr>
        <w:pStyle w:val="ListParagraph"/>
        <w:numPr>
          <w:ilvl w:val="0"/>
          <w:numId w:val="18"/>
        </w:numPr>
        <w:tabs>
          <w:tab w:val="left" w:pos="1278"/>
        </w:tabs>
        <w:spacing w:before="89" w:line="276" w:lineRule="auto"/>
        <w:ind w:right="904"/>
      </w:pPr>
      <w:r>
        <w:t xml:space="preserve">In the </w:t>
      </w:r>
      <w:r>
        <w:rPr>
          <w:b/>
        </w:rPr>
        <w:t xml:space="preserve">Initialize </w:t>
      </w:r>
      <w:r>
        <w:t xml:space="preserve">method, invoke the </w:t>
      </w:r>
      <w:proofErr w:type="spellStart"/>
      <w:r>
        <w:rPr>
          <w:b/>
        </w:rPr>
        <w:t>RegisterViewWithRegion</w:t>
      </w:r>
      <w:proofErr w:type="spellEnd"/>
      <w:r>
        <w:rPr>
          <w:b/>
        </w:rPr>
        <w:t xml:space="preserve"> </w:t>
      </w:r>
      <w:r>
        <w:t>method on the</w:t>
      </w:r>
      <w:r>
        <w:rPr>
          <w:spacing w:val="1"/>
        </w:rPr>
        <w:t xml:space="preserve"> </w:t>
      </w:r>
      <w:r>
        <w:rPr>
          <w:b/>
        </w:rPr>
        <w:t xml:space="preserve">RegionManager </w:t>
      </w:r>
      <w:r>
        <w:t>instance. This method registers a region name with its associated view type</w:t>
      </w:r>
      <w:r>
        <w:rPr>
          <w:spacing w:val="-47"/>
        </w:rPr>
        <w:t xml:space="preserve"> </w:t>
      </w:r>
      <w:r>
        <w:t>in the region view registry; the registry is responsible for registering and retrieving of these</w:t>
      </w:r>
      <w:r>
        <w:rPr>
          <w:spacing w:val="1"/>
        </w:rPr>
        <w:t xml:space="preserve"> </w:t>
      </w:r>
      <w:r>
        <w:t>mappings.</w:t>
      </w:r>
    </w:p>
    <w:p w14:paraId="144C026B" w14:textId="77777777" w:rsidR="0070631B" w:rsidRDefault="00B938DD">
      <w:pPr>
        <w:pStyle w:val="BodyText"/>
        <w:spacing w:before="120" w:line="276" w:lineRule="auto"/>
        <w:ind w:left="960" w:right="931"/>
      </w:pPr>
      <w:r>
        <w:pict w14:anchorId="337E3DAD">
          <v:group id="_x0000_s1062" style="position:absolute;left:0;text-align:left;margin-left:106.6pt;margin-top:58.45pt;width:434.95pt;height:83.95pt;z-index:-15241728;mso-wrap-distance-left:0;mso-wrap-distance-right:0;mso-position-horizontal-relative:page" coordorigin="2132,1169" coordsize="8699,1679">
            <v:rect id="_x0000_s1066" style="position:absolute;left:2131;top:1169;width:8699;height:329" fillcolor="#eeeef7" stroked="f"/>
            <v:rect id="_x0000_s1065" style="position:absolute;left:2131;top:1498;width:8699;height:5" fillcolor="#c7cdde" stroked="f"/>
            <v:shape id="_x0000_s1064" type="#_x0000_t202" style="position:absolute;left:2131;top:1503;width:8699;height:1345" fillcolor="#f7f7ff" stroked="f">
              <v:textbox inset="0,0,0,0">
                <w:txbxContent>
                  <w:p w14:paraId="26E7E5D0" w14:textId="77777777" w:rsidR="00B938DD" w:rsidRDefault="00B938DD">
                    <w:pPr>
                      <w:spacing w:before="49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FF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nsolas"/>
                        <w:sz w:val="20"/>
                      </w:rPr>
                      <w:t>Initialize(</w:t>
                    </w:r>
                    <w:proofErr w:type="gramEnd"/>
                    <w:r>
                      <w:rPr>
                        <w:rFonts w:ascii="Consolas"/>
                        <w:sz w:val="20"/>
                      </w:rPr>
                      <w:t>)</w:t>
                    </w:r>
                  </w:p>
                  <w:p w14:paraId="29682C70" w14:textId="77777777" w:rsidR="00B938DD" w:rsidRDefault="00B938DD">
                    <w:pPr>
                      <w:spacing w:before="25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{</w:t>
                    </w:r>
                  </w:p>
                  <w:p w14:paraId="1C7D904B" w14:textId="77777777" w:rsidR="00B938DD" w:rsidRDefault="00B938DD">
                    <w:pPr>
                      <w:spacing w:before="28" w:line="266" w:lineRule="auto"/>
                      <w:ind w:left="28" w:right="2603" w:firstLine="441"/>
                      <w:rPr>
                        <w:rFonts w:ascii="Consolas"/>
                        <w:sz w:val="20"/>
                      </w:rPr>
                    </w:pPr>
                    <w:proofErr w:type="spellStart"/>
                    <w:r>
                      <w:rPr>
                        <w:rFonts w:ascii="Consolas"/>
                        <w:spacing w:val="-1"/>
                        <w:sz w:val="20"/>
                      </w:rPr>
                      <w:t>regionManager.RegisterViewWithRegion</w:t>
                    </w:r>
                    <w:proofErr w:type="spellEnd"/>
                    <w:r>
                      <w:rPr>
                        <w:rFonts w:ascii="Consolas"/>
                        <w:spacing w:val="-1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MainRegion</w:t>
                    </w:r>
                    <w:proofErr w:type="spellEnd"/>
                    <w:r>
                      <w:rPr>
                        <w:rFonts w:ascii="Consolas"/>
                        <w:color w:val="A21515"/>
                        <w:spacing w:val="-1"/>
                        <w:sz w:val="20"/>
                      </w:rPr>
                      <w:t>"</w:t>
                    </w:r>
                    <w:r>
                      <w:rPr>
                        <w:rFonts w:ascii="Consolas"/>
                        <w:spacing w:val="-1"/>
                        <w:sz w:val="20"/>
                      </w:rPr>
                      <w:t>,</w:t>
                    </w:r>
                    <w:r>
                      <w:rPr>
                        <w:rFonts w:ascii="Consolas"/>
                        <w:spacing w:val="-107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nsolas"/>
                        <w:color w:val="0000FF"/>
                        <w:sz w:val="20"/>
                      </w:rPr>
                      <w:t>typeof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Consolas"/>
                        <w:sz w:val="20"/>
                      </w:rPr>
                      <w:t>Views.</w:t>
                    </w:r>
                    <w:r>
                      <w:rPr>
                        <w:rFonts w:ascii="Consolas"/>
                        <w:color w:val="2B91AE"/>
                        <w:sz w:val="20"/>
                      </w:rPr>
                      <w:t>HelloWorldView</w:t>
                    </w:r>
                    <w:proofErr w:type="spellEnd"/>
                    <w:r>
                      <w:rPr>
                        <w:rFonts w:ascii="Consolas"/>
                        <w:sz w:val="20"/>
                      </w:rPr>
                      <w:t>));</w:t>
                    </w:r>
                  </w:p>
                  <w:p w14:paraId="18154B4A" w14:textId="77777777" w:rsidR="00B938DD" w:rsidRDefault="00B938DD">
                    <w:pPr>
                      <w:spacing w:line="233" w:lineRule="exact"/>
                      <w:ind w:left="28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v:shape id="_x0000_s1063" type="#_x0000_t202" style="position:absolute;left:2160;top:1212;width:249;height:221" filled="f" stroked="f">
              <v:textbox inset="0,0,0,0">
                <w:txbxContent>
                  <w:p w14:paraId="131C45B7" w14:textId="77777777" w:rsidR="00B938DD" w:rsidRDefault="00B938DD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  <w:color w:val="000066"/>
                      </w:rPr>
                      <w:t>C#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D10E833">
          <v:rect id="_x0000_s1061" style="position:absolute;left:0;text-align:left;margin-left:106.6pt;margin-top:142.4pt;width:434.95pt;height:.25pt;z-index:16217088;mso-position-horizontal-relative:page" fillcolor="#d4d4d2" stroked="f">
            <w10:wrap anchorx="page"/>
          </v:rect>
        </w:pict>
      </w:r>
      <w:r>
        <w:t xml:space="preserve">The </w:t>
      </w:r>
      <w:proofErr w:type="spellStart"/>
      <w:r>
        <w:rPr>
          <w:b/>
        </w:rPr>
        <w:t>RegisterViewWithRegion</w:t>
      </w:r>
      <w:proofErr w:type="spellEnd"/>
      <w:r>
        <w:rPr>
          <w:b/>
        </w:rPr>
        <w:t xml:space="preserve"> </w:t>
      </w:r>
      <w:r>
        <w:t>method has two overloads. When you want to register a view</w:t>
      </w:r>
      <w:r>
        <w:rPr>
          <w:spacing w:val="1"/>
        </w:rPr>
        <w:t xml:space="preserve"> </w:t>
      </w:r>
      <w:r>
        <w:t>directly, you use the first overload that requires two parameters, the region name and the type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view.</w:t>
      </w:r>
      <w:r>
        <w:rPr>
          <w:spacing w:val="-3"/>
        </w:rPr>
        <w:t xml:space="preserve"> </w:t>
      </w:r>
      <w:r>
        <w:t>This is shown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code.</w:t>
      </w:r>
    </w:p>
    <w:p w14:paraId="43058A34" w14:textId="77777777" w:rsidR="0070631B" w:rsidRDefault="00B938DD">
      <w:pPr>
        <w:pStyle w:val="BodyText"/>
        <w:spacing w:before="92" w:after="123" w:line="276" w:lineRule="auto"/>
        <w:ind w:left="960" w:right="879"/>
      </w:pPr>
      <w:r>
        <w:t>The UI composition approach used in the preceding code is known as view discovery. When</w:t>
      </w:r>
      <w:r>
        <w:rPr>
          <w:spacing w:val="1"/>
        </w:rPr>
        <w:t xml:space="preserve"> </w:t>
      </w:r>
      <w:r>
        <w:t>using this approach, you specify the views and the region where the views will be loaded. When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 it asks</w:t>
      </w:r>
      <w:r>
        <w:rPr>
          <w:spacing w:val="1"/>
        </w:rPr>
        <w:t xml:space="preserve"> </w:t>
      </w:r>
      <w:r>
        <w:t>for its</w:t>
      </w:r>
      <w:r>
        <w:rPr>
          <w:spacing w:val="-2"/>
        </w:rPr>
        <w:t xml:space="preserve"> </w:t>
      </w:r>
      <w:r>
        <w:t>associated views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automatically loads</w:t>
      </w:r>
      <w:r>
        <w:rPr>
          <w:spacing w:val="-1"/>
        </w:rPr>
        <w:t xml:space="preserve"> </w:t>
      </w:r>
      <w:r>
        <w:t>them.</w:t>
      </w:r>
    </w:p>
    <w:p w14:paraId="4693C3BC" w14:textId="77777777" w:rsidR="0070631B" w:rsidRDefault="00B938DD">
      <w:pPr>
        <w:pStyle w:val="BodyText"/>
        <w:ind w:left="964"/>
        <w:rPr>
          <w:sz w:val="20"/>
        </w:rPr>
      </w:pPr>
      <w:r>
        <w:rPr>
          <w:sz w:val="20"/>
        </w:rPr>
      </w:r>
      <w:r>
        <w:rPr>
          <w:sz w:val="20"/>
        </w:rPr>
        <w:pict w14:anchorId="49E450FF">
          <v:shape id="_x0000_s1060" type="#_x0000_t202" style="width:437.25pt;height:19.1pt;mso-position-horizontal-relative:char;mso-position-vertical-relative:line" fillcolor="#eaf0dd" strokecolor="#999" strokeweight="1.44pt">
            <v:textbox inset="0,0,0,0">
              <w:txbxContent>
                <w:p w14:paraId="48EF33C3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region's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match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name defined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 xml:space="preserve">the </w:t>
                  </w:r>
                  <w:proofErr w:type="spellStart"/>
                  <w:r>
                    <w:rPr>
                      <w:b/>
                    </w:rPr>
                    <w:t>RegionName</w:t>
                  </w:r>
                  <w:proofErr w:type="spellEnd"/>
                  <w:r>
                    <w:rPr>
                      <w:b/>
                    </w:rPr>
                    <w:t xml:space="preserve"> </w:t>
                  </w:r>
                  <w:r>
                    <w:t>attribute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region.</w:t>
                  </w:r>
                </w:p>
              </w:txbxContent>
            </v:textbox>
            <w10:anchorlock/>
          </v:shape>
        </w:pict>
      </w:r>
    </w:p>
    <w:p w14:paraId="2DC8CAC8" w14:textId="77777777" w:rsidR="0070631B" w:rsidRDefault="00B938DD">
      <w:pPr>
        <w:pStyle w:val="ListParagraph"/>
        <w:numPr>
          <w:ilvl w:val="0"/>
          <w:numId w:val="18"/>
        </w:numPr>
        <w:tabs>
          <w:tab w:val="left" w:pos="1278"/>
        </w:tabs>
        <w:spacing w:before="93" w:line="273" w:lineRule="auto"/>
        <w:ind w:right="978"/>
      </w:pPr>
      <w:r>
        <w:rPr>
          <w:noProof/>
        </w:rPr>
        <w:drawing>
          <wp:anchor distT="0" distB="0" distL="0" distR="0" simplePos="0" relativeHeight="953" behindDoc="0" locked="0" layoutInCell="1" allowOverlap="1" wp14:anchorId="570415C3" wp14:editId="52C3AC7C">
            <wp:simplePos x="0" y="0"/>
            <wp:positionH relativeFrom="page">
              <wp:posOffset>1403222</wp:posOffset>
            </wp:positionH>
            <wp:positionV relativeFrom="paragraph">
              <wp:posOffset>518714</wp:posOffset>
            </wp:positionV>
            <wp:extent cx="5000625" cy="3333750"/>
            <wp:effectExtent l="0" t="0" r="0" b="0"/>
            <wp:wrapTopAndBottom/>
            <wp:docPr id="20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86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Build and run the application. You should see the Hello World window with a "Hello World"</w:t>
      </w:r>
      <w:r>
        <w:rPr>
          <w:spacing w:val="-47"/>
        </w:rPr>
        <w:t xml:space="preserve"> </w:t>
      </w:r>
      <w:r>
        <w:t>message, as</w:t>
      </w:r>
      <w:r>
        <w:rPr>
          <w:spacing w:val="-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0B181913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686AD25" w14:textId="77777777" w:rsidR="0070631B" w:rsidRDefault="0070631B">
      <w:pPr>
        <w:pStyle w:val="BodyText"/>
        <w:rPr>
          <w:sz w:val="20"/>
        </w:rPr>
      </w:pPr>
    </w:p>
    <w:p w14:paraId="67AD239B" w14:textId="77777777" w:rsidR="0070631B" w:rsidRDefault="0070631B">
      <w:pPr>
        <w:pStyle w:val="BodyText"/>
        <w:spacing w:before="2"/>
        <w:rPr>
          <w:sz w:val="17"/>
        </w:rPr>
      </w:pPr>
    </w:p>
    <w:p w14:paraId="783BCFDD" w14:textId="77777777" w:rsidR="0070631B" w:rsidRDefault="00B938DD">
      <w:pPr>
        <w:ind w:left="1680"/>
        <w:rPr>
          <w:i/>
        </w:rPr>
      </w:pPr>
      <w:bookmarkStart w:id="166" w:name="_bookmark166"/>
      <w:bookmarkEnd w:id="166"/>
      <w:r>
        <w:rPr>
          <w:i/>
        </w:rPr>
        <w:t>Hello</w:t>
      </w:r>
      <w:r>
        <w:rPr>
          <w:i/>
          <w:spacing w:val="-2"/>
        </w:rPr>
        <w:t xml:space="preserve"> </w:t>
      </w:r>
      <w:r>
        <w:rPr>
          <w:i/>
        </w:rPr>
        <w:t>World</w:t>
      </w:r>
      <w:r>
        <w:rPr>
          <w:i/>
          <w:spacing w:val="-4"/>
        </w:rPr>
        <w:t xml:space="preserve"> </w:t>
      </w:r>
      <w:r>
        <w:rPr>
          <w:i/>
        </w:rPr>
        <w:t>message</w:t>
      </w:r>
    </w:p>
    <w:p w14:paraId="29A25A55" w14:textId="77777777" w:rsidR="0070631B" w:rsidRDefault="00B938DD">
      <w:pPr>
        <w:pStyle w:val="BodyText"/>
        <w:spacing w:before="2"/>
        <w:rPr>
          <w:i/>
          <w:sz w:val="10"/>
        </w:rPr>
      </w:pPr>
      <w:r>
        <w:pict w14:anchorId="37BCF84D">
          <v:shape id="_x0000_s1059" type="#_x0000_t202" style="position:absolute;margin-left:73pt;margin-top:8.9pt;width:473.25pt;height:34.45pt;z-index:-15239680;mso-wrap-distance-left:0;mso-wrap-distance-right:0;mso-position-horizontal-relative:page" fillcolor="#eaf0dd" strokecolor="#999" strokeweight="1.44pt">
            <v:textbox inset="0,0,0,0">
              <w:txbxContent>
                <w:p w14:paraId="21078018" w14:textId="77777777" w:rsidR="00B938DD" w:rsidRDefault="00B938DD">
                  <w:pPr>
                    <w:pStyle w:val="BodyText"/>
                    <w:spacing w:before="18" w:line="278" w:lineRule="auto"/>
                    <w:ind w:left="107" w:right="758"/>
                  </w:pPr>
                  <w:r>
                    <w:rPr>
                      <w:b/>
                    </w:rPr>
                    <w:t xml:space="preserve">Note: </w:t>
                  </w:r>
                  <w:r>
                    <w:t>To open the solution that results from performing the steps in this Hands-on Lab in Visual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Studio,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Desktop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 Open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QS - Hello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World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QuickStart.lnk</w:t>
                  </w:r>
                  <w:proofErr w:type="spellEnd"/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14:paraId="54702AE5" w14:textId="77777777" w:rsidR="0070631B" w:rsidRDefault="0070631B">
      <w:pPr>
        <w:rPr>
          <w:sz w:val="10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E2A7FFC" w14:textId="77777777" w:rsidR="0070631B" w:rsidRDefault="0070631B">
      <w:pPr>
        <w:pStyle w:val="BodyText"/>
        <w:spacing w:before="2"/>
        <w:rPr>
          <w:i/>
          <w:sz w:val="29"/>
        </w:rPr>
      </w:pPr>
    </w:p>
    <w:p w14:paraId="6F7CDCDB" w14:textId="77777777" w:rsidR="0070631B" w:rsidRDefault="00B938DD">
      <w:pPr>
        <w:pStyle w:val="Heading1"/>
        <w:spacing w:line="276" w:lineRule="auto"/>
        <w:ind w:right="1379"/>
      </w:pPr>
      <w:r>
        <w:rPr>
          <w:color w:val="365F91"/>
        </w:rPr>
        <w:t>18: Publishing and Updating</w:t>
      </w:r>
      <w:r>
        <w:rPr>
          <w:color w:val="365F91"/>
          <w:spacing w:val="1"/>
        </w:rPr>
        <w:t xml:space="preserve"> </w:t>
      </w:r>
      <w:r>
        <w:rPr>
          <w:color w:val="365F91"/>
        </w:rPr>
        <w:t>Applications Using the Prism Library</w:t>
      </w:r>
      <w:r>
        <w:rPr>
          <w:color w:val="365F91"/>
          <w:spacing w:val="-112"/>
        </w:rPr>
        <w:t xml:space="preserve"> </w:t>
      </w:r>
      <w:r>
        <w:rPr>
          <w:color w:val="365F91"/>
        </w:rPr>
        <w:t>Hands-on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Lab</w:t>
      </w:r>
    </w:p>
    <w:p w14:paraId="2431B692" w14:textId="77777777" w:rsidR="0070631B" w:rsidRDefault="00B938DD">
      <w:pPr>
        <w:pStyle w:val="BodyText"/>
        <w:spacing w:before="118" w:line="276" w:lineRule="auto"/>
        <w:ind w:left="240" w:right="1015"/>
        <w:jc w:val="both"/>
      </w:pPr>
      <w:r>
        <w:t>In this lab, you will learn how to publish, deploy, and update a composite Prism Windows Presentation</w:t>
      </w:r>
      <w:r>
        <w:rPr>
          <w:spacing w:val="-47"/>
        </w:rPr>
        <w:t xml:space="preserve"> </w:t>
      </w:r>
      <w:r>
        <w:t xml:space="preserve">Foundation (WPF) application that uses dynamic module loading with </w:t>
      </w:r>
      <w:proofErr w:type="spellStart"/>
      <w:r>
        <w:t>ClickOnce</w:t>
      </w:r>
      <w:proofErr w:type="spellEnd"/>
      <w:r>
        <w:t>. After completing this</w:t>
      </w:r>
      <w:r>
        <w:rPr>
          <w:spacing w:val="-47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14:paraId="2235C00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1"/>
      </w:pPr>
      <w:r>
        <w:t>Publish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WPF</w:t>
      </w:r>
      <w:r>
        <w:rPr>
          <w:spacing w:val="-4"/>
        </w:rPr>
        <w:t xml:space="preserve"> </w:t>
      </w:r>
      <w:r>
        <w:t>Prism shell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t>ClickOnce</w:t>
      </w:r>
      <w:proofErr w:type="spellEnd"/>
      <w:r>
        <w:t>.</w:t>
      </w:r>
    </w:p>
    <w:p w14:paraId="0313AC5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Add</w:t>
      </w:r>
      <w:r>
        <w:rPr>
          <w:spacing w:val="-3"/>
        </w:rPr>
        <w:t xml:space="preserve"> </w:t>
      </w:r>
      <w:r>
        <w:t>dynamically</w:t>
      </w:r>
      <w:r>
        <w:rPr>
          <w:spacing w:val="-1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deployment.</w:t>
      </w:r>
    </w:p>
    <w:p w14:paraId="24C79ED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Deploy</w:t>
      </w:r>
      <w:r>
        <w:rPr>
          <w:spacing w:val="-3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client computer.</w:t>
      </w:r>
    </w:p>
    <w:p w14:paraId="19253CA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Publish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application.</w:t>
      </w:r>
    </w:p>
    <w:p w14:paraId="4495ADE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Deploy</w:t>
      </w:r>
      <w:r>
        <w:rPr>
          <w:spacing w:val="-3"/>
        </w:rPr>
        <w:t xml:space="preserve"> </w:t>
      </w:r>
      <w:r>
        <w:t>the update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client computer.</w:t>
      </w:r>
    </w:p>
    <w:p w14:paraId="3D3CACAA" w14:textId="77777777" w:rsidR="0070631B" w:rsidRDefault="00B938DD">
      <w:pPr>
        <w:pStyle w:val="BodyText"/>
        <w:spacing w:before="3"/>
        <w:rPr>
          <w:sz w:val="10"/>
        </w:rPr>
      </w:pPr>
      <w:r>
        <w:pict w14:anchorId="678E60FC">
          <v:rect id="_x0000_s1058" style="position:absolute;margin-left:79.2pt;margin-top:8.2pt;width:246.25pt;height:.25pt;z-index:-15239168;mso-wrap-distance-left:0;mso-wrap-distance-right:0;mso-position-horizontal-relative:page" fillcolor="silver" stroked="f">
            <w10:wrap type="topAndBottom" anchorx="page"/>
          </v:rect>
        </w:pict>
      </w:r>
    </w:p>
    <w:p w14:paraId="5BB8CF5F" w14:textId="77777777" w:rsidR="0070631B" w:rsidRDefault="0070631B">
      <w:pPr>
        <w:pStyle w:val="BodyText"/>
        <w:spacing w:before="10"/>
        <w:rPr>
          <w:sz w:val="13"/>
        </w:rPr>
      </w:pPr>
    </w:p>
    <w:p w14:paraId="5BF852A4" w14:textId="77777777" w:rsidR="0070631B" w:rsidRDefault="00B938DD">
      <w:pPr>
        <w:pStyle w:val="Heading2"/>
        <w:spacing w:before="100"/>
      </w:pPr>
      <w:bookmarkStart w:id="167" w:name="_bookmark167"/>
      <w:bookmarkEnd w:id="167"/>
      <w:r>
        <w:rPr>
          <w:color w:val="4F81BC"/>
        </w:rPr>
        <w:t>System</w:t>
      </w:r>
      <w:r>
        <w:rPr>
          <w:color w:val="4F81BC"/>
          <w:spacing w:val="-14"/>
        </w:rPr>
        <w:t xml:space="preserve"> </w:t>
      </w:r>
      <w:r>
        <w:rPr>
          <w:color w:val="4F81BC"/>
        </w:rPr>
        <w:t>Requirements</w:t>
      </w:r>
    </w:p>
    <w:p w14:paraId="60874354" w14:textId="77777777" w:rsidR="0070631B" w:rsidRDefault="00B938DD">
      <w:pPr>
        <w:pStyle w:val="BodyText"/>
        <w:spacing w:before="165" w:line="276" w:lineRule="auto"/>
        <w:ind w:left="240" w:right="1021"/>
      </w:pPr>
      <w:r>
        <w:t>This guidance was designed to run on the Microsoft Windows 8, Windows 7, Windows Vista, Windows</w:t>
      </w:r>
      <w:r>
        <w:rPr>
          <w:spacing w:val="-47"/>
        </w:rPr>
        <w:t xml:space="preserve"> </w:t>
      </w:r>
      <w:r>
        <w:t>Server 2012, or Windows Server 2008 operating system. WPF applications built using this guidance</w:t>
      </w:r>
      <w:r>
        <w:rPr>
          <w:spacing w:val="1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.NET Framework</w:t>
      </w:r>
      <w:r>
        <w:rPr>
          <w:spacing w:val="1"/>
        </w:rPr>
        <w:t xml:space="preserve"> </w:t>
      </w:r>
      <w:r>
        <w:t>4.5.</w:t>
      </w:r>
    </w:p>
    <w:p w14:paraId="402EE0FB" w14:textId="77777777" w:rsidR="0070631B" w:rsidRDefault="00B938DD">
      <w:pPr>
        <w:pStyle w:val="BodyText"/>
        <w:spacing w:before="120"/>
        <w:ind w:left="240"/>
      </w:pPr>
      <w:r>
        <w:t>Before 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1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the following</w:t>
      </w:r>
      <w:r>
        <w:rPr>
          <w:spacing w:val="-5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installed:</w:t>
      </w:r>
    </w:p>
    <w:p w14:paraId="6179D380" w14:textId="77777777" w:rsidR="0070631B" w:rsidRDefault="00B938DD">
      <w:pPr>
        <w:pStyle w:val="ListParagraph"/>
        <w:numPr>
          <w:ilvl w:val="0"/>
          <w:numId w:val="17"/>
        </w:numPr>
        <w:tabs>
          <w:tab w:val="left" w:pos="1320"/>
          <w:tab w:val="left" w:pos="1321"/>
        </w:tabs>
        <w:spacing w:before="158"/>
        <w:ind w:hanging="361"/>
      </w:pPr>
      <w:r>
        <w:t>Microsoft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 2013</w:t>
      </w:r>
      <w:r>
        <w:rPr>
          <w:spacing w:val="-1"/>
        </w:rPr>
        <w:t xml:space="preserve"> </w:t>
      </w:r>
      <w:r>
        <w:t>Professional,</w:t>
      </w:r>
      <w:r>
        <w:rPr>
          <w:spacing w:val="-4"/>
        </w:rPr>
        <w:t xml:space="preserve"> </w:t>
      </w:r>
      <w:r>
        <w:t>Premium,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Ultimate</w:t>
      </w:r>
      <w:r>
        <w:rPr>
          <w:spacing w:val="-3"/>
        </w:rPr>
        <w:t xml:space="preserve"> </w:t>
      </w:r>
      <w:r>
        <w:t>editions</w:t>
      </w:r>
    </w:p>
    <w:p w14:paraId="19B3B8EF" w14:textId="77777777" w:rsidR="0070631B" w:rsidRDefault="00B938DD">
      <w:pPr>
        <w:pStyle w:val="ListParagraph"/>
        <w:numPr>
          <w:ilvl w:val="0"/>
          <w:numId w:val="17"/>
        </w:numPr>
        <w:tabs>
          <w:tab w:val="left" w:pos="1320"/>
          <w:tab w:val="left" w:pos="1321"/>
        </w:tabs>
        <w:ind w:hanging="361"/>
      </w:pPr>
      <w:r>
        <w:t>Microsoft</w:t>
      </w:r>
      <w:r>
        <w:rPr>
          <w:spacing w:val="-2"/>
        </w:rPr>
        <w:t xml:space="preserve"> </w:t>
      </w:r>
      <w:r>
        <w:t>.NET</w:t>
      </w:r>
      <w:r>
        <w:rPr>
          <w:spacing w:val="-2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4.5</w:t>
      </w:r>
      <w:r>
        <w:rPr>
          <w:spacing w:val="-2"/>
        </w:rPr>
        <w:t xml:space="preserve"> </w:t>
      </w:r>
      <w:r>
        <w:t>(installed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2013)</w:t>
      </w:r>
    </w:p>
    <w:p w14:paraId="1ECA5DBA" w14:textId="77777777" w:rsidR="0070631B" w:rsidRDefault="00B938DD">
      <w:pPr>
        <w:pStyle w:val="ListParagraph"/>
        <w:numPr>
          <w:ilvl w:val="0"/>
          <w:numId w:val="17"/>
        </w:numPr>
        <w:tabs>
          <w:tab w:val="left" w:pos="1320"/>
          <w:tab w:val="left" w:pos="1321"/>
        </w:tabs>
        <w:spacing w:before="162"/>
        <w:ind w:hanging="361"/>
      </w:pPr>
      <w:r>
        <w:t>Optional</w:t>
      </w:r>
      <w:r>
        <w:rPr>
          <w:spacing w:val="-4"/>
        </w:rPr>
        <w:t xml:space="preserve"> </w:t>
      </w:r>
      <w:r>
        <w:t>tool:</w:t>
      </w:r>
    </w:p>
    <w:p w14:paraId="547A6530" w14:textId="77777777" w:rsidR="0070631B" w:rsidRDefault="00B938DD">
      <w:pPr>
        <w:pStyle w:val="BodyText"/>
        <w:spacing w:before="158"/>
        <w:ind w:left="1680"/>
      </w:pPr>
      <w:r>
        <w:rPr>
          <w:rFonts w:ascii="Courier New"/>
          <w:color w:val="0000FF"/>
        </w:rPr>
        <w:t>o</w:t>
      </w:r>
      <w:r>
        <w:rPr>
          <w:rFonts w:ascii="Courier New"/>
          <w:color w:val="0000FF"/>
          <w:spacing w:val="92"/>
        </w:rPr>
        <w:t xml:space="preserve"> </w:t>
      </w:r>
      <w:hyperlink r:id="rId305">
        <w:r>
          <w:rPr>
            <w:color w:val="0000FF"/>
            <w:u w:val="single" w:color="0000FF"/>
          </w:rPr>
          <w:t>Microsoft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Blend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Visual</w:t>
        </w:r>
        <w:r>
          <w:rPr>
            <w:color w:val="0000FF"/>
            <w:spacing w:val="-5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Studio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2013</w:t>
        </w:r>
      </w:hyperlink>
    </w:p>
    <w:p w14:paraId="7688BA40" w14:textId="77777777" w:rsidR="0070631B" w:rsidRDefault="00B938DD">
      <w:pPr>
        <w:pStyle w:val="BodyText"/>
        <w:spacing w:before="8"/>
        <w:rPr>
          <w:sz w:val="9"/>
        </w:rPr>
      </w:pPr>
      <w:r>
        <w:pict w14:anchorId="5C2B9A88">
          <v:rect id="_x0000_s1057" style="position:absolute;margin-left:79.2pt;margin-top:7.9pt;width:246.25pt;height:.25pt;z-index:-15238656;mso-wrap-distance-left:0;mso-wrap-distance-right:0;mso-position-horizontal-relative:page" fillcolor="silver" stroked="f">
            <w10:wrap type="topAndBottom" anchorx="page"/>
          </v:rect>
        </w:pict>
      </w:r>
    </w:p>
    <w:p w14:paraId="765E24F4" w14:textId="77777777" w:rsidR="0070631B" w:rsidRDefault="0070631B">
      <w:pPr>
        <w:pStyle w:val="BodyText"/>
        <w:spacing w:before="1"/>
        <w:rPr>
          <w:sz w:val="14"/>
        </w:rPr>
      </w:pPr>
    </w:p>
    <w:p w14:paraId="14BCA0A6" w14:textId="77777777" w:rsidR="0070631B" w:rsidRDefault="00B938DD">
      <w:pPr>
        <w:pStyle w:val="Heading2"/>
      </w:pPr>
      <w:bookmarkStart w:id="168" w:name="_bookmark168"/>
      <w:bookmarkEnd w:id="168"/>
      <w:r>
        <w:rPr>
          <w:color w:val="4F81BC"/>
        </w:rPr>
        <w:t>Preparation</w:t>
      </w:r>
    </w:p>
    <w:p w14:paraId="236BCB76" w14:textId="77777777" w:rsidR="0070631B" w:rsidRDefault="00B938DD">
      <w:pPr>
        <w:pStyle w:val="BodyText"/>
        <w:spacing w:before="162" w:line="276" w:lineRule="auto"/>
        <w:ind w:left="240" w:right="1254"/>
      </w:pPr>
      <w:r>
        <w:pict w14:anchorId="0FD43E55">
          <v:shape id="_x0000_s1056" type="#_x0000_t202" style="position:absolute;left:0;text-align:left;margin-left:73pt;margin-top:60.3pt;width:473.25pt;height:34.45pt;z-index:-15238144;mso-wrap-distance-left:0;mso-wrap-distance-right:0;mso-position-horizontal-relative:page" fillcolor="#eaf0dd" strokecolor="#999" strokeweight="1.44pt">
            <v:textbox inset="0,0,0,0">
              <w:txbxContent>
                <w:p w14:paraId="54802244" w14:textId="77777777" w:rsidR="00B938DD" w:rsidRDefault="00B938DD">
                  <w:pPr>
                    <w:pStyle w:val="BodyText"/>
                    <w:spacing w:before="18" w:line="278" w:lineRule="auto"/>
                    <w:ind w:left="107" w:right="671"/>
                  </w:pPr>
                  <w:r>
                    <w:rPr>
                      <w:b/>
                    </w:rPr>
                    <w:t xml:space="preserve">Note: </w:t>
                  </w:r>
                  <w:r>
                    <w:t>This hands-on lab uses the QuickStart that uses a Unity container, but you can also use the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Extensibility Framework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(MEF)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variant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QuickStart.</w:t>
                  </w:r>
                </w:p>
              </w:txbxContent>
            </v:textbox>
            <w10:wrap type="topAndBottom" anchorx="page"/>
          </v:shape>
        </w:pict>
      </w:r>
      <w:r>
        <w:t>This topic requires you to have Prism and the Prism QuickStarts in the default installed directory</w:t>
      </w:r>
      <w:r>
        <w:rPr>
          <w:spacing w:val="1"/>
        </w:rPr>
        <w:t xml:space="preserve"> </w:t>
      </w:r>
      <w:r>
        <w:t xml:space="preserve">structure. This lab uses the </w:t>
      </w:r>
      <w:proofErr w:type="spellStart"/>
      <w:r>
        <w:t>ModularityWithUnity.Desktop</w:t>
      </w:r>
      <w:proofErr w:type="spellEnd"/>
      <w:r>
        <w:t xml:space="preserve"> QuickStart that is included with the Prism</w:t>
      </w:r>
      <w:r>
        <w:rPr>
          <w:spacing w:val="-47"/>
        </w:rPr>
        <w:t xml:space="preserve"> </w:t>
      </w:r>
      <w:r>
        <w:t>installed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code.</w:t>
      </w:r>
    </w:p>
    <w:p w14:paraId="7969287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242125B" w14:textId="77777777" w:rsidR="0070631B" w:rsidRDefault="0070631B">
      <w:pPr>
        <w:pStyle w:val="BodyText"/>
        <w:rPr>
          <w:sz w:val="20"/>
        </w:rPr>
      </w:pPr>
    </w:p>
    <w:p w14:paraId="4BC6FEA8" w14:textId="77777777" w:rsidR="0070631B" w:rsidRDefault="0070631B">
      <w:pPr>
        <w:pStyle w:val="BodyText"/>
        <w:spacing w:before="4"/>
        <w:rPr>
          <w:sz w:val="17"/>
        </w:rPr>
      </w:pPr>
    </w:p>
    <w:p w14:paraId="2C244574" w14:textId="77777777" w:rsidR="0070631B" w:rsidRDefault="00B938DD">
      <w:pPr>
        <w:spacing w:before="1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compile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solution</w:t>
      </w:r>
    </w:p>
    <w:p w14:paraId="0689457E" w14:textId="77777777" w:rsidR="0070631B" w:rsidRDefault="00B938DD">
      <w:pPr>
        <w:pStyle w:val="ListParagraph"/>
        <w:numPr>
          <w:ilvl w:val="0"/>
          <w:numId w:val="16"/>
        </w:numPr>
        <w:tabs>
          <w:tab w:val="left" w:pos="994"/>
        </w:tabs>
        <w:spacing w:before="117"/>
      </w:pP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file</w:t>
      </w:r>
    </w:p>
    <w:p w14:paraId="5B3B97C9" w14:textId="77777777" w:rsidR="0070631B" w:rsidRDefault="00B938DD">
      <w:pPr>
        <w:pStyle w:val="BodyText"/>
        <w:spacing w:before="41"/>
        <w:ind w:left="994"/>
      </w:pPr>
      <w:r>
        <w:t>\Quickstarts\Modularity\Desktop\ModularityWithUnity\ModularityWithUnity.Desktop.sln.</w:t>
      </w:r>
    </w:p>
    <w:p w14:paraId="183AEFE2" w14:textId="77777777" w:rsidR="0070631B" w:rsidRDefault="00B938DD">
      <w:pPr>
        <w:pStyle w:val="ListParagraph"/>
        <w:numPr>
          <w:ilvl w:val="0"/>
          <w:numId w:val="16"/>
        </w:numPr>
        <w:tabs>
          <w:tab w:val="left" w:pos="994"/>
        </w:tabs>
        <w:spacing w:before="162"/>
      </w:pP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</w:p>
    <w:p w14:paraId="2811803A" w14:textId="77777777" w:rsidR="0070631B" w:rsidRDefault="00B938DD">
      <w:pPr>
        <w:pStyle w:val="BodyText"/>
        <w:rPr>
          <w:sz w:val="10"/>
        </w:rPr>
      </w:pPr>
      <w:r>
        <w:pict w14:anchorId="5C67FE12">
          <v:rect id="_x0000_s1055" style="position:absolute;margin-left:79.2pt;margin-top:8.1pt;width:246.25pt;height:.25pt;z-index:-15237632;mso-wrap-distance-left:0;mso-wrap-distance-right:0;mso-position-horizontal-relative:page" fillcolor="silver" stroked="f">
            <w10:wrap type="topAndBottom" anchorx="page"/>
          </v:rect>
        </w:pict>
      </w:r>
    </w:p>
    <w:p w14:paraId="427103B7" w14:textId="77777777" w:rsidR="0070631B" w:rsidRDefault="0070631B">
      <w:pPr>
        <w:pStyle w:val="BodyText"/>
        <w:spacing w:before="10"/>
        <w:rPr>
          <w:sz w:val="10"/>
        </w:rPr>
      </w:pPr>
    </w:p>
    <w:p w14:paraId="04A86ABC" w14:textId="77777777" w:rsidR="0070631B" w:rsidRDefault="00B938DD">
      <w:pPr>
        <w:pStyle w:val="BodyText"/>
        <w:spacing w:before="56" w:line="276" w:lineRule="auto"/>
        <w:ind w:left="240" w:right="803"/>
      </w:pPr>
      <w:r>
        <w:pict w14:anchorId="1C8AE56A">
          <v:shape id="_x0000_s1054" type="#_x0000_t202" style="position:absolute;left:0;text-align:left;margin-left:73pt;margin-top:86.95pt;width:473.25pt;height:34.5pt;z-index:-15237120;mso-wrap-distance-left:0;mso-wrap-distance-right:0;mso-position-horizontal-relative:page" fillcolor="#eaf0dd" strokecolor="#999" strokeweight="1.44pt">
            <v:textbox inset="0,0,0,0">
              <w:txbxContent>
                <w:p w14:paraId="2DEA7795" w14:textId="77777777" w:rsidR="00B938DD" w:rsidRDefault="00B938DD">
                  <w:pPr>
                    <w:pStyle w:val="BodyText"/>
                    <w:spacing w:before="19" w:line="276" w:lineRule="auto"/>
                    <w:ind w:left="107" w:right="139"/>
                  </w:pPr>
                  <w:r>
                    <w:rPr>
                      <w:b/>
                    </w:rPr>
                    <w:t xml:space="preserve">Note: </w:t>
                  </w:r>
                  <w:r>
                    <w:t>This hands-on lab assumes that you understand Prism modularity and deployment concepts. For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more information,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2"/>
                    </w:rPr>
                    <w:t xml:space="preserve"> </w:t>
                  </w:r>
                  <w:hyperlink w:anchor="_bookmark29" w:history="1">
                    <w:r>
                      <w:rPr>
                        <w:color w:val="0000FF"/>
                        <w:u w:val="single" w:color="0000FF"/>
                      </w:rPr>
                      <w:t>Modular</w:t>
                    </w:r>
                    <w:r>
                      <w:rPr>
                        <w:color w:val="0000FF"/>
                        <w:spacing w:val="-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Application</w:t>
                    </w:r>
                    <w:r>
                      <w:rPr>
                        <w:color w:val="0000FF"/>
                        <w:spacing w:val="-3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Development</w:t>
                    </w:r>
                    <w:r>
                      <w:rPr>
                        <w:color w:val="0000FF"/>
                        <w:spacing w:val="-2"/>
                      </w:rPr>
                      <w:t xml:space="preserve"> </w:t>
                    </w:r>
                  </w:hyperlink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hyperlink w:anchor="_bookmark76" w:history="1">
                    <w:r>
                      <w:rPr>
                        <w:color w:val="0000FF"/>
                        <w:u w:val="single" w:color="0000FF"/>
                      </w:rPr>
                      <w:t>Deploying</w:t>
                    </w:r>
                    <w:r>
                      <w:rPr>
                        <w:color w:val="0000FF"/>
                        <w:spacing w:val="-1"/>
                        <w:u w:val="single" w:color="0000FF"/>
                      </w:rPr>
                      <w:t xml:space="preserve"> </w:t>
                    </w:r>
                    <w:r>
                      <w:rPr>
                        <w:color w:val="0000FF"/>
                        <w:u w:val="single" w:color="0000FF"/>
                      </w:rPr>
                      <w:t>Applications</w:t>
                    </w:r>
                  </w:hyperlink>
                  <w:r>
                    <w:rPr>
                      <w:color w:val="0000FF"/>
                      <w:u w:val="single" w:color="0000FF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>
        <w:t xml:space="preserve">Additionally, this lab uses the Manifest Manager Utility, which is available on the Prism </w:t>
      </w:r>
      <w:proofErr w:type="spellStart"/>
      <w:r>
        <w:t>CodePlex</w:t>
      </w:r>
      <w:proofErr w:type="spellEnd"/>
      <w:r>
        <w:t xml:space="preserve"> site at</w:t>
      </w:r>
      <w:r>
        <w:rPr>
          <w:spacing w:val="1"/>
        </w:rPr>
        <w:t xml:space="preserve"> </w:t>
      </w:r>
      <w:hyperlink r:id="rId306">
        <w:r>
          <w:rPr>
            <w:color w:val="0000FF"/>
            <w:u w:val="single" w:color="0000FF"/>
          </w:rPr>
          <w:t>http://compositewpf.codeplex.com/releases/view/14771</w:t>
        </w:r>
        <w:r>
          <w:rPr>
            <w:color w:val="0000FF"/>
          </w:rPr>
          <w:t xml:space="preserve"> </w:t>
        </w:r>
      </w:hyperlink>
      <w:r>
        <w:t xml:space="preserve">in the </w:t>
      </w:r>
      <w:r>
        <w:rPr>
          <w:b/>
        </w:rPr>
        <w:t xml:space="preserve">Download </w:t>
      </w:r>
      <w:r>
        <w:t>section. You will need to</w:t>
      </w:r>
      <w:r>
        <w:rPr>
          <w:spacing w:val="1"/>
        </w:rPr>
        <w:t xml:space="preserve"> </w:t>
      </w:r>
      <w:r>
        <w:t>download and extract the source code for that utility, and build it to use it later in the lab. You can either</w:t>
      </w:r>
      <w:r>
        <w:rPr>
          <w:spacing w:val="-47"/>
        </w:rPr>
        <w:t xml:space="preserve"> </w:t>
      </w:r>
      <w:r>
        <w:t>run it from a separate instance of Visual Studio or you can build once and just run the binaries for the</w:t>
      </w:r>
      <w:r>
        <w:rPr>
          <w:spacing w:val="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task in</w:t>
      </w:r>
      <w:r>
        <w:rPr>
          <w:spacing w:val="-3"/>
        </w:rPr>
        <w:t xml:space="preserve"> </w:t>
      </w:r>
      <w:r>
        <w:t>this lab.</w:t>
      </w:r>
    </w:p>
    <w:p w14:paraId="4C136D50" w14:textId="77777777" w:rsidR="0070631B" w:rsidRDefault="0070631B">
      <w:pPr>
        <w:pStyle w:val="BodyText"/>
        <w:spacing w:before="9"/>
        <w:rPr>
          <w:sz w:val="5"/>
        </w:rPr>
      </w:pPr>
    </w:p>
    <w:p w14:paraId="205566B0" w14:textId="77777777" w:rsidR="0070631B" w:rsidRDefault="00B938DD">
      <w:pPr>
        <w:pStyle w:val="Heading2"/>
      </w:pPr>
      <w:bookmarkStart w:id="169" w:name="_bookmark169"/>
      <w:bookmarkEnd w:id="169"/>
      <w:r>
        <w:rPr>
          <w:color w:val="4F81BC"/>
        </w:rPr>
        <w:t>Procedures</w:t>
      </w:r>
    </w:p>
    <w:p w14:paraId="07513280" w14:textId="77777777" w:rsidR="0070631B" w:rsidRDefault="00B938DD">
      <w:pPr>
        <w:pStyle w:val="BodyText"/>
        <w:spacing w:before="163"/>
        <w:ind w:left="240"/>
      </w:pPr>
      <w:r>
        <w:t>This</w:t>
      </w:r>
      <w:r>
        <w:rPr>
          <w:spacing w:val="-1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tasks:</w:t>
      </w:r>
    </w:p>
    <w:p w14:paraId="510B13B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Task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Publishing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 application</w:t>
      </w:r>
    </w:p>
    <w:p w14:paraId="30FF5A2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Task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manifests</w:t>
      </w:r>
      <w:r>
        <w:rPr>
          <w:spacing w:val="-2"/>
        </w:rPr>
        <w:t xml:space="preserve"> </w:t>
      </w:r>
      <w:r>
        <w:t>to include</w:t>
      </w:r>
      <w:r>
        <w:rPr>
          <w:spacing w:val="1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assemblies</w:t>
      </w:r>
    </w:p>
    <w:p w14:paraId="4F3320E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Task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Deploying</w:t>
      </w:r>
      <w:r>
        <w:rPr>
          <w:spacing w:val="-3"/>
        </w:rPr>
        <w:t xml:space="preserve"> </w:t>
      </w:r>
      <w:r>
        <w:t>the initial version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machine</w:t>
      </w:r>
    </w:p>
    <w:p w14:paraId="77820C5D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r>
        <w:t>Task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Publishing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updated version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manifests</w:t>
      </w:r>
    </w:p>
    <w:p w14:paraId="532152C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r>
        <w:t>Task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Deploying</w:t>
      </w:r>
      <w:r>
        <w:rPr>
          <w:spacing w:val="-4"/>
        </w:rPr>
        <w:t xml:space="preserve"> </w:t>
      </w:r>
      <w:r>
        <w:t>the updated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computer</w:t>
      </w:r>
    </w:p>
    <w:p w14:paraId="40728EF7" w14:textId="77777777" w:rsidR="0070631B" w:rsidRDefault="00B938DD">
      <w:pPr>
        <w:pStyle w:val="BodyText"/>
        <w:spacing w:before="3"/>
        <w:rPr>
          <w:sz w:val="10"/>
        </w:rPr>
      </w:pPr>
      <w:r>
        <w:pict w14:anchorId="178FC410">
          <v:rect id="_x0000_s1053" style="position:absolute;margin-left:79.2pt;margin-top:8.2pt;width:246.25pt;height:.25pt;z-index:-15236608;mso-wrap-distance-left:0;mso-wrap-distance-right:0;mso-position-horizontal-relative:page" fillcolor="silver" stroked="f">
            <w10:wrap type="topAndBottom" anchorx="page"/>
          </v:rect>
        </w:pict>
      </w:r>
    </w:p>
    <w:p w14:paraId="05E36350" w14:textId="77777777" w:rsidR="0070631B" w:rsidRDefault="0070631B">
      <w:pPr>
        <w:pStyle w:val="BodyText"/>
        <w:spacing w:before="8"/>
        <w:rPr>
          <w:sz w:val="10"/>
        </w:rPr>
      </w:pPr>
    </w:p>
    <w:p w14:paraId="7F65B5C5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tasks.</w:t>
      </w:r>
    </w:p>
    <w:p w14:paraId="7BFB523B" w14:textId="77777777" w:rsidR="0070631B" w:rsidRDefault="00B938DD">
      <w:pPr>
        <w:pStyle w:val="BodyText"/>
        <w:spacing w:before="2"/>
        <w:rPr>
          <w:sz w:val="10"/>
        </w:rPr>
      </w:pPr>
      <w:r>
        <w:pict w14:anchorId="01616844">
          <v:shape id="_x0000_s1052" type="#_x0000_t202" style="position:absolute;margin-left:73pt;margin-top:8.95pt;width:473.25pt;height:19pt;z-index:-15236096;mso-wrap-distance-left:0;mso-wrap-distance-right:0;mso-position-horizontal-relative:page" fillcolor="#eaf0dd" strokecolor="#999" strokeweight="1.44pt">
            <v:textbox inset="0,0,0,0">
              <w:txbxContent>
                <w:p w14:paraId="1EAE0E5F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Note: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instructions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 hands-on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ModularityWithUnity.Desktop</w:t>
                  </w:r>
                  <w:proofErr w:type="spellEnd"/>
                  <w:r>
                    <w:rPr>
                      <w:spacing w:val="-1"/>
                    </w:rPr>
                    <w:t xml:space="preserve"> </w:t>
                  </w:r>
                  <w:r>
                    <w:t>solution.</w:t>
                  </w:r>
                </w:p>
              </w:txbxContent>
            </v:textbox>
            <w10:wrap type="topAndBottom" anchorx="page"/>
          </v:shape>
        </w:pict>
      </w:r>
    </w:p>
    <w:p w14:paraId="738E9173" w14:textId="77777777" w:rsidR="0070631B" w:rsidRDefault="0070631B">
      <w:pPr>
        <w:pStyle w:val="BodyText"/>
        <w:spacing w:before="9"/>
        <w:rPr>
          <w:sz w:val="5"/>
        </w:rPr>
      </w:pPr>
    </w:p>
    <w:p w14:paraId="3F6ED7E5" w14:textId="77777777" w:rsidR="0070631B" w:rsidRDefault="00B938DD">
      <w:pPr>
        <w:pStyle w:val="Heading2"/>
      </w:pPr>
      <w:bookmarkStart w:id="170" w:name="_bookmark170"/>
      <w:bookmarkEnd w:id="170"/>
      <w:r>
        <w:rPr>
          <w:color w:val="4F81BC"/>
        </w:rPr>
        <w:t>Task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1: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Publishing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an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Initial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Version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Shell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Application</w:t>
      </w:r>
    </w:p>
    <w:p w14:paraId="1A5D546B" w14:textId="77777777" w:rsidR="0070631B" w:rsidRDefault="00B938DD">
      <w:pPr>
        <w:pStyle w:val="BodyText"/>
        <w:spacing w:before="165" w:line="273" w:lineRule="auto"/>
        <w:ind w:left="240" w:right="1172"/>
      </w:pPr>
      <w:r>
        <w:t>In this task, you will publish the initial version of the shell application project using Visual Studio. The</w:t>
      </w:r>
      <w:r>
        <w:rPr>
          <w:spacing w:val="-4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performed:</w:t>
      </w:r>
    </w:p>
    <w:p w14:paraId="097C59C0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25" w:line="276" w:lineRule="auto"/>
        <w:ind w:right="818"/>
      </w:pPr>
      <w:r>
        <w:rPr>
          <w:b/>
        </w:rPr>
        <w:t xml:space="preserve">Set the </w:t>
      </w:r>
      <w:proofErr w:type="spellStart"/>
      <w:r>
        <w:rPr>
          <w:b/>
        </w:rPr>
        <w:t>ClickOnce</w:t>
      </w:r>
      <w:proofErr w:type="spellEnd"/>
      <w:r>
        <w:rPr>
          <w:b/>
        </w:rPr>
        <w:t xml:space="preserve"> publish settings</w:t>
      </w:r>
      <w:r>
        <w:t>. In this task, you review and configure the project settings for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 project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ClickOnce</w:t>
      </w:r>
      <w:proofErr w:type="spellEnd"/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behavior.</w:t>
      </w:r>
    </w:p>
    <w:p w14:paraId="028BDC2B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19" w:line="276" w:lineRule="auto"/>
        <w:ind w:right="1615"/>
      </w:pPr>
      <w:r>
        <w:rPr>
          <w:b/>
        </w:rPr>
        <w:t>Add a publisher certificate</w:t>
      </w:r>
      <w:r>
        <w:t>. In this task, you create a test publisher certificate to enable</w:t>
      </w:r>
      <w:r>
        <w:rPr>
          <w:spacing w:val="-47"/>
        </w:rPr>
        <w:t xml:space="preserve"> </w:t>
      </w:r>
      <w:proofErr w:type="spellStart"/>
      <w:r>
        <w:t>ClickOnce</w:t>
      </w:r>
      <w:proofErr w:type="spellEnd"/>
      <w:r>
        <w:rPr>
          <w:spacing w:val="-3"/>
        </w:rPr>
        <w:t xml:space="preserve"> </w:t>
      </w:r>
      <w:r>
        <w:t>publishing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associate it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4A8A00B0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22" w:line="273" w:lineRule="auto"/>
        <w:ind w:right="1293"/>
      </w:pPr>
      <w:r>
        <w:rPr>
          <w:b/>
        </w:rPr>
        <w:t>Publish the application</w:t>
      </w:r>
      <w:r>
        <w:t>. In this task, you physically publish the shell application from Visual</w:t>
      </w:r>
      <w:r>
        <w:rPr>
          <w:spacing w:val="-47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deployment directory.</w:t>
      </w:r>
    </w:p>
    <w:p w14:paraId="2B493A15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24" w:line="276" w:lineRule="auto"/>
        <w:ind w:right="1044"/>
      </w:pPr>
      <w:r>
        <w:rPr>
          <w:b/>
        </w:rPr>
        <w:t>Verify the published output</w:t>
      </w:r>
      <w:r>
        <w:t>. In this task, you verify the output of the publication in the target</w:t>
      </w:r>
      <w:r>
        <w:rPr>
          <w:spacing w:val="-47"/>
        </w:rPr>
        <w:t xml:space="preserve"> </w:t>
      </w:r>
      <w:r>
        <w:t>directory.</w:t>
      </w:r>
    </w:p>
    <w:p w14:paraId="3345EF7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CFFF4FB" w14:textId="77777777" w:rsidR="0070631B" w:rsidRDefault="0070631B">
      <w:pPr>
        <w:pStyle w:val="BodyText"/>
        <w:rPr>
          <w:sz w:val="20"/>
        </w:rPr>
      </w:pPr>
    </w:p>
    <w:p w14:paraId="226611BC" w14:textId="77777777" w:rsidR="0070631B" w:rsidRDefault="0070631B">
      <w:pPr>
        <w:pStyle w:val="BodyText"/>
        <w:spacing w:before="2"/>
        <w:rPr>
          <w:sz w:val="17"/>
        </w:rPr>
      </w:pPr>
    </w:p>
    <w:p w14:paraId="40C316E3" w14:textId="77777777" w:rsidR="0070631B" w:rsidRDefault="00B938DD">
      <w:pPr>
        <w:pStyle w:val="BodyText"/>
        <w:spacing w:line="276" w:lineRule="auto"/>
        <w:ind w:left="240" w:right="932"/>
      </w:pPr>
      <w:r>
        <w:t xml:space="preserve">The following procedure describes how to configure the </w:t>
      </w:r>
      <w:proofErr w:type="spellStart"/>
      <w:r>
        <w:t>ClickOnce</w:t>
      </w:r>
      <w:proofErr w:type="spellEnd"/>
      <w:r>
        <w:t xml:space="preserve"> publish settings within the shell</w:t>
      </w:r>
      <w:r>
        <w:rPr>
          <w:spacing w:val="1"/>
        </w:rPr>
        <w:t xml:space="preserve"> </w:t>
      </w:r>
      <w:r>
        <w:t xml:space="preserve">project. These settings alter the behavior of </w:t>
      </w:r>
      <w:proofErr w:type="spellStart"/>
      <w:r>
        <w:t>ClickOnce</w:t>
      </w:r>
      <w:proofErr w:type="spellEnd"/>
      <w:r>
        <w:t>, both at initial installation time and when setting</w:t>
      </w:r>
      <w:r>
        <w:rPr>
          <w:spacing w:val="-47"/>
        </w:rPr>
        <w:t xml:space="preserve"> </w:t>
      </w:r>
      <w:r>
        <w:t>the update policies for the application. The publish settings are only relevant for the shell project itself</w:t>
      </w:r>
      <w:r>
        <w:rPr>
          <w:spacing w:val="1"/>
        </w:rPr>
        <w:t xml:space="preserve"> </w:t>
      </w:r>
      <w:r>
        <w:t>because it is the launch application executable, which determines the deployment behavior of 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 whole 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ClickOnce</w:t>
      </w:r>
      <w:proofErr w:type="spellEnd"/>
      <w:r>
        <w:rPr>
          <w:spacing w:val="-2"/>
        </w:rPr>
        <w:t xml:space="preserve"> </w:t>
      </w:r>
      <w:r>
        <w:t>deployed application.</w:t>
      </w:r>
    </w:p>
    <w:p w14:paraId="1751E825" w14:textId="77777777" w:rsidR="0070631B" w:rsidRDefault="00B938DD">
      <w:pPr>
        <w:spacing w:before="124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set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ClickOnce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publish</w:t>
      </w:r>
      <w:r>
        <w:rPr>
          <w:b/>
          <w:spacing w:val="-2"/>
        </w:rPr>
        <w:t xml:space="preserve"> </w:t>
      </w:r>
      <w:r>
        <w:rPr>
          <w:b/>
        </w:rPr>
        <w:t>settings</w:t>
      </w:r>
    </w:p>
    <w:p w14:paraId="3C439993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18" w:line="276" w:lineRule="auto"/>
        <w:ind w:right="861"/>
      </w:pPr>
      <w:r>
        <w:rPr>
          <w:noProof/>
        </w:rPr>
        <w:drawing>
          <wp:anchor distT="0" distB="0" distL="0" distR="0" simplePos="0" relativeHeight="963" behindDoc="0" locked="0" layoutInCell="1" allowOverlap="1" wp14:anchorId="10E9B300" wp14:editId="7084C69D">
            <wp:simplePos x="0" y="0"/>
            <wp:positionH relativeFrom="page">
              <wp:posOffset>1371600</wp:posOffset>
            </wp:positionH>
            <wp:positionV relativeFrom="paragraph">
              <wp:posOffset>937686</wp:posOffset>
            </wp:positionV>
            <wp:extent cx="4953883" cy="4274820"/>
            <wp:effectExtent l="0" t="0" r="0" b="0"/>
            <wp:wrapTopAndBottom/>
            <wp:docPr id="20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87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883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Visual Studio, open the project properties for the </w:t>
      </w:r>
      <w:proofErr w:type="spellStart"/>
      <w:r>
        <w:t>ModularityWithUnity.Desktop</w:t>
      </w:r>
      <w:proofErr w:type="spellEnd"/>
      <w:r>
        <w:t xml:space="preserve"> WPF project.</w:t>
      </w:r>
      <w:r>
        <w:rPr>
          <w:spacing w:val="-47"/>
        </w:rPr>
        <w:t xml:space="preserve"> </w:t>
      </w:r>
      <w:r>
        <w:t xml:space="preserve">To do this, right-click the project in Solution Explorer, and then click </w:t>
      </w:r>
      <w:r>
        <w:rPr>
          <w:b/>
        </w:rPr>
        <w:t>Properties</w:t>
      </w:r>
      <w:r>
        <w:t>. In the project</w:t>
      </w:r>
      <w:r>
        <w:rPr>
          <w:spacing w:val="1"/>
        </w:rPr>
        <w:t xml:space="preserve"> </w:t>
      </w:r>
      <w:r>
        <w:t xml:space="preserve">settings, click the </w:t>
      </w:r>
      <w:r>
        <w:rPr>
          <w:b/>
        </w:rPr>
        <w:t xml:space="preserve">Publish </w:t>
      </w:r>
      <w:r>
        <w:t xml:space="preserve">tab. The </w:t>
      </w:r>
      <w:proofErr w:type="spellStart"/>
      <w:r>
        <w:t>ClickOnce</w:t>
      </w:r>
      <w:proofErr w:type="spellEnd"/>
      <w:r>
        <w:t xml:space="preserve"> publishing settings will be shown, as in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illustration.</w:t>
      </w:r>
    </w:p>
    <w:p w14:paraId="086776D8" w14:textId="77777777" w:rsidR="0070631B" w:rsidRDefault="0070631B">
      <w:pPr>
        <w:pStyle w:val="BodyText"/>
        <w:spacing w:before="4"/>
        <w:rPr>
          <w:sz w:val="20"/>
        </w:rPr>
      </w:pPr>
    </w:p>
    <w:p w14:paraId="0446F92A" w14:textId="77777777" w:rsidR="0070631B" w:rsidRDefault="00B938DD">
      <w:pPr>
        <w:ind w:left="960"/>
        <w:rPr>
          <w:i/>
        </w:rPr>
      </w:pPr>
      <w:proofErr w:type="spellStart"/>
      <w:r>
        <w:rPr>
          <w:i/>
        </w:rPr>
        <w:t>ClickOnce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publish</w:t>
      </w:r>
      <w:r>
        <w:rPr>
          <w:i/>
          <w:spacing w:val="-3"/>
        </w:rPr>
        <w:t xml:space="preserve"> </w:t>
      </w:r>
      <w:r>
        <w:rPr>
          <w:i/>
        </w:rPr>
        <w:t>settings</w:t>
      </w:r>
    </w:p>
    <w:p w14:paraId="31D178AE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line="276" w:lineRule="auto"/>
        <w:ind w:right="857"/>
      </w:pPr>
      <w:r>
        <w:t xml:space="preserve">Change the publishing folder location to </w:t>
      </w:r>
      <w:hyperlink r:id="rId308">
        <w:r>
          <w:rPr>
            <w:b/>
          </w:rPr>
          <w:t xml:space="preserve">http://localhost/PrismDeploymentHOL </w:t>
        </w:r>
      </w:hyperlink>
      <w:r>
        <w:t>if you have IIS</w:t>
      </w:r>
      <w:r>
        <w:rPr>
          <w:spacing w:val="1"/>
        </w:rPr>
        <w:t xml:space="preserve"> </w:t>
      </w:r>
      <w:r>
        <w:t>on your local computer. If you do not, you can publish to another IIS computer for which you</w:t>
      </w:r>
      <w:r>
        <w:rPr>
          <w:spacing w:val="1"/>
        </w:rPr>
        <w:t xml:space="preserve"> </w:t>
      </w:r>
      <w:r>
        <w:t>have administrator permissions to create a new virtual directory, or you can use a fully qualified</w:t>
      </w:r>
      <w:r>
        <w:rPr>
          <w:spacing w:val="-48"/>
        </w:rPr>
        <w:t xml:space="preserve"> </w:t>
      </w:r>
      <w:r>
        <w:t>Universal</w:t>
      </w:r>
      <w:r>
        <w:rPr>
          <w:spacing w:val="-2"/>
        </w:rPr>
        <w:t xml:space="preserve"> </w:t>
      </w:r>
      <w:r>
        <w:t>Naming</w:t>
      </w:r>
      <w:r>
        <w:rPr>
          <w:spacing w:val="-1"/>
        </w:rPr>
        <w:t xml:space="preserve"> </w:t>
      </w:r>
      <w:r>
        <w:t>Convention</w:t>
      </w:r>
      <w:r>
        <w:rPr>
          <w:spacing w:val="-1"/>
        </w:rPr>
        <w:t xml:space="preserve"> </w:t>
      </w:r>
      <w:r>
        <w:t>(UNC)</w:t>
      </w:r>
      <w:r>
        <w:rPr>
          <w:spacing w:val="-3"/>
        </w:rPr>
        <w:t xml:space="preserve"> </w:t>
      </w:r>
      <w:r>
        <w:t>file path</w:t>
      </w:r>
      <w:r>
        <w:rPr>
          <w:spacing w:val="-4"/>
        </w:rPr>
        <w:t xml:space="preserve"> </w:t>
      </w:r>
      <w:r>
        <w:t>(such</w:t>
      </w:r>
      <w:r>
        <w:rPr>
          <w:spacing w:val="-1"/>
        </w:rPr>
        <w:t xml:space="preserve"> </w:t>
      </w:r>
      <w:r>
        <w:t>as</w:t>
      </w:r>
    </w:p>
    <w:p w14:paraId="4C0F7C6F" w14:textId="77777777" w:rsidR="0070631B" w:rsidRDefault="00B938DD">
      <w:pPr>
        <w:pStyle w:val="BodyText"/>
        <w:spacing w:before="1" w:line="273" w:lineRule="auto"/>
        <w:ind w:left="994" w:right="850"/>
      </w:pPr>
      <w:r>
        <w:t>\\mymachinename\c$\PrismDeploymentHOL) if you first create that directory. The address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 be</w:t>
      </w:r>
      <w:r>
        <w:rPr>
          <w:spacing w:val="-6"/>
        </w:rPr>
        <w:t xml:space="preserve"> </w:t>
      </w:r>
      <w:r>
        <w:t>used to</w:t>
      </w:r>
      <w:r>
        <w:rPr>
          <w:spacing w:val="-2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lab, so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note</w:t>
      </w:r>
    </w:p>
    <w:p w14:paraId="09258445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F500BA7" w14:textId="77777777" w:rsidR="0070631B" w:rsidRDefault="0070631B">
      <w:pPr>
        <w:pStyle w:val="BodyText"/>
        <w:rPr>
          <w:sz w:val="20"/>
        </w:rPr>
      </w:pPr>
    </w:p>
    <w:p w14:paraId="3CDBF589" w14:textId="77777777" w:rsidR="0070631B" w:rsidRDefault="0070631B">
      <w:pPr>
        <w:pStyle w:val="BodyText"/>
        <w:spacing w:before="2"/>
        <w:rPr>
          <w:sz w:val="17"/>
        </w:rPr>
      </w:pPr>
    </w:p>
    <w:p w14:paraId="5D6769F3" w14:textId="77777777" w:rsidR="0070631B" w:rsidRDefault="00B938DD">
      <w:pPr>
        <w:pStyle w:val="BodyText"/>
        <w:spacing w:line="276" w:lineRule="auto"/>
        <w:ind w:left="994" w:right="1065"/>
      </w:pPr>
      <w:r>
        <w:t xml:space="preserve">the address. This address is the physical address you use to push the </w:t>
      </w:r>
      <w:proofErr w:type="spellStart"/>
      <w:r>
        <w:t>ClickOnce</w:t>
      </w:r>
      <w:proofErr w:type="spellEnd"/>
      <w:r>
        <w:t xml:space="preserve"> manifests and</w:t>
      </w:r>
      <w:r>
        <w:rPr>
          <w:spacing w:val="-47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files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publish.</w:t>
      </w:r>
    </w:p>
    <w:p w14:paraId="63587FAB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22" w:line="276" w:lineRule="auto"/>
        <w:ind w:right="887"/>
      </w:pPr>
      <w:r>
        <w:t>The installation folder URL can be used if the externally exposed address used for installation of</w:t>
      </w:r>
      <w:r>
        <w:rPr>
          <w:spacing w:val="-47"/>
        </w:rPr>
        <w:t xml:space="preserve"> </w:t>
      </w:r>
      <w:r>
        <w:t>the application will be different from the one used for publishing (for example, if you are</w:t>
      </w:r>
      <w:r>
        <w:rPr>
          <w:spacing w:val="1"/>
        </w:rPr>
        <w:t xml:space="preserve"> </w:t>
      </w:r>
      <w:r>
        <w:t>publishing via FTP to one of your servers, but users will install the application based on an</w:t>
      </w:r>
      <w:r>
        <w:rPr>
          <w:spacing w:val="1"/>
        </w:rPr>
        <w:t xml:space="preserve"> </w:t>
      </w:r>
      <w:r>
        <w:t>externally visible HTTP path to that server). This path represents the installation address on the</w:t>
      </w:r>
      <w:r>
        <w:rPr>
          <w:spacing w:val="-47"/>
        </w:rPr>
        <w:t xml:space="preserve"> </w:t>
      </w:r>
      <w:r>
        <w:t>deployment server to the users. If the path is not supplied, it is assumed you can launch the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address you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publish.</w:t>
      </w:r>
    </w:p>
    <w:p w14:paraId="5526AEA4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19" w:line="276" w:lineRule="auto"/>
        <w:ind w:right="866"/>
      </w:pPr>
      <w:r>
        <w:t>The install mode and settings provide you fine-grained options for configuring the way the</w:t>
      </w:r>
      <w:r>
        <w:rPr>
          <w:spacing w:val="1"/>
        </w:rPr>
        <w:t xml:space="preserve"> </w:t>
      </w:r>
      <w:r>
        <w:t>application installs, what files it is composed of, if there are prerequisite installations that need</w:t>
      </w:r>
      <w:r>
        <w:rPr>
          <w:spacing w:val="1"/>
        </w:rPr>
        <w:t xml:space="preserve"> </w:t>
      </w:r>
      <w:r>
        <w:t>to happen first (such as installing the .NET Framework 4.5), how updates are performed, and a</w:t>
      </w:r>
      <w:r>
        <w:rPr>
          <w:spacing w:val="1"/>
        </w:rPr>
        <w:t xml:space="preserve"> </w:t>
      </w:r>
      <w:r>
        <w:t>number of other options. For this lab, you will use the default settings, which configures the</w:t>
      </w:r>
      <w:r>
        <w:rPr>
          <w:spacing w:val="1"/>
        </w:rPr>
        <w:t xml:space="preserve"> </w:t>
      </w:r>
      <w:r>
        <w:t>application to install for offline use (meaning it can at least be launched even if you are not</w:t>
      </w:r>
      <w:r>
        <w:rPr>
          <w:spacing w:val="1"/>
        </w:rPr>
        <w:t xml:space="preserve"> </w:t>
      </w:r>
      <w:r>
        <w:t>connected to the deployment server, but it depends on what your application does after launch</w:t>
      </w:r>
      <w:r>
        <w:rPr>
          <w:spacing w:val="-47"/>
        </w:rPr>
        <w:t xml:space="preserve"> </w:t>
      </w:r>
      <w:r>
        <w:t>as to whether it will function properly). The default settings also set the application to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before launch</w:t>
      </w:r>
      <w:r>
        <w:rPr>
          <w:spacing w:val="-1"/>
        </w:rPr>
        <w:t xml:space="preserve"> </w:t>
      </w:r>
      <w:r>
        <w:t>if 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detected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deployment</w:t>
      </w:r>
      <w:r>
        <w:rPr>
          <w:spacing w:val="-1"/>
        </w:rPr>
        <w:t xml:space="preserve"> </w:t>
      </w:r>
      <w:r>
        <w:t>server.</w:t>
      </w:r>
    </w:p>
    <w:p w14:paraId="4806BC85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before="120" w:line="276" w:lineRule="auto"/>
        <w:ind w:right="1063"/>
      </w:pPr>
      <w:r>
        <w:t xml:space="preserve">Click the </w:t>
      </w:r>
      <w:r>
        <w:rPr>
          <w:b/>
        </w:rPr>
        <w:t xml:space="preserve">Updates </w:t>
      </w:r>
      <w:r>
        <w:t xml:space="preserve">button, and then select check box labeled </w:t>
      </w:r>
      <w:proofErr w:type="gramStart"/>
      <w:r>
        <w:rPr>
          <w:b/>
        </w:rPr>
        <w:t>The</w:t>
      </w:r>
      <w:proofErr w:type="gramEnd"/>
      <w:r>
        <w:rPr>
          <w:b/>
        </w:rPr>
        <w:t xml:space="preserve"> application should check for</w:t>
      </w:r>
      <w:r>
        <w:rPr>
          <w:b/>
          <w:spacing w:val="-47"/>
        </w:rPr>
        <w:t xml:space="preserve"> </w:t>
      </w:r>
      <w:r>
        <w:rPr>
          <w:b/>
        </w:rPr>
        <w:t>updates</w:t>
      </w:r>
      <w:r>
        <w:t>,</w:t>
      </w:r>
      <w:r>
        <w:rPr>
          <w:spacing w:val="-1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457B063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BAA6C43" w14:textId="77777777" w:rsidR="0070631B" w:rsidRDefault="0070631B">
      <w:pPr>
        <w:pStyle w:val="BodyText"/>
        <w:rPr>
          <w:sz w:val="20"/>
        </w:rPr>
      </w:pPr>
    </w:p>
    <w:p w14:paraId="7407F89D" w14:textId="77777777" w:rsidR="0070631B" w:rsidRDefault="0070631B">
      <w:pPr>
        <w:pStyle w:val="BodyText"/>
        <w:spacing w:before="5" w:after="1"/>
        <w:rPr>
          <w:sz w:val="17"/>
        </w:rPr>
      </w:pPr>
    </w:p>
    <w:p w14:paraId="70D99AAA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0C4628B" wp14:editId="79054722">
            <wp:extent cx="4892040" cy="4716780"/>
            <wp:effectExtent l="0" t="0" r="0" b="0"/>
            <wp:docPr id="20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88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60DE" w14:textId="77777777" w:rsidR="0070631B" w:rsidRDefault="0070631B">
      <w:pPr>
        <w:pStyle w:val="BodyText"/>
        <w:spacing w:before="2"/>
        <w:rPr>
          <w:sz w:val="19"/>
        </w:rPr>
      </w:pPr>
    </w:p>
    <w:p w14:paraId="54042141" w14:textId="77777777" w:rsidR="0070631B" w:rsidRDefault="00B938DD">
      <w:pPr>
        <w:spacing w:before="56"/>
        <w:ind w:left="960"/>
        <w:rPr>
          <w:i/>
        </w:rPr>
      </w:pP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Updates dialog</w:t>
      </w:r>
      <w:r>
        <w:rPr>
          <w:i/>
          <w:spacing w:val="-2"/>
        </w:rPr>
        <w:t xml:space="preserve"> </w:t>
      </w:r>
      <w:r>
        <w:rPr>
          <w:i/>
        </w:rPr>
        <w:t>box</w:t>
      </w:r>
    </w:p>
    <w:p w14:paraId="3D7C9713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line="276" w:lineRule="auto"/>
        <w:ind w:right="1103"/>
      </w:pPr>
      <w:r>
        <w:t xml:space="preserve">Click the </w:t>
      </w:r>
      <w:r>
        <w:rPr>
          <w:b/>
        </w:rPr>
        <w:t xml:space="preserve">Options </w:t>
      </w:r>
      <w:r>
        <w:t xml:space="preserve">button. In the </w:t>
      </w:r>
      <w:r>
        <w:rPr>
          <w:b/>
        </w:rPr>
        <w:t xml:space="preserve">Options </w:t>
      </w:r>
      <w:r>
        <w:t xml:space="preserve">dialog box, click </w:t>
      </w:r>
      <w:r>
        <w:rPr>
          <w:b/>
        </w:rPr>
        <w:t xml:space="preserve">Manifests </w:t>
      </w:r>
      <w:r>
        <w:t>in the left pane, and then</w:t>
      </w:r>
      <w:r>
        <w:rPr>
          <w:spacing w:val="-4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box labeled</w:t>
      </w:r>
      <w:r>
        <w:rPr>
          <w:spacing w:val="1"/>
        </w:rPr>
        <w:t xml:space="preserve"> </w:t>
      </w:r>
      <w:r>
        <w:rPr>
          <w:b/>
        </w:rPr>
        <w:t>Create desktop</w:t>
      </w:r>
      <w:r>
        <w:rPr>
          <w:b/>
          <w:spacing w:val="-1"/>
        </w:rPr>
        <w:t xml:space="preserve"> </w:t>
      </w:r>
      <w:r>
        <w:rPr>
          <w:b/>
        </w:rPr>
        <w:t>shortcut</w:t>
      </w:r>
      <w:r>
        <w:t>.</w:t>
      </w:r>
    </w:p>
    <w:p w14:paraId="6FBC934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06B3A20" w14:textId="77777777" w:rsidR="0070631B" w:rsidRDefault="0070631B">
      <w:pPr>
        <w:pStyle w:val="BodyText"/>
        <w:rPr>
          <w:sz w:val="20"/>
        </w:rPr>
      </w:pPr>
    </w:p>
    <w:p w14:paraId="1CA1B8F7" w14:textId="77777777" w:rsidR="0070631B" w:rsidRDefault="0070631B">
      <w:pPr>
        <w:pStyle w:val="BodyText"/>
        <w:spacing w:before="5" w:after="1"/>
        <w:rPr>
          <w:sz w:val="17"/>
        </w:rPr>
      </w:pPr>
    </w:p>
    <w:p w14:paraId="03419F52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5A86DEFB" wp14:editId="0325384D">
            <wp:extent cx="4953000" cy="3497579"/>
            <wp:effectExtent l="0" t="0" r="0" b="0"/>
            <wp:docPr id="20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89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BA20" w14:textId="77777777" w:rsidR="0070631B" w:rsidRDefault="0070631B">
      <w:pPr>
        <w:pStyle w:val="BodyText"/>
        <w:spacing w:before="1"/>
        <w:rPr>
          <w:sz w:val="19"/>
        </w:rPr>
      </w:pPr>
    </w:p>
    <w:p w14:paraId="49B60CFB" w14:textId="77777777" w:rsidR="0070631B" w:rsidRDefault="00B938DD">
      <w:pPr>
        <w:spacing w:before="57"/>
        <w:ind w:left="960"/>
        <w:rPr>
          <w:i/>
        </w:rPr>
      </w:pPr>
      <w:r>
        <w:rPr>
          <w:i/>
        </w:rPr>
        <w:t>Publish</w:t>
      </w:r>
      <w:r>
        <w:rPr>
          <w:i/>
          <w:spacing w:val="-1"/>
        </w:rPr>
        <w:t xml:space="preserve"> </w:t>
      </w:r>
      <w:r>
        <w:rPr>
          <w:i/>
        </w:rPr>
        <w:t>Options</w:t>
      </w:r>
      <w:r>
        <w:rPr>
          <w:i/>
          <w:spacing w:val="-1"/>
        </w:rPr>
        <w:t xml:space="preserve"> </w:t>
      </w:r>
      <w:r>
        <w:rPr>
          <w:i/>
        </w:rPr>
        <w:t>dialog</w:t>
      </w:r>
      <w:r>
        <w:rPr>
          <w:i/>
          <w:spacing w:val="-1"/>
        </w:rPr>
        <w:t xml:space="preserve"> </w:t>
      </w:r>
      <w:r>
        <w:rPr>
          <w:i/>
        </w:rPr>
        <w:t>box</w:t>
      </w:r>
    </w:p>
    <w:p w14:paraId="681CE239" w14:textId="77777777" w:rsidR="0070631B" w:rsidRDefault="00B938DD">
      <w:pPr>
        <w:pStyle w:val="ListParagraph"/>
        <w:numPr>
          <w:ilvl w:val="0"/>
          <w:numId w:val="15"/>
        </w:numPr>
        <w:tabs>
          <w:tab w:val="left" w:pos="994"/>
        </w:tabs>
        <w:spacing w:line="276" w:lineRule="auto"/>
        <w:ind w:right="1007"/>
      </w:pPr>
      <w:r>
        <w:pict w14:anchorId="45ED91C7">
          <v:rect id="_x0000_s1051" style="position:absolute;left:0;text-align:left;margin-left:79.2pt;margin-top:60.55pt;width:246.25pt;height:.25pt;z-index:-15235072;mso-wrap-distance-left:0;mso-wrap-distance-right:0;mso-position-horizontal-relative:page" fillcolor="silver" stroked="f">
            <w10:wrap type="topAndBottom" anchorx="page"/>
          </v:rect>
        </w:pict>
      </w:r>
      <w:r>
        <w:t>The</w:t>
      </w:r>
      <w:r>
        <w:rPr>
          <w:spacing w:val="-3"/>
        </w:rPr>
        <w:t xml:space="preserve"> </w:t>
      </w:r>
      <w:r>
        <w:t>publish</w:t>
      </w:r>
      <w:r>
        <w:rPr>
          <w:spacing w:val="-2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drives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installed</w:t>
      </w:r>
      <w:r>
        <w:rPr>
          <w:spacing w:val="-3"/>
        </w:rPr>
        <w:t xml:space="preserve"> </w:t>
      </w:r>
      <w:proofErr w:type="spellStart"/>
      <w:r>
        <w:t>ClickOnce</w:t>
      </w:r>
      <w:proofErr w:type="spellEnd"/>
      <w:r>
        <w:rPr>
          <w:spacing w:val="-4"/>
        </w:rPr>
        <w:t xml:space="preserve"> </w:t>
      </w:r>
      <w:r>
        <w:t>applications.</w:t>
      </w:r>
      <w:r>
        <w:rPr>
          <w:spacing w:val="-2"/>
        </w:rPr>
        <w:t xml:space="preserve"> </w:t>
      </w:r>
      <w:r>
        <w:t>Generally,</w:t>
      </w:r>
      <w:r>
        <w:rPr>
          <w:spacing w:val="-47"/>
        </w:rPr>
        <w:t xml:space="preserve"> </w:t>
      </w:r>
      <w:r>
        <w:t>you want to be in explicit control over this version in a real deployment. For this lab, you will</w:t>
      </w:r>
      <w:r>
        <w:rPr>
          <w:spacing w:val="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increment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publish.</w:t>
      </w:r>
    </w:p>
    <w:p w14:paraId="371F8896" w14:textId="77777777" w:rsidR="0070631B" w:rsidRDefault="0070631B">
      <w:pPr>
        <w:pStyle w:val="BodyText"/>
        <w:spacing w:before="10"/>
        <w:rPr>
          <w:sz w:val="10"/>
        </w:rPr>
      </w:pPr>
    </w:p>
    <w:p w14:paraId="4FC7C133" w14:textId="77777777" w:rsidR="0070631B" w:rsidRDefault="00B938DD">
      <w:pPr>
        <w:pStyle w:val="BodyText"/>
        <w:spacing w:before="56" w:line="276" w:lineRule="auto"/>
        <w:ind w:left="240" w:right="872"/>
      </w:pPr>
      <w:r>
        <w:t>The following procedure explains how to set up the certificate used for signing the published</w:t>
      </w:r>
      <w:r>
        <w:rPr>
          <w:spacing w:val="1"/>
        </w:rPr>
        <w:t xml:space="preserve"> </w:t>
      </w:r>
      <w:r>
        <w:t>application. To ensure that your application cannot be replaced on the deployment server with a</w:t>
      </w:r>
      <w:r>
        <w:rPr>
          <w:spacing w:val="1"/>
        </w:rPr>
        <w:t xml:space="preserve"> </w:t>
      </w:r>
      <w:r>
        <w:t xml:space="preserve">tampered version, </w:t>
      </w:r>
      <w:proofErr w:type="spellStart"/>
      <w:r>
        <w:t>ClickOnce</w:t>
      </w:r>
      <w:proofErr w:type="spellEnd"/>
      <w:r>
        <w:t xml:space="preserve"> requires you to digitally sign the </w:t>
      </w:r>
      <w:proofErr w:type="spellStart"/>
      <w:r>
        <w:t>ClickOnce</w:t>
      </w:r>
      <w:proofErr w:type="spellEnd"/>
      <w:r>
        <w:t xml:space="preserve"> manifests using an X509 code</w:t>
      </w:r>
      <w:r>
        <w:rPr>
          <w:spacing w:val="1"/>
        </w:rPr>
        <w:t xml:space="preserve"> </w:t>
      </w:r>
      <w:r>
        <w:t>signing certificate. For development purposes, Visual Studio can generate a test certificate for your use.</w:t>
      </w:r>
      <w:r>
        <w:rPr>
          <w:spacing w:val="-47"/>
        </w:rPr>
        <w:t xml:space="preserve"> </w:t>
      </w:r>
      <w:r>
        <w:t>For putting your application into production, it is not recommended to use a test certificate. You should</w:t>
      </w:r>
      <w:r>
        <w:rPr>
          <w:spacing w:val="-47"/>
        </w:rPr>
        <w:t xml:space="preserve"> </w:t>
      </w:r>
      <w:r>
        <w:t>either obtain a certificate from a well-known (Trusted Root) certificate authority for public deployments</w:t>
      </w:r>
      <w:r>
        <w:rPr>
          <w:spacing w:val="-47"/>
        </w:rPr>
        <w:t xml:space="preserve"> </w:t>
      </w:r>
      <w:r>
        <w:t>or obtain one from your domain administrators for an internal deployment. In this lab, you will simply</w:t>
      </w:r>
      <w:r>
        <w:rPr>
          <w:spacing w:val="1"/>
        </w:rPr>
        <w:t xml:space="preserve"> </w:t>
      </w:r>
      <w:r>
        <w:t>use the Visual Studio–generated test</w:t>
      </w:r>
      <w:r>
        <w:rPr>
          <w:spacing w:val="-2"/>
        </w:rPr>
        <w:t xml:space="preserve"> </w:t>
      </w:r>
      <w:r>
        <w:t>certificate.</w:t>
      </w:r>
    </w:p>
    <w:p w14:paraId="3D4BB225" w14:textId="77777777" w:rsidR="0070631B" w:rsidRDefault="00B938DD">
      <w:pPr>
        <w:spacing w:before="122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publisher</w:t>
      </w:r>
      <w:r>
        <w:rPr>
          <w:b/>
          <w:spacing w:val="-3"/>
        </w:rPr>
        <w:t xml:space="preserve"> </w:t>
      </w:r>
      <w:r>
        <w:rPr>
          <w:b/>
        </w:rPr>
        <w:t>certificate</w:t>
      </w:r>
    </w:p>
    <w:p w14:paraId="1BFE0F82" w14:textId="77777777" w:rsidR="0070631B" w:rsidRDefault="00B938DD">
      <w:pPr>
        <w:pStyle w:val="ListParagraph"/>
        <w:numPr>
          <w:ilvl w:val="0"/>
          <w:numId w:val="14"/>
        </w:numPr>
        <w:tabs>
          <w:tab w:val="left" w:pos="994"/>
        </w:tabs>
        <w:spacing w:before="118"/>
      </w:pPr>
      <w:r>
        <w:t>In</w:t>
      </w:r>
      <w:r>
        <w:rPr>
          <w:spacing w:val="-3"/>
        </w:rPr>
        <w:t xml:space="preserve"> </w:t>
      </w:r>
      <w:r>
        <w:t>the shell</w:t>
      </w:r>
      <w:r>
        <w:rPr>
          <w:spacing w:val="-2"/>
        </w:rPr>
        <w:t xml:space="preserve"> </w:t>
      </w:r>
      <w:r>
        <w:t>project properties, click the</w:t>
      </w:r>
      <w:r>
        <w:rPr>
          <w:spacing w:val="-1"/>
        </w:rPr>
        <w:t xml:space="preserve"> </w:t>
      </w:r>
      <w:r>
        <w:rPr>
          <w:b/>
        </w:rPr>
        <w:t>Signing</w:t>
      </w:r>
      <w:r>
        <w:rPr>
          <w:b/>
          <w:spacing w:val="-2"/>
        </w:rPr>
        <w:t xml:space="preserve"> </w:t>
      </w:r>
      <w:r>
        <w:t>tab.</w:t>
      </w:r>
    </w:p>
    <w:p w14:paraId="7CA5AE70" w14:textId="77777777" w:rsidR="0070631B" w:rsidRDefault="00B938DD">
      <w:pPr>
        <w:pStyle w:val="ListParagraph"/>
        <w:numPr>
          <w:ilvl w:val="0"/>
          <w:numId w:val="14"/>
        </w:numPr>
        <w:tabs>
          <w:tab w:val="left" w:pos="994"/>
        </w:tabs>
        <w:spacing w:line="273" w:lineRule="auto"/>
        <w:ind w:right="998"/>
      </w:pPr>
      <w:r>
        <w:t xml:space="preserve">Select the check box labeled </w:t>
      </w:r>
      <w:r>
        <w:rPr>
          <w:b/>
        </w:rPr>
        <w:t xml:space="preserve">Sign the </w:t>
      </w:r>
      <w:proofErr w:type="spellStart"/>
      <w:r>
        <w:rPr>
          <w:b/>
        </w:rPr>
        <w:t>ClickOnce</w:t>
      </w:r>
      <w:proofErr w:type="spellEnd"/>
      <w:r>
        <w:rPr>
          <w:b/>
        </w:rPr>
        <w:t xml:space="preserve"> manifests</w:t>
      </w:r>
      <w:r>
        <w:t>. The certificate information will</w:t>
      </w:r>
      <w:r>
        <w:rPr>
          <w:spacing w:val="1"/>
        </w:rPr>
        <w:t xml:space="preserve"> </w:t>
      </w:r>
      <w:r>
        <w:t>initially be blank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 not</w:t>
      </w:r>
      <w:r>
        <w:rPr>
          <w:spacing w:val="-3"/>
        </w:rPr>
        <w:t xml:space="preserve"> </w:t>
      </w:r>
      <w:r>
        <w:t>previously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certificate with</w:t>
      </w:r>
      <w:r>
        <w:rPr>
          <w:spacing w:val="-1"/>
        </w:rPr>
        <w:t xml:space="preserve"> </w:t>
      </w:r>
      <w:r>
        <w:t>the project.</w:t>
      </w:r>
    </w:p>
    <w:p w14:paraId="7B21F213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050B89D" w14:textId="77777777" w:rsidR="0070631B" w:rsidRDefault="0070631B">
      <w:pPr>
        <w:pStyle w:val="BodyText"/>
        <w:rPr>
          <w:sz w:val="20"/>
        </w:rPr>
      </w:pPr>
    </w:p>
    <w:p w14:paraId="13C746AA" w14:textId="77777777" w:rsidR="0070631B" w:rsidRDefault="0070631B">
      <w:pPr>
        <w:pStyle w:val="BodyText"/>
        <w:spacing w:before="5" w:after="1"/>
        <w:rPr>
          <w:sz w:val="17"/>
        </w:rPr>
      </w:pPr>
    </w:p>
    <w:p w14:paraId="5EEEA340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45FE54CA" wp14:editId="49079D87">
            <wp:extent cx="4953000" cy="3444240"/>
            <wp:effectExtent l="0" t="0" r="0" b="0"/>
            <wp:docPr id="21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0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0A3" w14:textId="77777777" w:rsidR="0070631B" w:rsidRDefault="0070631B">
      <w:pPr>
        <w:pStyle w:val="BodyText"/>
        <w:spacing w:before="9"/>
        <w:rPr>
          <w:sz w:val="18"/>
        </w:rPr>
      </w:pPr>
    </w:p>
    <w:p w14:paraId="1CF9FD49" w14:textId="77777777" w:rsidR="0070631B" w:rsidRDefault="00B938DD">
      <w:pPr>
        <w:spacing w:before="56"/>
        <w:ind w:left="960"/>
        <w:rPr>
          <w:i/>
        </w:rPr>
      </w:pPr>
      <w:proofErr w:type="spellStart"/>
      <w:r>
        <w:rPr>
          <w:i/>
        </w:rPr>
        <w:t>ClickOnce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Publish</w:t>
      </w:r>
      <w:r>
        <w:rPr>
          <w:i/>
          <w:spacing w:val="-2"/>
        </w:rPr>
        <w:t xml:space="preserve"> </w:t>
      </w:r>
      <w:r>
        <w:rPr>
          <w:i/>
        </w:rPr>
        <w:t>project</w:t>
      </w:r>
      <w:r>
        <w:rPr>
          <w:i/>
          <w:spacing w:val="-2"/>
        </w:rPr>
        <w:t xml:space="preserve"> </w:t>
      </w:r>
      <w:r>
        <w:rPr>
          <w:i/>
        </w:rPr>
        <w:t>property</w:t>
      </w:r>
      <w:r>
        <w:rPr>
          <w:i/>
          <w:spacing w:val="-5"/>
        </w:rPr>
        <w:t xml:space="preserve"> </w:t>
      </w:r>
      <w:r>
        <w:rPr>
          <w:i/>
        </w:rPr>
        <w:t>settings</w:t>
      </w:r>
    </w:p>
    <w:p w14:paraId="3D76A978" w14:textId="77777777" w:rsidR="0070631B" w:rsidRDefault="00B938DD">
      <w:pPr>
        <w:pStyle w:val="ListParagraph"/>
        <w:numPr>
          <w:ilvl w:val="0"/>
          <w:numId w:val="14"/>
        </w:numPr>
        <w:tabs>
          <w:tab w:val="left" w:pos="994"/>
        </w:tabs>
        <w:spacing w:before="159" w:line="276" w:lineRule="auto"/>
        <w:ind w:right="1207"/>
      </w:pPr>
      <w:r>
        <w:rPr>
          <w:noProof/>
        </w:rPr>
        <w:drawing>
          <wp:anchor distT="0" distB="0" distL="0" distR="0" simplePos="0" relativeHeight="965" behindDoc="0" locked="0" layoutInCell="1" allowOverlap="1" wp14:anchorId="44331D35" wp14:editId="77F459EF">
            <wp:simplePos x="0" y="0"/>
            <wp:positionH relativeFrom="page">
              <wp:posOffset>1371600</wp:posOffset>
            </wp:positionH>
            <wp:positionV relativeFrom="paragraph">
              <wp:posOffset>571672</wp:posOffset>
            </wp:positionV>
            <wp:extent cx="4916049" cy="2171700"/>
            <wp:effectExtent l="0" t="0" r="0" b="0"/>
            <wp:wrapTopAndBottom/>
            <wp:docPr id="21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1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04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b/>
        </w:rPr>
        <w:t xml:space="preserve">Create Test Certificate </w:t>
      </w:r>
      <w:r>
        <w:t>button. This opens the Create Test Certificate dialog box, as</w:t>
      </w:r>
      <w:r>
        <w:rPr>
          <w:spacing w:val="-47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illustration.</w:t>
      </w:r>
    </w:p>
    <w:p w14:paraId="0C50332B" w14:textId="77777777" w:rsidR="0070631B" w:rsidRDefault="0070631B">
      <w:pPr>
        <w:pStyle w:val="BodyText"/>
        <w:spacing w:before="4"/>
        <w:rPr>
          <w:sz w:val="20"/>
        </w:rPr>
      </w:pPr>
    </w:p>
    <w:p w14:paraId="7BC7B28A" w14:textId="77777777" w:rsidR="0070631B" w:rsidRDefault="00B938DD">
      <w:pPr>
        <w:ind w:left="960"/>
        <w:rPr>
          <w:i/>
        </w:rPr>
      </w:pPr>
      <w:r>
        <w:rPr>
          <w:i/>
        </w:rPr>
        <w:t>Create</w:t>
      </w:r>
      <w:r>
        <w:rPr>
          <w:i/>
          <w:spacing w:val="-4"/>
        </w:rPr>
        <w:t xml:space="preserve"> </w:t>
      </w:r>
      <w:r>
        <w:rPr>
          <w:i/>
        </w:rPr>
        <w:t>Test</w:t>
      </w:r>
      <w:r>
        <w:rPr>
          <w:i/>
          <w:spacing w:val="-1"/>
        </w:rPr>
        <w:t xml:space="preserve"> </w:t>
      </w:r>
      <w:r>
        <w:rPr>
          <w:i/>
        </w:rPr>
        <w:t>Certificate</w:t>
      </w:r>
      <w:r>
        <w:rPr>
          <w:i/>
          <w:spacing w:val="-3"/>
        </w:rPr>
        <w:t xml:space="preserve"> </w:t>
      </w:r>
      <w:r>
        <w:rPr>
          <w:i/>
        </w:rPr>
        <w:t>password</w:t>
      </w:r>
      <w:r>
        <w:rPr>
          <w:i/>
          <w:spacing w:val="-2"/>
        </w:rPr>
        <w:t xml:space="preserve"> </w:t>
      </w:r>
      <w:r>
        <w:rPr>
          <w:i/>
        </w:rPr>
        <w:t>dialog</w:t>
      </w:r>
      <w:r>
        <w:rPr>
          <w:i/>
          <w:spacing w:val="-2"/>
        </w:rPr>
        <w:t xml:space="preserve"> </w:t>
      </w:r>
      <w:r>
        <w:rPr>
          <w:i/>
        </w:rPr>
        <w:t>box</w:t>
      </w:r>
    </w:p>
    <w:p w14:paraId="371941A2" w14:textId="77777777" w:rsidR="0070631B" w:rsidRDefault="00B938DD">
      <w:pPr>
        <w:pStyle w:val="ListParagraph"/>
        <w:numPr>
          <w:ilvl w:val="0"/>
          <w:numId w:val="14"/>
        </w:numPr>
        <w:tabs>
          <w:tab w:val="left" w:pos="994"/>
        </w:tabs>
      </w:pPr>
      <w:r>
        <w:t>Click</w:t>
      </w:r>
      <w:r>
        <w:rPr>
          <w:spacing w:val="-1"/>
        </w:rP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leave the</w:t>
      </w:r>
      <w:r>
        <w:rPr>
          <w:spacing w:val="-5"/>
        </w:rPr>
        <w:t xml:space="preserve"> </w:t>
      </w:r>
      <w:r>
        <w:t>test certificate</w:t>
      </w:r>
      <w:r>
        <w:rPr>
          <w:spacing w:val="-1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password.</w:t>
      </w:r>
    </w:p>
    <w:p w14:paraId="5EF7B419" w14:textId="77777777" w:rsidR="0070631B" w:rsidRDefault="00B938DD">
      <w:pPr>
        <w:pStyle w:val="ListParagraph"/>
        <w:numPr>
          <w:ilvl w:val="0"/>
          <w:numId w:val="14"/>
        </w:numPr>
        <w:tabs>
          <w:tab w:val="left" w:pos="994"/>
        </w:tabs>
        <w:spacing w:line="276" w:lineRule="auto"/>
        <w:ind w:right="841"/>
      </w:pPr>
      <w:r>
        <w:t>The</w:t>
      </w:r>
      <w:r>
        <w:rPr>
          <w:spacing w:val="1"/>
        </w:rPr>
        <w:t xml:space="preserve"> </w:t>
      </w:r>
      <w:r>
        <w:t>certificate</w:t>
      </w:r>
      <w:r>
        <w:rPr>
          <w:spacing w:val="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should now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populated,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certificate</w:t>
      </w:r>
      <w:r>
        <w:rPr>
          <w:spacing w:val="3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issuer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based on your logged-on Windows account information. If you have an existing certificate as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installed in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certificate</w:t>
      </w:r>
      <w:r>
        <w:rPr>
          <w:spacing w:val="-2"/>
        </w:rPr>
        <w:t xml:space="preserve"> </w:t>
      </w:r>
      <w:r>
        <w:t>stores,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buttons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certificate information</w:t>
      </w:r>
      <w:r>
        <w:rPr>
          <w:spacing w:val="-1"/>
        </w:rPr>
        <w:t xml:space="preserve"> </w:t>
      </w:r>
      <w:r>
        <w:t>instead.</w:t>
      </w:r>
    </w:p>
    <w:p w14:paraId="5FC51186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63E37D8" w14:textId="77777777" w:rsidR="0070631B" w:rsidRDefault="0070631B">
      <w:pPr>
        <w:pStyle w:val="BodyText"/>
        <w:rPr>
          <w:sz w:val="20"/>
        </w:rPr>
      </w:pPr>
    </w:p>
    <w:p w14:paraId="3BF11E1B" w14:textId="77777777" w:rsidR="0070631B" w:rsidRDefault="0070631B">
      <w:pPr>
        <w:pStyle w:val="BodyText"/>
        <w:spacing w:before="5"/>
        <w:rPr>
          <w:sz w:val="17"/>
        </w:rPr>
      </w:pPr>
    </w:p>
    <w:p w14:paraId="2C1CB3F9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361C8F31">
          <v:group id="_x0000_s1049" style="width:246.3pt;height:.25pt;mso-position-horizontal-relative:char;mso-position-vertical-relative:line" coordsize="4926,5">
            <v:rect id="_x0000_s1050" style="position:absolute;width:4926;height:5" fillcolor="silver" stroked="f"/>
            <w10:anchorlock/>
          </v:group>
        </w:pict>
      </w:r>
    </w:p>
    <w:p w14:paraId="643119D7" w14:textId="77777777" w:rsidR="0070631B" w:rsidRDefault="0070631B">
      <w:pPr>
        <w:pStyle w:val="BodyText"/>
        <w:spacing w:before="2"/>
        <w:rPr>
          <w:sz w:val="12"/>
        </w:rPr>
      </w:pPr>
    </w:p>
    <w:p w14:paraId="4AB94AC3" w14:textId="77777777" w:rsidR="0070631B" w:rsidRDefault="00B938DD">
      <w:pPr>
        <w:spacing w:before="57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publish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shell</w:t>
      </w:r>
      <w:r>
        <w:rPr>
          <w:b/>
          <w:spacing w:val="-1"/>
        </w:rPr>
        <w:t xml:space="preserve"> </w:t>
      </w:r>
      <w:r>
        <w:rPr>
          <w:b/>
        </w:rPr>
        <w:t>application</w:t>
      </w:r>
    </w:p>
    <w:p w14:paraId="4175E5C5" w14:textId="77777777" w:rsidR="0070631B" w:rsidRDefault="00B938DD">
      <w:pPr>
        <w:pStyle w:val="ListParagraph"/>
        <w:numPr>
          <w:ilvl w:val="0"/>
          <w:numId w:val="13"/>
        </w:numPr>
        <w:tabs>
          <w:tab w:val="left" w:pos="994"/>
        </w:tabs>
        <w:spacing w:before="117" w:line="276" w:lineRule="auto"/>
        <w:ind w:right="1015"/>
      </w:pPr>
      <w:r>
        <w:t>Build the application and make sure it builds as expected. Publishing the application will cause</w:t>
      </w:r>
      <w:r>
        <w:rPr>
          <w:spacing w:val="-47"/>
        </w:rPr>
        <w:t xml:space="preserve"> </w:t>
      </w:r>
      <w:r>
        <w:t>the application to build, but it is easier to resolve any build errors with a normal build before</w:t>
      </w:r>
      <w:r>
        <w:rPr>
          <w:spacing w:val="1"/>
        </w:rPr>
        <w:t xml:space="preserve"> </w:t>
      </w:r>
      <w:r>
        <w:t>publishing.</w:t>
      </w:r>
    </w:p>
    <w:p w14:paraId="62FC829E" w14:textId="77777777" w:rsidR="0070631B" w:rsidRDefault="00B938DD">
      <w:pPr>
        <w:pStyle w:val="ListParagraph"/>
        <w:numPr>
          <w:ilvl w:val="0"/>
          <w:numId w:val="13"/>
        </w:numPr>
        <w:tabs>
          <w:tab w:val="left" w:pos="994"/>
        </w:tabs>
        <w:spacing w:before="120"/>
      </w:pPr>
      <w:r>
        <w:t>In</w:t>
      </w:r>
      <w:r>
        <w:rPr>
          <w:spacing w:val="-3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Studio,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Publish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ModularityWithUnity.Desktop</w:t>
      </w:r>
      <w:proofErr w:type="spellEnd"/>
      <w:r>
        <w:rPr>
          <w:b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Build</w:t>
      </w:r>
      <w:r>
        <w:rPr>
          <w:b/>
          <w:spacing w:val="-4"/>
        </w:rPr>
        <w:t xml:space="preserve"> </w:t>
      </w:r>
      <w:r>
        <w:t>menu.</w:t>
      </w:r>
    </w:p>
    <w:p w14:paraId="0C2BCF41" w14:textId="77777777" w:rsidR="0070631B" w:rsidRDefault="00B938DD">
      <w:pPr>
        <w:pStyle w:val="ListParagraph"/>
        <w:numPr>
          <w:ilvl w:val="0"/>
          <w:numId w:val="13"/>
        </w:numPr>
        <w:tabs>
          <w:tab w:val="left" w:pos="994"/>
        </w:tabs>
        <w:spacing w:line="276" w:lineRule="auto"/>
        <w:ind w:right="1026"/>
      </w:pPr>
      <w:r>
        <w:rPr>
          <w:noProof/>
        </w:rPr>
        <w:drawing>
          <wp:anchor distT="0" distB="0" distL="0" distR="0" simplePos="0" relativeHeight="967" behindDoc="0" locked="0" layoutInCell="1" allowOverlap="1" wp14:anchorId="00AE0FF7" wp14:editId="30A71CF2">
            <wp:simplePos x="0" y="0"/>
            <wp:positionH relativeFrom="page">
              <wp:posOffset>1371600</wp:posOffset>
            </wp:positionH>
            <wp:positionV relativeFrom="paragraph">
              <wp:posOffset>572180</wp:posOffset>
            </wp:positionV>
            <wp:extent cx="4381500" cy="4206240"/>
            <wp:effectExtent l="0" t="0" r="0" b="0"/>
            <wp:wrapTopAndBottom/>
            <wp:docPr id="21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2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</w:t>
      </w:r>
      <w:r>
        <w:rPr>
          <w:b/>
        </w:rPr>
        <w:t xml:space="preserve">Publish Wizard </w:t>
      </w:r>
      <w:r>
        <w:t>dialog box displays the publish folder location address that you entered in</w:t>
      </w:r>
      <w:r>
        <w:rPr>
          <w:spacing w:val="-4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illustration.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b/>
        </w:rPr>
        <w:t>Finish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the application.</w:t>
      </w:r>
    </w:p>
    <w:p w14:paraId="07BA9AA7" w14:textId="77777777" w:rsidR="0070631B" w:rsidRDefault="0070631B">
      <w:pPr>
        <w:pStyle w:val="BodyText"/>
        <w:rPr>
          <w:sz w:val="21"/>
        </w:rPr>
      </w:pPr>
    </w:p>
    <w:p w14:paraId="1CCBA853" w14:textId="77777777" w:rsidR="0070631B" w:rsidRDefault="00B938DD">
      <w:pPr>
        <w:ind w:left="960"/>
        <w:rPr>
          <w:i/>
        </w:rPr>
      </w:pPr>
      <w:r>
        <w:rPr>
          <w:i/>
        </w:rPr>
        <w:t>Publish</w:t>
      </w:r>
      <w:r>
        <w:rPr>
          <w:i/>
          <w:spacing w:val="-2"/>
        </w:rPr>
        <w:t xml:space="preserve"> </w:t>
      </w:r>
      <w:r>
        <w:rPr>
          <w:i/>
        </w:rPr>
        <w:t>Wizard</w:t>
      </w:r>
      <w:r>
        <w:rPr>
          <w:i/>
          <w:spacing w:val="-2"/>
        </w:rPr>
        <w:t xml:space="preserve"> </w:t>
      </w:r>
      <w:r>
        <w:rPr>
          <w:i/>
        </w:rPr>
        <w:t>dialog</w:t>
      </w:r>
      <w:r>
        <w:rPr>
          <w:i/>
          <w:spacing w:val="-2"/>
        </w:rPr>
        <w:t xml:space="preserve"> </w:t>
      </w:r>
      <w:r>
        <w:rPr>
          <w:i/>
        </w:rPr>
        <w:t>box</w:t>
      </w:r>
    </w:p>
    <w:p w14:paraId="4C053FB5" w14:textId="77777777" w:rsidR="0070631B" w:rsidRDefault="00B938DD">
      <w:pPr>
        <w:pStyle w:val="BodyText"/>
        <w:rPr>
          <w:i/>
          <w:sz w:val="10"/>
        </w:rPr>
      </w:pPr>
      <w:r>
        <w:pict w14:anchorId="160E3BD2">
          <v:shape id="_x0000_s1048" type="#_x0000_t202" style="position:absolute;margin-left:109pt;margin-top:8.8pt;width:437.25pt;height:80.8pt;z-index:-15233024;mso-wrap-distance-left:0;mso-wrap-distance-right:0;mso-position-horizontal-relative:page" fillcolor="#eaf0dd" strokecolor="#999" strokeweight="1.44pt">
            <v:textbox inset="0,0,0,0">
              <w:txbxContent>
                <w:p w14:paraId="010957D2" w14:textId="77777777" w:rsidR="00B938DD" w:rsidRDefault="00B938DD">
                  <w:pPr>
                    <w:pStyle w:val="BodyText"/>
                    <w:spacing w:before="18" w:line="276" w:lineRule="auto"/>
                    <w:ind w:left="107" w:right="234"/>
                  </w:pPr>
                  <w:r>
                    <w:rPr>
                      <w:b/>
                    </w:rPr>
                    <w:t xml:space="preserve">Note: </w:t>
                  </w:r>
                  <w:r>
                    <w:t>Depending on the computer you publish to and the security settings, you may get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warning that Visual Studio is unable to view the published application. This simply means 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was unable to launch a browser and navigate to the publish location URL. However,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 is not really ready to install yet at this point because you need to add the dynamic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manifests 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next task.</w:t>
                  </w:r>
                </w:p>
              </w:txbxContent>
            </v:textbox>
            <w10:wrap type="topAndBottom" anchorx="page"/>
          </v:shape>
        </w:pict>
      </w:r>
    </w:p>
    <w:p w14:paraId="0069EE81" w14:textId="77777777" w:rsidR="0070631B" w:rsidRDefault="0070631B">
      <w:pPr>
        <w:pStyle w:val="BodyText"/>
        <w:spacing w:before="4"/>
        <w:rPr>
          <w:i/>
          <w:sz w:val="7"/>
        </w:rPr>
      </w:pPr>
    </w:p>
    <w:p w14:paraId="7AEF85FA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620F3EE4">
          <v:group id="_x0000_s1046" style="width:246.3pt;height:.25pt;mso-position-horizontal-relative:char;mso-position-vertical-relative:line" coordsize="4926,5">
            <v:rect id="_x0000_s1047" style="position:absolute;width:4926;height:5" fillcolor="silver" stroked="f"/>
            <w10:anchorlock/>
          </v:group>
        </w:pict>
      </w:r>
    </w:p>
    <w:p w14:paraId="51F3D416" w14:textId="77777777" w:rsidR="0070631B" w:rsidRDefault="0070631B">
      <w:pPr>
        <w:spacing w:line="20" w:lineRule="exact"/>
        <w:rPr>
          <w:sz w:val="2"/>
        </w:r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121C396B" w14:textId="77777777" w:rsidR="0070631B" w:rsidRDefault="0070631B">
      <w:pPr>
        <w:pStyle w:val="BodyText"/>
        <w:spacing w:before="4"/>
        <w:rPr>
          <w:i/>
          <w:sz w:val="29"/>
        </w:rPr>
      </w:pPr>
    </w:p>
    <w:p w14:paraId="5FD38726" w14:textId="77777777" w:rsidR="0070631B" w:rsidRDefault="00B938DD">
      <w:pPr>
        <w:pStyle w:val="Heading2"/>
        <w:spacing w:line="276" w:lineRule="auto"/>
        <w:ind w:right="888"/>
      </w:pPr>
      <w:bookmarkStart w:id="171" w:name="_bookmark171"/>
      <w:bookmarkEnd w:id="171"/>
      <w:r>
        <w:rPr>
          <w:color w:val="4F81BC"/>
        </w:rPr>
        <w:t>Task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2: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Updating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Manifests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Include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Dynamically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Loaded</w:t>
      </w:r>
      <w:r>
        <w:rPr>
          <w:color w:val="4F81BC"/>
          <w:spacing w:val="-6"/>
        </w:rPr>
        <w:t xml:space="preserve"> </w:t>
      </w:r>
      <w:r>
        <w:rPr>
          <w:color w:val="4F81BC"/>
        </w:rPr>
        <w:t>Module</w:t>
      </w:r>
      <w:r>
        <w:rPr>
          <w:color w:val="4F81BC"/>
          <w:spacing w:val="-54"/>
        </w:rPr>
        <w:t xml:space="preserve"> </w:t>
      </w:r>
      <w:r>
        <w:rPr>
          <w:color w:val="4F81BC"/>
        </w:rPr>
        <w:t>Assemblies</w:t>
      </w:r>
    </w:p>
    <w:p w14:paraId="50F4AF5F" w14:textId="77777777" w:rsidR="0070631B" w:rsidRDefault="00B938DD">
      <w:pPr>
        <w:pStyle w:val="BodyText"/>
        <w:spacing w:before="117" w:line="276" w:lineRule="auto"/>
        <w:ind w:left="240" w:right="830"/>
      </w:pPr>
      <w:r>
        <w:t xml:space="preserve">In this task, you will edit the </w:t>
      </w:r>
      <w:proofErr w:type="spellStart"/>
      <w:r>
        <w:t>ClickOnce</w:t>
      </w:r>
      <w:proofErr w:type="spellEnd"/>
      <w:r>
        <w:t xml:space="preserve"> manifests of your deployed application to add the dynamic</w:t>
      </w:r>
      <w:r>
        <w:rPr>
          <w:spacing w:val="1"/>
        </w:rPr>
        <w:t xml:space="preserve"> </w:t>
      </w:r>
      <w:r>
        <w:t>module assemblies. This involves editing the application files list in the application manifest, saving and</w:t>
      </w:r>
      <w:r>
        <w:rPr>
          <w:spacing w:val="1"/>
        </w:rPr>
        <w:t xml:space="preserve"> </w:t>
      </w:r>
      <w:r>
        <w:t>re-signing the application manifest, updating the application manifest reference within the deployment</w:t>
      </w:r>
      <w:r>
        <w:rPr>
          <w:spacing w:val="1"/>
        </w:rPr>
        <w:t xml:space="preserve"> </w:t>
      </w:r>
      <w:r>
        <w:t>manifest, and saving and re-signing the deployment manifest. These steps can all be performed</w:t>
      </w:r>
      <w:r>
        <w:rPr>
          <w:spacing w:val="1"/>
        </w:rPr>
        <w:t xml:space="preserve"> </w:t>
      </w:r>
      <w:r>
        <w:t>individually using the .NET Framework SDK tool named the Manifest Generating and Editing tool (Mage).</w:t>
      </w:r>
      <w:r>
        <w:rPr>
          <w:spacing w:val="-47"/>
        </w:rPr>
        <w:t xml:space="preserve"> </w:t>
      </w:r>
      <w:r>
        <w:t xml:space="preserve">However, the Manifest Manager Utility that you can download from the Prism </w:t>
      </w:r>
      <w:proofErr w:type="spellStart"/>
      <w:r>
        <w:t>CodePlex</w:t>
      </w:r>
      <w:proofErr w:type="spellEnd"/>
      <w:r>
        <w:t xml:space="preserve"> site automates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steps 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easy</w:t>
      </w:r>
      <w:r>
        <w:rPr>
          <w:spacing w:val="2"/>
        </w:rPr>
        <w:t xml:space="preserve"> </w:t>
      </w:r>
      <w:r>
        <w:t>editor.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</w:t>
      </w:r>
      <w:r>
        <w:rPr>
          <w:spacing w:val="-3"/>
        </w:rPr>
        <w:t xml:space="preserve"> </w:t>
      </w:r>
      <w:r>
        <w:t>them,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do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55F89EEF" w14:textId="77777777" w:rsidR="0070631B" w:rsidRDefault="00B938DD">
      <w:pPr>
        <w:pStyle w:val="ListParagraph"/>
        <w:numPr>
          <w:ilvl w:val="0"/>
          <w:numId w:val="12"/>
        </w:numPr>
        <w:tabs>
          <w:tab w:val="left" w:pos="994"/>
        </w:tabs>
        <w:spacing w:before="120" w:line="278" w:lineRule="auto"/>
        <w:ind w:right="863"/>
      </w:pPr>
      <w:r>
        <w:pict w14:anchorId="7DECACE8">
          <v:shape id="_x0000_s1045" type="#_x0000_t202" style="position:absolute;left:0;text-align:left;margin-left:109pt;margin-top:43.85pt;width:437.25pt;height:19pt;z-index:-15232000;mso-wrap-distance-left:0;mso-wrap-distance-right:0;mso-position-horizontal-relative:page" fillcolor="#eaf0dd" strokecolor="#999" strokeweight="1.44pt">
            <v:textbox inset="0,0,0,0">
              <w:txbxContent>
                <w:p w14:paraId="2813D446" w14:textId="77777777" w:rsidR="00B938DD" w:rsidRDefault="00B938DD">
                  <w:pPr>
                    <w:pStyle w:val="BodyText"/>
                    <w:spacing w:before="21"/>
                    <w:ind w:left="107"/>
                  </w:pPr>
                  <w:r>
                    <w:rPr>
                      <w:b/>
                    </w:rPr>
                    <w:t>Important</w:t>
                  </w:r>
                  <w:r>
                    <w:t>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must 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utility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 administrator.</w:t>
                  </w:r>
                </w:p>
              </w:txbxContent>
            </v:textbox>
            <w10:wrap type="topAndBottom" anchorx="page"/>
          </v:shape>
        </w:pict>
      </w:r>
      <w:r>
        <w:rPr>
          <w:b/>
        </w:rPr>
        <w:t>Open the deployment manifest in the Manifest Manager Utility</w:t>
      </w:r>
      <w:r>
        <w:t>. In this task, you run the utility</w:t>
      </w:r>
      <w:r>
        <w:rPr>
          <w:spacing w:val="-48"/>
        </w:rPr>
        <w:t xml:space="preserve"> </w:t>
      </w:r>
      <w:r>
        <w:t>to simplify</w:t>
      </w:r>
      <w:r>
        <w:rPr>
          <w:spacing w:val="-2"/>
        </w:rPr>
        <w:t xml:space="preserve"> </w:t>
      </w:r>
      <w:r>
        <w:t>editing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manifests.</w:t>
      </w:r>
    </w:p>
    <w:p w14:paraId="3DF62558" w14:textId="77777777" w:rsidR="0070631B" w:rsidRDefault="00B938DD">
      <w:pPr>
        <w:pStyle w:val="ListParagraph"/>
        <w:numPr>
          <w:ilvl w:val="0"/>
          <w:numId w:val="12"/>
        </w:numPr>
        <w:tabs>
          <w:tab w:val="left" w:pos="994"/>
        </w:tabs>
        <w:spacing w:before="87" w:line="276" w:lineRule="auto"/>
        <w:ind w:right="1248"/>
      </w:pPr>
      <w:r>
        <w:rPr>
          <w:b/>
        </w:rPr>
        <w:t>Add the dynamically loaded modules to the manifests</w:t>
      </w:r>
      <w:r>
        <w:t>. In this task, you locate and add the</w:t>
      </w:r>
      <w:r>
        <w:rPr>
          <w:spacing w:val="-47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assemblies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manifest and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them deployed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publish</w:t>
      </w:r>
      <w:r>
        <w:rPr>
          <w:spacing w:val="-3"/>
        </w:rPr>
        <w:t xml:space="preserve"> </w:t>
      </w:r>
      <w:r>
        <w:t>location.</w:t>
      </w:r>
    </w:p>
    <w:p w14:paraId="270377BD" w14:textId="77777777" w:rsidR="0070631B" w:rsidRDefault="00B938DD">
      <w:pPr>
        <w:pStyle w:val="ListParagraph"/>
        <w:numPr>
          <w:ilvl w:val="0"/>
          <w:numId w:val="12"/>
        </w:numPr>
        <w:tabs>
          <w:tab w:val="left" w:pos="994"/>
        </w:tabs>
        <w:spacing w:before="119" w:line="276" w:lineRule="auto"/>
        <w:ind w:right="814"/>
      </w:pPr>
      <w:r>
        <w:pict w14:anchorId="7BB238B0">
          <v:rect id="_x0000_s1044" style="position:absolute;left:0;text-align:left;margin-left:79.2pt;margin-top:43.05pt;width:246.25pt;height:.25pt;z-index:-15231488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Save and sign the manifests</w:t>
      </w:r>
      <w:r>
        <w:t>. In this task, you select the publisher certificate used for signing the</w:t>
      </w:r>
      <w:r>
        <w:rPr>
          <w:spacing w:val="-47"/>
        </w:rPr>
        <w:t xml:space="preserve"> </w:t>
      </w:r>
      <w:proofErr w:type="spellStart"/>
      <w:r>
        <w:t>ClickOnce</w:t>
      </w:r>
      <w:proofErr w:type="spellEnd"/>
      <w:r>
        <w:rPr>
          <w:spacing w:val="-3"/>
        </w:rPr>
        <w:t xml:space="preserve"> </w:t>
      </w:r>
      <w:r>
        <w:t>manifests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re-sign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manifests.</w:t>
      </w:r>
    </w:p>
    <w:p w14:paraId="4B154E2C" w14:textId="77777777" w:rsidR="0070631B" w:rsidRDefault="0070631B">
      <w:pPr>
        <w:pStyle w:val="BodyText"/>
        <w:spacing w:before="8"/>
        <w:rPr>
          <w:sz w:val="10"/>
        </w:rPr>
      </w:pPr>
    </w:p>
    <w:p w14:paraId="0B64D6E3" w14:textId="77777777" w:rsidR="0070631B" w:rsidRDefault="00B938DD">
      <w:pPr>
        <w:pStyle w:val="BodyText"/>
        <w:spacing w:before="56" w:line="276" w:lineRule="auto"/>
        <w:ind w:left="240" w:right="1593"/>
      </w:pPr>
      <w:r>
        <w:t xml:space="preserve">The following procedure describes how to add the dynamic module assemblies to the </w:t>
      </w:r>
      <w:proofErr w:type="spellStart"/>
      <w:r>
        <w:t>ClickOnce</w:t>
      </w:r>
      <w:proofErr w:type="spellEnd"/>
      <w:r>
        <w:rPr>
          <w:spacing w:val="-47"/>
        </w:rPr>
        <w:t xml:space="preserve"> </w:t>
      </w:r>
      <w:r>
        <w:t>manifests.</w:t>
      </w:r>
    </w:p>
    <w:p w14:paraId="36948155" w14:textId="77777777" w:rsidR="0070631B" w:rsidRDefault="00B938DD">
      <w:pPr>
        <w:spacing w:before="124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open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deployment</w:t>
      </w:r>
      <w:r>
        <w:rPr>
          <w:b/>
          <w:spacing w:val="-3"/>
        </w:rPr>
        <w:t xml:space="preserve"> </w:t>
      </w:r>
      <w:r>
        <w:rPr>
          <w:b/>
        </w:rPr>
        <w:t>manifest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Manifest</w:t>
      </w:r>
      <w:r>
        <w:rPr>
          <w:b/>
          <w:spacing w:val="-5"/>
        </w:rPr>
        <w:t xml:space="preserve"> </w:t>
      </w:r>
      <w:r>
        <w:rPr>
          <w:b/>
        </w:rPr>
        <w:t>Manager</w:t>
      </w:r>
      <w:r>
        <w:rPr>
          <w:b/>
          <w:spacing w:val="-2"/>
        </w:rPr>
        <w:t xml:space="preserve"> </w:t>
      </w:r>
      <w:r>
        <w:rPr>
          <w:b/>
        </w:rPr>
        <w:t>Utility</w:t>
      </w:r>
    </w:p>
    <w:p w14:paraId="7A325C90" w14:textId="77777777" w:rsidR="0070631B" w:rsidRDefault="00B938DD">
      <w:pPr>
        <w:pStyle w:val="ListParagraph"/>
        <w:numPr>
          <w:ilvl w:val="1"/>
          <w:numId w:val="12"/>
        </w:numPr>
        <w:tabs>
          <w:tab w:val="left" w:pos="1278"/>
        </w:tabs>
        <w:spacing w:before="118" w:line="276" w:lineRule="auto"/>
        <w:ind w:right="873"/>
        <w:jc w:val="left"/>
      </w:pPr>
      <w:r>
        <w:t>If you have not already done so, download the most recent Manifest Manager Utility from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 xml:space="preserve">Download </w:t>
      </w:r>
      <w:r>
        <w:t xml:space="preserve">section of the Prism </w:t>
      </w:r>
      <w:proofErr w:type="spellStart"/>
      <w:r>
        <w:t>CodePlex</w:t>
      </w:r>
      <w:proofErr w:type="spellEnd"/>
      <w:r>
        <w:t xml:space="preserve"> site at</w:t>
      </w:r>
      <w:r>
        <w:rPr>
          <w:color w:val="0000FF"/>
          <w:spacing w:val="1"/>
        </w:rPr>
        <w:t xml:space="preserve"> </w:t>
      </w:r>
      <w:hyperlink r:id="rId314">
        <w:r>
          <w:rPr>
            <w:color w:val="0000FF"/>
            <w:u w:val="single" w:color="0000FF"/>
          </w:rPr>
          <w:t>http://compositewpf.codeplex.com/releases/view/14771</w:t>
        </w:r>
        <w:r>
          <w:rPr>
            <w:color w:val="0000FF"/>
          </w:rPr>
          <w:t xml:space="preserve"> </w:t>
        </w:r>
      </w:hyperlink>
      <w:r>
        <w:t>and unzip it to a working directory</w:t>
      </w:r>
      <w:r>
        <w:rPr>
          <w:spacing w:val="-4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computer.</w:t>
      </w:r>
    </w:p>
    <w:p w14:paraId="7915F379" w14:textId="77777777" w:rsidR="0070631B" w:rsidRDefault="00B938DD">
      <w:pPr>
        <w:pStyle w:val="ListParagraph"/>
        <w:numPr>
          <w:ilvl w:val="1"/>
          <w:numId w:val="12"/>
        </w:numPr>
        <w:tabs>
          <w:tab w:val="left" w:pos="994"/>
        </w:tabs>
        <w:spacing w:before="121"/>
        <w:ind w:left="994" w:hanging="358"/>
        <w:jc w:val="left"/>
      </w:pPr>
      <w:r>
        <w:t>In</w:t>
      </w:r>
      <w:r>
        <w:rPr>
          <w:spacing w:val="-2"/>
        </w:rPr>
        <w:t xml:space="preserve"> </w:t>
      </w:r>
      <w:r>
        <w:t>Visual Studio</w:t>
      </w:r>
      <w:r>
        <w:rPr>
          <w:spacing w:val="-3"/>
        </w:rPr>
        <w:t xml:space="preserve"> </w:t>
      </w:r>
      <w:r>
        <w:t>2013,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ManifestManagerUtility.sln, build</w:t>
      </w:r>
      <w:r>
        <w:rPr>
          <w:spacing w:val="-2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it.</w:t>
      </w:r>
    </w:p>
    <w:p w14:paraId="5A2A7034" w14:textId="77777777" w:rsidR="0070631B" w:rsidRDefault="00B938DD">
      <w:pPr>
        <w:pStyle w:val="BodyText"/>
        <w:rPr>
          <w:sz w:val="10"/>
        </w:rPr>
      </w:pPr>
      <w:r>
        <w:pict w14:anchorId="7F35B43D">
          <v:shape id="_x0000_s1043" type="#_x0000_t202" style="position:absolute;margin-left:109pt;margin-top:8.8pt;width:437.25pt;height:34.45pt;z-index:-15230976;mso-wrap-distance-left:0;mso-wrap-distance-right:0;mso-position-horizontal-relative:page" fillcolor="#eaf0dd" strokecolor="#999" strokeweight="1.44pt">
            <v:textbox inset="0,0,0,0">
              <w:txbxContent>
                <w:p w14:paraId="2D91BA45" w14:textId="77777777" w:rsidR="00B938DD" w:rsidRDefault="00B938DD">
                  <w:pPr>
                    <w:pStyle w:val="BodyText"/>
                    <w:spacing w:before="18" w:line="278" w:lineRule="auto"/>
                    <w:ind w:left="107" w:right="493"/>
                  </w:pPr>
                  <w:r>
                    <w:rPr>
                      <w:b/>
                    </w:rPr>
                    <w:t>Important</w:t>
                  </w:r>
                  <w:r>
                    <w:t>: You must run this utility as an administrator. If you are running this from Visual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Studio,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Visual Studio 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administrator.</w:t>
                  </w:r>
                </w:p>
              </w:txbxContent>
            </v:textbox>
            <w10:wrap type="topAndBottom" anchorx="page"/>
          </v:shape>
        </w:pict>
      </w:r>
    </w:p>
    <w:p w14:paraId="291F4F7D" w14:textId="77777777" w:rsidR="0070631B" w:rsidRDefault="00B938DD">
      <w:pPr>
        <w:pStyle w:val="ListParagraph"/>
        <w:numPr>
          <w:ilvl w:val="1"/>
          <w:numId w:val="12"/>
        </w:numPr>
        <w:tabs>
          <w:tab w:val="left" w:pos="994"/>
        </w:tabs>
        <w:spacing w:before="87" w:line="276" w:lineRule="auto"/>
        <w:ind w:left="994" w:right="870" w:hanging="358"/>
        <w:jc w:val="left"/>
      </w:pPr>
      <w:r>
        <w:t xml:space="preserve">On the </w:t>
      </w:r>
      <w:r>
        <w:rPr>
          <w:b/>
        </w:rPr>
        <w:t xml:space="preserve">File </w:t>
      </w:r>
      <w:r>
        <w:t xml:space="preserve">menu, click </w:t>
      </w:r>
      <w:r>
        <w:rPr>
          <w:b/>
        </w:rPr>
        <w:t>Open</w:t>
      </w:r>
      <w:r>
        <w:t>, and then navigate to the publish folder location where you</w:t>
      </w:r>
      <w:r>
        <w:rPr>
          <w:spacing w:val="1"/>
        </w:rPr>
        <w:t xml:space="preserve"> </w:t>
      </w:r>
      <w:r>
        <w:t>published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QuickStart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task.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folder,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manifest</w:t>
      </w:r>
      <w:r>
        <w:rPr>
          <w:spacing w:val="-1"/>
        </w:rPr>
        <w:t xml:space="preserve"> </w:t>
      </w:r>
      <w:r>
        <w:t>file</w:t>
      </w:r>
      <w:r>
        <w:rPr>
          <w:spacing w:val="-46"/>
        </w:rPr>
        <w:t xml:space="preserve"> </w:t>
      </w:r>
      <w:proofErr w:type="spellStart"/>
      <w:r>
        <w:t>ModularityWithUnity.Desktop.application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 xml:space="preserve">click </w:t>
      </w:r>
      <w:r>
        <w:rPr>
          <w:b/>
        </w:rPr>
        <w:t>Open</w:t>
      </w:r>
      <w:r>
        <w:t>.</w:t>
      </w:r>
    </w:p>
    <w:p w14:paraId="313924A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8402E59" w14:textId="77777777" w:rsidR="0070631B" w:rsidRDefault="0070631B">
      <w:pPr>
        <w:pStyle w:val="BodyText"/>
        <w:rPr>
          <w:sz w:val="20"/>
        </w:rPr>
      </w:pPr>
    </w:p>
    <w:p w14:paraId="513F0D0F" w14:textId="77777777" w:rsidR="0070631B" w:rsidRDefault="0070631B">
      <w:pPr>
        <w:pStyle w:val="BodyText"/>
        <w:spacing w:before="5" w:after="1"/>
        <w:rPr>
          <w:sz w:val="17"/>
        </w:rPr>
      </w:pPr>
    </w:p>
    <w:p w14:paraId="7AE4D4AF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4A50958D" wp14:editId="108612C6">
            <wp:extent cx="4953000" cy="2644140"/>
            <wp:effectExtent l="0" t="0" r="0" b="0"/>
            <wp:docPr id="21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3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2E6B" w14:textId="77777777" w:rsidR="0070631B" w:rsidRDefault="0070631B">
      <w:pPr>
        <w:pStyle w:val="BodyText"/>
        <w:spacing w:before="9"/>
        <w:rPr>
          <w:sz w:val="18"/>
        </w:rPr>
      </w:pPr>
    </w:p>
    <w:p w14:paraId="62C187A0" w14:textId="77777777" w:rsidR="0070631B" w:rsidRDefault="00B938DD">
      <w:pPr>
        <w:spacing w:before="56"/>
        <w:ind w:left="960"/>
        <w:rPr>
          <w:i/>
        </w:rPr>
      </w:pPr>
      <w:r>
        <w:rPr>
          <w:i/>
        </w:rPr>
        <w:t>Open</w:t>
      </w:r>
      <w:r>
        <w:rPr>
          <w:i/>
          <w:spacing w:val="-1"/>
        </w:rPr>
        <w:t xml:space="preserve"> </w:t>
      </w:r>
      <w:r>
        <w:rPr>
          <w:i/>
        </w:rPr>
        <w:t>dialog</w:t>
      </w:r>
      <w:r>
        <w:rPr>
          <w:i/>
          <w:spacing w:val="-2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i/>
        </w:rPr>
        <w:t>from</w:t>
      </w:r>
      <w:r>
        <w:rPr>
          <w:i/>
          <w:spacing w:val="-4"/>
        </w:rPr>
        <w:t xml:space="preserve"> </w:t>
      </w:r>
      <w:r>
        <w:rPr>
          <w:i/>
        </w:rPr>
        <w:t>Manifest</w:t>
      </w:r>
      <w:r>
        <w:rPr>
          <w:i/>
          <w:spacing w:val="-3"/>
        </w:rPr>
        <w:t xml:space="preserve"> </w:t>
      </w:r>
      <w:r>
        <w:rPr>
          <w:i/>
        </w:rPr>
        <w:t>Manager Utility</w:t>
      </w:r>
      <w:r>
        <w:rPr>
          <w:i/>
          <w:spacing w:val="-1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publish</w:t>
      </w:r>
      <w:r>
        <w:rPr>
          <w:i/>
          <w:spacing w:val="-1"/>
        </w:rPr>
        <w:t xml:space="preserve"> </w:t>
      </w:r>
      <w:r>
        <w:rPr>
          <w:i/>
        </w:rPr>
        <w:t>folder location</w:t>
      </w:r>
    </w:p>
    <w:p w14:paraId="357CED47" w14:textId="77777777" w:rsidR="0070631B" w:rsidRDefault="00B938DD">
      <w:pPr>
        <w:pStyle w:val="ListParagraph"/>
        <w:numPr>
          <w:ilvl w:val="1"/>
          <w:numId w:val="12"/>
        </w:numPr>
        <w:tabs>
          <w:tab w:val="left" w:pos="994"/>
        </w:tabs>
        <w:spacing w:before="159" w:line="276" w:lineRule="auto"/>
        <w:ind w:left="994" w:right="899" w:hanging="358"/>
        <w:jc w:val="left"/>
      </w:pPr>
      <w:r>
        <w:rPr>
          <w:noProof/>
        </w:rPr>
        <w:drawing>
          <wp:anchor distT="0" distB="0" distL="0" distR="0" simplePos="0" relativeHeight="973" behindDoc="0" locked="0" layoutInCell="1" allowOverlap="1" wp14:anchorId="028AF386" wp14:editId="27AD1AFF">
            <wp:simplePos x="0" y="0"/>
            <wp:positionH relativeFrom="page">
              <wp:posOffset>1371600</wp:posOffset>
            </wp:positionH>
            <wp:positionV relativeFrom="paragraph">
              <wp:posOffset>1355643</wp:posOffset>
            </wp:positionV>
            <wp:extent cx="4953000" cy="2727960"/>
            <wp:effectExtent l="0" t="0" r="0" b="0"/>
            <wp:wrapTopAndBottom/>
            <wp:docPr id="21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4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deployment and linked application manifest files will be opened by the utility and will be</w:t>
      </w:r>
      <w:r>
        <w:rPr>
          <w:spacing w:val="1"/>
        </w:rPr>
        <w:t xml:space="preserve"> </w:t>
      </w:r>
      <w:r>
        <w:t>presented in the unified view of the utility, as shown in the following illustration. You can see</w:t>
      </w:r>
      <w:r>
        <w:rPr>
          <w:spacing w:val="1"/>
        </w:rPr>
        <w:t xml:space="preserve"> </w:t>
      </w:r>
      <w:r>
        <w:t>that the shell executable file and all referenced assemblies that are not part of the framework</w:t>
      </w:r>
      <w:r>
        <w:rPr>
          <w:spacing w:val="1"/>
        </w:rPr>
        <w:t xml:space="preserve"> </w:t>
      </w:r>
      <w:r>
        <w:t>are automatically included. Note that Modules A and C are included because they were</w:t>
      </w:r>
      <w:r>
        <w:rPr>
          <w:spacing w:val="1"/>
        </w:rPr>
        <w:t xml:space="preserve"> </w:t>
      </w:r>
      <w:r>
        <w:t>referenced for static loading by the QuickStart, but you will need to add the additional modules</w:t>
      </w:r>
      <w:r>
        <w:rPr>
          <w:spacing w:val="-4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utility.</w:t>
      </w:r>
    </w:p>
    <w:p w14:paraId="14A782B4" w14:textId="77777777" w:rsidR="0070631B" w:rsidRDefault="0070631B">
      <w:pPr>
        <w:pStyle w:val="BodyText"/>
        <w:spacing w:before="5"/>
        <w:rPr>
          <w:sz w:val="20"/>
        </w:rPr>
      </w:pPr>
    </w:p>
    <w:p w14:paraId="794DF8EC" w14:textId="77777777" w:rsidR="0070631B" w:rsidRDefault="00B938DD">
      <w:pPr>
        <w:ind w:left="960"/>
        <w:rPr>
          <w:i/>
        </w:rPr>
      </w:pPr>
      <w:r>
        <w:rPr>
          <w:i/>
        </w:rPr>
        <w:t>Manifest</w:t>
      </w:r>
      <w:r>
        <w:rPr>
          <w:i/>
          <w:spacing w:val="-2"/>
        </w:rPr>
        <w:t xml:space="preserve"> </w:t>
      </w:r>
      <w:r>
        <w:rPr>
          <w:i/>
        </w:rPr>
        <w:t>Manager</w:t>
      </w:r>
      <w:r>
        <w:rPr>
          <w:i/>
          <w:spacing w:val="-2"/>
        </w:rPr>
        <w:t xml:space="preserve"> </w:t>
      </w:r>
      <w:r>
        <w:rPr>
          <w:i/>
        </w:rPr>
        <w:t>utility</w:t>
      </w:r>
    </w:p>
    <w:p w14:paraId="3F536527" w14:textId="77777777" w:rsidR="0070631B" w:rsidRDefault="00B938DD">
      <w:pPr>
        <w:pStyle w:val="BodyText"/>
        <w:spacing w:before="3"/>
        <w:rPr>
          <w:i/>
          <w:sz w:val="10"/>
        </w:rPr>
      </w:pPr>
      <w:r>
        <w:pict w14:anchorId="36F16EC6">
          <v:rect id="_x0000_s1042" style="position:absolute;margin-left:79.2pt;margin-top:8.25pt;width:246.25pt;height:.25pt;z-index:-15229952;mso-wrap-distance-left:0;mso-wrap-distance-right:0;mso-position-horizontal-relative:page" fillcolor="silver" stroked="f">
            <w10:wrap type="topAndBottom" anchorx="page"/>
          </v:rect>
        </w:pict>
      </w:r>
    </w:p>
    <w:p w14:paraId="7D5C66E6" w14:textId="77777777" w:rsidR="0070631B" w:rsidRDefault="0070631B">
      <w:pPr>
        <w:pStyle w:val="BodyText"/>
        <w:spacing w:before="10"/>
        <w:rPr>
          <w:i/>
          <w:sz w:val="10"/>
        </w:rPr>
      </w:pPr>
    </w:p>
    <w:p w14:paraId="5CE48EAC" w14:textId="77777777" w:rsidR="0070631B" w:rsidRDefault="00B938DD">
      <w:pPr>
        <w:spacing w:before="56"/>
        <w:ind w:left="240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dynamically</w:t>
      </w:r>
      <w:r>
        <w:rPr>
          <w:b/>
          <w:spacing w:val="-3"/>
        </w:rPr>
        <w:t xml:space="preserve"> </w:t>
      </w:r>
      <w:r>
        <w:rPr>
          <w:b/>
        </w:rPr>
        <w:t>loaded</w:t>
      </w:r>
      <w:r>
        <w:rPr>
          <w:b/>
          <w:spacing w:val="-2"/>
        </w:rPr>
        <w:t xml:space="preserve"> </w:t>
      </w:r>
      <w:r>
        <w:rPr>
          <w:b/>
        </w:rPr>
        <w:t>modules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manifest</w:t>
      </w:r>
    </w:p>
    <w:p w14:paraId="474245E9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480C4EC" w14:textId="77777777" w:rsidR="0070631B" w:rsidRDefault="0070631B">
      <w:pPr>
        <w:pStyle w:val="BodyText"/>
        <w:rPr>
          <w:b/>
          <w:sz w:val="20"/>
        </w:rPr>
      </w:pPr>
    </w:p>
    <w:p w14:paraId="6B0F844C" w14:textId="77777777" w:rsidR="0070631B" w:rsidRDefault="0070631B">
      <w:pPr>
        <w:pStyle w:val="BodyText"/>
        <w:spacing w:before="2"/>
        <w:rPr>
          <w:b/>
          <w:sz w:val="17"/>
        </w:rPr>
      </w:pPr>
    </w:p>
    <w:p w14:paraId="4D534D65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0" w:line="276" w:lineRule="auto"/>
        <w:ind w:right="956"/>
      </w:pPr>
      <w:r>
        <w:t xml:space="preserve">On the </w:t>
      </w:r>
      <w:r>
        <w:rPr>
          <w:b/>
        </w:rPr>
        <w:t xml:space="preserve">Edit </w:t>
      </w:r>
      <w:r>
        <w:t xml:space="preserve">menu, click </w:t>
      </w:r>
      <w:r>
        <w:rPr>
          <w:b/>
        </w:rPr>
        <w:t>Add Files</w:t>
      </w:r>
      <w:r>
        <w:t xml:space="preserve">. In the </w:t>
      </w:r>
      <w:r>
        <w:rPr>
          <w:b/>
        </w:rPr>
        <w:t xml:space="preserve">Add Application Files </w:t>
      </w:r>
      <w:r>
        <w:t>dialog box, navigate to the build</w:t>
      </w:r>
      <w:r>
        <w:rPr>
          <w:spacing w:val="-47"/>
        </w:rPr>
        <w:t xml:space="preserve"> </w:t>
      </w:r>
      <w:r>
        <w:t>output folder for Module B (such as C:\temp\ModularityWithUnity\ModuleB\bin\Debug\) and</w:t>
      </w:r>
      <w:r>
        <w:rPr>
          <w:spacing w:val="-47"/>
        </w:rPr>
        <w:t xml:space="preserve"> </w:t>
      </w:r>
      <w:r>
        <w:t xml:space="preserve">select the module DLL (such as ModularityWithUnity.Desktop.ModuleB.dll). In the </w:t>
      </w:r>
      <w:r>
        <w:rPr>
          <w:b/>
        </w:rPr>
        <w:t>Add</w:t>
      </w:r>
      <w:r>
        <w:rPr>
          <w:b/>
          <w:spacing w:val="1"/>
        </w:rPr>
        <w:t xml:space="preserve"> </w:t>
      </w:r>
      <w:r>
        <w:rPr>
          <w:b/>
        </w:rPr>
        <w:t>Application</w:t>
      </w:r>
      <w:r>
        <w:rPr>
          <w:b/>
          <w:spacing w:val="-2"/>
        </w:rPr>
        <w:t xml:space="preserve"> </w:t>
      </w:r>
      <w:r>
        <w:rPr>
          <w:b/>
        </w:rPr>
        <w:t>Files</w:t>
      </w:r>
      <w:r>
        <w:rPr>
          <w:b/>
          <w:spacing w:val="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Open</w:t>
      </w:r>
      <w:r>
        <w:rPr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 DLL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manifest.</w:t>
      </w:r>
    </w:p>
    <w:p w14:paraId="0FCD0A37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121" w:line="276" w:lineRule="auto"/>
        <w:ind w:right="843"/>
      </w:pPr>
      <w:r>
        <w:t xml:space="preserve">When you click </w:t>
      </w:r>
      <w:r>
        <w:rPr>
          <w:b/>
        </w:rPr>
        <w:t>Open</w:t>
      </w:r>
      <w:r>
        <w:t xml:space="preserve">, a </w:t>
      </w:r>
      <w:r>
        <w:rPr>
          <w:b/>
        </w:rPr>
        <w:t xml:space="preserve">Browse </w:t>
      </w:r>
      <w:proofErr w:type="gramStart"/>
      <w:r>
        <w:rPr>
          <w:b/>
        </w:rPr>
        <w:t>For</w:t>
      </w:r>
      <w:proofErr w:type="gramEnd"/>
      <w:r>
        <w:rPr>
          <w:b/>
        </w:rPr>
        <w:t xml:space="preserve"> Folder </w:t>
      </w:r>
      <w:r>
        <w:t>dialog box appears. In this dialog box, you can</w:t>
      </w:r>
      <w:r>
        <w:rPr>
          <w:spacing w:val="1"/>
        </w:rPr>
        <w:t xml:space="preserve"> </w:t>
      </w:r>
      <w:r>
        <w:t>specify the destination folder to copy the module file to the publish folder. Modules B and D are</w:t>
      </w:r>
      <w:r>
        <w:rPr>
          <w:spacing w:val="-47"/>
        </w:rPr>
        <w:t xml:space="preserve"> </w:t>
      </w:r>
      <w:r>
        <w:t>loaded in the QuickStart through directory scan, and the bootstrapper sets the folder it scans to</w:t>
      </w:r>
      <w:r>
        <w:rPr>
          <w:spacing w:val="-4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relative</w:t>
      </w:r>
      <w:r>
        <w:rPr>
          <w:spacing w:val="3"/>
        </w:rPr>
        <w:t xml:space="preserve"> </w:t>
      </w:r>
      <w:r>
        <w:t>path</w:t>
      </w:r>
      <w:r>
        <w:rPr>
          <w:spacing w:val="2"/>
        </w:rPr>
        <w:t xml:space="preserve"> </w:t>
      </w:r>
      <w:proofErr w:type="gramStart"/>
      <w:r>
        <w:t>of .</w:t>
      </w:r>
      <w:proofErr w:type="gramEnd"/>
      <w:r>
        <w:t>\</w:t>
      </w:r>
      <w:proofErr w:type="spellStart"/>
      <w:r>
        <w:t>DirectoryModules</w:t>
      </w:r>
      <w:proofErr w:type="spellEnd"/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 executable</w:t>
      </w:r>
      <w:r>
        <w:rPr>
          <w:spacing w:val="2"/>
        </w:rPr>
        <w:t xml:space="preserve"> </w:t>
      </w:r>
      <w:r>
        <w:t>file.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files</w:t>
      </w:r>
      <w:r>
        <w:rPr>
          <w:spacing w:val="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that same</w:t>
      </w:r>
      <w:r>
        <w:rPr>
          <w:spacing w:val="-2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published</w:t>
      </w:r>
      <w:r>
        <w:rPr>
          <w:spacing w:val="-1"/>
        </w:rPr>
        <w:t xml:space="preserve"> </w:t>
      </w:r>
      <w:r>
        <w:t>application.</w:t>
      </w:r>
    </w:p>
    <w:p w14:paraId="480D9062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121" w:line="273" w:lineRule="auto"/>
        <w:ind w:right="985"/>
      </w:pPr>
      <w:r>
        <w:t xml:space="preserve">Select the version-specific Application Files folder, and then click the </w:t>
      </w:r>
      <w:r>
        <w:rPr>
          <w:b/>
        </w:rPr>
        <w:t xml:space="preserve">Make New Folder </w:t>
      </w:r>
      <w:r>
        <w:t>button</w:t>
      </w:r>
      <w:r>
        <w:rPr>
          <w:spacing w:val="-4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bottom</w:t>
      </w:r>
      <w:r>
        <w:rPr>
          <w:spacing w:val="-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14:paraId="4B68E67A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125"/>
      </w:pPr>
      <w:r>
        <w:t>Name</w:t>
      </w:r>
      <w:r>
        <w:rPr>
          <w:spacing w:val="-3"/>
        </w:rPr>
        <w:t xml:space="preserve"> </w:t>
      </w:r>
      <w:r>
        <w:t>the new</w:t>
      </w:r>
      <w:r>
        <w:rPr>
          <w:spacing w:val="1"/>
        </w:rPr>
        <w:t xml:space="preserve"> </w:t>
      </w:r>
      <w:r>
        <w:t>folder</w:t>
      </w:r>
      <w:r>
        <w:rPr>
          <w:spacing w:val="-3"/>
        </w:rPr>
        <w:t xml:space="preserve"> </w:t>
      </w:r>
      <w:proofErr w:type="spellStart"/>
      <w:r>
        <w:t>DirectoryModules</w:t>
      </w:r>
      <w:proofErr w:type="spellEnd"/>
      <w:r>
        <w:t>.</w:t>
      </w:r>
    </w:p>
    <w:p w14:paraId="125EBF39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line="273" w:lineRule="auto"/>
        <w:ind w:right="997"/>
      </w:pPr>
      <w:r>
        <w:rPr>
          <w:noProof/>
        </w:rPr>
        <w:drawing>
          <wp:anchor distT="0" distB="0" distL="0" distR="0" simplePos="0" relativeHeight="975" behindDoc="0" locked="0" layoutInCell="1" allowOverlap="1" wp14:anchorId="67336D01" wp14:editId="3AE9BFB7">
            <wp:simplePos x="0" y="0"/>
            <wp:positionH relativeFrom="page">
              <wp:posOffset>1371600</wp:posOffset>
            </wp:positionH>
            <wp:positionV relativeFrom="paragraph">
              <wp:posOffset>571419</wp:posOffset>
            </wp:positionV>
            <wp:extent cx="3573892" cy="4046220"/>
            <wp:effectExtent l="0" t="0" r="0" b="0"/>
            <wp:wrapTopAndBottom/>
            <wp:docPr id="22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892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Make sure the new folder is selected, and then click </w:t>
      </w:r>
      <w:r>
        <w:rPr>
          <w:b/>
        </w:rPr>
        <w:t>OK</w:t>
      </w:r>
      <w:r>
        <w:t>. This copies the Module B DLL into the</w:t>
      </w:r>
      <w:r>
        <w:rPr>
          <w:spacing w:val="-47"/>
        </w:rPr>
        <w:t xml:space="preserve"> </w:t>
      </w:r>
      <w:proofErr w:type="spellStart"/>
      <w:r>
        <w:t>DirectoryModules</w:t>
      </w:r>
      <w:proofErr w:type="spellEnd"/>
      <w:r>
        <w:rPr>
          <w:spacing w:val="-3"/>
        </w:rPr>
        <w:t xml:space="preserve"> </w:t>
      </w:r>
      <w:r>
        <w:t>subfolder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files,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illustration.</w:t>
      </w:r>
    </w:p>
    <w:p w14:paraId="57DAAC92" w14:textId="77777777" w:rsidR="0070631B" w:rsidRDefault="0070631B">
      <w:pPr>
        <w:pStyle w:val="BodyText"/>
        <w:spacing w:before="6"/>
        <w:rPr>
          <w:sz w:val="20"/>
        </w:rPr>
      </w:pPr>
    </w:p>
    <w:p w14:paraId="7B1B4616" w14:textId="77777777" w:rsidR="0070631B" w:rsidRDefault="00B938DD">
      <w:pPr>
        <w:ind w:left="960"/>
        <w:rPr>
          <w:i/>
        </w:rPr>
      </w:pPr>
      <w:r>
        <w:rPr>
          <w:i/>
        </w:rPr>
        <w:t>Browse</w:t>
      </w:r>
      <w:r>
        <w:rPr>
          <w:i/>
          <w:spacing w:val="-2"/>
        </w:rPr>
        <w:t xml:space="preserve"> </w:t>
      </w:r>
      <w:proofErr w:type="gramStart"/>
      <w:r>
        <w:rPr>
          <w:i/>
        </w:rPr>
        <w:t>For</w:t>
      </w:r>
      <w:proofErr w:type="gramEnd"/>
      <w:r>
        <w:rPr>
          <w:i/>
          <w:spacing w:val="-4"/>
        </w:rPr>
        <w:t xml:space="preserve"> </w:t>
      </w:r>
      <w:r>
        <w:rPr>
          <w:i/>
        </w:rPr>
        <w:t>Folder dialog</w:t>
      </w:r>
      <w:r>
        <w:rPr>
          <w:i/>
          <w:spacing w:val="-3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i/>
        </w:rPr>
        <w:t>with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DirectoryModules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subfolder</w:t>
      </w:r>
      <w:r>
        <w:rPr>
          <w:i/>
          <w:spacing w:val="-1"/>
        </w:rPr>
        <w:t xml:space="preserve"> </w:t>
      </w:r>
      <w:r>
        <w:rPr>
          <w:i/>
        </w:rPr>
        <w:t>selected</w:t>
      </w:r>
    </w:p>
    <w:p w14:paraId="605CAD28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159" w:line="276" w:lineRule="auto"/>
        <w:ind w:right="2355"/>
      </w:pPr>
      <w:r>
        <w:t>Repeat the preceding steps to add Module D to the manifest and place it in the</w:t>
      </w:r>
      <w:r>
        <w:rPr>
          <w:spacing w:val="-47"/>
        </w:rPr>
        <w:t xml:space="preserve"> </w:t>
      </w:r>
      <w:proofErr w:type="spellStart"/>
      <w:r>
        <w:t>DirectoryModules</w:t>
      </w:r>
      <w:proofErr w:type="spellEnd"/>
      <w:r>
        <w:rPr>
          <w:spacing w:val="-3"/>
        </w:rPr>
        <w:t xml:space="preserve"> </w:t>
      </w:r>
      <w:r>
        <w:t>subfolder.</w:t>
      </w:r>
    </w:p>
    <w:p w14:paraId="5E6BB869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658E8F06" w14:textId="77777777" w:rsidR="0070631B" w:rsidRDefault="0070631B">
      <w:pPr>
        <w:pStyle w:val="BodyText"/>
        <w:rPr>
          <w:sz w:val="20"/>
        </w:rPr>
      </w:pPr>
    </w:p>
    <w:p w14:paraId="2911D530" w14:textId="77777777" w:rsidR="0070631B" w:rsidRDefault="0070631B">
      <w:pPr>
        <w:pStyle w:val="BodyText"/>
        <w:spacing w:before="2"/>
        <w:rPr>
          <w:sz w:val="17"/>
        </w:rPr>
      </w:pPr>
    </w:p>
    <w:p w14:paraId="2C2C5D84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0" w:line="276" w:lineRule="auto"/>
        <w:ind w:right="1140"/>
      </w:pPr>
      <w:r>
        <w:t>Repeat the preceding steps to add Modules E and F to the manifest, but those both go in the</w:t>
      </w:r>
      <w:r>
        <w:rPr>
          <w:spacing w:val="-47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(ModularityWithUnity.Desktop_1_0_0_0).</w:t>
      </w:r>
    </w:p>
    <w:p w14:paraId="3D0C6AF1" w14:textId="77777777" w:rsidR="0070631B" w:rsidRDefault="00B938DD">
      <w:pPr>
        <w:pStyle w:val="ListParagraph"/>
        <w:numPr>
          <w:ilvl w:val="0"/>
          <w:numId w:val="11"/>
        </w:numPr>
        <w:tabs>
          <w:tab w:val="left" w:pos="994"/>
        </w:tabs>
        <w:spacing w:before="122" w:line="276" w:lineRule="auto"/>
        <w:ind w:right="932"/>
      </w:pPr>
      <w:r>
        <w:rPr>
          <w:noProof/>
        </w:rPr>
        <w:drawing>
          <wp:anchor distT="0" distB="0" distL="0" distR="0" simplePos="0" relativeHeight="976" behindDoc="0" locked="0" layoutInCell="1" allowOverlap="1" wp14:anchorId="346CAF17" wp14:editId="4885D681">
            <wp:simplePos x="0" y="0"/>
            <wp:positionH relativeFrom="page">
              <wp:posOffset>1371600</wp:posOffset>
            </wp:positionH>
            <wp:positionV relativeFrom="paragraph">
              <wp:posOffset>743630</wp:posOffset>
            </wp:positionV>
            <wp:extent cx="4953508" cy="3710940"/>
            <wp:effectExtent l="0" t="0" r="0" b="0"/>
            <wp:wrapTopAndBottom/>
            <wp:docPr id="22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96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08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this point, the additional modules should be listed in Manifest Manager Utility with the</w:t>
      </w:r>
      <w:r>
        <w:rPr>
          <w:spacing w:val="1"/>
        </w:rPr>
        <w:t xml:space="preserve"> </w:t>
      </w:r>
      <w:r>
        <w:t>relative path shown for Modules B and D, as shown in the following illustration (order does not</w:t>
      </w:r>
      <w:r>
        <w:rPr>
          <w:spacing w:val="-48"/>
        </w:rPr>
        <w:t xml:space="preserve"> </w:t>
      </w:r>
      <w:r>
        <w:t>matter).</w:t>
      </w:r>
    </w:p>
    <w:p w14:paraId="206F7F29" w14:textId="77777777" w:rsidR="0070631B" w:rsidRDefault="0070631B">
      <w:pPr>
        <w:pStyle w:val="BodyText"/>
        <w:spacing w:before="10"/>
        <w:rPr>
          <w:sz w:val="20"/>
        </w:rPr>
      </w:pPr>
    </w:p>
    <w:p w14:paraId="706E190A" w14:textId="77777777" w:rsidR="0070631B" w:rsidRDefault="00B938DD">
      <w:pPr>
        <w:ind w:left="960"/>
        <w:rPr>
          <w:i/>
        </w:rPr>
      </w:pPr>
      <w:r>
        <w:rPr>
          <w:i/>
        </w:rPr>
        <w:t>Manifest</w:t>
      </w:r>
      <w:r>
        <w:rPr>
          <w:i/>
          <w:spacing w:val="-2"/>
        </w:rPr>
        <w:t xml:space="preserve"> </w:t>
      </w:r>
      <w:r>
        <w:rPr>
          <w:i/>
        </w:rPr>
        <w:t>Manager</w:t>
      </w:r>
      <w:r>
        <w:rPr>
          <w:i/>
          <w:spacing w:val="-2"/>
        </w:rPr>
        <w:t xml:space="preserve"> </w:t>
      </w:r>
      <w:r>
        <w:rPr>
          <w:i/>
        </w:rPr>
        <w:t>utility</w:t>
      </w:r>
      <w:r>
        <w:rPr>
          <w:i/>
          <w:spacing w:val="-3"/>
        </w:rPr>
        <w:t xml:space="preserve"> </w:t>
      </w:r>
      <w:r>
        <w:rPr>
          <w:i/>
        </w:rPr>
        <w:t>with Modules</w:t>
      </w:r>
      <w:r>
        <w:rPr>
          <w:i/>
          <w:spacing w:val="-3"/>
        </w:rPr>
        <w:t xml:space="preserve"> </w:t>
      </w:r>
      <w:r>
        <w:rPr>
          <w:i/>
        </w:rPr>
        <w:t>B,</w:t>
      </w:r>
      <w:r>
        <w:rPr>
          <w:i/>
          <w:spacing w:val="-2"/>
        </w:rPr>
        <w:t xml:space="preserve"> </w:t>
      </w:r>
      <w:r>
        <w:rPr>
          <w:i/>
        </w:rPr>
        <w:t>D,</w:t>
      </w:r>
      <w:r>
        <w:rPr>
          <w:i/>
          <w:spacing w:val="-1"/>
        </w:rPr>
        <w:t xml:space="preserve"> </w:t>
      </w:r>
      <w:r>
        <w:rPr>
          <w:i/>
        </w:rPr>
        <w:t>E,</w:t>
      </w:r>
      <w:r>
        <w:rPr>
          <w:i/>
          <w:spacing w:val="-3"/>
        </w:rPr>
        <w:t xml:space="preserve"> </w:t>
      </w:r>
      <w:r>
        <w:rPr>
          <w:i/>
        </w:rPr>
        <w:t>and</w:t>
      </w:r>
      <w:r>
        <w:rPr>
          <w:i/>
          <w:spacing w:val="-1"/>
        </w:rPr>
        <w:t xml:space="preserve"> </w:t>
      </w:r>
      <w:r>
        <w:rPr>
          <w:i/>
        </w:rPr>
        <w:t>F</w:t>
      </w:r>
      <w:r>
        <w:rPr>
          <w:i/>
          <w:spacing w:val="-2"/>
        </w:rPr>
        <w:t xml:space="preserve"> </w:t>
      </w:r>
      <w:r>
        <w:rPr>
          <w:i/>
        </w:rPr>
        <w:t>added</w:t>
      </w:r>
    </w:p>
    <w:p w14:paraId="4AC389F8" w14:textId="77777777" w:rsidR="0070631B" w:rsidRDefault="00B938DD">
      <w:pPr>
        <w:pStyle w:val="BodyText"/>
        <w:spacing w:before="3"/>
        <w:rPr>
          <w:i/>
          <w:sz w:val="10"/>
        </w:rPr>
      </w:pPr>
      <w:r>
        <w:pict w14:anchorId="5182E1D6">
          <v:rect id="_x0000_s1041" style="position:absolute;margin-left:79.2pt;margin-top:8.25pt;width:246.25pt;height:.25pt;z-index:-15228416;mso-wrap-distance-left:0;mso-wrap-distance-right:0;mso-position-horizontal-relative:page" fillcolor="silver" stroked="f">
            <w10:wrap type="topAndBottom" anchorx="page"/>
          </v:rect>
        </w:pict>
      </w:r>
    </w:p>
    <w:p w14:paraId="4A90DA51" w14:textId="77777777" w:rsidR="0070631B" w:rsidRDefault="0070631B">
      <w:pPr>
        <w:pStyle w:val="BodyText"/>
        <w:spacing w:before="10"/>
        <w:rPr>
          <w:i/>
          <w:sz w:val="10"/>
        </w:rPr>
      </w:pPr>
    </w:p>
    <w:p w14:paraId="32142C7E" w14:textId="77777777" w:rsidR="0070631B" w:rsidRDefault="00B938DD">
      <w:pPr>
        <w:spacing w:before="56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sign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save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manifests</w:t>
      </w:r>
    </w:p>
    <w:p w14:paraId="4AFBBA29" w14:textId="77777777" w:rsidR="0070631B" w:rsidRDefault="00B938DD">
      <w:pPr>
        <w:pStyle w:val="ListParagraph"/>
        <w:numPr>
          <w:ilvl w:val="0"/>
          <w:numId w:val="10"/>
        </w:numPr>
        <w:tabs>
          <w:tab w:val="left" w:pos="994"/>
        </w:tabs>
        <w:spacing w:before="121" w:line="273" w:lineRule="auto"/>
        <w:ind w:right="894"/>
      </w:pPr>
      <w:r>
        <w:rPr>
          <w:noProof/>
        </w:rPr>
        <w:drawing>
          <wp:anchor distT="0" distB="0" distL="0" distR="0" simplePos="0" relativeHeight="978" behindDoc="0" locked="0" layoutInCell="1" allowOverlap="1" wp14:anchorId="251EB9D1" wp14:editId="26CB500F">
            <wp:simplePos x="0" y="0"/>
            <wp:positionH relativeFrom="page">
              <wp:posOffset>1371600</wp:posOffset>
            </wp:positionH>
            <wp:positionV relativeFrom="paragraph">
              <wp:posOffset>545765</wp:posOffset>
            </wp:positionV>
            <wp:extent cx="4953897" cy="1402080"/>
            <wp:effectExtent l="0" t="0" r="0" b="0"/>
            <wp:wrapTopAndBottom/>
            <wp:docPr id="22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97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897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b/>
        </w:rPr>
        <w:t xml:space="preserve">Save </w:t>
      </w:r>
      <w:r>
        <w:t xml:space="preserve">button on the toolbar of the utility. This opens the </w:t>
      </w:r>
      <w:r>
        <w:rPr>
          <w:b/>
        </w:rPr>
        <w:t>Select Publisher Certificate to</w:t>
      </w:r>
      <w:r>
        <w:rPr>
          <w:b/>
          <w:spacing w:val="-47"/>
        </w:rPr>
        <w:t xml:space="preserve"> </w:t>
      </w:r>
      <w:r>
        <w:rPr>
          <w:b/>
        </w:rPr>
        <w:t>Sign</w:t>
      </w:r>
      <w:r>
        <w:rPr>
          <w:b/>
          <w:spacing w:val="-2"/>
        </w:rPr>
        <w:t xml:space="preserve"> </w:t>
      </w:r>
      <w:r>
        <w:rPr>
          <w:b/>
        </w:rPr>
        <w:t>Manifest</w:t>
      </w:r>
      <w:r>
        <w:rPr>
          <w:b/>
          <w:spacing w:val="1"/>
        </w:rPr>
        <w:t xml:space="preserve"> </w:t>
      </w:r>
      <w:r>
        <w:t>dialog box.</w:t>
      </w:r>
    </w:p>
    <w:p w14:paraId="36218F50" w14:textId="77777777" w:rsidR="0070631B" w:rsidRDefault="0070631B">
      <w:pPr>
        <w:pStyle w:val="BodyText"/>
        <w:spacing w:before="6"/>
        <w:rPr>
          <w:sz w:val="21"/>
        </w:rPr>
      </w:pPr>
    </w:p>
    <w:p w14:paraId="4083B06D" w14:textId="77777777" w:rsidR="0070631B" w:rsidRDefault="00B938DD">
      <w:pPr>
        <w:ind w:left="960"/>
        <w:rPr>
          <w:i/>
        </w:rPr>
      </w:pPr>
      <w:r>
        <w:rPr>
          <w:i/>
        </w:rPr>
        <w:t>Select</w:t>
      </w:r>
      <w:r>
        <w:rPr>
          <w:i/>
          <w:spacing w:val="-3"/>
        </w:rPr>
        <w:t xml:space="preserve"> </w:t>
      </w:r>
      <w:r>
        <w:rPr>
          <w:i/>
        </w:rPr>
        <w:t>Publisher Certificate</w:t>
      </w:r>
      <w:r>
        <w:rPr>
          <w:i/>
          <w:spacing w:val="-4"/>
        </w:rPr>
        <w:t xml:space="preserve"> </w:t>
      </w:r>
      <w:r>
        <w:rPr>
          <w:i/>
        </w:rPr>
        <w:t>to</w:t>
      </w:r>
      <w:r>
        <w:rPr>
          <w:i/>
          <w:spacing w:val="-1"/>
        </w:rPr>
        <w:t xml:space="preserve"> </w:t>
      </w:r>
      <w:r>
        <w:rPr>
          <w:i/>
        </w:rPr>
        <w:t>Sign</w:t>
      </w:r>
      <w:r>
        <w:rPr>
          <w:i/>
          <w:spacing w:val="-3"/>
        </w:rPr>
        <w:t xml:space="preserve"> </w:t>
      </w:r>
      <w:r>
        <w:rPr>
          <w:i/>
        </w:rPr>
        <w:t>Manifest dialog</w:t>
      </w:r>
      <w:r>
        <w:rPr>
          <w:i/>
          <w:spacing w:val="-2"/>
        </w:rPr>
        <w:t xml:space="preserve"> </w:t>
      </w:r>
      <w:r>
        <w:rPr>
          <w:i/>
        </w:rPr>
        <w:t>box</w:t>
      </w:r>
    </w:p>
    <w:p w14:paraId="1714209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A31FB6B" w14:textId="77777777" w:rsidR="0070631B" w:rsidRDefault="0070631B">
      <w:pPr>
        <w:pStyle w:val="BodyText"/>
        <w:rPr>
          <w:i/>
          <w:sz w:val="20"/>
        </w:rPr>
      </w:pPr>
    </w:p>
    <w:p w14:paraId="6A87202B" w14:textId="77777777" w:rsidR="0070631B" w:rsidRDefault="0070631B">
      <w:pPr>
        <w:pStyle w:val="BodyText"/>
        <w:spacing w:before="2"/>
        <w:rPr>
          <w:i/>
          <w:sz w:val="17"/>
        </w:rPr>
      </w:pPr>
    </w:p>
    <w:p w14:paraId="5CEA0BD4" w14:textId="77777777" w:rsidR="0070631B" w:rsidRDefault="00B938DD">
      <w:pPr>
        <w:pStyle w:val="ListParagraph"/>
        <w:numPr>
          <w:ilvl w:val="0"/>
          <w:numId w:val="10"/>
        </w:numPr>
        <w:tabs>
          <w:tab w:val="left" w:pos="994"/>
        </w:tabs>
        <w:spacing w:before="0" w:line="276" w:lineRule="auto"/>
        <w:ind w:right="971"/>
      </w:pPr>
      <w:r>
        <w:t xml:space="preserve">Click the </w:t>
      </w:r>
      <w:r>
        <w:rPr>
          <w:b/>
        </w:rPr>
        <w:t xml:space="preserve">Browse </w:t>
      </w:r>
      <w:r>
        <w:t>button, and then locate and select the</w:t>
      </w:r>
      <w:r>
        <w:rPr>
          <w:spacing w:val="1"/>
        </w:rPr>
        <w:t xml:space="preserve"> </w:t>
      </w:r>
      <w:proofErr w:type="spellStart"/>
      <w:r>
        <w:t>ModularityWithUnity.Desktop_TemporaryKey.pfx</w:t>
      </w:r>
      <w:proofErr w:type="spellEnd"/>
      <w:r>
        <w:t xml:space="preserve"> file that was generated when you added the</w:t>
      </w:r>
      <w:r>
        <w:rPr>
          <w:spacing w:val="-47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certificate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 lab.</w:t>
      </w:r>
    </w:p>
    <w:p w14:paraId="19D4A7AC" w14:textId="77777777" w:rsidR="0070631B" w:rsidRDefault="00B938DD">
      <w:pPr>
        <w:pStyle w:val="ListParagraph"/>
        <w:numPr>
          <w:ilvl w:val="0"/>
          <w:numId w:val="10"/>
        </w:numPr>
        <w:tabs>
          <w:tab w:val="left" w:pos="994"/>
        </w:tabs>
        <w:spacing w:before="120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Save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 xml:space="preserve">Sign </w:t>
      </w:r>
      <w:r>
        <w:t>button,</w:t>
      </w:r>
      <w:r>
        <w:rPr>
          <w:spacing w:val="-1"/>
        </w:rPr>
        <w:t xml:space="preserve"> </w:t>
      </w:r>
      <w:r>
        <w:t>leaving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blank again.</w:t>
      </w:r>
    </w:p>
    <w:p w14:paraId="0E313B4B" w14:textId="77777777" w:rsidR="0070631B" w:rsidRDefault="00B938DD">
      <w:pPr>
        <w:pStyle w:val="BodyText"/>
        <w:spacing w:before="3"/>
        <w:rPr>
          <w:sz w:val="10"/>
        </w:rPr>
      </w:pPr>
      <w:r>
        <w:pict w14:anchorId="60CB0DB7">
          <v:rect id="_x0000_s1040" style="position:absolute;margin-left:79.2pt;margin-top:8.2pt;width:246.25pt;height:.25pt;z-index:-15227392;mso-wrap-distance-left:0;mso-wrap-distance-right:0;mso-position-horizontal-relative:page" fillcolor="silver" stroked="f">
            <w10:wrap type="topAndBottom" anchorx="page"/>
          </v:rect>
        </w:pict>
      </w:r>
    </w:p>
    <w:p w14:paraId="11BC5C81" w14:textId="77777777" w:rsidR="0070631B" w:rsidRDefault="0070631B">
      <w:pPr>
        <w:pStyle w:val="BodyText"/>
        <w:spacing w:before="10"/>
        <w:rPr>
          <w:sz w:val="10"/>
        </w:rPr>
      </w:pPr>
    </w:p>
    <w:p w14:paraId="02357372" w14:textId="77777777" w:rsidR="0070631B" w:rsidRDefault="00B938DD">
      <w:pPr>
        <w:pStyle w:val="BodyText"/>
        <w:spacing w:before="56" w:line="276" w:lineRule="auto"/>
        <w:ind w:left="240" w:right="902"/>
        <w:jc w:val="both"/>
      </w:pPr>
      <w:r>
        <w:t>At this point, you have successfully published the application with modified manifest files and it is ready</w:t>
      </w:r>
      <w:r>
        <w:rPr>
          <w:spacing w:val="-4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install.</w:t>
      </w:r>
    </w:p>
    <w:p w14:paraId="579A80D4" w14:textId="77777777" w:rsidR="0070631B" w:rsidRDefault="0070631B">
      <w:pPr>
        <w:pStyle w:val="BodyText"/>
        <w:spacing w:before="6"/>
        <w:rPr>
          <w:sz w:val="16"/>
        </w:rPr>
      </w:pPr>
    </w:p>
    <w:p w14:paraId="5D4D297F" w14:textId="77777777" w:rsidR="0070631B" w:rsidRDefault="00B938DD">
      <w:pPr>
        <w:pStyle w:val="Heading2"/>
        <w:spacing w:before="1"/>
        <w:jc w:val="both"/>
      </w:pPr>
      <w:bookmarkStart w:id="172" w:name="_bookmark172"/>
      <w:bookmarkEnd w:id="172"/>
      <w:r>
        <w:rPr>
          <w:color w:val="4F81BC"/>
        </w:rPr>
        <w:t>Task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3: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Deploying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Initial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Version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 Client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Computer</w:t>
      </w:r>
    </w:p>
    <w:p w14:paraId="743DCDDE" w14:textId="77777777" w:rsidR="0070631B" w:rsidRDefault="00B938DD">
      <w:pPr>
        <w:pStyle w:val="BodyText"/>
        <w:spacing w:before="164"/>
        <w:ind w:left="240"/>
        <w:jc w:val="both"/>
      </w:pPr>
      <w:r>
        <w:t>In</w:t>
      </w:r>
      <w:r>
        <w:rPr>
          <w:spacing w:val="-1"/>
        </w:rPr>
        <w:t xml:space="preserve"> </w:t>
      </w:r>
      <w:r>
        <w:t>this task, you</w:t>
      </w:r>
      <w:r>
        <w:rPr>
          <w:spacing w:val="-3"/>
        </w:rPr>
        <w:t xml:space="preserve"> </w:t>
      </w:r>
      <w:r>
        <w:t>will launch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14:paraId="020FAA99" w14:textId="77777777" w:rsidR="0070631B" w:rsidRDefault="00B938DD">
      <w:pPr>
        <w:spacing w:before="162"/>
        <w:ind w:left="240"/>
        <w:jc w:val="both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launch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install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application</w:t>
      </w:r>
    </w:p>
    <w:p w14:paraId="2E106741" w14:textId="77777777" w:rsidR="0070631B" w:rsidRDefault="00B938DD">
      <w:pPr>
        <w:pStyle w:val="ListParagraph"/>
        <w:numPr>
          <w:ilvl w:val="0"/>
          <w:numId w:val="9"/>
        </w:numPr>
        <w:tabs>
          <w:tab w:val="left" w:pos="994"/>
        </w:tabs>
        <w:spacing w:before="118" w:line="276" w:lineRule="auto"/>
        <w:ind w:right="1218"/>
        <w:jc w:val="both"/>
      </w:pPr>
      <w:r>
        <w:t>Open an Internet Explorer browser window and enter the address you used as the publish</w:t>
      </w:r>
      <w:r>
        <w:rPr>
          <w:spacing w:val="1"/>
        </w:rPr>
        <w:t xml:space="preserve"> </w:t>
      </w:r>
      <w:r>
        <w:t>folder location with the deployment manifest (.application file) path added to the end of it</w:t>
      </w:r>
      <w:r>
        <w:rPr>
          <w:spacing w:val="1"/>
        </w:rPr>
        <w:t xml:space="preserve"> </w:t>
      </w:r>
      <w:r>
        <w:t>(such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hyperlink r:id="rId320">
        <w:r>
          <w:t>http://localhost/PrismDeploymentHOL/ModularityWithUnity.Desktop.application).</w:t>
        </w:r>
      </w:hyperlink>
    </w:p>
    <w:p w14:paraId="465600E2" w14:textId="77777777" w:rsidR="0070631B" w:rsidRDefault="00B938DD">
      <w:pPr>
        <w:pStyle w:val="ListParagraph"/>
        <w:numPr>
          <w:ilvl w:val="0"/>
          <w:numId w:val="9"/>
        </w:numPr>
        <w:tabs>
          <w:tab w:val="left" w:pos="994"/>
        </w:tabs>
        <w:spacing w:before="120" w:line="276" w:lineRule="auto"/>
        <w:ind w:right="1103"/>
        <w:jc w:val="both"/>
      </w:pPr>
      <w:r>
        <w:rPr>
          <w:noProof/>
        </w:rPr>
        <w:drawing>
          <wp:anchor distT="0" distB="0" distL="0" distR="0" simplePos="0" relativeHeight="980" behindDoc="0" locked="0" layoutInCell="1" allowOverlap="1" wp14:anchorId="68D9FD25" wp14:editId="0DD16237">
            <wp:simplePos x="0" y="0"/>
            <wp:positionH relativeFrom="page">
              <wp:posOffset>1371600</wp:posOffset>
            </wp:positionH>
            <wp:positionV relativeFrom="paragraph">
              <wp:posOffset>546908</wp:posOffset>
            </wp:positionV>
            <wp:extent cx="3003147" cy="1318260"/>
            <wp:effectExtent l="0" t="0" r="0" b="0"/>
            <wp:wrapTopAndBottom/>
            <wp:docPr id="22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98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147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</w:t>
      </w:r>
      <w:r>
        <w:rPr>
          <w:b/>
        </w:rPr>
        <w:t xml:space="preserve">Launching Application </w:t>
      </w:r>
      <w:r>
        <w:t xml:space="preserve">dialog box briefly appears as </w:t>
      </w:r>
      <w:proofErr w:type="spellStart"/>
      <w:r>
        <w:t>ClickOnce</w:t>
      </w:r>
      <w:proofErr w:type="spellEnd"/>
      <w:r>
        <w:t xml:space="preserve"> downloads the manifests for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application, as</w:t>
      </w:r>
      <w:r>
        <w:rPr>
          <w:spacing w:val="-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illustration.</w:t>
      </w:r>
    </w:p>
    <w:p w14:paraId="6C6CA787" w14:textId="77777777" w:rsidR="0070631B" w:rsidRDefault="0070631B">
      <w:pPr>
        <w:pStyle w:val="BodyText"/>
        <w:spacing w:before="3"/>
        <w:rPr>
          <w:sz w:val="20"/>
        </w:rPr>
      </w:pPr>
    </w:p>
    <w:p w14:paraId="1F63E68C" w14:textId="77777777" w:rsidR="0070631B" w:rsidRDefault="00B938DD">
      <w:pPr>
        <w:ind w:left="960"/>
        <w:rPr>
          <w:i/>
        </w:rPr>
      </w:pPr>
      <w:proofErr w:type="spellStart"/>
      <w:r>
        <w:rPr>
          <w:i/>
        </w:rPr>
        <w:t>ClickOnce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Launching</w:t>
      </w:r>
      <w:r>
        <w:rPr>
          <w:i/>
          <w:spacing w:val="-2"/>
        </w:rPr>
        <w:t xml:space="preserve"> </w:t>
      </w:r>
      <w:r>
        <w:rPr>
          <w:i/>
        </w:rPr>
        <w:t>Application</w:t>
      </w:r>
      <w:r>
        <w:rPr>
          <w:i/>
          <w:spacing w:val="-2"/>
        </w:rPr>
        <w:t xml:space="preserve"> </w:t>
      </w:r>
      <w:r>
        <w:rPr>
          <w:i/>
        </w:rPr>
        <w:t>dialog</w:t>
      </w:r>
      <w:r>
        <w:rPr>
          <w:i/>
          <w:spacing w:val="-2"/>
        </w:rPr>
        <w:t xml:space="preserve"> </w:t>
      </w:r>
      <w:r>
        <w:rPr>
          <w:i/>
        </w:rPr>
        <w:t>box</w:t>
      </w:r>
    </w:p>
    <w:p w14:paraId="5690501D" w14:textId="77777777" w:rsidR="0070631B" w:rsidRDefault="00B938DD">
      <w:pPr>
        <w:pStyle w:val="ListParagraph"/>
        <w:numPr>
          <w:ilvl w:val="0"/>
          <w:numId w:val="9"/>
        </w:numPr>
        <w:tabs>
          <w:tab w:val="left" w:pos="994"/>
        </w:tabs>
        <w:spacing w:line="276" w:lineRule="auto"/>
        <w:ind w:right="855"/>
      </w:pPr>
      <w:r>
        <w:t>A</w:t>
      </w:r>
      <w:r>
        <w:rPr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warning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illustration.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notifies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publisher of this application is. Because you are using a test certificate, it will show an unknown</w:t>
      </w:r>
      <w:r>
        <w:rPr>
          <w:spacing w:val="-47"/>
        </w:rPr>
        <w:t xml:space="preserve"> </w:t>
      </w:r>
      <w:r>
        <w:t>publisher. To get a more friendly security warning, you will need a certificate issued from a</w:t>
      </w:r>
      <w:r>
        <w:rPr>
          <w:spacing w:val="1"/>
        </w:rPr>
        <w:t xml:space="preserve"> </w:t>
      </w:r>
      <w:r>
        <w:t>trusted root</w:t>
      </w:r>
      <w:r>
        <w:rPr>
          <w:spacing w:val="-1"/>
        </w:rPr>
        <w:t xml:space="preserve"> </w:t>
      </w:r>
      <w:r>
        <w:t>certification</w:t>
      </w:r>
      <w:r>
        <w:rPr>
          <w:spacing w:val="-1"/>
        </w:rPr>
        <w:t xml:space="preserve"> </w:t>
      </w:r>
      <w:r>
        <w:t>authority.</w:t>
      </w:r>
    </w:p>
    <w:p w14:paraId="795E5EC5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4669D89" w14:textId="77777777" w:rsidR="0070631B" w:rsidRDefault="0070631B">
      <w:pPr>
        <w:pStyle w:val="BodyText"/>
        <w:rPr>
          <w:sz w:val="20"/>
        </w:rPr>
      </w:pPr>
    </w:p>
    <w:p w14:paraId="5FB64EE2" w14:textId="77777777" w:rsidR="0070631B" w:rsidRDefault="0070631B">
      <w:pPr>
        <w:pStyle w:val="BodyText"/>
        <w:spacing w:before="5" w:after="1"/>
        <w:rPr>
          <w:sz w:val="17"/>
        </w:rPr>
      </w:pPr>
    </w:p>
    <w:p w14:paraId="6FFD2431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4B18F6E" wp14:editId="1AD83253">
            <wp:extent cx="4953000" cy="3390900"/>
            <wp:effectExtent l="0" t="0" r="0" b="0"/>
            <wp:docPr id="22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99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1D0" w14:textId="77777777" w:rsidR="0070631B" w:rsidRDefault="0070631B">
      <w:pPr>
        <w:pStyle w:val="BodyText"/>
        <w:spacing w:before="2"/>
        <w:rPr>
          <w:sz w:val="18"/>
        </w:rPr>
      </w:pPr>
    </w:p>
    <w:p w14:paraId="224F45B3" w14:textId="77777777" w:rsidR="0070631B" w:rsidRDefault="00B938DD">
      <w:pPr>
        <w:spacing w:before="56"/>
        <w:ind w:left="960"/>
        <w:rPr>
          <w:i/>
        </w:rPr>
      </w:pPr>
      <w:proofErr w:type="spellStart"/>
      <w:r>
        <w:rPr>
          <w:i/>
        </w:rPr>
        <w:t>ClickOnce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security</w:t>
      </w:r>
      <w:r>
        <w:rPr>
          <w:i/>
          <w:spacing w:val="-1"/>
        </w:rPr>
        <w:t xml:space="preserve"> </w:t>
      </w:r>
      <w:r>
        <w:rPr>
          <w:i/>
        </w:rPr>
        <w:t>warning</w:t>
      </w:r>
    </w:p>
    <w:p w14:paraId="5631B566" w14:textId="77777777" w:rsidR="0070631B" w:rsidRDefault="00B938DD">
      <w:pPr>
        <w:pStyle w:val="ListParagraph"/>
        <w:numPr>
          <w:ilvl w:val="0"/>
          <w:numId w:val="9"/>
        </w:numPr>
        <w:tabs>
          <w:tab w:val="left" w:pos="994"/>
        </w:tabs>
        <w:spacing w:line="276" w:lineRule="auto"/>
        <w:ind w:right="1430"/>
      </w:pPr>
      <w:r>
        <w:rPr>
          <w:noProof/>
        </w:rPr>
        <w:drawing>
          <wp:anchor distT="0" distB="0" distL="0" distR="0" simplePos="0" relativeHeight="981" behindDoc="0" locked="0" layoutInCell="1" allowOverlap="1" wp14:anchorId="730F58F1" wp14:editId="2ED3F7A2">
            <wp:simplePos x="0" y="0"/>
            <wp:positionH relativeFrom="page">
              <wp:posOffset>1371600</wp:posOffset>
            </wp:positionH>
            <wp:positionV relativeFrom="paragraph">
              <wp:posOffset>571673</wp:posOffset>
            </wp:positionV>
            <wp:extent cx="4061460" cy="2514600"/>
            <wp:effectExtent l="0" t="0" r="0" b="0"/>
            <wp:wrapTopAndBottom/>
            <wp:docPr id="23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0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b/>
        </w:rPr>
        <w:t xml:space="preserve">Install. </w:t>
      </w:r>
      <w:r>
        <w:t>While the rest of the application files are downloaded and launched, you will</w:t>
      </w:r>
      <w:r>
        <w:rPr>
          <w:spacing w:val="-47"/>
        </w:rPr>
        <w:t xml:space="preserve"> </w:t>
      </w:r>
      <w:r>
        <w:t>briefly see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bar, as</w:t>
      </w:r>
      <w:r>
        <w:rPr>
          <w:spacing w:val="-4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illustration.</w:t>
      </w:r>
    </w:p>
    <w:p w14:paraId="4C08EDEF" w14:textId="77777777" w:rsidR="0070631B" w:rsidRDefault="0070631B">
      <w:pPr>
        <w:pStyle w:val="BodyText"/>
        <w:spacing w:before="6"/>
        <w:rPr>
          <w:sz w:val="20"/>
        </w:rPr>
      </w:pPr>
    </w:p>
    <w:p w14:paraId="0D9CC889" w14:textId="77777777" w:rsidR="0070631B" w:rsidRDefault="00B938DD">
      <w:pPr>
        <w:ind w:left="960"/>
        <w:rPr>
          <w:i/>
        </w:rPr>
      </w:pPr>
      <w:r>
        <w:rPr>
          <w:i/>
        </w:rPr>
        <w:t>Install</w:t>
      </w:r>
      <w:r>
        <w:rPr>
          <w:i/>
          <w:spacing w:val="-3"/>
        </w:rPr>
        <w:t xml:space="preserve"> </w:t>
      </w:r>
      <w:r>
        <w:rPr>
          <w:i/>
        </w:rPr>
        <w:t>progress bar</w:t>
      </w:r>
    </w:p>
    <w:p w14:paraId="52C5FA06" w14:textId="77777777" w:rsidR="0070631B" w:rsidRDefault="00B938DD">
      <w:pPr>
        <w:pStyle w:val="ListParagraph"/>
        <w:numPr>
          <w:ilvl w:val="0"/>
          <w:numId w:val="9"/>
        </w:numPr>
        <w:tabs>
          <w:tab w:val="left" w:pos="994"/>
        </w:tabs>
        <w:spacing w:line="273" w:lineRule="auto"/>
        <w:ind w:right="938"/>
      </w:pPr>
      <w:r>
        <w:t>The QuickStart should launch and you should see Modules A and D load when it starts. You can</w:t>
      </w:r>
      <w:r>
        <w:rPr>
          <w:spacing w:val="-47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 squares to</w:t>
      </w:r>
      <w:r>
        <w:rPr>
          <w:spacing w:val="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modules to</w:t>
      </w:r>
      <w:r>
        <w:rPr>
          <w:spacing w:val="-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demand.</w:t>
      </w:r>
    </w:p>
    <w:p w14:paraId="1015923F" w14:textId="77777777" w:rsidR="0070631B" w:rsidRDefault="0070631B">
      <w:pPr>
        <w:spacing w:line="273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6983B1A" w14:textId="77777777" w:rsidR="0070631B" w:rsidRDefault="0070631B">
      <w:pPr>
        <w:pStyle w:val="BodyText"/>
        <w:rPr>
          <w:sz w:val="20"/>
        </w:rPr>
      </w:pPr>
    </w:p>
    <w:p w14:paraId="39202179" w14:textId="77777777" w:rsidR="0070631B" w:rsidRDefault="0070631B">
      <w:pPr>
        <w:pStyle w:val="BodyText"/>
        <w:spacing w:before="5" w:after="1"/>
        <w:rPr>
          <w:sz w:val="17"/>
        </w:rPr>
      </w:pPr>
    </w:p>
    <w:p w14:paraId="20B0EE4F" w14:textId="77777777" w:rsidR="0070631B" w:rsidRDefault="00B938DD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14CFD2DA" wp14:editId="03D8B63D">
            <wp:extent cx="4953000" cy="4640580"/>
            <wp:effectExtent l="0" t="0" r="0" b="0"/>
            <wp:docPr id="23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0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0DE3" w14:textId="77777777" w:rsidR="0070631B" w:rsidRDefault="0070631B">
      <w:pPr>
        <w:pStyle w:val="BodyText"/>
        <w:spacing w:before="2"/>
        <w:rPr>
          <w:sz w:val="19"/>
        </w:rPr>
      </w:pPr>
    </w:p>
    <w:p w14:paraId="7628985A" w14:textId="77777777" w:rsidR="0070631B" w:rsidRDefault="00B938DD">
      <w:pPr>
        <w:spacing w:before="56"/>
        <w:ind w:left="960"/>
        <w:rPr>
          <w:i/>
        </w:rPr>
      </w:pPr>
      <w:r>
        <w:rPr>
          <w:i/>
        </w:rPr>
        <w:t>Modularity</w:t>
      </w:r>
      <w:r>
        <w:rPr>
          <w:i/>
          <w:spacing w:val="-3"/>
        </w:rPr>
        <w:t xml:space="preserve"> </w:t>
      </w:r>
      <w:r>
        <w:rPr>
          <w:i/>
        </w:rPr>
        <w:t>with Unity</w:t>
      </w:r>
      <w:r>
        <w:rPr>
          <w:i/>
          <w:spacing w:val="-4"/>
        </w:rPr>
        <w:t xml:space="preserve"> </w:t>
      </w:r>
      <w:r>
        <w:rPr>
          <w:i/>
        </w:rPr>
        <w:t>QuickStart</w:t>
      </w:r>
      <w:r>
        <w:rPr>
          <w:i/>
          <w:spacing w:val="-2"/>
        </w:rPr>
        <w:t xml:space="preserve"> </w:t>
      </w:r>
      <w:r>
        <w:rPr>
          <w:i/>
        </w:rPr>
        <w:t>running</w:t>
      </w:r>
    </w:p>
    <w:p w14:paraId="0E699B33" w14:textId="77777777" w:rsidR="0070631B" w:rsidRDefault="00B938DD">
      <w:pPr>
        <w:pStyle w:val="BodyText"/>
        <w:spacing w:before="3"/>
        <w:rPr>
          <w:i/>
          <w:sz w:val="10"/>
        </w:rPr>
      </w:pPr>
      <w:r>
        <w:pict w14:anchorId="2BD3E8C0">
          <v:rect id="_x0000_s1039" style="position:absolute;margin-left:79.2pt;margin-top:8.25pt;width:246.25pt;height:.25pt;z-index:-15225856;mso-wrap-distance-left:0;mso-wrap-distance-right:0;mso-position-horizontal-relative:page" fillcolor="silver" stroked="f">
            <w10:wrap type="topAndBottom" anchorx="page"/>
          </v:rect>
        </w:pict>
      </w:r>
    </w:p>
    <w:p w14:paraId="0473B997" w14:textId="77777777" w:rsidR="0070631B" w:rsidRDefault="0070631B">
      <w:pPr>
        <w:pStyle w:val="BodyText"/>
        <w:spacing w:before="1"/>
        <w:rPr>
          <w:i/>
          <w:sz w:val="14"/>
        </w:rPr>
      </w:pPr>
    </w:p>
    <w:p w14:paraId="66A382F6" w14:textId="77777777" w:rsidR="0070631B" w:rsidRDefault="00B938DD">
      <w:pPr>
        <w:pStyle w:val="Heading2"/>
        <w:spacing w:line="276" w:lineRule="auto"/>
        <w:ind w:right="1291"/>
        <w:jc w:val="both"/>
      </w:pPr>
      <w:bookmarkStart w:id="173" w:name="_bookmark173"/>
      <w:bookmarkEnd w:id="173"/>
      <w:r>
        <w:rPr>
          <w:color w:val="4F81BC"/>
        </w:rPr>
        <w:t>Task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4: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Publishing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Updated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Version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of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Application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and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Updating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55"/>
        </w:rPr>
        <w:t xml:space="preserve"> </w:t>
      </w:r>
      <w:r>
        <w:rPr>
          <w:color w:val="4F81BC"/>
        </w:rPr>
        <w:t>Manifests</w:t>
      </w:r>
    </w:p>
    <w:p w14:paraId="29E3FE8C" w14:textId="77777777" w:rsidR="0070631B" w:rsidRDefault="00B938DD">
      <w:pPr>
        <w:pStyle w:val="BodyText"/>
        <w:spacing w:before="116" w:line="276" w:lineRule="auto"/>
        <w:ind w:left="240" w:right="1259"/>
        <w:jc w:val="both"/>
      </w:pPr>
      <w:r>
        <w:t>In this task, you will make a simple visible change to the application and publish the new version. To</w:t>
      </w:r>
      <w:r>
        <w:rPr>
          <w:spacing w:val="-48"/>
        </w:rPr>
        <w:t xml:space="preserve"> </w:t>
      </w:r>
      <w:r>
        <w:t>accomplish</w:t>
      </w:r>
      <w:r>
        <w:rPr>
          <w:spacing w:val="-1"/>
        </w:rPr>
        <w:t xml:space="preserve"> </w:t>
      </w:r>
      <w:r>
        <w:t>this,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14:paraId="2AA8F8E8" w14:textId="77777777" w:rsidR="0070631B" w:rsidRDefault="00B938DD">
      <w:pPr>
        <w:pStyle w:val="ListParagraph"/>
        <w:numPr>
          <w:ilvl w:val="0"/>
          <w:numId w:val="8"/>
        </w:numPr>
        <w:tabs>
          <w:tab w:val="left" w:pos="994"/>
        </w:tabs>
        <w:spacing w:before="120" w:line="276" w:lineRule="auto"/>
        <w:ind w:right="1030"/>
        <w:jc w:val="both"/>
      </w:pPr>
      <w:r>
        <w:rPr>
          <w:b/>
        </w:rPr>
        <w:t>Modify the title of the application</w:t>
      </w:r>
      <w:r>
        <w:t>. In this task, you will modify the large text at the top of the</w:t>
      </w:r>
      <w:r>
        <w:rPr>
          <w:spacing w:val="-47"/>
        </w:rPr>
        <w:t xml:space="preserve"> </w:t>
      </w:r>
      <w:r>
        <w:t>application to indicate a modified version. This gives a simple visible change to the application</w:t>
      </w:r>
      <w:r>
        <w:rPr>
          <w:spacing w:val="-47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updated application</w:t>
      </w:r>
      <w:r>
        <w:rPr>
          <w:spacing w:val="-4"/>
        </w:rPr>
        <w:t xml:space="preserve"> </w:t>
      </w:r>
      <w:r>
        <w:t>launches in the</w:t>
      </w:r>
      <w:r>
        <w:rPr>
          <w:spacing w:val="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task.</w:t>
      </w:r>
    </w:p>
    <w:p w14:paraId="2F61B107" w14:textId="77777777" w:rsidR="0070631B" w:rsidRDefault="00B938DD">
      <w:pPr>
        <w:pStyle w:val="ListParagraph"/>
        <w:numPr>
          <w:ilvl w:val="0"/>
          <w:numId w:val="8"/>
        </w:numPr>
        <w:tabs>
          <w:tab w:val="left" w:pos="994"/>
        </w:tabs>
        <w:spacing w:before="120" w:line="276" w:lineRule="auto"/>
        <w:ind w:right="850"/>
      </w:pPr>
      <w:r>
        <w:rPr>
          <w:b/>
        </w:rPr>
        <w:t>Publish the new version of the application</w:t>
      </w:r>
      <w:r>
        <w:t>. In this task, you publish the application again with a</w:t>
      </w:r>
      <w:r>
        <w:rPr>
          <w:spacing w:val="-47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publish</w:t>
      </w:r>
      <w:r>
        <w:rPr>
          <w:spacing w:val="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t>ClickOnce</w:t>
      </w:r>
      <w:proofErr w:type="spellEnd"/>
      <w:r>
        <w:rPr>
          <w:spacing w:val="-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 server.</w:t>
      </w:r>
    </w:p>
    <w:p w14:paraId="51D11DBA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5E6E4DA6" w14:textId="77777777" w:rsidR="0070631B" w:rsidRDefault="0070631B">
      <w:pPr>
        <w:pStyle w:val="BodyText"/>
        <w:rPr>
          <w:sz w:val="20"/>
        </w:rPr>
      </w:pPr>
    </w:p>
    <w:p w14:paraId="48A5B46B" w14:textId="77777777" w:rsidR="0070631B" w:rsidRDefault="0070631B">
      <w:pPr>
        <w:pStyle w:val="BodyText"/>
        <w:spacing w:before="2"/>
        <w:rPr>
          <w:sz w:val="17"/>
        </w:rPr>
      </w:pPr>
    </w:p>
    <w:p w14:paraId="180741EB" w14:textId="77777777" w:rsidR="0070631B" w:rsidRDefault="00B938DD">
      <w:pPr>
        <w:pStyle w:val="ListParagraph"/>
        <w:numPr>
          <w:ilvl w:val="0"/>
          <w:numId w:val="8"/>
        </w:numPr>
        <w:tabs>
          <w:tab w:val="left" w:pos="994"/>
        </w:tabs>
        <w:spacing w:before="0" w:line="276" w:lineRule="auto"/>
        <w:ind w:right="930"/>
      </w:pPr>
      <w:r>
        <w:pict w14:anchorId="7B94D621">
          <v:rect id="_x0000_s1038" style="position:absolute;left:0;text-align:left;margin-left:79.2pt;margin-top:52.45pt;width:246.25pt;height:.25pt;z-index:-15225344;mso-wrap-distance-left:0;mso-wrap-distance-right:0;mso-position-horizontal-relative:page" fillcolor="silver" stroked="f">
            <w10:wrap type="topAndBottom" anchorx="page"/>
          </v:rect>
        </w:pict>
      </w:r>
      <w:r>
        <w:rPr>
          <w:b/>
        </w:rPr>
        <w:t>Update the manifests</w:t>
      </w:r>
      <w:r>
        <w:t>. In this task, you will use the manifest manager utility again to re-add</w:t>
      </w:r>
      <w:r>
        <w:rPr>
          <w:spacing w:val="1"/>
        </w:rPr>
        <w:t xml:space="preserve"> </w:t>
      </w:r>
      <w:r>
        <w:t>Modules B, D, E, and F to the deployment because each time you re-publish, the manifest is re-</w:t>
      </w:r>
      <w:r>
        <w:rPr>
          <w:spacing w:val="-47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 Visual</w:t>
      </w:r>
      <w:r>
        <w:rPr>
          <w:spacing w:val="-1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referenced assemblies 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shell.</w:t>
      </w:r>
    </w:p>
    <w:p w14:paraId="69788E10" w14:textId="77777777" w:rsidR="0070631B" w:rsidRDefault="0070631B">
      <w:pPr>
        <w:pStyle w:val="BodyText"/>
        <w:spacing w:before="10"/>
        <w:rPr>
          <w:sz w:val="10"/>
        </w:rPr>
      </w:pPr>
    </w:p>
    <w:p w14:paraId="50EEF6C5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describes how</w:t>
      </w:r>
      <w:r>
        <w:rPr>
          <w:spacing w:val="-3"/>
        </w:rPr>
        <w:t xml:space="preserve"> </w:t>
      </w:r>
      <w:r>
        <w:t>to publish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updated</w:t>
      </w:r>
      <w:r>
        <w:rPr>
          <w:spacing w:val="-2"/>
        </w:rPr>
        <w:t xml:space="preserve"> </w:t>
      </w:r>
      <w:r>
        <w:t>version.</w:t>
      </w:r>
    </w:p>
    <w:p w14:paraId="7A7DC02D" w14:textId="77777777" w:rsidR="0070631B" w:rsidRDefault="00B938DD">
      <w:pPr>
        <w:spacing w:before="164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modify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title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application</w:t>
      </w:r>
    </w:p>
    <w:p w14:paraId="45426BAB" w14:textId="77777777" w:rsidR="0070631B" w:rsidRDefault="00B938DD">
      <w:pPr>
        <w:pStyle w:val="ListParagraph"/>
        <w:numPr>
          <w:ilvl w:val="0"/>
          <w:numId w:val="7"/>
        </w:numPr>
        <w:tabs>
          <w:tab w:val="left" w:pos="994"/>
        </w:tabs>
        <w:spacing w:before="118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ModularityWithUnity.Desktop</w:t>
      </w:r>
      <w:proofErr w:type="spellEnd"/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t>Shell.xaml</w:t>
      </w:r>
      <w:proofErr w:type="spellEnd"/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designer.</w:t>
      </w:r>
    </w:p>
    <w:p w14:paraId="20295990" w14:textId="77777777" w:rsidR="0070631B" w:rsidRDefault="00B938DD">
      <w:pPr>
        <w:pStyle w:val="ListParagraph"/>
        <w:numPr>
          <w:ilvl w:val="0"/>
          <w:numId w:val="7"/>
        </w:numPr>
        <w:tabs>
          <w:tab w:val="left" w:pos="994"/>
        </w:tabs>
        <w:rPr>
          <w:b/>
        </w:rPr>
      </w:pPr>
      <w:r>
        <w:t>Modify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Title</w:t>
      </w:r>
      <w:r>
        <w:rPr>
          <w:b/>
          <w:spacing w:val="-4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 xml:space="preserve">to read </w:t>
      </w:r>
      <w:r>
        <w:rPr>
          <w:b/>
        </w:rPr>
        <w:t>Modularity</w:t>
      </w:r>
      <w:r>
        <w:rPr>
          <w:b/>
          <w:spacing w:val="-4"/>
        </w:rPr>
        <w:t xml:space="preserve"> </w:t>
      </w:r>
      <w:r>
        <w:rPr>
          <w:b/>
        </w:rPr>
        <w:t>with</w:t>
      </w:r>
      <w:r>
        <w:rPr>
          <w:b/>
          <w:spacing w:val="-4"/>
        </w:rPr>
        <w:t xml:space="preserve"> </w:t>
      </w:r>
      <w:r>
        <w:rPr>
          <w:b/>
        </w:rPr>
        <w:t>Unity</w:t>
      </w:r>
      <w:r>
        <w:rPr>
          <w:b/>
          <w:spacing w:val="-1"/>
        </w:rPr>
        <w:t xml:space="preserve"> </w:t>
      </w:r>
      <w:r>
        <w:rPr>
          <w:b/>
        </w:rPr>
        <w:t>QuickStart</w:t>
      </w:r>
      <w:r>
        <w:rPr>
          <w:b/>
          <w:spacing w:val="3"/>
        </w:rPr>
        <w:t xml:space="preserve"> </w:t>
      </w:r>
      <w:r>
        <w:rPr>
          <w:b/>
        </w:rPr>
        <w:t>– Desktop</w:t>
      </w:r>
      <w:r>
        <w:rPr>
          <w:b/>
          <w:spacing w:val="-1"/>
        </w:rPr>
        <w:t xml:space="preserve"> </w:t>
      </w:r>
      <w:r>
        <w:rPr>
          <w:b/>
        </w:rPr>
        <w:t>–</w:t>
      </w:r>
    </w:p>
    <w:p w14:paraId="6D5DA601" w14:textId="77777777" w:rsidR="0070631B" w:rsidRDefault="00B938DD">
      <w:pPr>
        <w:spacing w:before="38"/>
        <w:ind w:left="994"/>
      </w:pPr>
      <w:r>
        <w:rPr>
          <w:b/>
        </w:rPr>
        <w:t>Modified</w:t>
      </w:r>
      <w:r>
        <w:t>.</w:t>
      </w:r>
    </w:p>
    <w:p w14:paraId="3CB65326" w14:textId="77777777" w:rsidR="0070631B" w:rsidRDefault="00B938DD">
      <w:pPr>
        <w:pStyle w:val="ListParagraph"/>
        <w:numPr>
          <w:ilvl w:val="0"/>
          <w:numId w:val="7"/>
        </w:numPr>
        <w:tabs>
          <w:tab w:val="left" w:pos="994"/>
        </w:tabs>
      </w:pPr>
      <w:r>
        <w:t>Save and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solution.</w:t>
      </w:r>
    </w:p>
    <w:p w14:paraId="39A0AA1A" w14:textId="77777777" w:rsidR="0070631B" w:rsidRDefault="00B938DD">
      <w:pPr>
        <w:pStyle w:val="BodyText"/>
        <w:spacing w:before="4"/>
        <w:rPr>
          <w:sz w:val="10"/>
        </w:rPr>
      </w:pPr>
      <w:r>
        <w:pict w14:anchorId="17E79BAA">
          <v:rect id="_x0000_s1037" style="position:absolute;margin-left:79.2pt;margin-top:8.25pt;width:246.25pt;height:.25pt;z-index:-15224832;mso-wrap-distance-left:0;mso-wrap-distance-right:0;mso-position-horizontal-relative:page" fillcolor="silver" stroked="f">
            <w10:wrap type="topAndBottom" anchorx="page"/>
          </v:rect>
        </w:pict>
      </w:r>
    </w:p>
    <w:p w14:paraId="63AA845B" w14:textId="77777777" w:rsidR="0070631B" w:rsidRDefault="0070631B">
      <w:pPr>
        <w:pStyle w:val="BodyText"/>
        <w:spacing w:before="10"/>
        <w:rPr>
          <w:sz w:val="10"/>
        </w:rPr>
      </w:pPr>
    </w:p>
    <w:p w14:paraId="1FA479E4" w14:textId="77777777" w:rsidR="0070631B" w:rsidRDefault="00B938DD">
      <w:pPr>
        <w:spacing w:before="56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publish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version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application</w:t>
      </w:r>
    </w:p>
    <w:p w14:paraId="03E4E9B6" w14:textId="77777777" w:rsidR="0070631B" w:rsidRDefault="00B938DD">
      <w:pPr>
        <w:pStyle w:val="ListParagraph"/>
        <w:numPr>
          <w:ilvl w:val="0"/>
          <w:numId w:val="6"/>
        </w:numPr>
        <w:tabs>
          <w:tab w:val="left" w:pos="994"/>
        </w:tabs>
        <w:spacing w:before="118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Publish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ModularityWithUnity.Desktop</w:t>
      </w:r>
      <w:proofErr w:type="spellEnd"/>
      <w:r>
        <w:t>.</w:t>
      </w:r>
    </w:p>
    <w:p w14:paraId="7FE6A256" w14:textId="77777777" w:rsidR="0070631B" w:rsidRDefault="00B938DD">
      <w:pPr>
        <w:pStyle w:val="ListParagraph"/>
        <w:numPr>
          <w:ilvl w:val="0"/>
          <w:numId w:val="6"/>
        </w:numPr>
        <w:tabs>
          <w:tab w:val="left" w:pos="994"/>
        </w:tabs>
      </w:pPr>
      <w:r>
        <w:t>In</w:t>
      </w:r>
      <w:r>
        <w:rPr>
          <w:spacing w:val="-2"/>
        </w:rPr>
        <w:t xml:space="preserve"> </w:t>
      </w:r>
      <w:r>
        <w:t>the Publish</w:t>
      </w:r>
      <w:r>
        <w:rPr>
          <w:spacing w:val="-3"/>
        </w:rPr>
        <w:t xml:space="preserve"> </w:t>
      </w:r>
      <w:r>
        <w:t>Wizard,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Finish</w:t>
      </w:r>
      <w:r>
        <w:t>.</w:t>
      </w:r>
    </w:p>
    <w:p w14:paraId="4DEEB86C" w14:textId="77777777" w:rsidR="0070631B" w:rsidRDefault="00B938DD">
      <w:pPr>
        <w:pStyle w:val="ListParagraph"/>
        <w:numPr>
          <w:ilvl w:val="0"/>
          <w:numId w:val="6"/>
        </w:numPr>
        <w:tabs>
          <w:tab w:val="left" w:pos="994"/>
        </w:tabs>
        <w:spacing w:line="273" w:lineRule="auto"/>
        <w:ind w:right="841"/>
      </w:pPr>
      <w:r>
        <w:pict w14:anchorId="2B4B7CFC">
          <v:rect id="_x0000_s1036" style="position:absolute;left:0;text-align:left;margin-left:79.2pt;margin-top:45.05pt;width:246.25pt;height:.25pt;z-index:-15224320;mso-wrap-distance-left:0;mso-wrap-distance-right:0;mso-position-horizontal-relative:page" fillcolor="silver" stroked="f">
            <w10:wrap type="topAndBottom" anchorx="page"/>
          </v:rect>
        </w:pic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published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</w:t>
      </w:r>
      <w:r>
        <w:rPr>
          <w:spacing w:val="-2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1.0.0.1</w:t>
      </w:r>
      <w:r>
        <w:rPr>
          <w:spacing w:val="-4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Visual</w:t>
      </w:r>
      <w:r>
        <w:rPr>
          <w:spacing w:val="-47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auto-incremented the publish version</w:t>
      </w:r>
      <w:r>
        <w:rPr>
          <w:spacing w:val="-4"/>
        </w:rPr>
        <w:t xml:space="preserve"> </w:t>
      </w:r>
      <w:r>
        <w:t>when you</w:t>
      </w:r>
      <w:r>
        <w:rPr>
          <w:spacing w:val="-2"/>
        </w:rPr>
        <w:t xml:space="preserve"> </w:t>
      </w:r>
      <w:r>
        <w:t>first published</w:t>
      </w:r>
      <w:r>
        <w:rPr>
          <w:spacing w:val="-2"/>
        </w:rPr>
        <w:t xml:space="preserve"> </w:t>
      </w:r>
      <w:r>
        <w:t>in Task</w:t>
      </w:r>
      <w:r>
        <w:rPr>
          <w:spacing w:val="-3"/>
        </w:rPr>
        <w:t xml:space="preserve"> </w:t>
      </w:r>
      <w:r>
        <w:t>1.</w:t>
      </w:r>
    </w:p>
    <w:p w14:paraId="5A25F8C0" w14:textId="77777777" w:rsidR="0070631B" w:rsidRDefault="0070631B">
      <w:pPr>
        <w:pStyle w:val="BodyText"/>
        <w:rPr>
          <w:sz w:val="11"/>
        </w:rPr>
      </w:pPr>
    </w:p>
    <w:p w14:paraId="7DC4BEB4" w14:textId="77777777" w:rsidR="0070631B" w:rsidRDefault="00B938DD">
      <w:pPr>
        <w:spacing w:before="57"/>
        <w:ind w:right="6119"/>
        <w:jc w:val="right"/>
        <w:rPr>
          <w:b/>
        </w:rPr>
      </w:pP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update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manifests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version</w:t>
      </w:r>
    </w:p>
    <w:p w14:paraId="7FD5013D" w14:textId="77777777" w:rsidR="0070631B" w:rsidRDefault="00B938DD">
      <w:pPr>
        <w:pStyle w:val="ListParagraph"/>
        <w:numPr>
          <w:ilvl w:val="0"/>
          <w:numId w:val="5"/>
        </w:numPr>
        <w:tabs>
          <w:tab w:val="left" w:pos="358"/>
        </w:tabs>
        <w:spacing w:before="117"/>
        <w:ind w:right="6060" w:hanging="994"/>
        <w:jc w:val="right"/>
      </w:pPr>
      <w:r>
        <w:t>Open</w:t>
      </w:r>
      <w:r>
        <w:rPr>
          <w:spacing w:val="-2"/>
        </w:rPr>
        <w:t xml:space="preserve"> </w:t>
      </w:r>
      <w:r>
        <w:t>Manifest</w:t>
      </w:r>
      <w:r>
        <w:rPr>
          <w:spacing w:val="-3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Utility again.</w:t>
      </w:r>
    </w:p>
    <w:p w14:paraId="299D791F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before="162" w:line="276" w:lineRule="auto"/>
        <w:ind w:right="824"/>
      </w:pPr>
      <w:r>
        <w:t xml:space="preserve">On the </w:t>
      </w:r>
      <w:r>
        <w:rPr>
          <w:b/>
        </w:rPr>
        <w:t xml:space="preserve">File </w:t>
      </w:r>
      <w:r>
        <w:t xml:space="preserve">menu, click </w:t>
      </w:r>
      <w:r>
        <w:rPr>
          <w:b/>
        </w:rPr>
        <w:t>Open</w:t>
      </w:r>
      <w:r>
        <w:t>, and then locate and open the</w:t>
      </w:r>
      <w:r>
        <w:rPr>
          <w:spacing w:val="1"/>
        </w:rPr>
        <w:t xml:space="preserve"> </w:t>
      </w:r>
      <w:proofErr w:type="spellStart"/>
      <w:r>
        <w:t>ModularityWithUnity.Desktop.application</w:t>
      </w:r>
      <w:proofErr w:type="spellEnd"/>
      <w:r>
        <w:t xml:space="preserve"> deployment manifest again (Manifest Manager Utility</w:t>
      </w:r>
      <w:r>
        <w:rPr>
          <w:spacing w:val="-47"/>
        </w:rPr>
        <w:t xml:space="preserve"> </w:t>
      </w:r>
      <w:r>
        <w:t>should remember the location from the last time you opened a manifest). You should see that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manifest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 now</w:t>
      </w:r>
      <w:r>
        <w:rPr>
          <w:spacing w:val="1"/>
        </w:rPr>
        <w:t xml:space="preserve"> </w:t>
      </w:r>
      <w:r>
        <w:t>1.0.0.1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B,</w:t>
      </w:r>
      <w:r>
        <w:rPr>
          <w:spacing w:val="-2"/>
        </w:rPr>
        <w:t xml:space="preserve"> </w:t>
      </w:r>
      <w:r>
        <w:t>D, E, and</w:t>
      </w:r>
      <w:r>
        <w:rPr>
          <w:spacing w:val="-1"/>
        </w:rPr>
        <w:t xml:space="preserve"> </w:t>
      </w:r>
      <w:r>
        <w:t>F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again.</w:t>
      </w:r>
    </w:p>
    <w:p w14:paraId="193C6CC3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before="118"/>
      </w:pPr>
      <w:r>
        <w:t>On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Edit</w:t>
      </w:r>
      <w:r>
        <w:rPr>
          <w:b/>
          <w:spacing w:val="-2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1"/>
        </w:rPr>
        <w:t xml:space="preserve"> </w:t>
      </w:r>
      <w:r>
        <w:rPr>
          <w:b/>
        </w:rPr>
        <w:t>Files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Modules B</w:t>
      </w:r>
      <w:r>
        <w:rPr>
          <w:spacing w:val="1"/>
        </w:rPr>
        <w:t xml:space="preserve"> </w:t>
      </w:r>
      <w:r>
        <w:t>assembly.</w:t>
      </w:r>
    </w:p>
    <w:p w14:paraId="3E2527CB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line="276" w:lineRule="auto"/>
        <w:ind w:right="839"/>
      </w:pPr>
      <w:r>
        <w:t xml:space="preserve">When the </w:t>
      </w:r>
      <w:r>
        <w:rPr>
          <w:b/>
        </w:rPr>
        <w:t xml:space="preserve">Browse </w:t>
      </w:r>
      <w:proofErr w:type="gramStart"/>
      <w:r>
        <w:rPr>
          <w:b/>
        </w:rPr>
        <w:t>For</w:t>
      </w:r>
      <w:proofErr w:type="gramEnd"/>
      <w:r>
        <w:rPr>
          <w:b/>
        </w:rPr>
        <w:t xml:space="preserve"> Folder </w:t>
      </w:r>
      <w:r>
        <w:t>dialog box appears, go to the new published version's Application</w:t>
      </w:r>
      <w:r>
        <w:rPr>
          <w:spacing w:val="1"/>
        </w:rPr>
        <w:t xml:space="preserve"> </w:t>
      </w:r>
      <w:r>
        <w:t xml:space="preserve">Files folder (ModularityWithUnity.Desktop_1_0_0_1), create a </w:t>
      </w:r>
      <w:proofErr w:type="spellStart"/>
      <w:r>
        <w:t>DirectoryModules</w:t>
      </w:r>
      <w:proofErr w:type="spellEnd"/>
      <w:r>
        <w:t xml:space="preserve"> subfolder, and</w:t>
      </w:r>
      <w:r>
        <w:rPr>
          <w:spacing w:val="-4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it to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Module 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path.</w:t>
      </w:r>
    </w:p>
    <w:p w14:paraId="32745E01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before="120"/>
      </w:pPr>
      <w:r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3 and</w:t>
      </w:r>
      <w:r>
        <w:rPr>
          <w:spacing w:val="-3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D, also putting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DirectoryModules</w:t>
      </w:r>
      <w:proofErr w:type="spellEnd"/>
      <w:r>
        <w:rPr>
          <w:spacing w:val="-2"/>
        </w:rPr>
        <w:t xml:space="preserve"> </w:t>
      </w:r>
      <w:r>
        <w:t>subfolder.</w:t>
      </w:r>
    </w:p>
    <w:p w14:paraId="35471C3D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line="276" w:lineRule="auto"/>
        <w:ind w:right="1598"/>
      </w:pPr>
      <w:r>
        <w:t>Repeat steps 3 and 4 for Modules E and F, but place them in the</w:t>
      </w:r>
      <w:r>
        <w:rPr>
          <w:spacing w:val="1"/>
        </w:rPr>
        <w:t xml:space="preserve"> </w:t>
      </w:r>
      <w:r>
        <w:t>ModularityWithUnity.Desktop_1_0_0_1</w:t>
      </w:r>
      <w:r>
        <w:rPr>
          <w:spacing w:val="-5"/>
        </w:rPr>
        <w:t xml:space="preserve"> </w:t>
      </w:r>
      <w:r>
        <w:t>directory,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DirectoryModules</w:t>
      </w:r>
      <w:proofErr w:type="spellEnd"/>
      <w:r>
        <w:rPr>
          <w:spacing w:val="-4"/>
        </w:rPr>
        <w:t xml:space="preserve"> </w:t>
      </w:r>
      <w:r>
        <w:t>subfolder.</w:t>
      </w:r>
    </w:p>
    <w:p w14:paraId="04131BC4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before="120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toolbar,</w:t>
      </w:r>
      <w:r>
        <w:rPr>
          <w:spacing w:val="-1"/>
        </w:rPr>
        <w:t xml:space="preserve"> </w:t>
      </w:r>
      <w:r>
        <w:t>click the</w:t>
      </w:r>
      <w:r>
        <w:rPr>
          <w:spacing w:val="2"/>
        </w:rPr>
        <w:t xml:space="preserve"> </w:t>
      </w:r>
      <w:r>
        <w:rPr>
          <w:b/>
        </w:rPr>
        <w:t>Save</w:t>
      </w:r>
      <w:r>
        <w:rPr>
          <w:b/>
          <w:spacing w:val="-1"/>
        </w:rPr>
        <w:t xml:space="preserve"> </w:t>
      </w:r>
      <w:r>
        <w:t>button.</w:t>
      </w:r>
    </w:p>
    <w:p w14:paraId="6C1CEC3E" w14:textId="77777777" w:rsidR="0070631B" w:rsidRDefault="00B938DD">
      <w:pPr>
        <w:pStyle w:val="ListParagraph"/>
        <w:numPr>
          <w:ilvl w:val="0"/>
          <w:numId w:val="5"/>
        </w:numPr>
        <w:tabs>
          <w:tab w:val="left" w:pos="994"/>
        </w:tabs>
        <w:spacing w:line="273" w:lineRule="auto"/>
        <w:ind w:right="879"/>
      </w:pPr>
      <w:r>
        <w:pict w14:anchorId="0A069A2E">
          <v:rect id="_x0000_s1035" style="position:absolute;left:0;text-align:left;margin-left:79.2pt;margin-top:45.05pt;width:246.25pt;height:.25pt;z-index:-15223808;mso-wrap-distance-left:0;mso-wrap-distance-right:0;mso-position-horizontal-relative:page" fillcolor="silver" stroked="f">
            <w10:wrap type="topAndBottom" anchorx="page"/>
          </v:rect>
        </w:pict>
      </w:r>
      <w:r>
        <w:t>Manifest Manager Utility should remember the path to the publisher certificate file you used to</w:t>
      </w:r>
      <w:r>
        <w:rPr>
          <w:spacing w:val="-48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the first</w:t>
      </w:r>
      <w:r>
        <w:rPr>
          <w:spacing w:val="-2"/>
        </w:rPr>
        <w:t xml:space="preserve"> </w:t>
      </w:r>
      <w:r>
        <w:t>version, so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Save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 xml:space="preserve">Sign </w:t>
      </w:r>
      <w:r>
        <w:t>button.</w:t>
      </w:r>
    </w:p>
    <w:p w14:paraId="2C9FEFA6" w14:textId="77777777" w:rsidR="0070631B" w:rsidRDefault="0070631B">
      <w:pPr>
        <w:pStyle w:val="BodyText"/>
        <w:rPr>
          <w:sz w:val="11"/>
        </w:rPr>
      </w:pPr>
    </w:p>
    <w:p w14:paraId="0EB98727" w14:textId="77777777" w:rsidR="0070631B" w:rsidRDefault="00B938DD">
      <w:pPr>
        <w:pStyle w:val="BodyText"/>
        <w:spacing w:before="56"/>
        <w:ind w:left="240"/>
      </w:pPr>
      <w:r>
        <w:t>The</w:t>
      </w:r>
      <w:r>
        <w:rPr>
          <w:spacing w:val="-1"/>
        </w:rPr>
        <w:t xml:space="preserve"> </w:t>
      </w:r>
      <w:r>
        <w:t>new version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to deploy.</w:t>
      </w:r>
    </w:p>
    <w:p w14:paraId="7E82A075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745298AB" w14:textId="77777777" w:rsidR="0070631B" w:rsidRDefault="0070631B">
      <w:pPr>
        <w:pStyle w:val="BodyText"/>
        <w:spacing w:before="4"/>
        <w:rPr>
          <w:sz w:val="29"/>
        </w:rPr>
      </w:pPr>
    </w:p>
    <w:p w14:paraId="1FB7D52E" w14:textId="77777777" w:rsidR="0070631B" w:rsidRDefault="00B938DD">
      <w:pPr>
        <w:pStyle w:val="Heading2"/>
      </w:pPr>
      <w:bookmarkStart w:id="174" w:name="_bookmark174"/>
      <w:bookmarkEnd w:id="174"/>
      <w:r>
        <w:rPr>
          <w:color w:val="4F81BC"/>
        </w:rPr>
        <w:t>Task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5: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Deploying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the</w:t>
      </w:r>
      <w:r>
        <w:rPr>
          <w:color w:val="4F81BC"/>
          <w:spacing w:val="-4"/>
        </w:rPr>
        <w:t xml:space="preserve"> </w:t>
      </w:r>
      <w:r>
        <w:rPr>
          <w:color w:val="4F81BC"/>
        </w:rPr>
        <w:t>Updated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Version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to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Client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Computer</w:t>
      </w:r>
    </w:p>
    <w:p w14:paraId="6A79FF54" w14:textId="77777777" w:rsidR="0070631B" w:rsidRDefault="00B938DD">
      <w:pPr>
        <w:pStyle w:val="BodyText"/>
        <w:spacing w:before="162"/>
        <w:ind w:left="240"/>
      </w:pPr>
      <w:r>
        <w:t>In</w:t>
      </w:r>
      <w:r>
        <w:rPr>
          <w:spacing w:val="-2"/>
        </w:rPr>
        <w:t xml:space="preserve"> </w:t>
      </w:r>
      <w:r>
        <w:t>this task,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 launch</w:t>
      </w:r>
      <w:r>
        <w:rPr>
          <w:spacing w:val="-4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 client computer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that it</w:t>
      </w:r>
      <w:r>
        <w:rPr>
          <w:spacing w:val="-2"/>
        </w:rPr>
        <w:t xml:space="preserve"> </w:t>
      </w:r>
      <w:r>
        <w:t>automatically updates.</w:t>
      </w:r>
    </w:p>
    <w:p w14:paraId="65452D81" w14:textId="77777777" w:rsidR="0070631B" w:rsidRDefault="00B938DD">
      <w:pPr>
        <w:spacing w:before="164"/>
        <w:ind w:left="240"/>
        <w:rPr>
          <w:b/>
        </w:rPr>
      </w:pP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deploy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updated</w:t>
      </w:r>
      <w:r>
        <w:rPr>
          <w:b/>
          <w:spacing w:val="-3"/>
        </w:rPr>
        <w:t xml:space="preserve"> </w:t>
      </w:r>
      <w:r>
        <w:rPr>
          <w:b/>
        </w:rPr>
        <w:t>version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4"/>
        </w:rPr>
        <w:t xml:space="preserve"> </w:t>
      </w:r>
      <w:r>
        <w:rPr>
          <w:b/>
        </w:rPr>
        <w:t>client</w:t>
      </w:r>
      <w:r>
        <w:rPr>
          <w:b/>
          <w:spacing w:val="-1"/>
        </w:rPr>
        <w:t xml:space="preserve"> </w:t>
      </w:r>
      <w:r>
        <w:rPr>
          <w:b/>
        </w:rPr>
        <w:t>computer</w:t>
      </w:r>
    </w:p>
    <w:p w14:paraId="29EF8E99" w14:textId="77777777" w:rsidR="0070631B" w:rsidRDefault="00B938DD">
      <w:pPr>
        <w:pStyle w:val="ListParagraph"/>
        <w:numPr>
          <w:ilvl w:val="0"/>
          <w:numId w:val="4"/>
        </w:numPr>
        <w:tabs>
          <w:tab w:val="left" w:pos="994"/>
        </w:tabs>
        <w:spacing w:before="118" w:line="276" w:lineRule="auto"/>
        <w:ind w:right="922"/>
      </w:pPr>
      <w:r>
        <w:t>Locate the shortcut on your desktop that was created when you installed the initial version of</w:t>
      </w:r>
      <w:r>
        <w:rPr>
          <w:spacing w:val="1"/>
        </w:rPr>
        <w:t xml:space="preserve"> </w:t>
      </w:r>
      <w:r>
        <w:t>the application (</w:t>
      </w:r>
      <w:proofErr w:type="spellStart"/>
      <w:r>
        <w:t>ModularityWithUnity.Desktop</w:t>
      </w:r>
      <w:proofErr w:type="spellEnd"/>
      <w:r>
        <w:t>), and then click it to launch the application from</w:t>
      </w:r>
      <w:r>
        <w:rPr>
          <w:spacing w:val="-47"/>
        </w:rPr>
        <w:t xml:space="preserve"> </w:t>
      </w:r>
      <w:r>
        <w:t>the client</w:t>
      </w:r>
      <w:r>
        <w:rPr>
          <w:spacing w:val="-2"/>
        </w:rPr>
        <w:t xml:space="preserve"> </w:t>
      </w:r>
      <w:r>
        <w:t>computer.</w:t>
      </w:r>
    </w:p>
    <w:p w14:paraId="663E4A2A" w14:textId="77777777" w:rsidR="0070631B" w:rsidRDefault="00B938DD">
      <w:pPr>
        <w:pStyle w:val="ListParagraph"/>
        <w:numPr>
          <w:ilvl w:val="0"/>
          <w:numId w:val="4"/>
        </w:numPr>
        <w:tabs>
          <w:tab w:val="left" w:pos="994"/>
        </w:tabs>
        <w:spacing w:before="120" w:line="276" w:lineRule="auto"/>
        <w:ind w:right="1316"/>
      </w:pPr>
      <w:r>
        <w:rPr>
          <w:noProof/>
        </w:rPr>
        <w:drawing>
          <wp:anchor distT="0" distB="0" distL="0" distR="0" simplePos="0" relativeHeight="987" behindDoc="0" locked="0" layoutInCell="1" allowOverlap="1" wp14:anchorId="3A5586E4" wp14:editId="7E24AACC">
            <wp:simplePos x="0" y="0"/>
            <wp:positionH relativeFrom="page">
              <wp:posOffset>1371600</wp:posOffset>
            </wp:positionH>
            <wp:positionV relativeFrom="paragraph">
              <wp:posOffset>547289</wp:posOffset>
            </wp:positionV>
            <wp:extent cx="3712356" cy="1996439"/>
            <wp:effectExtent l="0" t="0" r="0" b="0"/>
            <wp:wrapTopAndBottom/>
            <wp:docPr id="23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02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356" cy="199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Update Available dialog box appears, as shown in the following illustration. Click </w:t>
      </w:r>
      <w:r>
        <w:rPr>
          <w:b/>
        </w:rPr>
        <w:t xml:space="preserve">OK </w:t>
      </w:r>
      <w:r>
        <w:t>to</w:t>
      </w:r>
      <w:r>
        <w:rPr>
          <w:spacing w:val="-47"/>
        </w:rPr>
        <w:t xml:space="preserve"> </w:t>
      </w:r>
      <w:r>
        <w:t>accept</w:t>
      </w:r>
      <w:r>
        <w:rPr>
          <w:spacing w:val="-2"/>
        </w:rPr>
        <w:t xml:space="preserve"> </w:t>
      </w:r>
      <w:r>
        <w:t>the update.</w:t>
      </w:r>
    </w:p>
    <w:p w14:paraId="7EB00B24" w14:textId="77777777" w:rsidR="0070631B" w:rsidRDefault="0070631B">
      <w:pPr>
        <w:pStyle w:val="BodyText"/>
        <w:spacing w:before="10"/>
        <w:rPr>
          <w:sz w:val="20"/>
        </w:rPr>
      </w:pPr>
    </w:p>
    <w:p w14:paraId="42A854C5" w14:textId="77777777" w:rsidR="0070631B" w:rsidRDefault="00B938DD">
      <w:pPr>
        <w:ind w:left="960"/>
        <w:rPr>
          <w:i/>
        </w:rPr>
      </w:pPr>
      <w:r>
        <w:rPr>
          <w:i/>
        </w:rPr>
        <w:t>Update</w:t>
      </w:r>
      <w:r>
        <w:rPr>
          <w:i/>
          <w:spacing w:val="-1"/>
        </w:rPr>
        <w:t xml:space="preserve"> </w:t>
      </w:r>
      <w:r>
        <w:rPr>
          <w:i/>
        </w:rPr>
        <w:t>Available</w:t>
      </w:r>
      <w:r>
        <w:rPr>
          <w:i/>
          <w:spacing w:val="-1"/>
        </w:rPr>
        <w:t xml:space="preserve"> </w:t>
      </w:r>
      <w:r>
        <w:rPr>
          <w:i/>
        </w:rPr>
        <w:t>dialog</w:t>
      </w:r>
      <w:r>
        <w:rPr>
          <w:i/>
          <w:spacing w:val="-2"/>
        </w:rPr>
        <w:t xml:space="preserve"> </w:t>
      </w:r>
      <w:r>
        <w:rPr>
          <w:i/>
        </w:rPr>
        <w:t>box</w:t>
      </w:r>
    </w:p>
    <w:p w14:paraId="4EC8EA99" w14:textId="77777777" w:rsidR="0070631B" w:rsidRDefault="00B938DD">
      <w:pPr>
        <w:pStyle w:val="BodyText"/>
        <w:spacing w:before="1"/>
        <w:rPr>
          <w:i/>
          <w:sz w:val="10"/>
        </w:rPr>
      </w:pPr>
      <w:r>
        <w:pict w14:anchorId="5FB9495F">
          <v:rect id="_x0000_s1034" style="position:absolute;margin-left:79.2pt;margin-top:8.1pt;width:246.25pt;height:.25pt;z-index:-15222784;mso-wrap-distance-left:0;mso-wrap-distance-right:0;mso-position-horizontal-relative:page" fillcolor="silver" stroked="f">
            <w10:wrap type="topAndBottom" anchorx="page"/>
          </v:rect>
        </w:pict>
      </w:r>
    </w:p>
    <w:p w14:paraId="0CDCD20B" w14:textId="77777777" w:rsidR="0070631B" w:rsidRDefault="0070631B">
      <w:pPr>
        <w:pStyle w:val="BodyText"/>
        <w:spacing w:before="10"/>
        <w:rPr>
          <w:i/>
          <w:sz w:val="10"/>
        </w:rPr>
      </w:pPr>
    </w:p>
    <w:p w14:paraId="0E729709" w14:textId="77777777" w:rsidR="0070631B" w:rsidRDefault="00B938DD">
      <w:pPr>
        <w:pStyle w:val="BodyText"/>
        <w:spacing w:before="57"/>
        <w:ind w:left="240"/>
      </w:pP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 launched.</w:t>
      </w:r>
    </w:p>
    <w:p w14:paraId="5D190018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3259208" w14:textId="77777777" w:rsidR="0070631B" w:rsidRDefault="0070631B">
      <w:pPr>
        <w:pStyle w:val="BodyText"/>
        <w:spacing w:before="2"/>
        <w:rPr>
          <w:sz w:val="29"/>
        </w:rPr>
      </w:pPr>
    </w:p>
    <w:p w14:paraId="735FF34D" w14:textId="77777777" w:rsidR="0070631B" w:rsidRDefault="00B938DD">
      <w:pPr>
        <w:pStyle w:val="Heading1"/>
      </w:pPr>
      <w:bookmarkStart w:id="175" w:name="_bookmark175"/>
      <w:bookmarkEnd w:id="175"/>
      <w:r>
        <w:rPr>
          <w:color w:val="365F91"/>
        </w:rPr>
        <w:t>Bibliography</w:t>
      </w:r>
    </w:p>
    <w:p w14:paraId="4305CC3B" w14:textId="77777777" w:rsidR="0070631B" w:rsidRDefault="00B938DD">
      <w:pPr>
        <w:pStyle w:val="Heading2"/>
        <w:spacing w:before="290"/>
      </w:pPr>
      <w:r>
        <w:rPr>
          <w:color w:val="4F81BC"/>
        </w:rPr>
        <w:t>General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Links</w:t>
      </w:r>
    </w:p>
    <w:p w14:paraId="5078C5A1" w14:textId="77777777" w:rsidR="0070631B" w:rsidRDefault="00B938DD">
      <w:pPr>
        <w:pStyle w:val="BodyText"/>
        <w:spacing w:before="165" w:line="276" w:lineRule="auto"/>
        <w:ind w:left="240" w:right="1144"/>
      </w:pPr>
      <w:r>
        <w:t>To download Prism binaries, source code, and documentation, see the Prism home page on MSDN at</w:t>
      </w:r>
      <w:r>
        <w:rPr>
          <w:spacing w:val="-47"/>
        </w:rPr>
        <w:t xml:space="preserve"> </w:t>
      </w:r>
      <w:hyperlink r:id="rId326">
        <w:r>
          <w:rPr>
            <w:color w:val="0000FF"/>
            <w:u w:val="single" w:color="0000FF"/>
          </w:rPr>
          <w:t>http://www.microsoft.com/Prism</w:t>
        </w:r>
      </w:hyperlink>
      <w:r>
        <w:t>.</w:t>
      </w:r>
    </w:p>
    <w:p w14:paraId="4442954B" w14:textId="77777777" w:rsidR="0070631B" w:rsidRDefault="00B938DD">
      <w:pPr>
        <w:pStyle w:val="BodyText"/>
        <w:spacing w:before="119"/>
        <w:ind w:left="240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comments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guide,</w:t>
      </w:r>
      <w:r>
        <w:rPr>
          <w:spacing w:val="-1"/>
        </w:rPr>
        <w:t xml:space="preserve"> </w:t>
      </w:r>
      <w:r>
        <w:t>visit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Prism</w:t>
      </w:r>
      <w:r>
        <w:rPr>
          <w:spacing w:val="-2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 xml:space="preserve">at </w:t>
      </w:r>
      <w:hyperlink r:id="rId327">
        <w:r>
          <w:rPr>
            <w:color w:val="0000FF"/>
            <w:u w:val="single" w:color="0000FF"/>
          </w:rPr>
          <w:t>http://www.codeplex.com/Prism</w:t>
        </w:r>
      </w:hyperlink>
      <w:r>
        <w:t>.</w:t>
      </w:r>
    </w:p>
    <w:p w14:paraId="496635FD" w14:textId="77777777" w:rsidR="0070631B" w:rsidRDefault="0070631B">
      <w:pPr>
        <w:pStyle w:val="BodyText"/>
        <w:spacing w:before="12"/>
        <w:rPr>
          <w:sz w:val="19"/>
        </w:rPr>
      </w:pPr>
    </w:p>
    <w:p w14:paraId="7131F948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1: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Introduction</w:t>
      </w:r>
    </w:p>
    <w:p w14:paraId="25353F36" w14:textId="77777777" w:rsidR="0070631B" w:rsidRDefault="00B938DD">
      <w:pPr>
        <w:pStyle w:val="BodyText"/>
        <w:spacing w:before="162" w:line="276" w:lineRule="auto"/>
        <w:ind w:left="240" w:right="822"/>
      </w:pPr>
      <w:r>
        <w:t>Prism assumes you have hands-on experience with WPF. If you need general information about WPF see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resources:</w:t>
      </w:r>
    </w:p>
    <w:p w14:paraId="06C6BE6E" w14:textId="77777777" w:rsidR="0070631B" w:rsidRDefault="00B938DD">
      <w:pPr>
        <w:pStyle w:val="ListParagraph"/>
        <w:numPr>
          <w:ilvl w:val="0"/>
          <w:numId w:val="3"/>
        </w:numPr>
        <w:tabs>
          <w:tab w:val="left" w:pos="1277"/>
          <w:tab w:val="left" w:pos="1278"/>
        </w:tabs>
        <w:spacing w:before="123"/>
        <w:ind w:hanging="361"/>
      </w:pPr>
      <w:hyperlink r:id="rId328">
        <w:r>
          <w:rPr>
            <w:color w:val="0000FF"/>
            <w:u w:val="single" w:color="0000FF"/>
          </w:rPr>
          <w:t>Windows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Presentation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Foundation</w:t>
        </w:r>
        <w:r>
          <w:rPr>
            <w:color w:val="0000FF"/>
            <w:spacing w:val="1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11844433" w14:textId="77777777" w:rsidR="0070631B" w:rsidRDefault="00B938DD">
      <w:pPr>
        <w:pStyle w:val="ListParagraph"/>
        <w:numPr>
          <w:ilvl w:val="0"/>
          <w:numId w:val="3"/>
        </w:numPr>
        <w:tabs>
          <w:tab w:val="left" w:pos="1277"/>
          <w:tab w:val="left" w:pos="1278"/>
        </w:tabs>
        <w:spacing w:before="159" w:line="276" w:lineRule="auto"/>
        <w:ind w:right="1255"/>
      </w:pPr>
      <w:r>
        <w:t xml:space="preserve">MacDonald, Matthew. </w:t>
      </w:r>
      <w:r>
        <w:rPr>
          <w:i/>
        </w:rPr>
        <w:t>Pro WPF in C# 2010: Windows Presentation Foundation in .NET 4</w:t>
      </w:r>
      <w:r>
        <w:t>,</w:t>
      </w:r>
      <w:r>
        <w:rPr>
          <w:spacing w:val="-47"/>
        </w:rPr>
        <w:t xml:space="preserve"> </w:t>
      </w:r>
      <w:proofErr w:type="spellStart"/>
      <w:r>
        <w:t>Apress</w:t>
      </w:r>
      <w:proofErr w:type="spellEnd"/>
      <w:r>
        <w:t>,</w:t>
      </w:r>
      <w:r>
        <w:rPr>
          <w:spacing w:val="-1"/>
        </w:rPr>
        <w:t xml:space="preserve"> </w:t>
      </w:r>
      <w:r>
        <w:t>2010.</w:t>
      </w:r>
    </w:p>
    <w:p w14:paraId="1A3921E3" w14:textId="77777777" w:rsidR="0070631B" w:rsidRDefault="00B938DD">
      <w:pPr>
        <w:pStyle w:val="ListParagraph"/>
        <w:numPr>
          <w:ilvl w:val="0"/>
          <w:numId w:val="3"/>
        </w:numPr>
        <w:tabs>
          <w:tab w:val="left" w:pos="1277"/>
          <w:tab w:val="left" w:pos="1278"/>
        </w:tabs>
        <w:spacing w:before="119"/>
        <w:ind w:hanging="361"/>
      </w:pPr>
      <w:r>
        <w:t>Nathan,</w:t>
      </w:r>
      <w:r>
        <w:rPr>
          <w:spacing w:val="-1"/>
        </w:rPr>
        <w:t xml:space="preserve"> </w:t>
      </w:r>
      <w:r>
        <w:t>Adam.</w:t>
      </w:r>
      <w:r>
        <w:rPr>
          <w:spacing w:val="-4"/>
        </w:rPr>
        <w:t xml:space="preserve"> </w:t>
      </w:r>
      <w:r>
        <w:rPr>
          <w:i/>
        </w:rPr>
        <w:t>WPF</w:t>
      </w:r>
      <w:r>
        <w:rPr>
          <w:i/>
          <w:spacing w:val="-4"/>
        </w:rPr>
        <w:t xml:space="preserve"> </w:t>
      </w:r>
      <w:r>
        <w:rPr>
          <w:i/>
        </w:rPr>
        <w:t>4</w:t>
      </w:r>
      <w:r>
        <w:rPr>
          <w:i/>
          <w:spacing w:val="-1"/>
        </w:rPr>
        <w:t xml:space="preserve"> </w:t>
      </w:r>
      <w:r>
        <w:rPr>
          <w:i/>
        </w:rPr>
        <w:t>Unleashed</w:t>
      </w:r>
      <w:r>
        <w:t>.</w:t>
      </w:r>
      <w:r>
        <w:rPr>
          <w:spacing w:val="-2"/>
        </w:rPr>
        <w:t xml:space="preserve"> </w:t>
      </w:r>
      <w:proofErr w:type="spellStart"/>
      <w:r>
        <w:t>Sams</w:t>
      </w:r>
      <w:proofErr w:type="spellEnd"/>
      <w:r>
        <w:rPr>
          <w:spacing w:val="-3"/>
        </w:rPr>
        <w:t xml:space="preserve"> </w:t>
      </w:r>
      <w:r>
        <w:t>Publishing,</w:t>
      </w:r>
      <w:r>
        <w:rPr>
          <w:spacing w:val="-1"/>
        </w:rPr>
        <w:t xml:space="preserve"> </w:t>
      </w:r>
      <w:r>
        <w:t>2010.</w:t>
      </w:r>
    </w:p>
    <w:p w14:paraId="1CD5AE46" w14:textId="77777777" w:rsidR="0070631B" w:rsidRDefault="00B938DD">
      <w:pPr>
        <w:pStyle w:val="BodyText"/>
        <w:spacing w:before="3"/>
        <w:rPr>
          <w:sz w:val="10"/>
        </w:rPr>
      </w:pPr>
      <w:r>
        <w:pict w14:anchorId="6240A5B0">
          <v:rect id="_x0000_s1033" style="position:absolute;margin-left:79.2pt;margin-top:8.2pt;width:246.25pt;height:.25pt;z-index:-15222272;mso-wrap-distance-left:0;mso-wrap-distance-right:0;mso-position-horizontal-relative:page" fillcolor="silver" stroked="f">
            <w10:wrap type="topAndBottom" anchorx="page"/>
          </v:rect>
        </w:pict>
      </w:r>
    </w:p>
    <w:p w14:paraId="4C8B7EBB" w14:textId="77777777" w:rsidR="0070631B" w:rsidRDefault="0070631B">
      <w:pPr>
        <w:pStyle w:val="BodyText"/>
        <w:spacing w:before="3"/>
        <w:rPr>
          <w:sz w:val="12"/>
        </w:rPr>
      </w:pPr>
    </w:p>
    <w:p w14:paraId="1E89BAD4" w14:textId="77777777" w:rsidR="0070631B" w:rsidRDefault="00B938DD">
      <w:pPr>
        <w:spacing w:before="10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2: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Initializing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Prism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Applications</w:t>
      </w:r>
    </w:p>
    <w:p w14:paraId="24D12A43" w14:textId="77777777" w:rsidR="0070631B" w:rsidRDefault="00B938DD">
      <w:pPr>
        <w:spacing w:before="165" w:line="276" w:lineRule="auto"/>
        <w:ind w:left="240" w:right="998"/>
      </w:pPr>
      <w:r>
        <w:t xml:space="preserve">For more information about MEF, </w:t>
      </w:r>
      <w:proofErr w:type="spellStart"/>
      <w:r>
        <w:rPr>
          <w:b/>
        </w:rPr>
        <w:t>AggregateCatalog</w:t>
      </w:r>
      <w:proofErr w:type="spellEnd"/>
      <w:r>
        <w:t xml:space="preserve">, and </w:t>
      </w:r>
      <w:proofErr w:type="spellStart"/>
      <w:r>
        <w:rPr>
          <w:b/>
        </w:rPr>
        <w:t>AssemblyCatalog</w:t>
      </w:r>
      <w:proofErr w:type="spellEnd"/>
      <w:r>
        <w:t xml:space="preserve">, see </w:t>
      </w:r>
      <w:hyperlink r:id="rId329">
        <w:r>
          <w:rPr>
            <w:color w:val="0000FF"/>
            <w:u w:val="single" w:color="0000FF"/>
          </w:rPr>
          <w:t>Managed Extensibility</w:t>
        </w:r>
      </w:hyperlink>
      <w:r>
        <w:rPr>
          <w:color w:val="0000FF"/>
          <w:spacing w:val="-47"/>
        </w:rPr>
        <w:t xml:space="preserve"> </w:t>
      </w:r>
      <w:hyperlink r:id="rId330">
        <w:r>
          <w:rPr>
            <w:color w:val="0000FF"/>
            <w:u w:val="single" w:color="0000FF"/>
          </w:rPr>
          <w:t>Framework Overview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074F1E9D" w14:textId="77777777" w:rsidR="0070631B" w:rsidRDefault="0070631B">
      <w:pPr>
        <w:pStyle w:val="BodyText"/>
        <w:spacing w:before="6"/>
        <w:rPr>
          <w:sz w:val="16"/>
        </w:rPr>
      </w:pPr>
    </w:p>
    <w:p w14:paraId="01563173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3: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Managing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Dependencies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Between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Components</w:t>
      </w:r>
    </w:p>
    <w:p w14:paraId="62B3B608" w14:textId="77777777" w:rsidR="0070631B" w:rsidRDefault="00B938DD">
      <w:pPr>
        <w:pStyle w:val="BodyText"/>
        <w:spacing w:before="165"/>
        <w:ind w:left="240"/>
      </w:pPr>
      <w:r>
        <w:t>For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containers,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 following:</w:t>
      </w:r>
    </w:p>
    <w:p w14:paraId="235B460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31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7F9A0F7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332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site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proofErr w:type="spellStart"/>
      <w:r>
        <w:t>CodePlex</w:t>
      </w:r>
      <w:proofErr w:type="spellEnd"/>
      <w:r>
        <w:t>.</w:t>
      </w:r>
    </w:p>
    <w:p w14:paraId="544F7C4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33">
        <w:r>
          <w:rPr>
            <w:color w:val="0000FF"/>
            <w:u w:val="single" w:color="0000FF"/>
          </w:rPr>
          <w:t>Managed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Extensibility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Framework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3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085E9C9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334">
        <w:r>
          <w:rPr>
            <w:color w:val="0000FF"/>
            <w:u w:val="single" w:color="0000FF"/>
          </w:rPr>
          <w:t>MEF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site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proofErr w:type="spellStart"/>
      <w:r>
        <w:t>CodePlex</w:t>
      </w:r>
      <w:proofErr w:type="spellEnd"/>
    </w:p>
    <w:p w14:paraId="30A8F6B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 w:line="273" w:lineRule="auto"/>
        <w:ind w:right="1462"/>
      </w:pPr>
      <w:hyperlink r:id="rId335">
        <w:r>
          <w:rPr>
            <w:color w:val="0000FF"/>
            <w:u w:val="single" w:color="0000FF"/>
          </w:rPr>
          <w:t>Inversion of Control containers and the Dependency Injection pattern</w:t>
        </w:r>
        <w:r>
          <w:rPr>
            <w:color w:val="0000FF"/>
          </w:rPr>
          <w:t xml:space="preserve"> </w:t>
        </w:r>
      </w:hyperlink>
      <w:r>
        <w:t>on Martin Fowler's</w:t>
      </w:r>
      <w:r>
        <w:rPr>
          <w:spacing w:val="-47"/>
        </w:rPr>
        <w:t xml:space="preserve"> </w:t>
      </w:r>
      <w:r>
        <w:t>website.</w:t>
      </w:r>
    </w:p>
    <w:p w14:paraId="5D0D7902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25"/>
      </w:pPr>
      <w:hyperlink r:id="rId336">
        <w:r>
          <w:rPr>
            <w:color w:val="0000FF"/>
            <w:u w:val="single" w:color="0000FF"/>
          </w:rPr>
          <w:t>Design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Patterns: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Injection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4"/>
        </w:rPr>
        <w:t xml:space="preserve"> </w:t>
      </w:r>
      <w:r>
        <w:rPr>
          <w:i/>
        </w:rPr>
        <w:t>MSDN</w:t>
      </w:r>
      <w:r>
        <w:rPr>
          <w:i/>
          <w:spacing w:val="-3"/>
        </w:rPr>
        <w:t xml:space="preserve"> </w:t>
      </w:r>
      <w:r>
        <w:rPr>
          <w:i/>
        </w:rPr>
        <w:t>Magazine</w:t>
      </w:r>
      <w:r>
        <w:t>.</w:t>
      </w:r>
    </w:p>
    <w:p w14:paraId="68E83A36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37">
        <w:r>
          <w:rPr>
            <w:color w:val="0000FF"/>
            <w:u w:val="single" w:color="0000FF"/>
          </w:rPr>
          <w:t>Loosen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Up: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Tame Your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Software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Dependencies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More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Flexible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r>
        <w:rPr>
          <w:i/>
        </w:rPr>
        <w:t>MSDN</w:t>
      </w:r>
      <w:r>
        <w:rPr>
          <w:i/>
          <w:spacing w:val="-4"/>
        </w:rPr>
        <w:t xml:space="preserve"> </w:t>
      </w:r>
      <w:r>
        <w:rPr>
          <w:i/>
        </w:rPr>
        <w:t>Magazine</w:t>
      </w:r>
      <w:r>
        <w:t>.</w:t>
      </w:r>
    </w:p>
    <w:p w14:paraId="300E0674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338">
        <w:r>
          <w:rPr>
            <w:color w:val="0000FF"/>
            <w:u w:val="single" w:color="0000FF"/>
          </w:rPr>
          <w:t>Castle</w:t>
        </w:r>
        <w:r>
          <w:rPr>
            <w:color w:val="0000FF"/>
            <w:spacing w:val="-9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Project</w:t>
        </w:r>
      </w:hyperlink>
    </w:p>
    <w:p w14:paraId="251A6C01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39">
        <w:proofErr w:type="spellStart"/>
        <w:r>
          <w:rPr>
            <w:color w:val="0000FF"/>
            <w:u w:val="single" w:color="0000FF"/>
          </w:rPr>
          <w:t>StructureMap</w:t>
        </w:r>
        <w:proofErr w:type="spellEnd"/>
      </w:hyperlink>
    </w:p>
    <w:p w14:paraId="01AE305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340">
        <w:r>
          <w:rPr>
            <w:color w:val="0000FF"/>
            <w:u w:val="single" w:color="0000FF"/>
          </w:rPr>
          <w:t>Spring.NET</w:t>
        </w:r>
      </w:hyperlink>
    </w:p>
    <w:p w14:paraId="12823D00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96ADAFB" w14:textId="77777777" w:rsidR="0070631B" w:rsidRDefault="0070631B">
      <w:pPr>
        <w:pStyle w:val="BodyText"/>
        <w:rPr>
          <w:sz w:val="20"/>
        </w:rPr>
      </w:pPr>
    </w:p>
    <w:p w14:paraId="035F9F96" w14:textId="77777777" w:rsidR="0070631B" w:rsidRDefault="0070631B">
      <w:pPr>
        <w:pStyle w:val="BodyText"/>
        <w:spacing w:before="5"/>
        <w:rPr>
          <w:sz w:val="17"/>
        </w:rPr>
      </w:pPr>
    </w:p>
    <w:p w14:paraId="0679ED27" w14:textId="77777777" w:rsidR="0070631B" w:rsidRDefault="00B938DD">
      <w:pPr>
        <w:pStyle w:val="BodyText"/>
        <w:spacing w:line="20" w:lineRule="exact"/>
        <w:ind w:left="384"/>
        <w:rPr>
          <w:sz w:val="2"/>
        </w:rPr>
      </w:pPr>
      <w:r>
        <w:rPr>
          <w:sz w:val="2"/>
        </w:rPr>
      </w:r>
      <w:r>
        <w:rPr>
          <w:sz w:val="2"/>
        </w:rPr>
        <w:pict w14:anchorId="495B0D73">
          <v:group id="_x0000_s1031" style="width:246.3pt;height:.25pt;mso-position-horizontal-relative:char;mso-position-vertical-relative:line" coordsize="4926,5">
            <v:rect id="_x0000_s1032" style="position:absolute;width:4926;height:5" fillcolor="silver" stroked="f"/>
            <w10:anchorlock/>
          </v:group>
        </w:pict>
      </w:r>
    </w:p>
    <w:p w14:paraId="0E8B925D" w14:textId="77777777" w:rsidR="0070631B" w:rsidRDefault="0070631B">
      <w:pPr>
        <w:pStyle w:val="BodyText"/>
        <w:spacing w:before="8"/>
        <w:rPr>
          <w:sz w:val="21"/>
        </w:rPr>
      </w:pPr>
    </w:p>
    <w:p w14:paraId="1B7ABF2C" w14:textId="77777777" w:rsidR="0070631B" w:rsidRDefault="00B938DD">
      <w:pPr>
        <w:spacing w:before="100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4: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Modular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Application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Development</w:t>
      </w:r>
    </w:p>
    <w:p w14:paraId="4F04B61A" w14:textId="77777777" w:rsidR="0070631B" w:rsidRDefault="00B938DD">
      <w:pPr>
        <w:pStyle w:val="BodyText"/>
        <w:spacing w:before="165" w:line="276" w:lineRule="auto"/>
        <w:ind w:left="240" w:right="946"/>
      </w:pPr>
      <w:r>
        <w:t>To learn more about modularity in Prism, see the Modularity with MEF for WPF QuickStart or the</w:t>
      </w:r>
      <w:r>
        <w:rPr>
          <w:spacing w:val="1"/>
        </w:rPr>
        <w:t xml:space="preserve"> </w:t>
      </w:r>
      <w:r>
        <w:t xml:space="preserve">Modularity with Unity for WPF QuickStart. For more information about the QuickStarts, see </w:t>
      </w:r>
      <w:hyperlink w:anchor="_bookmark123" w:history="1">
        <w:r>
          <w:rPr>
            <w:color w:val="0000FF"/>
            <w:u w:val="single" w:color="0000FF"/>
          </w:rPr>
          <w:t>Modularity</w:t>
        </w:r>
      </w:hyperlink>
      <w:r>
        <w:rPr>
          <w:color w:val="0000FF"/>
          <w:spacing w:val="-47"/>
        </w:rPr>
        <w:t xml:space="preserve"> </w:t>
      </w:r>
      <w:hyperlink w:anchor="_bookmark123" w:history="1">
        <w:r>
          <w:rPr>
            <w:color w:val="0000FF"/>
            <w:u w:val="single" w:color="0000FF"/>
          </w:rPr>
          <w:t>QuickStarts</w:t>
        </w:r>
      </w:hyperlink>
      <w:r>
        <w:t>.</w:t>
      </w:r>
    </w:p>
    <w:p w14:paraId="02CAE95A" w14:textId="77777777" w:rsidR="0070631B" w:rsidRDefault="00B938DD">
      <w:pPr>
        <w:pStyle w:val="BodyText"/>
        <w:spacing w:before="120" w:line="276" w:lineRule="auto"/>
        <w:ind w:left="240" w:right="816"/>
      </w:pPr>
      <w:r>
        <w:t xml:space="preserve">For information about the modularity features that can be extended in the Prism Library, see </w:t>
      </w:r>
      <w:hyperlink w:anchor="_bookmark108" w:history="1">
        <w:r>
          <w:rPr>
            <w:color w:val="0000FF"/>
            <w:u w:val="single" w:color="0000FF"/>
          </w:rPr>
          <w:t>Modules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47"/>
        </w:rPr>
        <w:t xml:space="preserve"> </w:t>
      </w:r>
      <w:hyperlink w:anchor="_bookmark101" w:history="1">
        <w:r>
          <w:rPr>
            <w:color w:val="0000FF"/>
            <w:u w:val="single" w:color="0000FF"/>
          </w:rPr>
          <w:t>Extending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  <w:r>
          <w:t>.</w:t>
        </w:r>
      </w:hyperlink>
    </w:p>
    <w:p w14:paraId="3D66D65F" w14:textId="77777777" w:rsidR="0070631B" w:rsidRDefault="0070631B">
      <w:pPr>
        <w:pStyle w:val="BodyText"/>
        <w:spacing w:before="6"/>
        <w:rPr>
          <w:sz w:val="16"/>
        </w:rPr>
      </w:pPr>
    </w:p>
    <w:p w14:paraId="2D3AC897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5: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Implementing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the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MVVM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Pattern</w:t>
      </w:r>
    </w:p>
    <w:p w14:paraId="432E1DAD" w14:textId="77777777" w:rsidR="0070631B" w:rsidRDefault="00B938DD">
      <w:pPr>
        <w:pStyle w:val="BodyText"/>
        <w:spacing w:before="165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data</w:t>
      </w:r>
      <w:r>
        <w:rPr>
          <w:spacing w:val="-1"/>
        </w:rPr>
        <w:t xml:space="preserve"> </w:t>
      </w:r>
      <w:r>
        <w:t>binding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WPF,</w:t>
      </w:r>
      <w:r>
        <w:rPr>
          <w:spacing w:val="-1"/>
        </w:rPr>
        <w:t xml:space="preserve"> </w:t>
      </w:r>
      <w:r>
        <w:t xml:space="preserve">see </w:t>
      </w:r>
      <w:hyperlink r:id="rId341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Binding</w:t>
        </w:r>
        <w:r>
          <w:rPr>
            <w:color w:val="0000FF"/>
            <w:spacing w:val="-4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5B354100" w14:textId="77777777" w:rsidR="0070631B" w:rsidRDefault="00B938DD">
      <w:pPr>
        <w:pStyle w:val="BodyText"/>
        <w:spacing w:before="159" w:line="276" w:lineRule="auto"/>
        <w:ind w:left="240" w:right="1209"/>
      </w:pPr>
      <w:r>
        <w:t xml:space="preserve">For more information about binding to collections in WPF, see </w:t>
      </w:r>
      <w:hyperlink r:id="rId342" w:anchor="binding_to_collections">
        <w:r>
          <w:rPr>
            <w:color w:val="0000FF"/>
            <w:u w:val="single" w:color="0000FF"/>
          </w:rPr>
          <w:t>Binding to Collections</w:t>
        </w:r>
        <w:r>
          <w:rPr>
            <w:color w:val="0000FF"/>
          </w:rPr>
          <w:t xml:space="preserve"> </w:t>
        </w:r>
      </w:hyperlink>
      <w:r>
        <w:t xml:space="preserve">in </w:t>
      </w:r>
      <w:hyperlink r:id="rId343">
        <w:r>
          <w:rPr>
            <w:color w:val="0000FF"/>
            <w:u w:val="single" w:color="0000FF"/>
          </w:rPr>
          <w:t>Data Binding</w:t>
        </w:r>
      </w:hyperlink>
      <w:r>
        <w:rPr>
          <w:color w:val="0000FF"/>
          <w:spacing w:val="-47"/>
        </w:rPr>
        <w:t xml:space="preserve"> </w:t>
      </w:r>
      <w:hyperlink r:id="rId344"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250B7DF6" w14:textId="77777777" w:rsidR="0070631B" w:rsidRDefault="00B938DD">
      <w:pPr>
        <w:pStyle w:val="BodyText"/>
        <w:spacing w:before="121" w:line="273" w:lineRule="auto"/>
        <w:ind w:left="240" w:right="1581"/>
      </w:pPr>
      <w:r>
        <w:t xml:space="preserve">For more information about the Presentation Model pattern, see </w:t>
      </w:r>
      <w:hyperlink r:id="rId345">
        <w:r>
          <w:rPr>
            <w:color w:val="0000FF"/>
            <w:u w:val="single" w:color="0000FF"/>
          </w:rPr>
          <w:t>Presentation Model</w:t>
        </w:r>
        <w:r>
          <w:rPr>
            <w:color w:val="0000FF"/>
          </w:rPr>
          <w:t xml:space="preserve"> </w:t>
        </w:r>
      </w:hyperlink>
      <w:r>
        <w:t>on Martin</w:t>
      </w:r>
      <w:r>
        <w:rPr>
          <w:spacing w:val="-47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44EBFB7E" w14:textId="77777777" w:rsidR="0070631B" w:rsidRDefault="00B938DD">
      <w:pPr>
        <w:pStyle w:val="BodyText"/>
        <w:spacing w:before="125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templates,</w:t>
      </w:r>
      <w:r>
        <w:rPr>
          <w:spacing w:val="-3"/>
        </w:rPr>
        <w:t xml:space="preserve"> </w:t>
      </w:r>
      <w:r>
        <w:t>see</w:t>
      </w:r>
      <w:r>
        <w:rPr>
          <w:spacing w:val="2"/>
        </w:rPr>
        <w:t xml:space="preserve"> </w:t>
      </w:r>
      <w:hyperlink r:id="rId346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Templating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2C1BE24C" w14:textId="77777777" w:rsidR="0070631B" w:rsidRDefault="00B938DD">
      <w:pPr>
        <w:pStyle w:val="BodyText"/>
        <w:spacing w:before="161" w:line="381" w:lineRule="auto"/>
        <w:ind w:left="240" w:right="1854"/>
      </w:pPr>
      <w:r>
        <w:t xml:space="preserve">For more information about MEF, see </w:t>
      </w:r>
      <w:hyperlink r:id="rId347">
        <w:r>
          <w:rPr>
            <w:color w:val="0000FF"/>
            <w:u w:val="single" w:color="0000FF"/>
          </w:rPr>
          <w:t>Managed Extensibility Framework Overview</w:t>
        </w:r>
        <w:r>
          <w:rPr>
            <w:color w:val="0000FF"/>
          </w:rPr>
          <w:t xml:space="preserve"> </w:t>
        </w:r>
      </w:hyperlink>
      <w:r>
        <w:t>on MSDN.</w:t>
      </w:r>
      <w:r>
        <w:rPr>
          <w:spacing w:val="-4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Unity,</w:t>
      </w:r>
      <w:r>
        <w:rPr>
          <w:spacing w:val="-3"/>
        </w:rPr>
        <w:t xml:space="preserve"> </w:t>
      </w:r>
      <w:r>
        <w:t>see</w:t>
      </w:r>
      <w:r>
        <w:rPr>
          <w:spacing w:val="3"/>
        </w:rPr>
        <w:t xml:space="preserve"> </w:t>
      </w:r>
      <w:hyperlink r:id="rId348">
        <w:r>
          <w:rPr>
            <w:color w:val="0000FF"/>
            <w:u w:val="single" w:color="0000FF"/>
          </w:rPr>
          <w:t>Unity 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44C54910" w14:textId="77777777" w:rsidR="0070631B" w:rsidRDefault="00B938DD">
      <w:pPr>
        <w:spacing w:before="3" w:line="276" w:lineRule="auto"/>
        <w:ind w:left="240" w:right="1628"/>
      </w:pPr>
      <w:r>
        <w:t xml:space="preserve">For more information about </w:t>
      </w:r>
      <w:r>
        <w:rPr>
          <w:b/>
        </w:rPr>
        <w:t xml:space="preserve">DelegateCommand </w:t>
      </w:r>
      <w:r>
        <w:t xml:space="preserve">and </w:t>
      </w:r>
      <w:r>
        <w:rPr>
          <w:b/>
        </w:rPr>
        <w:t>CompositeCommand</w:t>
      </w:r>
      <w:r>
        <w:t xml:space="preserve">, see </w:t>
      </w:r>
      <w:hyperlink w:anchor="_bookmark69" w:history="1">
        <w:r>
          <w:rPr>
            <w:color w:val="0000FF"/>
            <w:u w:val="single" w:color="0000FF"/>
          </w:rPr>
          <w:t>Communicating</w:t>
        </w:r>
      </w:hyperlink>
      <w:r>
        <w:rPr>
          <w:color w:val="0000FF"/>
          <w:spacing w:val="-47"/>
        </w:rPr>
        <w:t xml:space="preserve"> </w:t>
      </w:r>
      <w:hyperlink w:anchor="_bookmark69" w:history="1">
        <w:r>
          <w:rPr>
            <w:color w:val="0000FF"/>
            <w:u w:val="single" w:color="0000FF"/>
          </w:rPr>
          <w:t>Between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Loosely Coupled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Components</w:t>
        </w:r>
        <w:r>
          <w:t>.</w:t>
        </w:r>
      </w:hyperlink>
    </w:p>
    <w:p w14:paraId="5F90C147" w14:textId="77777777" w:rsidR="0070631B" w:rsidRDefault="00B938DD">
      <w:pPr>
        <w:pStyle w:val="BodyText"/>
        <w:spacing w:before="119" w:line="276" w:lineRule="auto"/>
        <w:ind w:left="240" w:right="852"/>
      </w:pPr>
      <w:r>
        <w:t xml:space="preserve">For more information about using MVVM in Windows Store Apps see </w:t>
      </w:r>
      <w:hyperlink r:id="rId349">
        <w:r>
          <w:rPr>
            <w:color w:val="0000FF"/>
            <w:u w:val="single" w:color="0000FF"/>
          </w:rPr>
          <w:t>Using the Model-View-ViewModel</w:t>
        </w:r>
      </w:hyperlink>
      <w:r>
        <w:rPr>
          <w:color w:val="0000FF"/>
          <w:spacing w:val="-47"/>
        </w:rPr>
        <w:t xml:space="preserve"> </w:t>
      </w:r>
      <w:hyperlink r:id="rId350">
        <w:r>
          <w:rPr>
            <w:color w:val="0000FF"/>
            <w:u w:val="single" w:color="0000FF"/>
          </w:rPr>
          <w:t>(MVVM)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 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Windows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Store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business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C#, XAML,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</w:hyperlink>
      <w:r>
        <w:t>.</w:t>
      </w:r>
    </w:p>
    <w:p w14:paraId="4F53B229" w14:textId="77777777" w:rsidR="0070631B" w:rsidRDefault="0070631B">
      <w:pPr>
        <w:pStyle w:val="BodyText"/>
        <w:spacing w:before="9"/>
        <w:rPr>
          <w:sz w:val="16"/>
        </w:rPr>
      </w:pPr>
    </w:p>
    <w:p w14:paraId="58E6A1EA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6: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Advanced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MVVM Scenarios</w:t>
      </w:r>
    </w:p>
    <w:p w14:paraId="22DE71BD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 logical</w:t>
      </w:r>
      <w:r>
        <w:rPr>
          <w:spacing w:val="-4"/>
        </w:rPr>
        <w:t xml:space="preserve"> </w:t>
      </w:r>
      <w:r>
        <w:t>tree, see</w:t>
      </w:r>
      <w:r>
        <w:rPr>
          <w:spacing w:val="2"/>
        </w:rPr>
        <w:t xml:space="preserve"> </w:t>
      </w:r>
      <w:hyperlink r:id="rId351">
        <w:r>
          <w:rPr>
            <w:color w:val="0000FF"/>
            <w:u w:val="single" w:color="0000FF"/>
          </w:rPr>
          <w:t>Trees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4ABE306F" w14:textId="77777777" w:rsidR="0070631B" w:rsidRDefault="00B938DD">
      <w:pPr>
        <w:pStyle w:val="BodyText"/>
        <w:spacing w:before="161" w:line="384" w:lineRule="auto"/>
        <w:ind w:left="240" w:right="1727"/>
      </w:pPr>
      <w:r>
        <w:t xml:space="preserve">For more information about attached properties, see </w:t>
      </w:r>
      <w:hyperlink r:id="rId352">
        <w:r>
          <w:rPr>
            <w:color w:val="0000FF"/>
            <w:u w:val="single" w:color="0000FF"/>
          </w:rPr>
          <w:t>Attached Properties Overview</w:t>
        </w:r>
        <w:r>
          <w:rPr>
            <w:color w:val="0000FF"/>
          </w:rPr>
          <w:t xml:space="preserve"> </w:t>
        </w:r>
      </w:hyperlink>
      <w:r>
        <w:t>on MSDN.</w:t>
      </w:r>
      <w:r>
        <w:rPr>
          <w:spacing w:val="-47"/>
        </w:rPr>
        <w:t xml:space="preserve"> </w:t>
      </w:r>
      <w:r>
        <w:t xml:space="preserve">For more information about MEF, see </w:t>
      </w:r>
      <w:hyperlink r:id="rId353">
        <w:r>
          <w:rPr>
            <w:color w:val="0000FF"/>
            <w:u w:val="single" w:color="0000FF"/>
          </w:rPr>
          <w:t>Managed Extensibility Framework Overview</w:t>
        </w:r>
        <w:r>
          <w:rPr>
            <w:color w:val="0000FF"/>
          </w:rPr>
          <w:t xml:space="preserve"> </w:t>
        </w:r>
      </w:hyperlink>
      <w:r>
        <w:t>on MSDN.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Unity,</w:t>
      </w:r>
      <w:r>
        <w:rPr>
          <w:spacing w:val="-4"/>
        </w:rPr>
        <w:t xml:space="preserve"> </w:t>
      </w:r>
      <w:r>
        <w:t>see</w:t>
      </w:r>
      <w:r>
        <w:rPr>
          <w:spacing w:val="3"/>
        </w:rPr>
        <w:t xml:space="preserve"> </w:t>
      </w:r>
      <w:hyperlink r:id="rId354">
        <w:r>
          <w:rPr>
            <w:color w:val="0000FF"/>
            <w:u w:val="single" w:color="0000FF"/>
          </w:rPr>
          <w:t>Unity Application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7D54E4D1" w14:textId="77777777" w:rsidR="0070631B" w:rsidRDefault="00B938DD">
      <w:pPr>
        <w:pStyle w:val="BodyText"/>
        <w:spacing w:line="266" w:lineRule="exact"/>
        <w:ind w:left="240"/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rPr>
          <w:b/>
        </w:rPr>
        <w:t>DelegateCommand</w:t>
      </w:r>
      <w:r>
        <w:t>,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</w:hyperlink>
      <w:r>
        <w:t>.</w:t>
      </w:r>
    </w:p>
    <w:p w14:paraId="3CDB259B" w14:textId="77777777" w:rsidR="0070631B" w:rsidRDefault="00B938DD">
      <w:pPr>
        <w:pStyle w:val="BodyText"/>
        <w:spacing w:before="162" w:line="273" w:lineRule="auto"/>
        <w:ind w:left="240" w:right="1365"/>
      </w:pPr>
      <w:r>
        <w:t xml:space="preserve">For more information about using Microsoft Expression Blend behaviors, see </w:t>
      </w:r>
      <w:hyperlink r:id="rId355">
        <w:r>
          <w:rPr>
            <w:color w:val="0000FF"/>
            <w:u w:val="single" w:color="0000FF"/>
          </w:rPr>
          <w:t>Working with built-in</w:t>
        </w:r>
      </w:hyperlink>
      <w:r>
        <w:rPr>
          <w:color w:val="0000FF"/>
          <w:spacing w:val="-47"/>
        </w:rPr>
        <w:t xml:space="preserve"> </w:t>
      </w:r>
      <w:hyperlink r:id="rId356">
        <w:r>
          <w:rPr>
            <w:color w:val="0000FF"/>
            <w:u w:val="single" w:color="0000FF"/>
          </w:rPr>
          <w:t>behaviors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3E3E7291" w14:textId="77777777" w:rsidR="0070631B" w:rsidRDefault="00B938DD">
      <w:pPr>
        <w:pStyle w:val="BodyText"/>
        <w:spacing w:before="124" w:line="276" w:lineRule="auto"/>
        <w:ind w:left="240" w:right="1094"/>
      </w:pPr>
      <w:r>
        <w:t xml:space="preserve">For more information about creating custom behaviors with Microsoft Expression Blend, see </w:t>
      </w:r>
      <w:hyperlink r:id="rId357">
        <w:r>
          <w:rPr>
            <w:color w:val="0000FF"/>
            <w:u w:val="single" w:color="0000FF"/>
          </w:rPr>
          <w:t>Creating</w:t>
        </w:r>
      </w:hyperlink>
      <w:r>
        <w:rPr>
          <w:color w:val="0000FF"/>
          <w:spacing w:val="-47"/>
        </w:rPr>
        <w:t xml:space="preserve"> </w:t>
      </w:r>
      <w:hyperlink r:id="rId358">
        <w:r>
          <w:rPr>
            <w:color w:val="0000FF"/>
            <w:u w:val="single" w:color="0000FF"/>
          </w:rPr>
          <w:t>Custom Behaviors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7CBDF48C" w14:textId="77777777" w:rsidR="0070631B" w:rsidRDefault="00B938DD">
      <w:pPr>
        <w:pStyle w:val="BodyText"/>
        <w:spacing w:before="119" w:line="276" w:lineRule="auto"/>
        <w:ind w:left="240" w:right="888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triggers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actions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Expression</w:t>
      </w:r>
      <w:r>
        <w:rPr>
          <w:spacing w:val="-5"/>
        </w:rPr>
        <w:t xml:space="preserve"> </w:t>
      </w:r>
      <w:r>
        <w:t>Blend,</w:t>
      </w:r>
      <w:r>
        <w:rPr>
          <w:spacing w:val="-2"/>
        </w:rPr>
        <w:t xml:space="preserve"> </w:t>
      </w:r>
      <w:r>
        <w:t>see</w:t>
      </w:r>
      <w:r>
        <w:rPr>
          <w:spacing w:val="-46"/>
        </w:rPr>
        <w:t xml:space="preserve"> </w:t>
      </w:r>
      <w:hyperlink r:id="rId359">
        <w:r>
          <w:rPr>
            <w:color w:val="0000FF"/>
            <w:u w:val="single" w:color="0000FF"/>
          </w:rPr>
          <w:t>Creating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Custom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Triggers 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Actions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1E5B90D4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39CFD322" w14:textId="77777777" w:rsidR="0070631B" w:rsidRDefault="0070631B">
      <w:pPr>
        <w:pStyle w:val="BodyText"/>
        <w:rPr>
          <w:sz w:val="20"/>
        </w:rPr>
      </w:pPr>
    </w:p>
    <w:p w14:paraId="74E38914" w14:textId="77777777" w:rsidR="0070631B" w:rsidRDefault="0070631B">
      <w:pPr>
        <w:pStyle w:val="BodyText"/>
        <w:spacing w:before="2"/>
        <w:rPr>
          <w:sz w:val="17"/>
        </w:rPr>
      </w:pPr>
    </w:p>
    <w:p w14:paraId="580EBA47" w14:textId="77777777" w:rsidR="0070631B" w:rsidRDefault="00B938DD">
      <w:pPr>
        <w:pStyle w:val="BodyText"/>
        <w:spacing w:line="276" w:lineRule="auto"/>
        <w:ind w:left="240" w:right="800"/>
      </w:pPr>
      <w:r>
        <w:t xml:space="preserve">For more information about using the dispatcher in WPF , see </w:t>
      </w:r>
      <w:hyperlink r:id="rId360">
        <w:r>
          <w:rPr>
            <w:color w:val="0000FF"/>
            <w:u w:val="single" w:color="0000FF"/>
          </w:rPr>
          <w:t>Threading Model</w:t>
        </w:r>
        <w:r>
          <w:rPr>
            <w:color w:val="0000FF"/>
          </w:rPr>
          <w:t xml:space="preserve"> </w:t>
        </w:r>
      </w:hyperlink>
      <w:r>
        <w:t xml:space="preserve">and </w:t>
      </w:r>
      <w:hyperlink r:id="rId361">
        <w:r>
          <w:rPr>
            <w:color w:val="0000FF"/>
            <w:u w:val="single" w:color="0000FF"/>
          </w:rPr>
          <w:t>The Dispatcher Class</w:t>
        </w:r>
      </w:hyperlink>
      <w:r>
        <w:rPr>
          <w:color w:val="0000FF"/>
          <w:spacing w:val="-4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MSDN.</w:t>
      </w:r>
    </w:p>
    <w:p w14:paraId="480D12EE" w14:textId="77777777" w:rsidR="0070631B" w:rsidRDefault="00B938DD">
      <w:pPr>
        <w:pStyle w:val="BodyText"/>
        <w:spacing w:before="122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region</w:t>
      </w:r>
      <w:r>
        <w:rPr>
          <w:spacing w:val="-6"/>
        </w:rPr>
        <w:t xml:space="preserve"> </w:t>
      </w:r>
      <w:r>
        <w:t>navigation,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section,</w:t>
      </w:r>
      <w:r>
        <w:rPr>
          <w:spacing w:val="3"/>
        </w:rPr>
        <w:t xml:space="preserve"> </w:t>
      </w:r>
      <w:r>
        <w:rPr>
          <w:color w:val="0000FF"/>
          <w:u w:val="single" w:color="0000FF"/>
        </w:rPr>
        <w:t>View-Based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Navigation</w:t>
      </w:r>
      <w:r>
        <w:rPr>
          <w:color w:val="0000FF"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color w:val="0000FF"/>
          <w:u w:val="single" w:color="0000FF"/>
        </w:rPr>
        <w:t>Navigation</w:t>
      </w:r>
      <w:r>
        <w:t>.</w:t>
      </w:r>
    </w:p>
    <w:p w14:paraId="389C05D5" w14:textId="77777777" w:rsidR="0070631B" w:rsidRDefault="00B938DD">
      <w:pPr>
        <w:pStyle w:val="BodyText"/>
        <w:spacing w:before="158" w:line="276" w:lineRule="auto"/>
        <w:ind w:left="240" w:right="1237"/>
      </w:pPr>
      <w:r>
        <w:t xml:space="preserve">For more information about the Event-based Asynchronous pattern, see </w:t>
      </w:r>
      <w:hyperlink r:id="rId362">
        <w:r>
          <w:rPr>
            <w:color w:val="0000FF"/>
            <w:u w:val="single" w:color="0000FF"/>
          </w:rPr>
          <w:t>Event-based Asynchronous</w:t>
        </w:r>
      </w:hyperlink>
      <w:r>
        <w:rPr>
          <w:color w:val="0000FF"/>
          <w:spacing w:val="-47"/>
        </w:rPr>
        <w:t xml:space="preserve"> </w:t>
      </w:r>
      <w:hyperlink r:id="rId363"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5498A042" w14:textId="77777777" w:rsidR="0070631B" w:rsidRDefault="00B938DD">
      <w:pPr>
        <w:pStyle w:val="BodyText"/>
        <w:spacing w:before="122" w:line="273" w:lineRule="auto"/>
        <w:ind w:left="240" w:right="887"/>
      </w:pPr>
      <w:r>
        <w:t xml:space="preserve">For more information about the IAsyncResult design pattern, see </w:t>
      </w:r>
      <w:hyperlink r:id="rId364">
        <w:r>
          <w:rPr>
            <w:color w:val="0000FF"/>
            <w:u w:val="single" w:color="0000FF"/>
          </w:rPr>
          <w:t>Asynchronous Programming Overview</w:t>
        </w:r>
      </w:hyperlink>
      <w:r>
        <w:rPr>
          <w:color w:val="0000FF"/>
          <w:spacing w:val="-4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MSDN.</w:t>
      </w:r>
    </w:p>
    <w:p w14:paraId="7E48E2AF" w14:textId="77777777" w:rsidR="0070631B" w:rsidRDefault="0070631B">
      <w:pPr>
        <w:pStyle w:val="BodyText"/>
        <w:spacing w:before="11"/>
        <w:rPr>
          <w:sz w:val="16"/>
        </w:rPr>
      </w:pPr>
    </w:p>
    <w:p w14:paraId="4D2D4431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7: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Composing</w:t>
      </w:r>
      <w:r>
        <w:rPr>
          <w:rFonts w:ascii="Cambria"/>
          <w:b/>
          <w:color w:val="4F81BC"/>
          <w:spacing w:val="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the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User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Interface</w:t>
      </w:r>
    </w:p>
    <w:p w14:paraId="5C9DE5F0" w14:textId="77777777" w:rsidR="0070631B" w:rsidRDefault="00B938DD">
      <w:pPr>
        <w:pStyle w:val="BodyText"/>
        <w:spacing w:before="165" w:line="381" w:lineRule="auto"/>
        <w:ind w:left="240" w:right="1852"/>
      </w:pPr>
      <w:r>
        <w:t>For</w:t>
      </w:r>
      <w:r>
        <w:rPr>
          <w:spacing w:val="2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about</w:t>
      </w:r>
      <w:r>
        <w:rPr>
          <w:spacing w:val="5"/>
        </w:rPr>
        <w:t xml:space="preserve"> </w:t>
      </w:r>
      <w:r>
        <w:t>extending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Prism</w:t>
      </w:r>
      <w:r>
        <w:rPr>
          <w:spacing w:val="3"/>
        </w:rPr>
        <w:t xml:space="preserve"> </w:t>
      </w:r>
      <w:r>
        <w:t>Library,</w:t>
      </w:r>
      <w:r>
        <w:rPr>
          <w:spacing w:val="6"/>
        </w:rPr>
        <w:t xml:space="preserve"> </w:t>
      </w:r>
      <w:r>
        <w:t>see</w:t>
      </w:r>
      <w:r>
        <w:rPr>
          <w:spacing w:val="8"/>
        </w:rPr>
        <w:t xml:space="preserve"> </w:t>
      </w:r>
      <w:hyperlink w:anchor="_bookmark101" w:history="1">
        <w:r>
          <w:rPr>
            <w:color w:val="0000FF"/>
            <w:u w:val="single" w:color="0000FF"/>
          </w:rPr>
          <w:t>Extending</w:t>
        </w:r>
        <w:r>
          <w:rPr>
            <w:color w:val="0000FF"/>
            <w:spacing w:val="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Prism</w:t>
        </w:r>
        <w:r>
          <w:rPr>
            <w:color w:val="0000FF"/>
            <w:spacing w:val="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Library</w:t>
        </w:r>
      </w:hyperlink>
      <w:r>
        <w:t>.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hyperlink w:anchor="_bookmark40" w:history="1">
        <w:r>
          <w:rPr>
            <w:color w:val="0000FF"/>
            <w:u w:val="single" w:color="0000FF"/>
          </w:rPr>
          <w:t>Commands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Implementing</w:t>
        </w:r>
        <w:r>
          <w:rPr>
            <w:color w:val="0000FF"/>
            <w:spacing w:val="-5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t>.</w:t>
        </w:r>
      </w:hyperlink>
    </w:p>
    <w:p w14:paraId="308B15BC" w14:textId="77777777" w:rsidR="0070631B" w:rsidRDefault="00B938DD">
      <w:pPr>
        <w:pStyle w:val="BodyText"/>
        <w:spacing w:before="4" w:line="384" w:lineRule="auto"/>
        <w:ind w:left="240" w:right="1569"/>
      </w:pPr>
      <w:r>
        <w:t xml:space="preserve">For more information about data binding, see </w:t>
      </w:r>
      <w:hyperlink w:anchor="_bookmark39" w:history="1">
        <w:r>
          <w:rPr>
            <w:color w:val="0000FF"/>
            <w:u w:val="single" w:color="0000FF"/>
          </w:rPr>
          <w:t>Data Binding</w:t>
        </w:r>
        <w:r>
          <w:rPr>
            <w:color w:val="0000FF"/>
          </w:rPr>
          <w:t xml:space="preserve"> </w:t>
        </w:r>
      </w:hyperlink>
      <w:r>
        <w:t xml:space="preserve">in </w:t>
      </w:r>
      <w:hyperlink w:anchor="_bookmark36" w:history="1">
        <w:r>
          <w:rPr>
            <w:color w:val="0000FF"/>
            <w:u w:val="single" w:color="0000FF"/>
          </w:rPr>
          <w:t>Implementing the MVVM Pattern</w:t>
        </w:r>
      </w:hyperlink>
      <w:r>
        <w:t>.</w:t>
      </w:r>
      <w:r>
        <w:rPr>
          <w:spacing w:val="-4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region</w:t>
      </w:r>
      <w:r>
        <w:rPr>
          <w:spacing w:val="-4"/>
        </w:rPr>
        <w:t xml:space="preserve"> </w:t>
      </w:r>
      <w:r>
        <w:t>navigation,</w:t>
      </w:r>
      <w:r>
        <w:rPr>
          <w:spacing w:val="-1"/>
        </w:rPr>
        <w:t xml:space="preserve"> </w:t>
      </w:r>
      <w:r>
        <w:t>see</w:t>
      </w:r>
      <w:r>
        <w:rPr>
          <w:spacing w:val="4"/>
        </w:rPr>
        <w:t xml:space="preserve"> </w:t>
      </w:r>
      <w:hyperlink w:anchor="_bookmark64" w:history="1">
        <w:r>
          <w:rPr>
            <w:color w:val="0000FF"/>
            <w:u w:val="single" w:color="0000FF"/>
          </w:rPr>
          <w:t>Navigation</w:t>
        </w:r>
      </w:hyperlink>
      <w:r>
        <w:t>.</w:t>
      </w:r>
    </w:p>
    <w:p w14:paraId="62CD9633" w14:textId="77777777" w:rsidR="0070631B" w:rsidRDefault="00B938DD">
      <w:pPr>
        <w:pStyle w:val="BodyText"/>
        <w:spacing w:line="266" w:lineRule="exact"/>
        <w:ind w:left="240"/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guidelines</w:t>
      </w:r>
      <w:r>
        <w:rPr>
          <w:spacing w:val="-2"/>
        </w:rPr>
        <w:t xml:space="preserve"> </w:t>
      </w:r>
      <w:r>
        <w:t>discussed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topic,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0408189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365">
        <w:r>
          <w:rPr>
            <w:color w:val="0000FF"/>
            <w:u w:val="single" w:color="0000FF"/>
          </w:rPr>
          <w:t>Dependency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Properties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45A5231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r>
        <w:t>Data</w:t>
      </w:r>
      <w:r>
        <w:rPr>
          <w:spacing w:val="-1"/>
        </w:rPr>
        <w:t xml:space="preserve"> </w:t>
      </w:r>
      <w:r>
        <w:t>binding;</w:t>
      </w:r>
      <w:r>
        <w:rPr>
          <w:spacing w:val="-1"/>
        </w:rPr>
        <w:t xml:space="preserve"> </w:t>
      </w:r>
      <w:r>
        <w:t>see:</w:t>
      </w:r>
    </w:p>
    <w:p w14:paraId="6B3F0975" w14:textId="77777777" w:rsidR="0070631B" w:rsidRDefault="00B938DD">
      <w:pPr>
        <w:pStyle w:val="ListParagraph"/>
        <w:numPr>
          <w:ilvl w:val="0"/>
          <w:numId w:val="2"/>
        </w:numPr>
        <w:tabs>
          <w:tab w:val="left" w:pos="1997"/>
          <w:tab w:val="left" w:pos="1998"/>
        </w:tabs>
        <w:spacing w:before="159"/>
        <w:ind w:hanging="361"/>
      </w:pPr>
      <w:hyperlink r:id="rId366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Binding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6C5AB5E0" w14:textId="77777777" w:rsidR="0070631B" w:rsidRDefault="00B938DD">
      <w:pPr>
        <w:pStyle w:val="ListParagraph"/>
        <w:numPr>
          <w:ilvl w:val="0"/>
          <w:numId w:val="2"/>
        </w:numPr>
        <w:tabs>
          <w:tab w:val="left" w:pos="1997"/>
          <w:tab w:val="left" w:pos="1998"/>
        </w:tabs>
        <w:spacing w:before="162"/>
        <w:ind w:hanging="361"/>
      </w:pPr>
      <w:hyperlink r:id="rId367">
        <w:r>
          <w:rPr>
            <w:color w:val="0000FF"/>
            <w:u w:val="single" w:color="0000FF"/>
          </w:rPr>
          <w:t>Data Binding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3"/>
        </w:rPr>
        <w:t xml:space="preserve"> </w:t>
      </w:r>
      <w:r>
        <w:rPr>
          <w:i/>
        </w:rPr>
        <w:t>MSDN</w:t>
      </w:r>
      <w:r>
        <w:rPr>
          <w:i/>
          <w:spacing w:val="-1"/>
        </w:rPr>
        <w:t xml:space="preserve"> </w:t>
      </w:r>
      <w:r>
        <w:rPr>
          <w:i/>
        </w:rPr>
        <w:t>Magazine</w:t>
      </w:r>
      <w:r>
        <w:t>.</w:t>
      </w:r>
    </w:p>
    <w:p w14:paraId="6F0053A0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68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Templating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MSDN.</w:t>
      </w:r>
    </w:p>
    <w:p w14:paraId="7A9507B3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369">
        <w:r>
          <w:rPr>
            <w:color w:val="0000FF"/>
            <w:u w:val="single" w:color="0000FF"/>
          </w:rPr>
          <w:t>Resources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Overview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4255517E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70">
        <w:r>
          <w:rPr>
            <w:color w:val="0000FF"/>
            <w:u w:val="single" w:color="0000FF"/>
          </w:rPr>
          <w:t>UserControl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Class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5E24252A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371">
        <w:proofErr w:type="spellStart"/>
        <w:r>
          <w:rPr>
            <w:color w:val="0000FF"/>
            <w:u w:val="single" w:color="0000FF"/>
          </w:rPr>
          <w:t>VisualStateManager</w:t>
        </w:r>
        <w:proofErr w:type="spellEnd"/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Class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MSDN.</w:t>
      </w:r>
    </w:p>
    <w:p w14:paraId="2BB2A6A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8"/>
      </w:pPr>
      <w:hyperlink r:id="rId372">
        <w:r>
          <w:rPr>
            <w:color w:val="0000FF"/>
            <w:u w:val="single" w:color="0000FF"/>
          </w:rPr>
          <w:t>Customizing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Controls</w:t>
        </w:r>
        <w:r>
          <w:rPr>
            <w:color w:val="0000FF"/>
            <w:spacing w:val="-1"/>
            <w:u w:val="single" w:color="0000FF"/>
          </w:rPr>
          <w:t xml:space="preserve"> </w:t>
        </w:r>
        <w:proofErr w:type="gramStart"/>
        <w:r>
          <w:rPr>
            <w:color w:val="0000FF"/>
            <w:u w:val="single" w:color="0000FF"/>
          </w:rPr>
          <w:t>For</w:t>
        </w:r>
        <w:proofErr w:type="gramEnd"/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Windows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Presentation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Foundation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2"/>
        </w:rPr>
        <w:t xml:space="preserve"> </w:t>
      </w:r>
      <w:r>
        <w:rPr>
          <w:i/>
        </w:rPr>
        <w:t>MSDN</w:t>
      </w:r>
      <w:r>
        <w:rPr>
          <w:i/>
          <w:spacing w:val="-2"/>
        </w:rPr>
        <w:t xml:space="preserve"> </w:t>
      </w:r>
      <w:r>
        <w:rPr>
          <w:i/>
        </w:rPr>
        <w:t>Magazine</w:t>
      </w:r>
      <w:r>
        <w:t>.</w:t>
      </w:r>
    </w:p>
    <w:p w14:paraId="7FB0522B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373">
        <w:proofErr w:type="spellStart"/>
        <w:r>
          <w:rPr>
            <w:color w:val="0000FF"/>
            <w:u w:val="single" w:color="0000FF"/>
          </w:rPr>
          <w:t>ComponentResourceKey</w:t>
        </w:r>
        <w:proofErr w:type="spellEnd"/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Markup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Extension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2A4D455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</w:pPr>
      <w:hyperlink r:id="rId374">
        <w:r>
          <w:rPr>
            <w:color w:val="0000FF"/>
            <w:u w:val="single" w:color="0000FF"/>
          </w:rPr>
          <w:t>Design-Time Attributes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 WPF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7169EF0C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/>
      </w:pPr>
      <w:hyperlink r:id="rId375">
        <w:r>
          <w:rPr>
            <w:color w:val="0000FF"/>
            <w:u w:val="single" w:color="0000FF"/>
          </w:rPr>
          <w:t>Markup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Extensions and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XAML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08049467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62"/>
      </w:pPr>
      <w:hyperlink r:id="rId376">
        <w:r>
          <w:rPr>
            <w:color w:val="0000FF"/>
            <w:u w:val="single" w:color="0000FF"/>
          </w:rPr>
          <w:t>Sample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 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WPF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Silverlight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Designer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32BDDC68" w14:textId="77777777" w:rsidR="0070631B" w:rsidRDefault="00B938DD">
      <w:pPr>
        <w:pStyle w:val="ListParagraph"/>
        <w:numPr>
          <w:ilvl w:val="1"/>
          <w:numId w:val="62"/>
        </w:numPr>
        <w:tabs>
          <w:tab w:val="left" w:pos="993"/>
          <w:tab w:val="left" w:pos="994"/>
        </w:tabs>
        <w:spacing w:before="159" w:line="276" w:lineRule="auto"/>
        <w:ind w:right="893"/>
      </w:pPr>
      <w:r>
        <w:pict w14:anchorId="451FD057">
          <v:rect id="_x0000_s1030" style="position:absolute;left:0;text-align:left;margin-left:79.2pt;margin-top:60.25pt;width:246.25pt;height:.25pt;z-index:-15221248;mso-wrap-distance-left:0;mso-wrap-distance-right:0;mso-position-horizontal-relative:page" fillcolor="silver" stroked="f">
            <w10:wrap type="topAndBottom" anchorx="page"/>
          </v:rect>
        </w:pict>
      </w:r>
      <w:hyperlink r:id="rId377">
        <w:r>
          <w:rPr>
            <w:color w:val="0000FF"/>
            <w:u w:val="single" w:color="0000FF"/>
          </w:rPr>
          <w:t>Learning the Visual Studio WPF and Silverlight Designer</w:t>
        </w:r>
        <w:r>
          <w:t xml:space="preserve">. </w:t>
        </w:r>
      </w:hyperlink>
      <w:r>
        <w:t>This contains tutorials and articles on</w:t>
      </w:r>
      <w:r>
        <w:rPr>
          <w:spacing w:val="1"/>
        </w:rPr>
        <w:t xml:space="preserve"> </w:t>
      </w:r>
      <w:r>
        <w:t>layout,</w:t>
      </w:r>
      <w:r>
        <w:rPr>
          <w:spacing w:val="-4"/>
        </w:rPr>
        <w:t xml:space="preserve"> </w:t>
      </w:r>
      <w:r>
        <w:t>resources,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binding,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bindings,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sources,</w:t>
      </w:r>
      <w:r>
        <w:rPr>
          <w:spacing w:val="-4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master-detail</w:t>
      </w:r>
      <w:r>
        <w:rPr>
          <w:spacing w:val="-2"/>
        </w:rPr>
        <w:t xml:space="preserve"> </w:t>
      </w:r>
      <w:r>
        <w:t>forms.</w:t>
      </w:r>
    </w:p>
    <w:p w14:paraId="38BD42F8" w14:textId="77777777" w:rsidR="0070631B" w:rsidRDefault="0070631B">
      <w:pPr>
        <w:spacing w:line="276" w:lineRule="auto"/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4FBEFEFB" w14:textId="77777777" w:rsidR="0070631B" w:rsidRDefault="0070631B">
      <w:pPr>
        <w:pStyle w:val="BodyText"/>
        <w:spacing w:before="4"/>
        <w:rPr>
          <w:sz w:val="29"/>
        </w:rPr>
      </w:pPr>
    </w:p>
    <w:p w14:paraId="6D48C9AF" w14:textId="77777777" w:rsidR="0070631B" w:rsidRDefault="00B938DD">
      <w:pPr>
        <w:spacing w:before="99"/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8: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Navigation</w:t>
      </w:r>
    </w:p>
    <w:p w14:paraId="1C6E2AFF" w14:textId="77777777" w:rsidR="0070631B" w:rsidRDefault="00B938DD">
      <w:pPr>
        <w:pStyle w:val="BodyText"/>
        <w:spacing w:before="162"/>
        <w:ind w:left="240"/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Prism regions,</w:t>
      </w:r>
      <w:r>
        <w:rPr>
          <w:spacing w:val="-5"/>
        </w:rPr>
        <w:t xml:space="preserve"> </w:t>
      </w:r>
      <w:r>
        <w:t>see</w:t>
      </w:r>
      <w:r>
        <w:rPr>
          <w:spacing w:val="3"/>
        </w:rPr>
        <w:t xml:space="preserve"> </w:t>
      </w:r>
      <w:hyperlink w:anchor="_bookmark56" w:history="1">
        <w:r>
          <w:rPr>
            <w:color w:val="0000FF"/>
            <w:u w:val="single" w:color="0000FF"/>
          </w:rPr>
          <w:t>Composing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User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</w:hyperlink>
      <w:r>
        <w:t>.</w:t>
      </w:r>
    </w:p>
    <w:p w14:paraId="49744C2E" w14:textId="77777777" w:rsidR="0070631B" w:rsidRDefault="00B938DD">
      <w:pPr>
        <w:pStyle w:val="BodyText"/>
        <w:spacing w:before="161" w:line="276" w:lineRule="auto"/>
        <w:ind w:left="240" w:right="927"/>
      </w:pPr>
      <w:r>
        <w:t xml:space="preserve">For more information about the MVVM pattern and Interaction Request pattern, see </w:t>
      </w:r>
      <w:hyperlink w:anchor="_bookmark36" w:history="1">
        <w:r>
          <w:rPr>
            <w:color w:val="0000FF"/>
            <w:u w:val="single" w:color="0000FF"/>
          </w:rPr>
          <w:t>Implementing the</w:t>
        </w:r>
      </w:hyperlink>
      <w:r>
        <w:rPr>
          <w:color w:val="0000FF"/>
          <w:spacing w:val="-47"/>
        </w:rPr>
        <w:t xml:space="preserve"> </w:t>
      </w:r>
      <w:hyperlink w:anchor="_bookmark36" w:history="1"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hyperlink w:anchor="_bookmark46" w:history="1">
        <w:r>
          <w:rPr>
            <w:color w:val="0000FF"/>
            <w:u w:val="single" w:color="0000FF"/>
          </w:rPr>
          <w:t>Advanced MVVM Scenarios</w:t>
        </w:r>
      </w:hyperlink>
      <w:r>
        <w:t>.</w:t>
      </w:r>
    </w:p>
    <w:p w14:paraId="0D9B6EDC" w14:textId="77777777" w:rsidR="0070631B" w:rsidRDefault="00B938DD">
      <w:pPr>
        <w:pStyle w:val="BodyText"/>
        <w:spacing w:before="120" w:line="276" w:lineRule="auto"/>
        <w:ind w:left="240" w:right="1125"/>
      </w:pPr>
      <w:r>
        <w:t xml:space="preserve">For more information about the </w:t>
      </w:r>
      <w:r>
        <w:rPr>
          <w:b/>
        </w:rPr>
        <w:t xml:space="preserve">Interaction Request </w:t>
      </w:r>
      <w:r>
        <w:t xml:space="preserve">object, see </w:t>
      </w:r>
      <w:hyperlink w:anchor="_bookmark53" w:history="1">
        <w:r>
          <w:rPr>
            <w:color w:val="0000FF"/>
            <w:u w:val="single" w:color="0000FF"/>
          </w:rPr>
          <w:t>Using Interaction Request Objects</w:t>
        </w:r>
        <w:r>
          <w:rPr>
            <w:color w:val="0000FF"/>
          </w:rPr>
          <w:t xml:space="preserve"> </w:t>
        </w:r>
      </w:hyperlink>
      <w:r>
        <w:t>in</w:t>
      </w:r>
      <w:r>
        <w:rPr>
          <w:spacing w:val="-47"/>
        </w:rPr>
        <w:t xml:space="preserve"> </w:t>
      </w:r>
      <w:hyperlink w:anchor="_bookmark46" w:history="1">
        <w:r>
          <w:rPr>
            <w:color w:val="0000FF"/>
            <w:u w:val="single" w:color="0000FF"/>
          </w:rPr>
          <w:t>Advanced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MVVM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Scenarios.</w:t>
        </w:r>
      </w:hyperlink>
    </w:p>
    <w:p w14:paraId="1EF8A1D9" w14:textId="77777777" w:rsidR="0070631B" w:rsidRDefault="00B938DD">
      <w:pPr>
        <w:pStyle w:val="BodyText"/>
        <w:spacing w:before="121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State Manager,</w:t>
      </w:r>
      <w:r>
        <w:rPr>
          <w:spacing w:val="-4"/>
        </w:rPr>
        <w:t xml:space="preserve"> </w:t>
      </w:r>
      <w:r>
        <w:t>see</w:t>
      </w:r>
      <w:r>
        <w:rPr>
          <w:spacing w:val="3"/>
        </w:rPr>
        <w:t xml:space="preserve"> </w:t>
      </w:r>
      <w:hyperlink r:id="rId378">
        <w:proofErr w:type="spellStart"/>
        <w:r>
          <w:rPr>
            <w:color w:val="0000FF"/>
            <w:u w:val="single" w:color="0000FF"/>
          </w:rPr>
          <w:t>VisualStateManager</w:t>
        </w:r>
        <w:proofErr w:type="spellEnd"/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Class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4365D6F3" w14:textId="77777777" w:rsidR="0070631B" w:rsidRDefault="00B938DD">
      <w:pPr>
        <w:pStyle w:val="BodyText"/>
        <w:spacing w:before="161" w:line="273" w:lineRule="auto"/>
        <w:ind w:left="240" w:right="1168"/>
      </w:pPr>
      <w:r>
        <w:t xml:space="preserve">For more information about using Microsoft Blend behaviors, see </w:t>
      </w:r>
      <w:hyperlink r:id="rId379">
        <w:r>
          <w:rPr>
            <w:color w:val="0000FF"/>
            <w:u w:val="single" w:color="0000FF"/>
          </w:rPr>
          <w:t>Working with built-in behaviors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7"/>
        </w:rPr>
        <w:t xml:space="preserve"> </w:t>
      </w:r>
      <w:r>
        <w:t>MSDN.</w:t>
      </w:r>
    </w:p>
    <w:p w14:paraId="34F40F4E" w14:textId="77777777" w:rsidR="0070631B" w:rsidRDefault="00B938DD">
      <w:pPr>
        <w:pStyle w:val="BodyText"/>
        <w:spacing w:before="125" w:line="276" w:lineRule="auto"/>
        <w:ind w:left="240" w:right="1368"/>
      </w:pPr>
      <w:r>
        <w:t xml:space="preserve">For more information about creating custom behaviors with Microsoft Blend, see </w:t>
      </w:r>
      <w:hyperlink r:id="rId380">
        <w:r>
          <w:rPr>
            <w:color w:val="0000FF"/>
            <w:u w:val="single" w:color="0000FF"/>
          </w:rPr>
          <w:t>Creating Custom</w:t>
        </w:r>
      </w:hyperlink>
      <w:r>
        <w:rPr>
          <w:color w:val="0000FF"/>
          <w:spacing w:val="-47"/>
        </w:rPr>
        <w:t xml:space="preserve"> </w:t>
      </w:r>
      <w:hyperlink r:id="rId381">
        <w:r>
          <w:rPr>
            <w:color w:val="0000FF"/>
            <w:u w:val="single" w:color="0000FF"/>
          </w:rPr>
          <w:t>Behaviors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MSDN.</w:t>
      </w:r>
    </w:p>
    <w:p w14:paraId="11FBF3D0" w14:textId="77777777" w:rsidR="0070631B" w:rsidRDefault="0070631B">
      <w:pPr>
        <w:pStyle w:val="BodyText"/>
        <w:spacing w:before="6"/>
        <w:rPr>
          <w:sz w:val="16"/>
        </w:rPr>
      </w:pPr>
    </w:p>
    <w:p w14:paraId="09C52930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9: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Communicating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Between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Loosely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Coupled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Components</w:t>
      </w:r>
    </w:p>
    <w:p w14:paraId="6BC9D9DF" w14:textId="77777777" w:rsidR="0070631B" w:rsidRDefault="00B938DD">
      <w:pPr>
        <w:pStyle w:val="BodyText"/>
        <w:spacing w:before="165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weak references,</w:t>
      </w:r>
      <w:r>
        <w:rPr>
          <w:spacing w:val="-2"/>
        </w:rPr>
        <w:t xml:space="preserve"> </w:t>
      </w:r>
      <w:r>
        <w:t xml:space="preserve">see </w:t>
      </w:r>
      <w:hyperlink r:id="rId382">
        <w:r>
          <w:rPr>
            <w:color w:val="0000FF"/>
            <w:u w:val="single" w:color="0000FF"/>
          </w:rPr>
          <w:t>Weak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References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MSDN.</w:t>
      </w:r>
    </w:p>
    <w:p w14:paraId="39B82C22" w14:textId="77777777" w:rsidR="0070631B" w:rsidRDefault="0070631B">
      <w:pPr>
        <w:pStyle w:val="BodyText"/>
        <w:spacing w:before="9"/>
        <w:rPr>
          <w:sz w:val="19"/>
        </w:rPr>
      </w:pPr>
    </w:p>
    <w:p w14:paraId="6981F262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10: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Deploying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Prism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Applications</w:t>
      </w:r>
    </w:p>
    <w:p w14:paraId="393C983B" w14:textId="77777777" w:rsidR="0070631B" w:rsidRDefault="00B938DD">
      <w:pPr>
        <w:pStyle w:val="BodyText"/>
        <w:spacing w:before="165"/>
        <w:ind w:left="240"/>
      </w:pPr>
      <w:r>
        <w:t>Download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hyperlink r:id="rId383">
        <w:r>
          <w:rPr>
            <w:color w:val="0000FF"/>
            <w:u w:val="single" w:color="0000FF"/>
          </w:rPr>
          <w:t>Manifest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Manager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Utility</w:t>
        </w:r>
        <w:r>
          <w:rPr>
            <w:color w:val="0000FF"/>
            <w:spacing w:val="1"/>
          </w:rPr>
          <w:t xml:space="preserve"> </w:t>
        </w:r>
      </w:hyperlink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Prism community</w:t>
      </w:r>
      <w:r>
        <w:rPr>
          <w:spacing w:val="-1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t>Codeplex</w:t>
      </w:r>
      <w:proofErr w:type="spellEnd"/>
      <w:r>
        <w:t>.</w:t>
      </w:r>
    </w:p>
    <w:p w14:paraId="64A8E839" w14:textId="77777777" w:rsidR="0070631B" w:rsidRDefault="00B938DD">
      <w:pPr>
        <w:pStyle w:val="BodyText"/>
        <w:spacing w:before="159" w:line="276" w:lineRule="auto"/>
        <w:ind w:left="240" w:right="813"/>
      </w:pPr>
      <w:r>
        <w:t>To learn the specific steps involved in publishing and updating a WPF Prism application that uses</w:t>
      </w:r>
      <w:r>
        <w:rPr>
          <w:spacing w:val="1"/>
        </w:rPr>
        <w:t xml:space="preserve"> </w:t>
      </w:r>
      <w:r>
        <w:t xml:space="preserve">dynamic module loading, see the </w:t>
      </w:r>
      <w:hyperlink w:anchor="_bookmark166" w:history="1">
        <w:r>
          <w:rPr>
            <w:color w:val="0000FF"/>
            <w:u w:val="single" w:color="0000FF"/>
          </w:rPr>
          <w:t>Publishing and Updating Applications Using the Prism Library Hands-on</w:t>
        </w:r>
      </w:hyperlink>
      <w:r>
        <w:rPr>
          <w:color w:val="0000FF"/>
          <w:spacing w:val="-47"/>
        </w:rPr>
        <w:t xml:space="preserve"> </w:t>
      </w:r>
      <w:hyperlink w:anchor="_bookmark166" w:history="1">
        <w:r>
          <w:rPr>
            <w:color w:val="0000FF"/>
            <w:u w:val="single" w:color="0000FF"/>
          </w:rPr>
          <w:t>Lab</w:t>
        </w:r>
        <w:r>
          <w:t>.</w:t>
        </w:r>
      </w:hyperlink>
    </w:p>
    <w:p w14:paraId="3EE1B5EA" w14:textId="77777777" w:rsidR="0070631B" w:rsidRDefault="0070631B">
      <w:pPr>
        <w:pStyle w:val="BodyText"/>
        <w:spacing w:before="7"/>
        <w:rPr>
          <w:sz w:val="16"/>
        </w:rPr>
      </w:pPr>
    </w:p>
    <w:p w14:paraId="740C985D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12: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Patterns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the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Prism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Library</w:t>
      </w:r>
    </w:p>
    <w:p w14:paraId="223E1721" w14:textId="77777777" w:rsidR="0070631B" w:rsidRDefault="00B938DD">
      <w:pPr>
        <w:pStyle w:val="BodyText"/>
        <w:spacing w:before="165" w:line="276" w:lineRule="auto"/>
        <w:ind w:left="240" w:right="1328"/>
      </w:pPr>
      <w:r>
        <w:t>The following are references and links to the patterns found in the Stock Trader RI and in the Prism</w:t>
      </w:r>
      <w:r>
        <w:rPr>
          <w:spacing w:val="-47"/>
        </w:rPr>
        <w:t xml:space="preserve"> </w:t>
      </w:r>
      <w:r>
        <w:t>Library:</w:t>
      </w:r>
    </w:p>
    <w:p w14:paraId="430A23D5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19" w:line="276" w:lineRule="auto"/>
        <w:ind w:right="1470"/>
      </w:pPr>
      <w:r>
        <w:t xml:space="preserve">Composite pattern in Chapter 4, "Structural Patterns," in </w:t>
      </w:r>
      <w:r>
        <w:rPr>
          <w:i/>
        </w:rPr>
        <w:t>Design Patterns: Elements of</w:t>
      </w:r>
      <w:r>
        <w:rPr>
          <w:i/>
          <w:spacing w:val="-47"/>
        </w:rPr>
        <w:t xml:space="preserve"> </w:t>
      </w:r>
      <w:r>
        <w:rPr>
          <w:i/>
        </w:rPr>
        <w:t>Reusable</w:t>
      </w:r>
      <w:r>
        <w:rPr>
          <w:i/>
          <w:spacing w:val="-1"/>
        </w:rPr>
        <w:t xml:space="preserve"> </w:t>
      </w:r>
      <w:r>
        <w:rPr>
          <w:i/>
        </w:rPr>
        <w:t>Object-Oriented</w:t>
      </w:r>
      <w:r>
        <w:rPr>
          <w:i/>
          <w:spacing w:val="-3"/>
        </w:rPr>
        <w:t xml:space="preserve"> </w:t>
      </w:r>
      <w:r>
        <w:rPr>
          <w:i/>
        </w:rPr>
        <w:t>Software</w:t>
      </w:r>
      <w:r>
        <w:rPr>
          <w:i/>
          <w:spacing w:val="-1"/>
        </w:rPr>
        <w:t xml:space="preserve"> </w:t>
      </w:r>
      <w:r>
        <w:t>(1).</w:t>
      </w:r>
    </w:p>
    <w:p w14:paraId="770D69DC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0" w:line="276" w:lineRule="auto"/>
        <w:ind w:right="852"/>
      </w:pPr>
      <w:r>
        <w:t xml:space="preserve">Adapter pattern in Chapter 4, "Structural Patterns," in </w:t>
      </w:r>
      <w:r>
        <w:rPr>
          <w:i/>
        </w:rPr>
        <w:t>Design Patterns: Elements of Reusable</w:t>
      </w:r>
      <w:r>
        <w:rPr>
          <w:i/>
          <w:spacing w:val="-47"/>
        </w:rPr>
        <w:t xml:space="preserve"> </w:t>
      </w:r>
      <w:r>
        <w:rPr>
          <w:i/>
        </w:rPr>
        <w:t>Object-Oriented</w:t>
      </w:r>
      <w:r>
        <w:rPr>
          <w:i/>
          <w:spacing w:val="-4"/>
        </w:rPr>
        <w:t xml:space="preserve"> </w:t>
      </w:r>
      <w:r>
        <w:rPr>
          <w:i/>
        </w:rPr>
        <w:t xml:space="preserve">Software </w:t>
      </w:r>
      <w:r>
        <w:t>(1).</w:t>
      </w:r>
    </w:p>
    <w:p w14:paraId="58A301B3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1" w:line="273" w:lineRule="auto"/>
        <w:ind w:right="946"/>
      </w:pPr>
      <w:r>
        <w:t xml:space="preserve">Façade pattern in Chapter 4, "Structural Patterns," in </w:t>
      </w:r>
      <w:r>
        <w:rPr>
          <w:i/>
        </w:rPr>
        <w:t>Design Patterns: Elements of Reusable</w:t>
      </w:r>
      <w:r>
        <w:rPr>
          <w:i/>
          <w:spacing w:val="-47"/>
        </w:rPr>
        <w:t xml:space="preserve"> </w:t>
      </w:r>
      <w:r>
        <w:rPr>
          <w:i/>
        </w:rPr>
        <w:t>Object-Oriented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2"/>
        </w:rPr>
        <w:t xml:space="preserve"> </w:t>
      </w:r>
      <w:r>
        <w:t>(1).</w:t>
      </w:r>
    </w:p>
    <w:p w14:paraId="008515B6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6" w:line="273" w:lineRule="auto"/>
        <w:ind w:right="979"/>
      </w:pPr>
      <w:r>
        <w:t xml:space="preserve">Template Method pattern in Chapter 5, "Behavioral Patterns," in </w:t>
      </w:r>
      <w:r>
        <w:rPr>
          <w:i/>
        </w:rPr>
        <w:t>Design Patterns: Elements</w:t>
      </w:r>
      <w:r>
        <w:rPr>
          <w:i/>
          <w:spacing w:val="-47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Reusable Object-Oriented</w:t>
      </w:r>
      <w:r>
        <w:rPr>
          <w:i/>
          <w:spacing w:val="-1"/>
        </w:rPr>
        <w:t xml:space="preserve"> </w:t>
      </w:r>
      <w:r>
        <w:rPr>
          <w:i/>
        </w:rPr>
        <w:t>Software</w:t>
      </w:r>
      <w:r>
        <w:rPr>
          <w:i/>
          <w:spacing w:val="-1"/>
        </w:rPr>
        <w:t xml:space="preserve"> </w:t>
      </w:r>
      <w:r>
        <w:t>(1).</w:t>
      </w:r>
    </w:p>
    <w:p w14:paraId="0C9E86E4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4" w:line="276" w:lineRule="auto"/>
        <w:ind w:right="1546"/>
      </w:pPr>
      <w:r>
        <w:t xml:space="preserve">Observer pattern in Chapter 5, "Behavioral Patterns," in </w:t>
      </w:r>
      <w:r>
        <w:rPr>
          <w:i/>
        </w:rPr>
        <w:t>Design Patterns: Elements of</w:t>
      </w:r>
      <w:r>
        <w:rPr>
          <w:i/>
          <w:spacing w:val="-47"/>
        </w:rPr>
        <w:t xml:space="preserve"> </w:t>
      </w:r>
      <w:r>
        <w:rPr>
          <w:i/>
        </w:rPr>
        <w:t>Reusable</w:t>
      </w:r>
      <w:r>
        <w:rPr>
          <w:i/>
          <w:spacing w:val="-1"/>
        </w:rPr>
        <w:t xml:space="preserve"> </w:t>
      </w:r>
      <w:r>
        <w:rPr>
          <w:i/>
        </w:rPr>
        <w:t>Object-Oriented</w:t>
      </w:r>
      <w:r>
        <w:rPr>
          <w:i/>
          <w:spacing w:val="-3"/>
        </w:rPr>
        <w:t xml:space="preserve"> </w:t>
      </w:r>
      <w:r>
        <w:rPr>
          <w:i/>
        </w:rPr>
        <w:t>Software</w:t>
      </w:r>
      <w:r>
        <w:rPr>
          <w:i/>
          <w:spacing w:val="-1"/>
        </w:rPr>
        <w:t xml:space="preserve"> </w:t>
      </w:r>
      <w:r>
        <w:t>(1).</w:t>
      </w:r>
    </w:p>
    <w:p w14:paraId="38A98CE8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19"/>
        <w:ind w:hanging="361"/>
      </w:pPr>
      <w:hyperlink r:id="rId384">
        <w:r>
          <w:rPr>
            <w:color w:val="0000FF"/>
            <w:u w:val="single" w:color="0000FF"/>
          </w:rPr>
          <w:t>Exploring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Observer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Design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r>
        <w:t>MSDN.</w:t>
      </w:r>
    </w:p>
    <w:p w14:paraId="5B8F6879" w14:textId="77777777" w:rsidR="0070631B" w:rsidRDefault="0070631B">
      <w:pPr>
        <w:sectPr w:rsidR="0070631B">
          <w:pgSz w:w="12240" w:h="15840"/>
          <w:pgMar w:top="1120" w:right="620" w:bottom="280" w:left="1200" w:header="761" w:footer="0" w:gutter="0"/>
          <w:cols w:space="720"/>
        </w:sectPr>
      </w:pPr>
    </w:p>
    <w:p w14:paraId="27A7D75B" w14:textId="77777777" w:rsidR="0070631B" w:rsidRDefault="0070631B">
      <w:pPr>
        <w:pStyle w:val="BodyText"/>
        <w:spacing w:before="11"/>
        <w:rPr>
          <w:sz w:val="28"/>
        </w:rPr>
      </w:pPr>
    </w:p>
    <w:p w14:paraId="6CFD7906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01" w:line="276" w:lineRule="auto"/>
        <w:ind w:right="870"/>
      </w:pPr>
      <w:hyperlink r:id="rId385">
        <w:r>
          <w:rPr>
            <w:color w:val="0000FF"/>
            <w:u w:val="single" w:color="0000FF"/>
          </w:rPr>
          <w:t>Repository pattern</w:t>
        </w:r>
        <w:r>
          <w:rPr>
            <w:color w:val="0000FF"/>
          </w:rPr>
          <w:t xml:space="preserve"> </w:t>
        </w:r>
      </w:hyperlink>
      <w:r>
        <w:t xml:space="preserve">in </w:t>
      </w:r>
      <w:r>
        <w:rPr>
          <w:i/>
        </w:rPr>
        <w:t xml:space="preserve">Patterns of Enterprise Application Architecture </w:t>
      </w:r>
      <w:r>
        <w:t>by Martin Fowler or the</w:t>
      </w:r>
      <w:r>
        <w:rPr>
          <w:spacing w:val="-47"/>
        </w:rPr>
        <w:t xml:space="preserve"> </w:t>
      </w:r>
      <w:r>
        <w:t>abbreviated</w:t>
      </w:r>
      <w:r>
        <w:rPr>
          <w:spacing w:val="-1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website.</w:t>
      </w:r>
    </w:p>
    <w:p w14:paraId="5318D982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2" w:line="273" w:lineRule="auto"/>
        <w:ind w:right="1179"/>
      </w:pPr>
      <w:r>
        <w:t>Inversion of Control containers and the</w:t>
      </w:r>
      <w:r>
        <w:rPr>
          <w:color w:val="0000FF"/>
        </w:rPr>
        <w:t xml:space="preserve"> </w:t>
      </w:r>
      <w:hyperlink r:id="rId386">
        <w:r>
          <w:rPr>
            <w:color w:val="0000FF"/>
            <w:u w:val="single" w:color="0000FF"/>
          </w:rPr>
          <w:t>Dependency Injection</w:t>
        </w:r>
        <w:r>
          <w:rPr>
            <w:color w:val="0000FF"/>
          </w:rPr>
          <w:t xml:space="preserve"> </w:t>
        </w:r>
      </w:hyperlink>
      <w:r>
        <w:t>pattern on Martin Fowler's</w:t>
      </w:r>
      <w:r>
        <w:rPr>
          <w:spacing w:val="-47"/>
        </w:rPr>
        <w:t xml:space="preserve"> </w:t>
      </w:r>
      <w:r>
        <w:t>website.</w:t>
      </w:r>
    </w:p>
    <w:p w14:paraId="7B5D33A7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25"/>
        <w:ind w:hanging="361"/>
      </w:pPr>
      <w:hyperlink r:id="rId387">
        <w:r>
          <w:rPr>
            <w:color w:val="0000FF"/>
            <w:u w:val="single" w:color="0000FF"/>
          </w:rPr>
          <w:t>Plugin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-3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Martin</w:t>
      </w:r>
      <w:r>
        <w:rPr>
          <w:spacing w:val="-2"/>
        </w:rPr>
        <w:t xml:space="preserve"> </w:t>
      </w:r>
      <w:r>
        <w:t>Fowler's website.</w:t>
      </w:r>
    </w:p>
    <w:p w14:paraId="41938F4B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hyperlink r:id="rId388">
        <w:r>
          <w:rPr>
            <w:color w:val="0000FF"/>
            <w:u w:val="single" w:color="0000FF"/>
          </w:rPr>
          <w:t>Registry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3"/>
        </w:rPr>
        <w:t xml:space="preserve"> </w:t>
      </w:r>
      <w:r>
        <w:t>Martin</w:t>
      </w:r>
      <w:r>
        <w:rPr>
          <w:spacing w:val="-3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54ED1360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hyperlink r:id="rId389">
        <w:r>
          <w:rPr>
            <w:color w:val="0000FF"/>
            <w:u w:val="single" w:color="0000FF"/>
          </w:rPr>
          <w:t>Presentation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Model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Martin</w:t>
      </w:r>
      <w:r>
        <w:rPr>
          <w:spacing w:val="-2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260D2FA1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hyperlink r:id="rId390">
        <w:r>
          <w:rPr>
            <w:color w:val="0000FF"/>
            <w:u w:val="single" w:color="0000FF"/>
          </w:rPr>
          <w:t>Event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Aggregator pattern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Martin</w:t>
      </w:r>
      <w:r>
        <w:rPr>
          <w:spacing w:val="-1"/>
        </w:rPr>
        <w:t xml:space="preserve"> </w:t>
      </w:r>
      <w:r>
        <w:t>Fowler's website.</w:t>
      </w:r>
    </w:p>
    <w:p w14:paraId="62E90096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hyperlink r:id="rId391">
        <w:r>
          <w:rPr>
            <w:color w:val="0000FF"/>
            <w:u w:val="single" w:color="0000FF"/>
          </w:rPr>
          <w:t>Separated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Interface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</w:rPr>
          <w:t xml:space="preserve"> </w:t>
        </w:r>
      </w:hyperlink>
      <w:r>
        <w:t>on</w:t>
      </w:r>
      <w:r>
        <w:rPr>
          <w:spacing w:val="-1"/>
        </w:rPr>
        <w:t xml:space="preserve"> </w:t>
      </w:r>
      <w:r>
        <w:t>Martin</w:t>
      </w:r>
      <w:r>
        <w:rPr>
          <w:spacing w:val="-2"/>
        </w:rPr>
        <w:t xml:space="preserve"> </w:t>
      </w:r>
      <w:r>
        <w:t>Fowler's</w:t>
      </w:r>
      <w:r>
        <w:rPr>
          <w:spacing w:val="-3"/>
        </w:rPr>
        <w:t xml:space="preserve"> </w:t>
      </w:r>
      <w:r>
        <w:t>website.</w:t>
      </w:r>
    </w:p>
    <w:p w14:paraId="1FC8772D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62"/>
        <w:ind w:hanging="361"/>
      </w:pPr>
      <w:hyperlink r:id="rId392">
        <w:r>
          <w:rPr>
            <w:color w:val="0000FF"/>
            <w:u w:val="single" w:color="0000FF"/>
          </w:rPr>
          <w:t>MVC and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MVP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variants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Martin</w:t>
      </w:r>
      <w:r>
        <w:rPr>
          <w:spacing w:val="-1"/>
        </w:rPr>
        <w:t xml:space="preserve"> </w:t>
      </w:r>
      <w:r>
        <w:t>Fowler's website.</w:t>
      </w:r>
    </w:p>
    <w:p w14:paraId="6890B669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spacing w:before="159"/>
        <w:ind w:hanging="361"/>
      </w:pPr>
      <w:hyperlink r:id="rId393">
        <w:r>
          <w:rPr>
            <w:color w:val="0000FF"/>
            <w:u w:val="single" w:color="0000FF"/>
          </w:rPr>
          <w:t>Design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Patterns: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Dependency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Injection</w:t>
        </w:r>
        <w:r>
          <w:rPr>
            <w:color w:val="0000FF"/>
          </w:rPr>
          <w:t xml:space="preserve"> </w:t>
        </w:r>
      </w:hyperlink>
      <w:r>
        <w:t>by</w:t>
      </w:r>
      <w:r>
        <w:rPr>
          <w:spacing w:val="-1"/>
        </w:rPr>
        <w:t xml:space="preserve"> </w:t>
      </w:r>
      <w:r>
        <w:t>Griffin</w:t>
      </w:r>
      <w:r>
        <w:rPr>
          <w:spacing w:val="-1"/>
        </w:rPr>
        <w:t xml:space="preserve"> </w:t>
      </w:r>
      <w:r>
        <w:t>Caprio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MSDN.</w:t>
      </w:r>
    </w:p>
    <w:p w14:paraId="12B2DBC6" w14:textId="77777777" w:rsidR="0070631B" w:rsidRDefault="00B938DD">
      <w:pPr>
        <w:pStyle w:val="ListParagraph"/>
        <w:numPr>
          <w:ilvl w:val="2"/>
          <w:numId w:val="62"/>
        </w:numPr>
        <w:tabs>
          <w:tab w:val="left" w:pos="1277"/>
          <w:tab w:val="left" w:pos="1278"/>
        </w:tabs>
        <w:ind w:hanging="361"/>
      </w:pPr>
      <w:hyperlink r:id="rId394">
        <w:r>
          <w:rPr>
            <w:color w:val="0000FF"/>
            <w:u w:val="single" w:color="0000FF"/>
          </w:rPr>
          <w:t>Model-View-ViewModel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pattern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r>
        <w:t>John</w:t>
      </w:r>
      <w:r>
        <w:rPr>
          <w:spacing w:val="-2"/>
        </w:rPr>
        <w:t xml:space="preserve"> </w:t>
      </w:r>
      <w:proofErr w:type="spellStart"/>
      <w:r>
        <w:t>Gossman's</w:t>
      </w:r>
      <w:proofErr w:type="spellEnd"/>
      <w:r>
        <w:rPr>
          <w:spacing w:val="-1"/>
        </w:rPr>
        <w:t xml:space="preserve"> </w:t>
      </w:r>
      <w:r>
        <w:t>blog.</w:t>
      </w:r>
    </w:p>
    <w:p w14:paraId="72A5F78B" w14:textId="77777777" w:rsidR="0070631B" w:rsidRDefault="00B938DD">
      <w:pPr>
        <w:pStyle w:val="BodyText"/>
        <w:spacing w:before="1"/>
        <w:rPr>
          <w:sz w:val="10"/>
        </w:rPr>
      </w:pPr>
      <w:r>
        <w:pict w14:anchorId="70887218">
          <v:rect id="_x0000_s1029" style="position:absolute;margin-left:79.2pt;margin-top:8.1pt;width:246.25pt;height:.25pt;z-index:-15220736;mso-wrap-distance-left:0;mso-wrap-distance-right:0;mso-position-horizontal-relative:page" fillcolor="silver" stroked="f">
            <w10:wrap type="topAndBottom" anchorx="page"/>
          </v:rect>
        </w:pict>
      </w:r>
    </w:p>
    <w:p w14:paraId="64168DAC" w14:textId="77777777" w:rsidR="0070631B" w:rsidRDefault="0070631B">
      <w:pPr>
        <w:pStyle w:val="BodyText"/>
        <w:spacing w:before="10"/>
        <w:rPr>
          <w:sz w:val="10"/>
        </w:rPr>
      </w:pPr>
    </w:p>
    <w:p w14:paraId="5045FB31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the</w:t>
      </w:r>
      <w:r>
        <w:rPr>
          <w:spacing w:val="-3"/>
        </w:rPr>
        <w:t xml:space="preserve"> </w:t>
      </w:r>
      <w:r>
        <w:t>Unity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Block, see "</w:t>
      </w:r>
      <w:hyperlink r:id="rId395">
        <w:r>
          <w:rPr>
            <w:color w:val="0000FF"/>
            <w:u w:val="single" w:color="0000FF"/>
          </w:rPr>
          <w:t>Unity 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</w:hyperlink>
      <w:r>
        <w:t>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MSDN.</w:t>
      </w:r>
    </w:p>
    <w:p w14:paraId="27C25C5F" w14:textId="77777777" w:rsidR="0070631B" w:rsidRDefault="00B938DD">
      <w:pPr>
        <w:pStyle w:val="ListParagraph"/>
        <w:numPr>
          <w:ilvl w:val="0"/>
          <w:numId w:val="1"/>
        </w:numPr>
        <w:tabs>
          <w:tab w:val="left" w:pos="539"/>
        </w:tabs>
        <w:spacing w:line="273" w:lineRule="auto"/>
        <w:ind w:right="1550" w:firstLine="0"/>
      </w:pPr>
      <w:r>
        <w:t xml:space="preserve">Gamma, Erich, Richard Helm, Ralph Johnson, and John </w:t>
      </w:r>
      <w:proofErr w:type="spellStart"/>
      <w:r>
        <w:t>Vlissides</w:t>
      </w:r>
      <w:proofErr w:type="spellEnd"/>
      <w:r>
        <w:t xml:space="preserve">. </w:t>
      </w:r>
      <w:r>
        <w:rPr>
          <w:i/>
        </w:rPr>
        <w:t>Design Patterns: Elements of</w:t>
      </w:r>
      <w:r>
        <w:rPr>
          <w:i/>
          <w:spacing w:val="-48"/>
        </w:rPr>
        <w:t xml:space="preserve"> </w:t>
      </w:r>
      <w:r>
        <w:rPr>
          <w:i/>
        </w:rPr>
        <w:t>Reusable</w:t>
      </w:r>
      <w:r>
        <w:rPr>
          <w:i/>
          <w:spacing w:val="-1"/>
        </w:rPr>
        <w:t xml:space="preserve"> </w:t>
      </w:r>
      <w:r>
        <w:rPr>
          <w:i/>
        </w:rPr>
        <w:t>Object-Oriented</w:t>
      </w:r>
      <w:r>
        <w:rPr>
          <w:i/>
          <w:spacing w:val="-3"/>
        </w:rPr>
        <w:t xml:space="preserve"> </w:t>
      </w:r>
      <w:r>
        <w:rPr>
          <w:i/>
        </w:rPr>
        <w:t>Software</w:t>
      </w:r>
      <w:r>
        <w:t>.</w:t>
      </w:r>
      <w:r>
        <w:rPr>
          <w:spacing w:val="-3"/>
        </w:rPr>
        <w:t xml:space="preserve"> </w:t>
      </w:r>
      <w:r>
        <w:t>Addison</w:t>
      </w:r>
      <w:r>
        <w:rPr>
          <w:spacing w:val="-2"/>
        </w:rPr>
        <w:t xml:space="preserve"> </w:t>
      </w:r>
      <w:r>
        <w:t>Wesley</w:t>
      </w:r>
      <w:r>
        <w:rPr>
          <w:spacing w:val="-2"/>
        </w:rPr>
        <w:t xml:space="preserve"> </w:t>
      </w:r>
      <w:r>
        <w:t>Professional,</w:t>
      </w:r>
      <w:r>
        <w:rPr>
          <w:spacing w:val="-3"/>
        </w:rPr>
        <w:t xml:space="preserve"> </w:t>
      </w:r>
      <w:r>
        <w:t>1995.</w:t>
      </w:r>
    </w:p>
    <w:p w14:paraId="665E6C9F" w14:textId="77777777" w:rsidR="0070631B" w:rsidRDefault="0070631B">
      <w:pPr>
        <w:pStyle w:val="BodyText"/>
        <w:rPr>
          <w:sz w:val="17"/>
        </w:rPr>
      </w:pPr>
    </w:p>
    <w:p w14:paraId="4F79EDDF" w14:textId="77777777" w:rsidR="0070631B" w:rsidRDefault="00B938DD">
      <w:pPr>
        <w:ind w:left="24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13: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Prism Library</w:t>
      </w:r>
    </w:p>
    <w:p w14:paraId="13A76340" w14:textId="77777777" w:rsidR="0070631B" w:rsidRDefault="00B938DD">
      <w:pPr>
        <w:pStyle w:val="BodyText"/>
        <w:spacing w:before="165"/>
        <w:ind w:left="240"/>
      </w:pPr>
      <w:r>
        <w:t>Prism's</w:t>
      </w:r>
      <w:r>
        <w:rPr>
          <w:spacing w:val="-1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are:</w:t>
      </w:r>
    </w:p>
    <w:p w14:paraId="17973C8F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  <w:spacing w:before="159"/>
      </w:pPr>
      <w:hyperlink r:id="rId396">
        <w:r>
          <w:rPr>
            <w:color w:val="0000FF"/>
            <w:u w:val="single" w:color="0000FF"/>
          </w:rPr>
          <w:t>Prism</w:t>
        </w:r>
      </w:hyperlink>
    </w:p>
    <w:p w14:paraId="1FFAF72B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</w:pPr>
      <w:hyperlink r:id="rId397">
        <w:proofErr w:type="spellStart"/>
        <w:r>
          <w:rPr>
            <w:color w:val="0000FF"/>
            <w:u w:val="single" w:color="0000FF"/>
          </w:rPr>
          <w:t>PubSubEvents</w:t>
        </w:r>
        <w:proofErr w:type="spellEnd"/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(Event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Aggregator)</w:t>
        </w:r>
      </w:hyperlink>
    </w:p>
    <w:p w14:paraId="79E8EF74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  <w:spacing w:before="159"/>
      </w:pPr>
      <w:hyperlink r:id="rId398">
        <w:r>
          <w:rPr>
            <w:color w:val="0000FF"/>
            <w:u w:val="single" w:color="0000FF"/>
          </w:rPr>
          <w:t>MVVM</w:t>
        </w:r>
      </w:hyperlink>
    </w:p>
    <w:p w14:paraId="7837363D" w14:textId="77777777" w:rsidR="0070631B" w:rsidRDefault="00B938DD">
      <w:pPr>
        <w:pStyle w:val="BodyText"/>
        <w:spacing w:before="3"/>
        <w:rPr>
          <w:sz w:val="10"/>
        </w:rPr>
      </w:pPr>
      <w:r>
        <w:pict w14:anchorId="3D8DF06A">
          <v:rect id="_x0000_s1028" style="position:absolute;margin-left:79.2pt;margin-top:8.25pt;width:246.25pt;height:.25pt;z-index:-15220224;mso-wrap-distance-left:0;mso-wrap-distance-right:0;mso-position-horizontal-relative:page" fillcolor="silver" stroked="f">
            <w10:wrap type="topAndBottom" anchorx="page"/>
          </v:rect>
        </w:pict>
      </w:r>
    </w:p>
    <w:p w14:paraId="7928C129" w14:textId="77777777" w:rsidR="0070631B" w:rsidRDefault="0070631B">
      <w:pPr>
        <w:pStyle w:val="BodyText"/>
        <w:spacing w:before="10"/>
        <w:rPr>
          <w:sz w:val="10"/>
        </w:rPr>
      </w:pPr>
    </w:p>
    <w:p w14:paraId="2B873D9A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Unity,</w:t>
      </w:r>
      <w:r>
        <w:rPr>
          <w:spacing w:val="-3"/>
        </w:rPr>
        <w:t xml:space="preserve"> </w:t>
      </w:r>
      <w:r>
        <w:t>see the</w:t>
      </w:r>
      <w:r>
        <w:rPr>
          <w:spacing w:val="-4"/>
        </w:rPr>
        <w:t xml:space="preserve"> </w:t>
      </w:r>
      <w:r>
        <w:t>following:</w:t>
      </w:r>
    </w:p>
    <w:p w14:paraId="7E531296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  <w:spacing w:before="159"/>
      </w:pPr>
      <w:r>
        <w:t>"</w:t>
      </w:r>
      <w:hyperlink r:id="rId399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Application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Block</w:t>
        </w:r>
      </w:hyperlink>
      <w:r>
        <w:t>"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MSDN.</w:t>
      </w:r>
    </w:p>
    <w:p w14:paraId="53FCF5EF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  <w:spacing w:before="162"/>
      </w:pPr>
      <w:hyperlink r:id="rId400">
        <w:r>
          <w:rPr>
            <w:color w:val="0000FF"/>
            <w:u w:val="single" w:color="0000FF"/>
          </w:rPr>
          <w:t>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site</w:t>
        </w:r>
        <w:r>
          <w:rPr>
            <w:color w:val="0000FF"/>
            <w:spacing w:val="-1"/>
          </w:rPr>
          <w:t xml:space="preserve"> </w:t>
        </w:r>
      </w:hyperlink>
      <w:r>
        <w:t>on</w:t>
      </w:r>
      <w:r>
        <w:rPr>
          <w:spacing w:val="-2"/>
        </w:rPr>
        <w:t xml:space="preserve"> </w:t>
      </w:r>
      <w:proofErr w:type="spellStart"/>
      <w:r>
        <w:t>CodePlex</w:t>
      </w:r>
      <w:proofErr w:type="spellEnd"/>
      <w:r>
        <w:t>.</w:t>
      </w:r>
    </w:p>
    <w:p w14:paraId="2A73ABF7" w14:textId="77777777" w:rsidR="0070631B" w:rsidRDefault="00B938DD">
      <w:pPr>
        <w:pStyle w:val="BodyText"/>
        <w:rPr>
          <w:sz w:val="10"/>
        </w:rPr>
      </w:pPr>
      <w:r>
        <w:pict w14:anchorId="094CE95A">
          <v:rect id="_x0000_s1027" style="position:absolute;margin-left:79.2pt;margin-top:8.1pt;width:246.25pt;height:.25pt;z-index:-15219712;mso-wrap-distance-left:0;mso-wrap-distance-right:0;mso-position-horizontal-relative:page" fillcolor="silver" stroked="f">
            <w10:wrap type="topAndBottom" anchorx="page"/>
          </v:rect>
        </w:pict>
      </w:r>
    </w:p>
    <w:p w14:paraId="3298E9EA" w14:textId="77777777" w:rsidR="0070631B" w:rsidRDefault="0070631B">
      <w:pPr>
        <w:pStyle w:val="BodyText"/>
        <w:spacing w:before="11"/>
        <w:rPr>
          <w:sz w:val="10"/>
        </w:rPr>
      </w:pPr>
    </w:p>
    <w:p w14:paraId="2F527EEA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3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MEF,</w:t>
      </w:r>
      <w:r>
        <w:rPr>
          <w:spacing w:val="-4"/>
        </w:rPr>
        <w:t xml:space="preserve"> </w:t>
      </w:r>
      <w:r>
        <w:t>see the</w:t>
      </w:r>
      <w:r>
        <w:rPr>
          <w:spacing w:val="-4"/>
        </w:rPr>
        <w:t xml:space="preserve"> </w:t>
      </w:r>
      <w:r>
        <w:t>following:</w:t>
      </w:r>
    </w:p>
    <w:p w14:paraId="0ADBA6BC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</w:pPr>
      <w:r>
        <w:t>"</w:t>
      </w:r>
      <w:hyperlink r:id="rId401">
        <w:r>
          <w:rPr>
            <w:color w:val="0000FF"/>
            <w:u w:val="single" w:color="0000FF"/>
          </w:rPr>
          <w:t>Managed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Extensibility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Framework Overview</w:t>
        </w:r>
      </w:hyperlink>
      <w:r>
        <w:t>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MSDN.</w:t>
      </w:r>
    </w:p>
    <w:p w14:paraId="279837F7" w14:textId="77777777" w:rsidR="0070631B" w:rsidRDefault="00B938DD">
      <w:pPr>
        <w:pStyle w:val="ListParagraph"/>
        <w:numPr>
          <w:ilvl w:val="1"/>
          <w:numId w:val="1"/>
        </w:numPr>
        <w:tabs>
          <w:tab w:val="left" w:pos="993"/>
          <w:tab w:val="left" w:pos="994"/>
        </w:tabs>
        <w:spacing w:before="159"/>
      </w:pPr>
      <w:hyperlink r:id="rId402">
        <w:r>
          <w:rPr>
            <w:color w:val="0000FF"/>
            <w:u w:val="single" w:color="0000FF"/>
          </w:rPr>
          <w:t>MEF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community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site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on</w:t>
        </w:r>
        <w:r>
          <w:rPr>
            <w:color w:val="0000FF"/>
          </w:rPr>
          <w:t xml:space="preserve"> </w:t>
        </w:r>
      </w:hyperlink>
      <w:proofErr w:type="spellStart"/>
      <w:r>
        <w:t>CodePlex</w:t>
      </w:r>
      <w:proofErr w:type="spellEnd"/>
      <w:r>
        <w:t>.</w:t>
      </w:r>
    </w:p>
    <w:p w14:paraId="15A7C504" w14:textId="77777777" w:rsidR="0070631B" w:rsidRDefault="00B938DD">
      <w:pPr>
        <w:pStyle w:val="BodyText"/>
        <w:spacing w:before="3"/>
        <w:rPr>
          <w:sz w:val="10"/>
        </w:rPr>
      </w:pPr>
      <w:r>
        <w:pict w14:anchorId="66A0E92D">
          <v:rect id="_x0000_s1026" style="position:absolute;margin-left:79.2pt;margin-top:8.25pt;width:246.25pt;height:.25pt;z-index:-15219200;mso-wrap-distance-left:0;mso-wrap-distance-right:0;mso-position-horizontal-relative:page" fillcolor="silver" stroked="f">
            <w10:wrap type="topAndBottom" anchorx="page"/>
          </v:rect>
        </w:pict>
      </w:r>
    </w:p>
    <w:p w14:paraId="603DEC77" w14:textId="77777777" w:rsidR="0070631B" w:rsidRDefault="0070631B">
      <w:pPr>
        <w:pStyle w:val="BodyText"/>
        <w:spacing w:before="10"/>
        <w:rPr>
          <w:sz w:val="10"/>
        </w:rPr>
      </w:pPr>
    </w:p>
    <w:p w14:paraId="42A56C0B" w14:textId="77777777" w:rsidR="0070631B" w:rsidRDefault="00B938DD">
      <w:pPr>
        <w:pStyle w:val="BodyText"/>
        <w:spacing w:before="56"/>
        <w:ind w:left="240"/>
      </w:pPr>
      <w:r>
        <w:t>For</w:t>
      </w:r>
      <w:r>
        <w:rPr>
          <w:spacing w:val="-4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locator,</w:t>
      </w:r>
      <w:r>
        <w:rPr>
          <w:spacing w:val="-1"/>
        </w:rPr>
        <w:t xml:space="preserve"> </w:t>
      </w:r>
      <w:r>
        <w:t>see the</w:t>
      </w:r>
      <w:r>
        <w:rPr>
          <w:spacing w:val="2"/>
        </w:rPr>
        <w:t xml:space="preserve"> </w:t>
      </w:r>
      <w:hyperlink r:id="rId403">
        <w:r>
          <w:rPr>
            <w:color w:val="0000FF"/>
            <w:u w:val="single" w:color="0000FF"/>
          </w:rPr>
          <w:t>Common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Service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Locator</w:t>
        </w:r>
        <w:r>
          <w:rPr>
            <w:color w:val="0000FF"/>
            <w:spacing w:val="-2"/>
          </w:rPr>
          <w:t xml:space="preserve"> </w:t>
        </w:r>
      </w:hyperlink>
      <w:r>
        <w:t>on</w:t>
      </w:r>
      <w:r>
        <w:rPr>
          <w:spacing w:val="-4"/>
        </w:rPr>
        <w:t xml:space="preserve"> </w:t>
      </w:r>
      <w:proofErr w:type="spellStart"/>
      <w:r>
        <w:t>CodePlex</w:t>
      </w:r>
      <w:proofErr w:type="spellEnd"/>
      <w:r>
        <w:t>.</w:t>
      </w:r>
    </w:p>
    <w:sectPr w:rsidR="0070631B">
      <w:pgSz w:w="12240" w:h="15840"/>
      <w:pgMar w:top="1120" w:right="620" w:bottom="280" w:left="1200" w:header="76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5F6BC1" w14:textId="77777777" w:rsidR="00332FAA" w:rsidRDefault="00332FAA">
      <w:r>
        <w:separator/>
      </w:r>
    </w:p>
  </w:endnote>
  <w:endnote w:type="continuationSeparator" w:id="0">
    <w:p w14:paraId="13FBFC86" w14:textId="77777777" w:rsidR="00332FAA" w:rsidRDefault="00332F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E49D7A" w14:textId="77777777" w:rsidR="00332FAA" w:rsidRDefault="00332FAA">
      <w:r>
        <w:separator/>
      </w:r>
    </w:p>
  </w:footnote>
  <w:footnote w:type="continuationSeparator" w:id="0">
    <w:p w14:paraId="73D9756F" w14:textId="77777777" w:rsidR="00332FAA" w:rsidRDefault="00332F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5ACE19" w14:textId="77777777" w:rsidR="00B938DD" w:rsidRDefault="00B938DD">
    <w:pPr>
      <w:pStyle w:val="BodyText"/>
      <w:spacing w:line="14" w:lineRule="auto"/>
      <w:rPr>
        <w:sz w:val="20"/>
      </w:rPr>
    </w:pPr>
    <w:r>
      <w:pict w14:anchorId="70F2DB5B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69pt;margin-top:37.05pt;width:22.75pt;height:13.05pt;z-index:-23313920;mso-position-horizontal-relative:page;mso-position-vertical-relative:page" filled="f" stroked="f">
          <v:textbox inset="0,0,0,0">
            <w:txbxContent>
              <w:p w14:paraId="7DE9F581" w14:textId="77777777" w:rsidR="00B938DD" w:rsidRDefault="00B938DD">
                <w:pPr>
                  <w:pStyle w:val="BodyText"/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E7B66B" w14:textId="77777777" w:rsidR="00B938DD" w:rsidRDefault="00B938DD">
    <w:pPr>
      <w:pStyle w:val="BodyText"/>
      <w:spacing w:line="14" w:lineRule="auto"/>
      <w:rPr>
        <w:sz w:val="20"/>
      </w:rPr>
    </w:pPr>
    <w:r>
      <w:pict w14:anchorId="2FD63602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20.4pt;margin-top:37.05pt;width:22.8pt;height:13.05pt;z-index:-23313408;mso-position-horizontal-relative:page;mso-position-vertical-relative:page" filled="f" stroked="f">
          <v:textbox inset="0,0,0,0">
            <w:txbxContent>
              <w:p w14:paraId="244398D2" w14:textId="77777777" w:rsidR="00B938DD" w:rsidRDefault="00B938DD">
                <w:pPr>
                  <w:pStyle w:val="BodyText"/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6095D" w14:textId="77777777" w:rsidR="00B938DD" w:rsidRDefault="00B938DD">
    <w:pPr>
      <w:pStyle w:val="BodyText"/>
      <w:spacing w:line="14" w:lineRule="auto"/>
      <w:rPr>
        <w:sz w:val="20"/>
      </w:rPr>
    </w:pPr>
    <w:r>
      <w:pict w14:anchorId="47E2BF9F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69pt;margin-top:37.05pt;width:22.75pt;height:13.05pt;z-index:-23312896;mso-position-horizontal-relative:page;mso-position-vertical-relative:page" filled="f" stroked="f">
          <v:textbox inset="0,0,0,0">
            <w:txbxContent>
              <w:p w14:paraId="544920B0" w14:textId="77777777" w:rsidR="00B938DD" w:rsidRDefault="00B938DD">
                <w:pPr>
                  <w:pStyle w:val="BodyText"/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47E7F3" w14:textId="77777777" w:rsidR="00B938DD" w:rsidRDefault="00B938DD">
    <w:pPr>
      <w:pStyle w:val="BodyText"/>
      <w:spacing w:line="14" w:lineRule="auto"/>
      <w:rPr>
        <w:sz w:val="20"/>
      </w:rPr>
    </w:pPr>
    <w:r>
      <w:pict w14:anchorId="60DE08E2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0.4pt;margin-top:37.05pt;width:22.7pt;height:13.05pt;z-index:-23312384;mso-position-horizontal-relative:page;mso-position-vertical-relative:page" filled="f" stroked="f">
          <v:textbox inset="0,0,0,0">
            <w:txbxContent>
              <w:p w14:paraId="57713BDE" w14:textId="77777777" w:rsidR="00B938DD" w:rsidRDefault="00B938DD">
                <w:pPr>
                  <w:pStyle w:val="BodyText"/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307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F4AA3"/>
    <w:multiLevelType w:val="hybridMultilevel"/>
    <w:tmpl w:val="3EE065FC"/>
    <w:lvl w:ilvl="0" w:tplc="093EE546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50C8A00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B1BE6282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7A767AC6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9670B53A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217A91F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1CA43282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F4621F44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FEACB5A0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CF2314"/>
    <w:multiLevelType w:val="hybridMultilevel"/>
    <w:tmpl w:val="CDEA447C"/>
    <w:lvl w:ilvl="0" w:tplc="A27E6904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D26291E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C6380E30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AB3CC794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2334CB9C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A282BE2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F7005580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65E0E1AC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FF5E8052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2622017"/>
    <w:multiLevelType w:val="hybridMultilevel"/>
    <w:tmpl w:val="A6A248DA"/>
    <w:lvl w:ilvl="0" w:tplc="2312F570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5FA47D8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B634826E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5A721D12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A6942EAC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DF8A39D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2A16E336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3E940546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91B2F19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068F4CAC"/>
    <w:multiLevelType w:val="hybridMultilevel"/>
    <w:tmpl w:val="4F527798"/>
    <w:lvl w:ilvl="0" w:tplc="6330AAE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E1654CA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5C0463BA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516052A4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E8DCD644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88361C90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2ED0583C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918C3BEE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7200CB8E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6A17901"/>
    <w:multiLevelType w:val="hybridMultilevel"/>
    <w:tmpl w:val="EB6E6190"/>
    <w:lvl w:ilvl="0" w:tplc="616E3698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83E9CC8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1658B48A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C5C2591A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B7B05B24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D30649CC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66C87464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B0D8EF4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BAD05FBE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5" w15:restartNumberingAfterBreak="0">
    <w:nsid w:val="075E50FF"/>
    <w:multiLevelType w:val="hybridMultilevel"/>
    <w:tmpl w:val="02921D40"/>
    <w:lvl w:ilvl="0" w:tplc="9F32C9F2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B261A50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E3DC1BE8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D8CEF050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C4046EE6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CCA6A6A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E3F24AA4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D30058A2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B9F45B7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6" w15:restartNumberingAfterBreak="0">
    <w:nsid w:val="099F5C33"/>
    <w:multiLevelType w:val="hybridMultilevel"/>
    <w:tmpl w:val="C208610C"/>
    <w:lvl w:ilvl="0" w:tplc="A22867A2">
      <w:start w:val="1"/>
      <w:numFmt w:val="decimal"/>
      <w:lvlText w:val="%1."/>
      <w:lvlJc w:val="left"/>
      <w:pPr>
        <w:ind w:left="1003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3AA5352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1D4180A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BAB07C24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DA581E1C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8BF814C4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10C0E5FA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6EA299A0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1C10ECEE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BDE7292"/>
    <w:multiLevelType w:val="hybridMultilevel"/>
    <w:tmpl w:val="42F28B42"/>
    <w:lvl w:ilvl="0" w:tplc="C9C41B4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04E1728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B6D21FB6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D400B914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DC320F86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0936CD8E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47948ABA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65003126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D9227EB0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8" w15:restartNumberingAfterBreak="0">
    <w:nsid w:val="0C95559D"/>
    <w:multiLevelType w:val="hybridMultilevel"/>
    <w:tmpl w:val="459608C6"/>
    <w:lvl w:ilvl="0" w:tplc="D248BE02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DD02F56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65FA8B24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61624ED4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82E409E8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566A799C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CC4E7B6C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6E169B06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D24A1CE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0E1318D6"/>
    <w:multiLevelType w:val="hybridMultilevel"/>
    <w:tmpl w:val="19F662F8"/>
    <w:lvl w:ilvl="0" w:tplc="3DDC841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2D07AAC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B9428C1E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FA74B9F6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92180ABC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4E0EC776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88CC93CA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59DA7114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A6B61DFA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10" w15:restartNumberingAfterBreak="0">
    <w:nsid w:val="0E243F8F"/>
    <w:multiLevelType w:val="hybridMultilevel"/>
    <w:tmpl w:val="2C60BFD0"/>
    <w:lvl w:ilvl="0" w:tplc="2676C87C">
      <w:start w:val="1"/>
      <w:numFmt w:val="decimal"/>
      <w:lvlText w:val="%1."/>
      <w:lvlJc w:val="left"/>
      <w:pPr>
        <w:ind w:left="1003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29C465C">
      <w:start w:val="1"/>
      <w:numFmt w:val="decimal"/>
      <w:lvlText w:val="%2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EA06AD4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A98833E6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57D29740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0AA82272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D5CA56A6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7FB838A8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18A85B42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0703D38"/>
    <w:multiLevelType w:val="hybridMultilevel"/>
    <w:tmpl w:val="ACC8DEC0"/>
    <w:lvl w:ilvl="0" w:tplc="F61C1A2A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5D47FA2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05AAC5C4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79228458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92E26870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0A4C4A08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9EA2417C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7FBCAEB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0DA00E66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12" w15:restartNumberingAfterBreak="0">
    <w:nsid w:val="10762C6E"/>
    <w:multiLevelType w:val="hybridMultilevel"/>
    <w:tmpl w:val="79423EEC"/>
    <w:lvl w:ilvl="0" w:tplc="2F82D7E2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330D530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28FEFCD8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97CE399E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CD6A0956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7B5CEE56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EBD6FB68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833E80E6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8B744E2A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13" w15:restartNumberingAfterBreak="0">
    <w:nsid w:val="1586715F"/>
    <w:multiLevelType w:val="hybridMultilevel"/>
    <w:tmpl w:val="2D1AAA02"/>
    <w:lvl w:ilvl="0" w:tplc="A2A88B16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CF85536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57EA3EFC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CA769754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F814D0EC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AA4A4C9E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AD4A9F3E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A962AC8A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D8E67CA8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14" w15:restartNumberingAfterBreak="0">
    <w:nsid w:val="1C4954F7"/>
    <w:multiLevelType w:val="hybridMultilevel"/>
    <w:tmpl w:val="B28401FA"/>
    <w:lvl w:ilvl="0" w:tplc="1250C44A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05FA8BFC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B17A3832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2856B092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8544F5FE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B082F3CC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7BA863F6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728AAA0A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D2F21B78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15" w15:restartNumberingAfterBreak="0">
    <w:nsid w:val="1CA05721"/>
    <w:multiLevelType w:val="hybridMultilevel"/>
    <w:tmpl w:val="AD54EC4C"/>
    <w:lvl w:ilvl="0" w:tplc="D5A6BCD8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F52A1DE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2" w:tplc="30C2EFFE">
      <w:numFmt w:val="bullet"/>
      <w:lvlText w:val="•"/>
      <w:lvlJc w:val="left"/>
      <w:pPr>
        <w:ind w:left="2651" w:hanging="356"/>
      </w:pPr>
      <w:rPr>
        <w:rFonts w:hint="default"/>
        <w:lang w:val="en-US" w:eastAsia="en-US" w:bidi="ar-SA"/>
      </w:rPr>
    </w:lvl>
    <w:lvl w:ilvl="3" w:tplc="68448D08">
      <w:numFmt w:val="bullet"/>
      <w:lvlText w:val="•"/>
      <w:lvlJc w:val="left"/>
      <w:pPr>
        <w:ind w:left="3622" w:hanging="356"/>
      </w:pPr>
      <w:rPr>
        <w:rFonts w:hint="default"/>
        <w:lang w:val="en-US" w:eastAsia="en-US" w:bidi="ar-SA"/>
      </w:rPr>
    </w:lvl>
    <w:lvl w:ilvl="4" w:tplc="0CDA621A">
      <w:numFmt w:val="bullet"/>
      <w:lvlText w:val="•"/>
      <w:lvlJc w:val="left"/>
      <w:pPr>
        <w:ind w:left="4593" w:hanging="356"/>
      </w:pPr>
      <w:rPr>
        <w:rFonts w:hint="default"/>
        <w:lang w:val="en-US" w:eastAsia="en-US" w:bidi="ar-SA"/>
      </w:rPr>
    </w:lvl>
    <w:lvl w:ilvl="5" w:tplc="1172A8F6">
      <w:numFmt w:val="bullet"/>
      <w:lvlText w:val="•"/>
      <w:lvlJc w:val="left"/>
      <w:pPr>
        <w:ind w:left="5564" w:hanging="356"/>
      </w:pPr>
      <w:rPr>
        <w:rFonts w:hint="default"/>
        <w:lang w:val="en-US" w:eastAsia="en-US" w:bidi="ar-SA"/>
      </w:rPr>
    </w:lvl>
    <w:lvl w:ilvl="6" w:tplc="8FB22A40">
      <w:numFmt w:val="bullet"/>
      <w:lvlText w:val="•"/>
      <w:lvlJc w:val="left"/>
      <w:pPr>
        <w:ind w:left="6535" w:hanging="356"/>
      </w:pPr>
      <w:rPr>
        <w:rFonts w:hint="default"/>
        <w:lang w:val="en-US" w:eastAsia="en-US" w:bidi="ar-SA"/>
      </w:rPr>
    </w:lvl>
    <w:lvl w:ilvl="7" w:tplc="456E21A6">
      <w:numFmt w:val="bullet"/>
      <w:lvlText w:val="•"/>
      <w:lvlJc w:val="left"/>
      <w:pPr>
        <w:ind w:left="7506" w:hanging="356"/>
      </w:pPr>
      <w:rPr>
        <w:rFonts w:hint="default"/>
        <w:lang w:val="en-US" w:eastAsia="en-US" w:bidi="ar-SA"/>
      </w:rPr>
    </w:lvl>
    <w:lvl w:ilvl="8" w:tplc="3B56B58C">
      <w:numFmt w:val="bullet"/>
      <w:lvlText w:val="•"/>
      <w:lvlJc w:val="left"/>
      <w:pPr>
        <w:ind w:left="8477" w:hanging="356"/>
      </w:pPr>
      <w:rPr>
        <w:rFonts w:hint="default"/>
        <w:lang w:val="en-US" w:eastAsia="en-US" w:bidi="ar-SA"/>
      </w:rPr>
    </w:lvl>
  </w:abstractNum>
  <w:abstractNum w:abstractNumId="16" w15:restartNumberingAfterBreak="0">
    <w:nsid w:val="1D306D6D"/>
    <w:multiLevelType w:val="hybridMultilevel"/>
    <w:tmpl w:val="981E2E42"/>
    <w:lvl w:ilvl="0" w:tplc="098482DE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422E0EE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9DAE84F8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B7F01C8C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77125C58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19DEC74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5945F7C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A8C62514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EF86A586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222367A"/>
    <w:multiLevelType w:val="hybridMultilevel"/>
    <w:tmpl w:val="6040CD76"/>
    <w:lvl w:ilvl="0" w:tplc="9D74E1FA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F75AC0F6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1A56C89E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E9ECB610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39C0E16C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7390D646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EF66A734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FD9E469E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AB008A34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18" w15:restartNumberingAfterBreak="0">
    <w:nsid w:val="22EE4763"/>
    <w:multiLevelType w:val="hybridMultilevel"/>
    <w:tmpl w:val="E4BEE950"/>
    <w:lvl w:ilvl="0" w:tplc="3EE68C7E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2F6EE9E8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1DB616A4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0158DD9E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7E863DB4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95AC6B56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1C5C6102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1B9A235C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DC065192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19" w15:restartNumberingAfterBreak="0">
    <w:nsid w:val="244776B1"/>
    <w:multiLevelType w:val="hybridMultilevel"/>
    <w:tmpl w:val="81562D34"/>
    <w:lvl w:ilvl="0" w:tplc="B130EB2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73A6164">
      <w:start w:val="1"/>
      <w:numFmt w:val="decimal"/>
      <w:lvlText w:val="%2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B874CC5A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57EC920E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8624B942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B5D64F9C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66E28D04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6A7A41CA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36909154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5416394"/>
    <w:multiLevelType w:val="hybridMultilevel"/>
    <w:tmpl w:val="D3FE53F4"/>
    <w:lvl w:ilvl="0" w:tplc="3B0E18B8">
      <w:numFmt w:val="bullet"/>
      <w:lvlText w:val="◦"/>
      <w:lvlJc w:val="left"/>
      <w:pPr>
        <w:ind w:left="1997" w:hanging="360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C4301976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2AF20C12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81CE323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DF402838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5" w:tplc="48846830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70BE9668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BA106CEE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4CC6DFD8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56E381D"/>
    <w:multiLevelType w:val="hybridMultilevel"/>
    <w:tmpl w:val="F4FC1818"/>
    <w:lvl w:ilvl="0" w:tplc="BEF0AC32">
      <w:numFmt w:val="bullet"/>
      <w:lvlText w:val="•"/>
      <w:lvlJc w:val="left"/>
      <w:pPr>
        <w:ind w:left="13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56CBCB4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2" w:tplc="D7BCC72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3" w:tplc="76309846">
      <w:numFmt w:val="bullet"/>
      <w:lvlText w:val="•"/>
      <w:lvlJc w:val="left"/>
      <w:pPr>
        <w:ind w:left="3902" w:hanging="360"/>
      </w:pPr>
      <w:rPr>
        <w:rFonts w:hint="default"/>
        <w:lang w:val="en-US" w:eastAsia="en-US" w:bidi="ar-SA"/>
      </w:rPr>
    </w:lvl>
    <w:lvl w:ilvl="4" w:tplc="36B6543A"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5" w:tplc="CF466A8A">
      <w:numFmt w:val="bullet"/>
      <w:lvlText w:val="•"/>
      <w:lvlJc w:val="left"/>
      <w:pPr>
        <w:ind w:left="5764" w:hanging="360"/>
      </w:pPr>
      <w:rPr>
        <w:rFonts w:hint="default"/>
        <w:lang w:val="en-US" w:eastAsia="en-US" w:bidi="ar-SA"/>
      </w:rPr>
    </w:lvl>
    <w:lvl w:ilvl="6" w:tplc="89ECBBF6">
      <w:numFmt w:val="bullet"/>
      <w:lvlText w:val="•"/>
      <w:lvlJc w:val="left"/>
      <w:pPr>
        <w:ind w:left="6695" w:hanging="360"/>
      </w:pPr>
      <w:rPr>
        <w:rFonts w:hint="default"/>
        <w:lang w:val="en-US" w:eastAsia="en-US" w:bidi="ar-SA"/>
      </w:rPr>
    </w:lvl>
    <w:lvl w:ilvl="7" w:tplc="3ECA5DB8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C220F2E2">
      <w:numFmt w:val="bullet"/>
      <w:lvlText w:val="•"/>
      <w:lvlJc w:val="left"/>
      <w:pPr>
        <w:ind w:left="855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645567D"/>
    <w:multiLevelType w:val="hybridMultilevel"/>
    <w:tmpl w:val="6A1E8368"/>
    <w:lvl w:ilvl="0" w:tplc="BFF00FA8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C843D74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08F2738A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FA866D14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EF5AF640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991EAD28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65BA03F0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471676E0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D6B2EB5E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23" w15:restartNumberingAfterBreak="0">
    <w:nsid w:val="27AC21B5"/>
    <w:multiLevelType w:val="hybridMultilevel"/>
    <w:tmpl w:val="CAEE88AC"/>
    <w:lvl w:ilvl="0" w:tplc="9E3AABDA">
      <w:numFmt w:val="bullet"/>
      <w:lvlText w:val=""/>
      <w:lvlJc w:val="left"/>
      <w:pPr>
        <w:ind w:left="861" w:hanging="35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1CA012">
      <w:numFmt w:val="bullet"/>
      <w:lvlText w:val="•"/>
      <w:lvlJc w:val="left"/>
      <w:pPr>
        <w:ind w:left="1483" w:hanging="358"/>
      </w:pPr>
      <w:rPr>
        <w:rFonts w:hint="default"/>
        <w:lang w:val="en-US" w:eastAsia="en-US" w:bidi="ar-SA"/>
      </w:rPr>
    </w:lvl>
    <w:lvl w:ilvl="2" w:tplc="5832DC68">
      <w:numFmt w:val="bullet"/>
      <w:lvlText w:val="•"/>
      <w:lvlJc w:val="left"/>
      <w:pPr>
        <w:ind w:left="2107" w:hanging="358"/>
      </w:pPr>
      <w:rPr>
        <w:rFonts w:hint="default"/>
        <w:lang w:val="en-US" w:eastAsia="en-US" w:bidi="ar-SA"/>
      </w:rPr>
    </w:lvl>
    <w:lvl w:ilvl="3" w:tplc="45624AD4">
      <w:numFmt w:val="bullet"/>
      <w:lvlText w:val="•"/>
      <w:lvlJc w:val="left"/>
      <w:pPr>
        <w:ind w:left="2731" w:hanging="358"/>
      </w:pPr>
      <w:rPr>
        <w:rFonts w:hint="default"/>
        <w:lang w:val="en-US" w:eastAsia="en-US" w:bidi="ar-SA"/>
      </w:rPr>
    </w:lvl>
    <w:lvl w:ilvl="4" w:tplc="F95CE484">
      <w:numFmt w:val="bullet"/>
      <w:lvlText w:val="•"/>
      <w:lvlJc w:val="left"/>
      <w:pPr>
        <w:ind w:left="3355" w:hanging="358"/>
      </w:pPr>
      <w:rPr>
        <w:rFonts w:hint="default"/>
        <w:lang w:val="en-US" w:eastAsia="en-US" w:bidi="ar-SA"/>
      </w:rPr>
    </w:lvl>
    <w:lvl w:ilvl="5" w:tplc="31981C7C">
      <w:numFmt w:val="bullet"/>
      <w:lvlText w:val="•"/>
      <w:lvlJc w:val="left"/>
      <w:pPr>
        <w:ind w:left="3979" w:hanging="358"/>
      </w:pPr>
      <w:rPr>
        <w:rFonts w:hint="default"/>
        <w:lang w:val="en-US" w:eastAsia="en-US" w:bidi="ar-SA"/>
      </w:rPr>
    </w:lvl>
    <w:lvl w:ilvl="6" w:tplc="35E86DE2">
      <w:numFmt w:val="bullet"/>
      <w:lvlText w:val="•"/>
      <w:lvlJc w:val="left"/>
      <w:pPr>
        <w:ind w:left="4603" w:hanging="358"/>
      </w:pPr>
      <w:rPr>
        <w:rFonts w:hint="default"/>
        <w:lang w:val="en-US" w:eastAsia="en-US" w:bidi="ar-SA"/>
      </w:rPr>
    </w:lvl>
    <w:lvl w:ilvl="7" w:tplc="F4A63AAA">
      <w:numFmt w:val="bullet"/>
      <w:lvlText w:val="•"/>
      <w:lvlJc w:val="left"/>
      <w:pPr>
        <w:ind w:left="5227" w:hanging="358"/>
      </w:pPr>
      <w:rPr>
        <w:rFonts w:hint="default"/>
        <w:lang w:val="en-US" w:eastAsia="en-US" w:bidi="ar-SA"/>
      </w:rPr>
    </w:lvl>
    <w:lvl w:ilvl="8" w:tplc="F1D62AAA">
      <w:numFmt w:val="bullet"/>
      <w:lvlText w:val="•"/>
      <w:lvlJc w:val="left"/>
      <w:pPr>
        <w:ind w:left="5851" w:hanging="358"/>
      </w:pPr>
      <w:rPr>
        <w:rFonts w:hint="default"/>
        <w:lang w:val="en-US" w:eastAsia="en-US" w:bidi="ar-SA"/>
      </w:rPr>
    </w:lvl>
  </w:abstractNum>
  <w:abstractNum w:abstractNumId="24" w15:restartNumberingAfterBreak="0">
    <w:nsid w:val="2A0362B7"/>
    <w:multiLevelType w:val="hybridMultilevel"/>
    <w:tmpl w:val="A9E2DE3C"/>
    <w:lvl w:ilvl="0" w:tplc="615A327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2FEA05E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A05C64AC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7A48968E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4D58A22E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5E4E2E3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5FCEEA32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3C2494F0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6872758A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25" w15:restartNumberingAfterBreak="0">
    <w:nsid w:val="2A0711B6"/>
    <w:multiLevelType w:val="hybridMultilevel"/>
    <w:tmpl w:val="29D4205C"/>
    <w:lvl w:ilvl="0" w:tplc="C5C8176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8A02892">
      <w:start w:val="1"/>
      <w:numFmt w:val="decimal"/>
      <w:lvlText w:val="%2."/>
      <w:lvlJc w:val="left"/>
      <w:pPr>
        <w:ind w:left="1277" w:hanging="360"/>
        <w:jc w:val="righ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B0E01C36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A6C6A262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1DB63D30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ECC0484E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56985EC0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49FA7A86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EAD80E0A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2A897E8B"/>
    <w:multiLevelType w:val="hybridMultilevel"/>
    <w:tmpl w:val="EDE282DA"/>
    <w:lvl w:ilvl="0" w:tplc="6BC24B5C">
      <w:numFmt w:val="bullet"/>
      <w:lvlText w:val="◦"/>
      <w:lvlJc w:val="left"/>
      <w:pPr>
        <w:ind w:left="1997" w:hanging="360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8DB49A34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6884195C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2EB43AB6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BCAE0BA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5" w:tplc="E054AC50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1E98F3A8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138C561E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4828A3DA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2AA41D32"/>
    <w:multiLevelType w:val="hybridMultilevel"/>
    <w:tmpl w:val="62DC0538"/>
    <w:lvl w:ilvl="0" w:tplc="AD60B7A8">
      <w:numFmt w:val="bullet"/>
      <w:lvlText w:val=""/>
      <w:lvlJc w:val="left"/>
      <w:pPr>
        <w:ind w:left="115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0E281BA">
      <w:numFmt w:val="bullet"/>
      <w:lvlText w:val="•"/>
      <w:lvlJc w:val="left"/>
      <w:pPr>
        <w:ind w:left="1361" w:hanging="360"/>
      </w:pPr>
      <w:rPr>
        <w:rFonts w:hint="default"/>
        <w:lang w:val="en-US" w:eastAsia="en-US" w:bidi="ar-SA"/>
      </w:rPr>
    </w:lvl>
    <w:lvl w:ilvl="2" w:tplc="1FEAC9CA">
      <w:numFmt w:val="bullet"/>
      <w:lvlText w:val="•"/>
      <w:lvlJc w:val="left"/>
      <w:pPr>
        <w:ind w:left="1562" w:hanging="360"/>
      </w:pPr>
      <w:rPr>
        <w:rFonts w:hint="default"/>
        <w:lang w:val="en-US" w:eastAsia="en-US" w:bidi="ar-SA"/>
      </w:rPr>
    </w:lvl>
    <w:lvl w:ilvl="3" w:tplc="DBE0E3F0">
      <w:numFmt w:val="bullet"/>
      <w:lvlText w:val="•"/>
      <w:lvlJc w:val="left"/>
      <w:pPr>
        <w:ind w:left="1763" w:hanging="360"/>
      </w:pPr>
      <w:rPr>
        <w:rFonts w:hint="default"/>
        <w:lang w:val="en-US" w:eastAsia="en-US" w:bidi="ar-SA"/>
      </w:rPr>
    </w:lvl>
    <w:lvl w:ilvl="4" w:tplc="29922D78"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5" w:tplc="B2D87A0A">
      <w:numFmt w:val="bullet"/>
      <w:lvlText w:val="•"/>
      <w:lvlJc w:val="left"/>
      <w:pPr>
        <w:ind w:left="2165" w:hanging="360"/>
      </w:pPr>
      <w:rPr>
        <w:rFonts w:hint="default"/>
        <w:lang w:val="en-US" w:eastAsia="en-US" w:bidi="ar-SA"/>
      </w:rPr>
    </w:lvl>
    <w:lvl w:ilvl="6" w:tplc="553AE280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7" w:tplc="DE56274A">
      <w:numFmt w:val="bullet"/>
      <w:lvlText w:val="•"/>
      <w:lvlJc w:val="left"/>
      <w:pPr>
        <w:ind w:left="2567" w:hanging="360"/>
      </w:pPr>
      <w:rPr>
        <w:rFonts w:hint="default"/>
        <w:lang w:val="en-US" w:eastAsia="en-US" w:bidi="ar-SA"/>
      </w:rPr>
    </w:lvl>
    <w:lvl w:ilvl="8" w:tplc="C8CCDDB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2BB033C7"/>
    <w:multiLevelType w:val="hybridMultilevel"/>
    <w:tmpl w:val="1BB08722"/>
    <w:lvl w:ilvl="0" w:tplc="B3788CA4">
      <w:numFmt w:val="bullet"/>
      <w:lvlText w:val=""/>
      <w:lvlJc w:val="left"/>
      <w:pPr>
        <w:ind w:left="860" w:hanging="35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05046AC">
      <w:numFmt w:val="bullet"/>
      <w:lvlText w:val="•"/>
      <w:lvlJc w:val="left"/>
      <w:pPr>
        <w:ind w:left="1160" w:hanging="358"/>
      </w:pPr>
      <w:rPr>
        <w:rFonts w:hint="default"/>
        <w:lang w:val="en-US" w:eastAsia="en-US" w:bidi="ar-SA"/>
      </w:rPr>
    </w:lvl>
    <w:lvl w:ilvl="2" w:tplc="B964C99A">
      <w:numFmt w:val="bullet"/>
      <w:lvlText w:val="•"/>
      <w:lvlJc w:val="left"/>
      <w:pPr>
        <w:ind w:left="1460" w:hanging="358"/>
      </w:pPr>
      <w:rPr>
        <w:rFonts w:hint="default"/>
        <w:lang w:val="en-US" w:eastAsia="en-US" w:bidi="ar-SA"/>
      </w:rPr>
    </w:lvl>
    <w:lvl w:ilvl="3" w:tplc="ACB2DD44">
      <w:numFmt w:val="bullet"/>
      <w:lvlText w:val="•"/>
      <w:lvlJc w:val="left"/>
      <w:pPr>
        <w:ind w:left="1761" w:hanging="358"/>
      </w:pPr>
      <w:rPr>
        <w:rFonts w:hint="default"/>
        <w:lang w:val="en-US" w:eastAsia="en-US" w:bidi="ar-SA"/>
      </w:rPr>
    </w:lvl>
    <w:lvl w:ilvl="4" w:tplc="F3CA36E2">
      <w:numFmt w:val="bullet"/>
      <w:lvlText w:val="•"/>
      <w:lvlJc w:val="left"/>
      <w:pPr>
        <w:ind w:left="2061" w:hanging="358"/>
      </w:pPr>
      <w:rPr>
        <w:rFonts w:hint="default"/>
        <w:lang w:val="en-US" w:eastAsia="en-US" w:bidi="ar-SA"/>
      </w:rPr>
    </w:lvl>
    <w:lvl w:ilvl="5" w:tplc="EC5C17A2">
      <w:numFmt w:val="bullet"/>
      <w:lvlText w:val="•"/>
      <w:lvlJc w:val="left"/>
      <w:pPr>
        <w:ind w:left="2362" w:hanging="358"/>
      </w:pPr>
      <w:rPr>
        <w:rFonts w:hint="default"/>
        <w:lang w:val="en-US" w:eastAsia="en-US" w:bidi="ar-SA"/>
      </w:rPr>
    </w:lvl>
    <w:lvl w:ilvl="6" w:tplc="E9B8D5D0">
      <w:numFmt w:val="bullet"/>
      <w:lvlText w:val="•"/>
      <w:lvlJc w:val="left"/>
      <w:pPr>
        <w:ind w:left="2662" w:hanging="358"/>
      </w:pPr>
      <w:rPr>
        <w:rFonts w:hint="default"/>
        <w:lang w:val="en-US" w:eastAsia="en-US" w:bidi="ar-SA"/>
      </w:rPr>
    </w:lvl>
    <w:lvl w:ilvl="7" w:tplc="04DEF998">
      <w:numFmt w:val="bullet"/>
      <w:lvlText w:val="•"/>
      <w:lvlJc w:val="left"/>
      <w:pPr>
        <w:ind w:left="2962" w:hanging="358"/>
      </w:pPr>
      <w:rPr>
        <w:rFonts w:hint="default"/>
        <w:lang w:val="en-US" w:eastAsia="en-US" w:bidi="ar-SA"/>
      </w:rPr>
    </w:lvl>
    <w:lvl w:ilvl="8" w:tplc="D4E27558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</w:abstractNum>
  <w:abstractNum w:abstractNumId="29" w15:restartNumberingAfterBreak="0">
    <w:nsid w:val="2D8F0147"/>
    <w:multiLevelType w:val="hybridMultilevel"/>
    <w:tmpl w:val="73D072C0"/>
    <w:lvl w:ilvl="0" w:tplc="B7421878">
      <w:start w:val="1"/>
      <w:numFmt w:val="decimal"/>
      <w:lvlText w:val="%1."/>
      <w:lvlJc w:val="left"/>
      <w:pPr>
        <w:ind w:left="1003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5FCBE72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C12F734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401E23B2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D5969750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5D74BCCE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CE60C430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1E3AFC80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6B3A0B32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0427F9D"/>
    <w:multiLevelType w:val="hybridMultilevel"/>
    <w:tmpl w:val="EA90189E"/>
    <w:lvl w:ilvl="0" w:tplc="DA4C45DA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DA21D22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23D03E68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82A4324A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CD7A6ACE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D23E11E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C562E72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5C243900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0D5A8272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31682B05"/>
    <w:multiLevelType w:val="hybridMultilevel"/>
    <w:tmpl w:val="288CD4A6"/>
    <w:lvl w:ilvl="0" w:tplc="719A8E94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276FB4E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87426672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B8CE3EC0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A308EC38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A0F44E7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9AEAA31C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119A9C5E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3FD06524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34800A1"/>
    <w:multiLevelType w:val="hybridMultilevel"/>
    <w:tmpl w:val="94503070"/>
    <w:lvl w:ilvl="0" w:tplc="AF0848FC">
      <w:numFmt w:val="bullet"/>
      <w:lvlText w:val="◦"/>
      <w:lvlJc w:val="left"/>
      <w:pPr>
        <w:ind w:left="1997" w:hanging="360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5CDA6DD6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1D523772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8A788D7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992CD2DA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5" w:tplc="708661B2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598CCB22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4E4E8E3E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793C7F04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7655A27"/>
    <w:multiLevelType w:val="hybridMultilevel"/>
    <w:tmpl w:val="B09AB6D4"/>
    <w:lvl w:ilvl="0" w:tplc="7FEAC668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7C42FD0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A9B8931A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BA6657A8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5EE6FE2C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8F16D366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8996B99C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15D6F6C4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525ADCC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34" w15:restartNumberingAfterBreak="0">
    <w:nsid w:val="37701463"/>
    <w:multiLevelType w:val="hybridMultilevel"/>
    <w:tmpl w:val="B492BD9A"/>
    <w:lvl w:ilvl="0" w:tplc="2E3AD5E4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1248A384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8634E06E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6F1048DA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40406AD4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C8982270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98A6B6D4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9418DB28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3446C4A8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35" w15:restartNumberingAfterBreak="0">
    <w:nsid w:val="399A7FAB"/>
    <w:multiLevelType w:val="hybridMultilevel"/>
    <w:tmpl w:val="521A05A0"/>
    <w:lvl w:ilvl="0" w:tplc="2A72B3C8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144BBD6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76FC1A40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4E28EDF2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224AC69E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1480F93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65CA8372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4218E82E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E5A8F5E0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36" w15:restartNumberingAfterBreak="0">
    <w:nsid w:val="3BD75A47"/>
    <w:multiLevelType w:val="hybridMultilevel"/>
    <w:tmpl w:val="5DAE3CB2"/>
    <w:lvl w:ilvl="0" w:tplc="E946BA1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23E0FAC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7ABC0646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F6ACE712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2C924B1E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352646E4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F4642EA8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5AC491D6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3604A91E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37" w15:restartNumberingAfterBreak="0">
    <w:nsid w:val="405540DC"/>
    <w:multiLevelType w:val="hybridMultilevel"/>
    <w:tmpl w:val="F3E4F50E"/>
    <w:lvl w:ilvl="0" w:tplc="DFD6A93E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16AAC10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798200B8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D7FA0BBA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4FF00A4A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16B0C56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F482F2A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A414FF3A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E61EC22C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104663C"/>
    <w:multiLevelType w:val="hybridMultilevel"/>
    <w:tmpl w:val="D54C43FE"/>
    <w:lvl w:ilvl="0" w:tplc="D6089A40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724EBDC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E640B28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461286E0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9F668ED8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7334137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8DE958A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3F224AA2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9446D02A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15359D5"/>
    <w:multiLevelType w:val="hybridMultilevel"/>
    <w:tmpl w:val="2F3A47A0"/>
    <w:lvl w:ilvl="0" w:tplc="1E90F766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DB6EC0C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2" w:tplc="26C80E7A">
      <w:numFmt w:val="bullet"/>
      <w:lvlText w:val="•"/>
      <w:lvlJc w:val="left"/>
      <w:pPr>
        <w:ind w:left="2651" w:hanging="356"/>
      </w:pPr>
      <w:rPr>
        <w:rFonts w:hint="default"/>
        <w:lang w:val="en-US" w:eastAsia="en-US" w:bidi="ar-SA"/>
      </w:rPr>
    </w:lvl>
    <w:lvl w:ilvl="3" w:tplc="C450D88C">
      <w:numFmt w:val="bullet"/>
      <w:lvlText w:val="•"/>
      <w:lvlJc w:val="left"/>
      <w:pPr>
        <w:ind w:left="3622" w:hanging="356"/>
      </w:pPr>
      <w:rPr>
        <w:rFonts w:hint="default"/>
        <w:lang w:val="en-US" w:eastAsia="en-US" w:bidi="ar-SA"/>
      </w:rPr>
    </w:lvl>
    <w:lvl w:ilvl="4" w:tplc="35CE6ED4">
      <w:numFmt w:val="bullet"/>
      <w:lvlText w:val="•"/>
      <w:lvlJc w:val="left"/>
      <w:pPr>
        <w:ind w:left="4593" w:hanging="356"/>
      </w:pPr>
      <w:rPr>
        <w:rFonts w:hint="default"/>
        <w:lang w:val="en-US" w:eastAsia="en-US" w:bidi="ar-SA"/>
      </w:rPr>
    </w:lvl>
    <w:lvl w:ilvl="5" w:tplc="259E7402">
      <w:numFmt w:val="bullet"/>
      <w:lvlText w:val="•"/>
      <w:lvlJc w:val="left"/>
      <w:pPr>
        <w:ind w:left="5564" w:hanging="356"/>
      </w:pPr>
      <w:rPr>
        <w:rFonts w:hint="default"/>
        <w:lang w:val="en-US" w:eastAsia="en-US" w:bidi="ar-SA"/>
      </w:rPr>
    </w:lvl>
    <w:lvl w:ilvl="6" w:tplc="E74E1C1A">
      <w:numFmt w:val="bullet"/>
      <w:lvlText w:val="•"/>
      <w:lvlJc w:val="left"/>
      <w:pPr>
        <w:ind w:left="6535" w:hanging="356"/>
      </w:pPr>
      <w:rPr>
        <w:rFonts w:hint="default"/>
        <w:lang w:val="en-US" w:eastAsia="en-US" w:bidi="ar-SA"/>
      </w:rPr>
    </w:lvl>
    <w:lvl w:ilvl="7" w:tplc="7ADCAFB4">
      <w:numFmt w:val="bullet"/>
      <w:lvlText w:val="•"/>
      <w:lvlJc w:val="left"/>
      <w:pPr>
        <w:ind w:left="7506" w:hanging="356"/>
      </w:pPr>
      <w:rPr>
        <w:rFonts w:hint="default"/>
        <w:lang w:val="en-US" w:eastAsia="en-US" w:bidi="ar-SA"/>
      </w:rPr>
    </w:lvl>
    <w:lvl w:ilvl="8" w:tplc="1EC83464">
      <w:numFmt w:val="bullet"/>
      <w:lvlText w:val="•"/>
      <w:lvlJc w:val="left"/>
      <w:pPr>
        <w:ind w:left="8477" w:hanging="356"/>
      </w:pPr>
      <w:rPr>
        <w:rFonts w:hint="default"/>
        <w:lang w:val="en-US" w:eastAsia="en-US" w:bidi="ar-SA"/>
      </w:rPr>
    </w:lvl>
  </w:abstractNum>
  <w:abstractNum w:abstractNumId="40" w15:restartNumberingAfterBreak="0">
    <w:nsid w:val="44A363D0"/>
    <w:multiLevelType w:val="hybridMultilevel"/>
    <w:tmpl w:val="D554A912"/>
    <w:lvl w:ilvl="0" w:tplc="C50E5326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3A1E1CE6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F29E18E6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77D0CC86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A5ECC796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3E1C41B4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FB6E431A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8F82E350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17F8D1B4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41" w15:restartNumberingAfterBreak="0">
    <w:nsid w:val="45A634F7"/>
    <w:multiLevelType w:val="hybridMultilevel"/>
    <w:tmpl w:val="6B065BCC"/>
    <w:lvl w:ilvl="0" w:tplc="F900FA3C">
      <w:start w:val="1"/>
      <w:numFmt w:val="decimal"/>
      <w:lvlText w:val="%1."/>
      <w:lvlJc w:val="left"/>
      <w:pPr>
        <w:ind w:left="1003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E58D078">
      <w:numFmt w:val="bullet"/>
      <w:lvlText w:val="•"/>
      <w:lvlJc w:val="left"/>
      <w:pPr>
        <w:ind w:left="1942" w:hanging="360"/>
      </w:pPr>
      <w:rPr>
        <w:rFonts w:hint="default"/>
        <w:lang w:val="en-US" w:eastAsia="en-US" w:bidi="ar-SA"/>
      </w:rPr>
    </w:lvl>
    <w:lvl w:ilvl="2" w:tplc="14AAFFEE">
      <w:numFmt w:val="bullet"/>
      <w:lvlText w:val="•"/>
      <w:lvlJc w:val="left"/>
      <w:pPr>
        <w:ind w:left="2884" w:hanging="360"/>
      </w:pPr>
      <w:rPr>
        <w:rFonts w:hint="default"/>
        <w:lang w:val="en-US" w:eastAsia="en-US" w:bidi="ar-SA"/>
      </w:rPr>
    </w:lvl>
    <w:lvl w:ilvl="3" w:tplc="EEA615D0">
      <w:numFmt w:val="bullet"/>
      <w:lvlText w:val="•"/>
      <w:lvlJc w:val="left"/>
      <w:pPr>
        <w:ind w:left="3826" w:hanging="360"/>
      </w:pPr>
      <w:rPr>
        <w:rFonts w:hint="default"/>
        <w:lang w:val="en-US" w:eastAsia="en-US" w:bidi="ar-SA"/>
      </w:rPr>
    </w:lvl>
    <w:lvl w:ilvl="4" w:tplc="10667566">
      <w:numFmt w:val="bullet"/>
      <w:lvlText w:val="•"/>
      <w:lvlJc w:val="left"/>
      <w:pPr>
        <w:ind w:left="4768" w:hanging="360"/>
      </w:pPr>
      <w:rPr>
        <w:rFonts w:hint="default"/>
        <w:lang w:val="en-US" w:eastAsia="en-US" w:bidi="ar-SA"/>
      </w:rPr>
    </w:lvl>
    <w:lvl w:ilvl="5" w:tplc="49406CEE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5DFAD076">
      <w:numFmt w:val="bullet"/>
      <w:lvlText w:val="•"/>
      <w:lvlJc w:val="left"/>
      <w:pPr>
        <w:ind w:left="6652" w:hanging="360"/>
      </w:pPr>
      <w:rPr>
        <w:rFonts w:hint="default"/>
        <w:lang w:val="en-US" w:eastAsia="en-US" w:bidi="ar-SA"/>
      </w:rPr>
    </w:lvl>
    <w:lvl w:ilvl="7" w:tplc="B3AA181C">
      <w:numFmt w:val="bullet"/>
      <w:lvlText w:val="•"/>
      <w:lvlJc w:val="left"/>
      <w:pPr>
        <w:ind w:left="7594" w:hanging="360"/>
      </w:pPr>
      <w:rPr>
        <w:rFonts w:hint="default"/>
        <w:lang w:val="en-US" w:eastAsia="en-US" w:bidi="ar-SA"/>
      </w:rPr>
    </w:lvl>
    <w:lvl w:ilvl="8" w:tplc="71CC1F2E">
      <w:numFmt w:val="bullet"/>
      <w:lvlText w:val="•"/>
      <w:lvlJc w:val="left"/>
      <w:pPr>
        <w:ind w:left="853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5CE443A"/>
    <w:multiLevelType w:val="hybridMultilevel"/>
    <w:tmpl w:val="6F4AE188"/>
    <w:lvl w:ilvl="0" w:tplc="CE8C5E8E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00E64BC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14543EBC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0016845C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64382AFA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2464782A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4BC4111E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1B62FB9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5BEA8448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43" w15:restartNumberingAfterBreak="0">
    <w:nsid w:val="47181CFA"/>
    <w:multiLevelType w:val="hybridMultilevel"/>
    <w:tmpl w:val="AA7E351E"/>
    <w:lvl w:ilvl="0" w:tplc="2272B5E8">
      <w:numFmt w:val="bullet"/>
      <w:lvlText w:val="◦"/>
      <w:lvlJc w:val="left"/>
      <w:pPr>
        <w:ind w:left="1997" w:hanging="360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160AE84C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7012DEBE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CDEEA94A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5706488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5" w:tplc="235CD4FC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4D3449F6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E57426AE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2E90AB6E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477F1C02"/>
    <w:multiLevelType w:val="hybridMultilevel"/>
    <w:tmpl w:val="603EA6A0"/>
    <w:lvl w:ilvl="0" w:tplc="E51AC9A0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BCD6FD82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2CCA92D4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52E45B3C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724A1466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FC9816D6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82346730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254C5156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C4267046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45" w15:restartNumberingAfterBreak="0">
    <w:nsid w:val="477F28B2"/>
    <w:multiLevelType w:val="hybridMultilevel"/>
    <w:tmpl w:val="EBBE7C76"/>
    <w:lvl w:ilvl="0" w:tplc="293E81A6">
      <w:start w:val="1"/>
      <w:numFmt w:val="decimal"/>
      <w:lvlText w:val="(%1)"/>
      <w:lvlJc w:val="left"/>
      <w:pPr>
        <w:ind w:left="240" w:hanging="298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5DE698F2">
      <w:numFmt w:val="bullet"/>
      <w:lvlText w:val=""/>
      <w:lvlJc w:val="left"/>
      <w:pPr>
        <w:ind w:left="994" w:hanging="35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5B28B98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B2FA9522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4" w:tplc="C7AEECB6">
      <w:numFmt w:val="bullet"/>
      <w:lvlText w:val="•"/>
      <w:lvlJc w:val="left"/>
      <w:pPr>
        <w:ind w:left="2000" w:hanging="356"/>
      </w:pPr>
      <w:rPr>
        <w:rFonts w:hint="default"/>
        <w:lang w:val="en-US" w:eastAsia="en-US" w:bidi="ar-SA"/>
      </w:rPr>
    </w:lvl>
    <w:lvl w:ilvl="5" w:tplc="BB542720">
      <w:numFmt w:val="bullet"/>
      <w:lvlText w:val="•"/>
      <w:lvlJc w:val="left"/>
      <w:pPr>
        <w:ind w:left="3403" w:hanging="356"/>
      </w:pPr>
      <w:rPr>
        <w:rFonts w:hint="default"/>
        <w:lang w:val="en-US" w:eastAsia="en-US" w:bidi="ar-SA"/>
      </w:rPr>
    </w:lvl>
    <w:lvl w:ilvl="6" w:tplc="7C9AC104">
      <w:numFmt w:val="bullet"/>
      <w:lvlText w:val="•"/>
      <w:lvlJc w:val="left"/>
      <w:pPr>
        <w:ind w:left="4806" w:hanging="356"/>
      </w:pPr>
      <w:rPr>
        <w:rFonts w:hint="default"/>
        <w:lang w:val="en-US" w:eastAsia="en-US" w:bidi="ar-SA"/>
      </w:rPr>
    </w:lvl>
    <w:lvl w:ilvl="7" w:tplc="4CDC0CA8">
      <w:numFmt w:val="bullet"/>
      <w:lvlText w:val="•"/>
      <w:lvlJc w:val="left"/>
      <w:pPr>
        <w:ind w:left="6210" w:hanging="356"/>
      </w:pPr>
      <w:rPr>
        <w:rFonts w:hint="default"/>
        <w:lang w:val="en-US" w:eastAsia="en-US" w:bidi="ar-SA"/>
      </w:rPr>
    </w:lvl>
    <w:lvl w:ilvl="8" w:tplc="CA3A8A50">
      <w:numFmt w:val="bullet"/>
      <w:lvlText w:val="•"/>
      <w:lvlJc w:val="left"/>
      <w:pPr>
        <w:ind w:left="7613" w:hanging="356"/>
      </w:pPr>
      <w:rPr>
        <w:rFonts w:hint="default"/>
        <w:lang w:val="en-US" w:eastAsia="en-US" w:bidi="ar-SA"/>
      </w:rPr>
    </w:lvl>
  </w:abstractNum>
  <w:abstractNum w:abstractNumId="46" w15:restartNumberingAfterBreak="0">
    <w:nsid w:val="47CE7313"/>
    <w:multiLevelType w:val="hybridMultilevel"/>
    <w:tmpl w:val="FDD46B40"/>
    <w:lvl w:ilvl="0" w:tplc="08ECC7C2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E6EA52F8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6A98DF90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1F601DC8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DB804056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72E42F9C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EA7650E8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696498F2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1682EB32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47" w15:restartNumberingAfterBreak="0">
    <w:nsid w:val="483B4ED0"/>
    <w:multiLevelType w:val="hybridMultilevel"/>
    <w:tmpl w:val="80EAF298"/>
    <w:lvl w:ilvl="0" w:tplc="5C6E5E62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E88131A">
      <w:start w:val="1"/>
      <w:numFmt w:val="decimal"/>
      <w:lvlText w:val="%2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3A68338E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39EEEDD0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F4FAD890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C8F4D6C2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4C3AB49A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17C67F2A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E5FC9126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48495AF1"/>
    <w:multiLevelType w:val="hybridMultilevel"/>
    <w:tmpl w:val="29564E02"/>
    <w:lvl w:ilvl="0" w:tplc="F1EC9000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CF6C47E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B75CC54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B2D2B330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CA2A3C48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EA2079A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7CF2AD36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8D9AD7CE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957E7C64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4949304E"/>
    <w:multiLevelType w:val="hybridMultilevel"/>
    <w:tmpl w:val="B346120E"/>
    <w:lvl w:ilvl="0" w:tplc="0252859A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E56B64E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2" w:tplc="7992530C">
      <w:numFmt w:val="bullet"/>
      <w:lvlText w:val="•"/>
      <w:lvlJc w:val="left"/>
      <w:pPr>
        <w:ind w:left="2651" w:hanging="356"/>
      </w:pPr>
      <w:rPr>
        <w:rFonts w:hint="default"/>
        <w:lang w:val="en-US" w:eastAsia="en-US" w:bidi="ar-SA"/>
      </w:rPr>
    </w:lvl>
    <w:lvl w:ilvl="3" w:tplc="5CDCBC66">
      <w:numFmt w:val="bullet"/>
      <w:lvlText w:val="•"/>
      <w:lvlJc w:val="left"/>
      <w:pPr>
        <w:ind w:left="3622" w:hanging="356"/>
      </w:pPr>
      <w:rPr>
        <w:rFonts w:hint="default"/>
        <w:lang w:val="en-US" w:eastAsia="en-US" w:bidi="ar-SA"/>
      </w:rPr>
    </w:lvl>
    <w:lvl w:ilvl="4" w:tplc="05F2874E">
      <w:numFmt w:val="bullet"/>
      <w:lvlText w:val="•"/>
      <w:lvlJc w:val="left"/>
      <w:pPr>
        <w:ind w:left="4593" w:hanging="356"/>
      </w:pPr>
      <w:rPr>
        <w:rFonts w:hint="default"/>
        <w:lang w:val="en-US" w:eastAsia="en-US" w:bidi="ar-SA"/>
      </w:rPr>
    </w:lvl>
    <w:lvl w:ilvl="5" w:tplc="4908286E">
      <w:numFmt w:val="bullet"/>
      <w:lvlText w:val="•"/>
      <w:lvlJc w:val="left"/>
      <w:pPr>
        <w:ind w:left="5564" w:hanging="356"/>
      </w:pPr>
      <w:rPr>
        <w:rFonts w:hint="default"/>
        <w:lang w:val="en-US" w:eastAsia="en-US" w:bidi="ar-SA"/>
      </w:rPr>
    </w:lvl>
    <w:lvl w:ilvl="6" w:tplc="4F76EF4C">
      <w:numFmt w:val="bullet"/>
      <w:lvlText w:val="•"/>
      <w:lvlJc w:val="left"/>
      <w:pPr>
        <w:ind w:left="6535" w:hanging="356"/>
      </w:pPr>
      <w:rPr>
        <w:rFonts w:hint="default"/>
        <w:lang w:val="en-US" w:eastAsia="en-US" w:bidi="ar-SA"/>
      </w:rPr>
    </w:lvl>
    <w:lvl w:ilvl="7" w:tplc="F4A85DBE">
      <w:numFmt w:val="bullet"/>
      <w:lvlText w:val="•"/>
      <w:lvlJc w:val="left"/>
      <w:pPr>
        <w:ind w:left="7506" w:hanging="356"/>
      </w:pPr>
      <w:rPr>
        <w:rFonts w:hint="default"/>
        <w:lang w:val="en-US" w:eastAsia="en-US" w:bidi="ar-SA"/>
      </w:rPr>
    </w:lvl>
    <w:lvl w:ilvl="8" w:tplc="C47419E0">
      <w:numFmt w:val="bullet"/>
      <w:lvlText w:val="•"/>
      <w:lvlJc w:val="left"/>
      <w:pPr>
        <w:ind w:left="8477" w:hanging="356"/>
      </w:pPr>
      <w:rPr>
        <w:rFonts w:hint="default"/>
        <w:lang w:val="en-US" w:eastAsia="en-US" w:bidi="ar-SA"/>
      </w:rPr>
    </w:lvl>
  </w:abstractNum>
  <w:abstractNum w:abstractNumId="50" w15:restartNumberingAfterBreak="0">
    <w:nsid w:val="49CD1237"/>
    <w:multiLevelType w:val="hybridMultilevel"/>
    <w:tmpl w:val="F70E8002"/>
    <w:lvl w:ilvl="0" w:tplc="58CE5554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31C03D0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8A8473BE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B5DE8AEA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A7562096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A5C042CE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6B66B506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33E686E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90A2FBB6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51" w15:restartNumberingAfterBreak="0">
    <w:nsid w:val="49F73B64"/>
    <w:multiLevelType w:val="hybridMultilevel"/>
    <w:tmpl w:val="644AFF30"/>
    <w:lvl w:ilvl="0" w:tplc="82C2D77E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CA67792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8B9668CA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A0205C92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E7C28C00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6AB628C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E9E20EC2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9A0436AA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A2B46270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4BA23AC2"/>
    <w:multiLevelType w:val="hybridMultilevel"/>
    <w:tmpl w:val="CFA46AEA"/>
    <w:lvl w:ilvl="0" w:tplc="1EC01322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D3C2DF4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62304240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E940E020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E2324254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1234A03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F180630C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63D08BE8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C5027270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53" w15:restartNumberingAfterBreak="0">
    <w:nsid w:val="50CE4051"/>
    <w:multiLevelType w:val="hybridMultilevel"/>
    <w:tmpl w:val="4A4CC6D4"/>
    <w:lvl w:ilvl="0" w:tplc="27FA082A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6588B00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0E52C93C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8C9EEE8C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F6A26156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9A9CC0EC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CEC63DD0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DE5CFE9A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04BE3B4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54" w15:restartNumberingAfterBreak="0">
    <w:nsid w:val="514162C5"/>
    <w:multiLevelType w:val="hybridMultilevel"/>
    <w:tmpl w:val="F6F245A0"/>
    <w:lvl w:ilvl="0" w:tplc="76B09FD6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C10C408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2" w:tplc="11A06904">
      <w:numFmt w:val="bullet"/>
      <w:lvlText w:val="•"/>
      <w:lvlJc w:val="left"/>
      <w:pPr>
        <w:ind w:left="2651" w:hanging="356"/>
      </w:pPr>
      <w:rPr>
        <w:rFonts w:hint="default"/>
        <w:lang w:val="en-US" w:eastAsia="en-US" w:bidi="ar-SA"/>
      </w:rPr>
    </w:lvl>
    <w:lvl w:ilvl="3" w:tplc="3ACABDE2">
      <w:numFmt w:val="bullet"/>
      <w:lvlText w:val="•"/>
      <w:lvlJc w:val="left"/>
      <w:pPr>
        <w:ind w:left="3622" w:hanging="356"/>
      </w:pPr>
      <w:rPr>
        <w:rFonts w:hint="default"/>
        <w:lang w:val="en-US" w:eastAsia="en-US" w:bidi="ar-SA"/>
      </w:rPr>
    </w:lvl>
    <w:lvl w:ilvl="4" w:tplc="0FC40F2E">
      <w:numFmt w:val="bullet"/>
      <w:lvlText w:val="•"/>
      <w:lvlJc w:val="left"/>
      <w:pPr>
        <w:ind w:left="4593" w:hanging="356"/>
      </w:pPr>
      <w:rPr>
        <w:rFonts w:hint="default"/>
        <w:lang w:val="en-US" w:eastAsia="en-US" w:bidi="ar-SA"/>
      </w:rPr>
    </w:lvl>
    <w:lvl w:ilvl="5" w:tplc="9886D8C6">
      <w:numFmt w:val="bullet"/>
      <w:lvlText w:val="•"/>
      <w:lvlJc w:val="left"/>
      <w:pPr>
        <w:ind w:left="5564" w:hanging="356"/>
      </w:pPr>
      <w:rPr>
        <w:rFonts w:hint="default"/>
        <w:lang w:val="en-US" w:eastAsia="en-US" w:bidi="ar-SA"/>
      </w:rPr>
    </w:lvl>
    <w:lvl w:ilvl="6" w:tplc="AD8EA96A">
      <w:numFmt w:val="bullet"/>
      <w:lvlText w:val="•"/>
      <w:lvlJc w:val="left"/>
      <w:pPr>
        <w:ind w:left="6535" w:hanging="356"/>
      </w:pPr>
      <w:rPr>
        <w:rFonts w:hint="default"/>
        <w:lang w:val="en-US" w:eastAsia="en-US" w:bidi="ar-SA"/>
      </w:rPr>
    </w:lvl>
    <w:lvl w:ilvl="7" w:tplc="FB208EB0">
      <w:numFmt w:val="bullet"/>
      <w:lvlText w:val="•"/>
      <w:lvlJc w:val="left"/>
      <w:pPr>
        <w:ind w:left="7506" w:hanging="356"/>
      </w:pPr>
      <w:rPr>
        <w:rFonts w:hint="default"/>
        <w:lang w:val="en-US" w:eastAsia="en-US" w:bidi="ar-SA"/>
      </w:rPr>
    </w:lvl>
    <w:lvl w:ilvl="8" w:tplc="8E7EDC1A">
      <w:numFmt w:val="bullet"/>
      <w:lvlText w:val="•"/>
      <w:lvlJc w:val="left"/>
      <w:pPr>
        <w:ind w:left="8477" w:hanging="356"/>
      </w:pPr>
      <w:rPr>
        <w:rFonts w:hint="default"/>
        <w:lang w:val="en-US" w:eastAsia="en-US" w:bidi="ar-SA"/>
      </w:rPr>
    </w:lvl>
  </w:abstractNum>
  <w:abstractNum w:abstractNumId="55" w15:restartNumberingAfterBreak="0">
    <w:nsid w:val="518E05B9"/>
    <w:multiLevelType w:val="hybridMultilevel"/>
    <w:tmpl w:val="66D09D50"/>
    <w:lvl w:ilvl="0" w:tplc="A8040CF4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FE24510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E1FE8314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157800AA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E4D4453E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C7E2ADC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28A583A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2410C5E2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1B7E000A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59623EB3"/>
    <w:multiLevelType w:val="hybridMultilevel"/>
    <w:tmpl w:val="4822B90A"/>
    <w:lvl w:ilvl="0" w:tplc="38685090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B4069C8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AA5C04CC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5E125604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70C83728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735AAFA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43BE5A3C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2A7660E0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0F104506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5D013267"/>
    <w:multiLevelType w:val="hybridMultilevel"/>
    <w:tmpl w:val="9B2A1AB0"/>
    <w:lvl w:ilvl="0" w:tplc="3948E604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36C4C2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D814FC7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C576C198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68C480DC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F85A5F5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E84DA58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EE668906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30F45600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5E953359"/>
    <w:multiLevelType w:val="hybridMultilevel"/>
    <w:tmpl w:val="17987EDE"/>
    <w:lvl w:ilvl="0" w:tplc="A46647BA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A472CC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6DF01236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0B2C0EE6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E842CBEE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0E4E34F4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C630DD58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F30E07DE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4E36F25C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59" w15:restartNumberingAfterBreak="0">
    <w:nsid w:val="5EB633FD"/>
    <w:multiLevelType w:val="hybridMultilevel"/>
    <w:tmpl w:val="6988F2B8"/>
    <w:lvl w:ilvl="0" w:tplc="14789B16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7C83960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999A490C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AB685DEE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10C4B4A4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6B6EF048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963289A0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2DAC69C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110A01F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60" w15:restartNumberingAfterBreak="0">
    <w:nsid w:val="6148411C"/>
    <w:multiLevelType w:val="hybridMultilevel"/>
    <w:tmpl w:val="16A07CDE"/>
    <w:lvl w:ilvl="0" w:tplc="C512E096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FBCA6E6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5FE445BA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74C2C0B8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EA822274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1940299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CB82DC60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F8486EDA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F9D61560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61" w15:restartNumberingAfterBreak="0">
    <w:nsid w:val="61996EF3"/>
    <w:multiLevelType w:val="hybridMultilevel"/>
    <w:tmpl w:val="475029F8"/>
    <w:lvl w:ilvl="0" w:tplc="54B2A89C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BF6377A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C456A374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40E86B22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848C5A1C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5F0A8EA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6EE472E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474A6142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97F89E62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66296ED2"/>
    <w:multiLevelType w:val="hybridMultilevel"/>
    <w:tmpl w:val="67B88832"/>
    <w:lvl w:ilvl="0" w:tplc="567A162A">
      <w:numFmt w:val="bullet"/>
      <w:lvlText w:val=""/>
      <w:lvlJc w:val="left"/>
      <w:pPr>
        <w:ind w:left="994" w:hanging="35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EDEEE22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5712DC2E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52F4EC6A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5156AB02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0D1C2936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67C677D8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0C380D04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A1C0BD8C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67271FB6"/>
    <w:multiLevelType w:val="hybridMultilevel"/>
    <w:tmpl w:val="84BEF6DA"/>
    <w:lvl w:ilvl="0" w:tplc="A5985D28">
      <w:numFmt w:val="bullet"/>
      <w:lvlText w:val="•"/>
      <w:lvlJc w:val="left"/>
      <w:pPr>
        <w:ind w:left="13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258DB5C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2" w:tplc="01E29F4C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3" w:tplc="B54A475A">
      <w:numFmt w:val="bullet"/>
      <w:lvlText w:val="•"/>
      <w:lvlJc w:val="left"/>
      <w:pPr>
        <w:ind w:left="3902" w:hanging="360"/>
      </w:pPr>
      <w:rPr>
        <w:rFonts w:hint="default"/>
        <w:lang w:val="en-US" w:eastAsia="en-US" w:bidi="ar-SA"/>
      </w:rPr>
    </w:lvl>
    <w:lvl w:ilvl="4" w:tplc="D6900F3C"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5" w:tplc="AC5CBDC8">
      <w:numFmt w:val="bullet"/>
      <w:lvlText w:val="•"/>
      <w:lvlJc w:val="left"/>
      <w:pPr>
        <w:ind w:left="5764" w:hanging="360"/>
      </w:pPr>
      <w:rPr>
        <w:rFonts w:hint="default"/>
        <w:lang w:val="en-US" w:eastAsia="en-US" w:bidi="ar-SA"/>
      </w:rPr>
    </w:lvl>
    <w:lvl w:ilvl="6" w:tplc="567433F2">
      <w:numFmt w:val="bullet"/>
      <w:lvlText w:val="•"/>
      <w:lvlJc w:val="left"/>
      <w:pPr>
        <w:ind w:left="6695" w:hanging="360"/>
      </w:pPr>
      <w:rPr>
        <w:rFonts w:hint="default"/>
        <w:lang w:val="en-US" w:eastAsia="en-US" w:bidi="ar-SA"/>
      </w:rPr>
    </w:lvl>
    <w:lvl w:ilvl="7" w:tplc="3D881030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71E4BA8E">
      <w:numFmt w:val="bullet"/>
      <w:lvlText w:val="•"/>
      <w:lvlJc w:val="left"/>
      <w:pPr>
        <w:ind w:left="8557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67AE4B30"/>
    <w:multiLevelType w:val="hybridMultilevel"/>
    <w:tmpl w:val="5114F77C"/>
    <w:lvl w:ilvl="0" w:tplc="13C23F8E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C780D68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CC3CC9CC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51F6A0D0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C6880762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B716503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43AA1CE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D29C68C4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A1885BAA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6B881900"/>
    <w:multiLevelType w:val="hybridMultilevel"/>
    <w:tmpl w:val="8D9E755C"/>
    <w:lvl w:ilvl="0" w:tplc="A4340556">
      <w:numFmt w:val="bullet"/>
      <w:lvlText w:val="◦"/>
      <w:lvlJc w:val="left"/>
      <w:pPr>
        <w:ind w:left="1997" w:hanging="360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2132D31C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8CF414F4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2436722A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1B2A7BE0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5" w:tplc="CE3417DA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6896D112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3BACB234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299A680C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6BA15619"/>
    <w:multiLevelType w:val="hybridMultilevel"/>
    <w:tmpl w:val="892008FA"/>
    <w:lvl w:ilvl="0" w:tplc="C6EAB572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C5498BC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EED4DF12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6328832C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CDFE0A34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C0DC695C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8320F486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42D2F732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F0684FBA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67" w15:restartNumberingAfterBreak="0">
    <w:nsid w:val="6C3202FD"/>
    <w:multiLevelType w:val="hybridMultilevel"/>
    <w:tmpl w:val="C15ED352"/>
    <w:lvl w:ilvl="0" w:tplc="AA006E3C">
      <w:start w:val="1"/>
      <w:numFmt w:val="decimal"/>
      <w:lvlText w:val="%1."/>
      <w:lvlJc w:val="left"/>
      <w:pPr>
        <w:ind w:left="994" w:hanging="358"/>
      </w:pPr>
      <w:rPr>
        <w:rFonts w:hint="default"/>
        <w:w w:val="100"/>
        <w:lang w:val="en-US" w:eastAsia="en-US" w:bidi="ar-SA"/>
      </w:rPr>
    </w:lvl>
    <w:lvl w:ilvl="1" w:tplc="5DD41DD4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D30ACE84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1AE89C30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68C26376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261C51F2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0738584E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1B1ED21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32C65684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68" w15:restartNumberingAfterBreak="0">
    <w:nsid w:val="6F3B6756"/>
    <w:multiLevelType w:val="hybridMultilevel"/>
    <w:tmpl w:val="5CD48F9C"/>
    <w:lvl w:ilvl="0" w:tplc="E6F605CC">
      <w:start w:val="1"/>
      <w:numFmt w:val="decimal"/>
      <w:lvlText w:val="(%1)"/>
      <w:lvlJc w:val="left"/>
      <w:pPr>
        <w:ind w:left="240" w:hanging="298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BA7CAA6E">
      <w:numFmt w:val="bullet"/>
      <w:lvlText w:val=""/>
      <w:lvlJc w:val="left"/>
      <w:pPr>
        <w:ind w:left="994" w:hanging="35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C6A4C4E">
      <w:numFmt w:val="bullet"/>
      <w:lvlText w:val="•"/>
      <w:lvlJc w:val="left"/>
      <w:pPr>
        <w:ind w:left="2046" w:hanging="358"/>
      </w:pPr>
      <w:rPr>
        <w:rFonts w:hint="default"/>
        <w:lang w:val="en-US" w:eastAsia="en-US" w:bidi="ar-SA"/>
      </w:rPr>
    </w:lvl>
    <w:lvl w:ilvl="3" w:tplc="BC660C62">
      <w:numFmt w:val="bullet"/>
      <w:lvlText w:val="•"/>
      <w:lvlJc w:val="left"/>
      <w:pPr>
        <w:ind w:left="3093" w:hanging="358"/>
      </w:pPr>
      <w:rPr>
        <w:rFonts w:hint="default"/>
        <w:lang w:val="en-US" w:eastAsia="en-US" w:bidi="ar-SA"/>
      </w:rPr>
    </w:lvl>
    <w:lvl w:ilvl="4" w:tplc="67021914">
      <w:numFmt w:val="bullet"/>
      <w:lvlText w:val="•"/>
      <w:lvlJc w:val="left"/>
      <w:pPr>
        <w:ind w:left="4140" w:hanging="358"/>
      </w:pPr>
      <w:rPr>
        <w:rFonts w:hint="default"/>
        <w:lang w:val="en-US" w:eastAsia="en-US" w:bidi="ar-SA"/>
      </w:rPr>
    </w:lvl>
    <w:lvl w:ilvl="5" w:tplc="5E7C3820">
      <w:numFmt w:val="bullet"/>
      <w:lvlText w:val="•"/>
      <w:lvlJc w:val="left"/>
      <w:pPr>
        <w:ind w:left="5186" w:hanging="358"/>
      </w:pPr>
      <w:rPr>
        <w:rFonts w:hint="default"/>
        <w:lang w:val="en-US" w:eastAsia="en-US" w:bidi="ar-SA"/>
      </w:rPr>
    </w:lvl>
    <w:lvl w:ilvl="6" w:tplc="86165C02">
      <w:numFmt w:val="bullet"/>
      <w:lvlText w:val="•"/>
      <w:lvlJc w:val="left"/>
      <w:pPr>
        <w:ind w:left="6233" w:hanging="358"/>
      </w:pPr>
      <w:rPr>
        <w:rFonts w:hint="default"/>
        <w:lang w:val="en-US" w:eastAsia="en-US" w:bidi="ar-SA"/>
      </w:rPr>
    </w:lvl>
    <w:lvl w:ilvl="7" w:tplc="48DA60FC">
      <w:numFmt w:val="bullet"/>
      <w:lvlText w:val="•"/>
      <w:lvlJc w:val="left"/>
      <w:pPr>
        <w:ind w:left="7280" w:hanging="358"/>
      </w:pPr>
      <w:rPr>
        <w:rFonts w:hint="default"/>
        <w:lang w:val="en-US" w:eastAsia="en-US" w:bidi="ar-SA"/>
      </w:rPr>
    </w:lvl>
    <w:lvl w:ilvl="8" w:tplc="FFB683BA">
      <w:numFmt w:val="bullet"/>
      <w:lvlText w:val="•"/>
      <w:lvlJc w:val="left"/>
      <w:pPr>
        <w:ind w:left="8326" w:hanging="358"/>
      </w:pPr>
      <w:rPr>
        <w:rFonts w:hint="default"/>
        <w:lang w:val="en-US" w:eastAsia="en-US" w:bidi="ar-SA"/>
      </w:rPr>
    </w:lvl>
  </w:abstractNum>
  <w:abstractNum w:abstractNumId="69" w15:restartNumberingAfterBreak="0">
    <w:nsid w:val="709C5EEB"/>
    <w:multiLevelType w:val="hybridMultilevel"/>
    <w:tmpl w:val="2FEE3A7E"/>
    <w:lvl w:ilvl="0" w:tplc="7EA60440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008A59C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F81A8770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428ECBF2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B678C712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B1CEAA24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C7D27B0C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069E5AAE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2AB26020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70" w15:restartNumberingAfterBreak="0">
    <w:nsid w:val="70A4098B"/>
    <w:multiLevelType w:val="hybridMultilevel"/>
    <w:tmpl w:val="80B29FF4"/>
    <w:lvl w:ilvl="0" w:tplc="D6CCF9FA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31AFF7E">
      <w:numFmt w:val="bullet"/>
      <w:lvlText w:val=""/>
      <w:lvlJc w:val="left"/>
      <w:pPr>
        <w:ind w:left="1277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F527A54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64A0AE92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A4B076A8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A1D88C66">
      <w:numFmt w:val="bullet"/>
      <w:lvlText w:val="•"/>
      <w:lvlJc w:val="left"/>
      <w:pPr>
        <w:ind w:left="5342" w:hanging="360"/>
      </w:pPr>
      <w:rPr>
        <w:rFonts w:hint="default"/>
        <w:lang w:val="en-US" w:eastAsia="en-US" w:bidi="ar-SA"/>
      </w:rPr>
    </w:lvl>
    <w:lvl w:ilvl="6" w:tplc="C4EC0BBE">
      <w:numFmt w:val="bullet"/>
      <w:lvlText w:val="•"/>
      <w:lvlJc w:val="left"/>
      <w:pPr>
        <w:ind w:left="6357" w:hanging="360"/>
      </w:pPr>
      <w:rPr>
        <w:rFonts w:hint="default"/>
        <w:lang w:val="en-US" w:eastAsia="en-US" w:bidi="ar-SA"/>
      </w:rPr>
    </w:lvl>
    <w:lvl w:ilvl="7" w:tplc="F5E606A6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 w:tplc="476EC2DC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73E15BDC"/>
    <w:multiLevelType w:val="hybridMultilevel"/>
    <w:tmpl w:val="B8E6F886"/>
    <w:lvl w:ilvl="0" w:tplc="CC9036E4">
      <w:numFmt w:val="bullet"/>
      <w:lvlText w:val="◦"/>
      <w:lvlJc w:val="left"/>
      <w:pPr>
        <w:ind w:left="1997" w:hanging="360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517C8702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BD7E019C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3F46C20A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210C400">
      <w:numFmt w:val="bullet"/>
      <w:lvlText w:val="•"/>
      <w:lvlJc w:val="left"/>
      <w:pPr>
        <w:ind w:left="5368" w:hanging="360"/>
      </w:pPr>
      <w:rPr>
        <w:rFonts w:hint="default"/>
        <w:lang w:val="en-US" w:eastAsia="en-US" w:bidi="ar-SA"/>
      </w:rPr>
    </w:lvl>
    <w:lvl w:ilvl="5" w:tplc="E32A4092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7AD0DEB6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A874EBB8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A3BCF850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73F13CEF"/>
    <w:multiLevelType w:val="hybridMultilevel"/>
    <w:tmpl w:val="A4E43378"/>
    <w:lvl w:ilvl="0" w:tplc="F1247E86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2527524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7D3CE558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18F85E18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14C8927E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93300D8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A2BA5514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3C749142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26D2916A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74617016"/>
    <w:multiLevelType w:val="hybridMultilevel"/>
    <w:tmpl w:val="9F840D74"/>
    <w:lvl w:ilvl="0" w:tplc="848687BC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C6A651F4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58041970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1B6EAA06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54A6C51A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30ACABF6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A7CA8282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566CEC94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B1580A14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74" w15:restartNumberingAfterBreak="0">
    <w:nsid w:val="77B23CA1"/>
    <w:multiLevelType w:val="hybridMultilevel"/>
    <w:tmpl w:val="55063F6E"/>
    <w:lvl w:ilvl="0" w:tplc="BE626310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A4043B4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2" w:tplc="C73847E8">
      <w:numFmt w:val="bullet"/>
      <w:lvlText w:val="•"/>
      <w:lvlJc w:val="left"/>
      <w:pPr>
        <w:ind w:left="2651" w:hanging="356"/>
      </w:pPr>
      <w:rPr>
        <w:rFonts w:hint="default"/>
        <w:lang w:val="en-US" w:eastAsia="en-US" w:bidi="ar-SA"/>
      </w:rPr>
    </w:lvl>
    <w:lvl w:ilvl="3" w:tplc="14263EDA">
      <w:numFmt w:val="bullet"/>
      <w:lvlText w:val="•"/>
      <w:lvlJc w:val="left"/>
      <w:pPr>
        <w:ind w:left="3622" w:hanging="356"/>
      </w:pPr>
      <w:rPr>
        <w:rFonts w:hint="default"/>
        <w:lang w:val="en-US" w:eastAsia="en-US" w:bidi="ar-SA"/>
      </w:rPr>
    </w:lvl>
    <w:lvl w:ilvl="4" w:tplc="B0508766">
      <w:numFmt w:val="bullet"/>
      <w:lvlText w:val="•"/>
      <w:lvlJc w:val="left"/>
      <w:pPr>
        <w:ind w:left="4593" w:hanging="356"/>
      </w:pPr>
      <w:rPr>
        <w:rFonts w:hint="default"/>
        <w:lang w:val="en-US" w:eastAsia="en-US" w:bidi="ar-SA"/>
      </w:rPr>
    </w:lvl>
    <w:lvl w:ilvl="5" w:tplc="E6A62202">
      <w:numFmt w:val="bullet"/>
      <w:lvlText w:val="•"/>
      <w:lvlJc w:val="left"/>
      <w:pPr>
        <w:ind w:left="5564" w:hanging="356"/>
      </w:pPr>
      <w:rPr>
        <w:rFonts w:hint="default"/>
        <w:lang w:val="en-US" w:eastAsia="en-US" w:bidi="ar-SA"/>
      </w:rPr>
    </w:lvl>
    <w:lvl w:ilvl="6" w:tplc="01904118">
      <w:numFmt w:val="bullet"/>
      <w:lvlText w:val="•"/>
      <w:lvlJc w:val="left"/>
      <w:pPr>
        <w:ind w:left="6535" w:hanging="356"/>
      </w:pPr>
      <w:rPr>
        <w:rFonts w:hint="default"/>
        <w:lang w:val="en-US" w:eastAsia="en-US" w:bidi="ar-SA"/>
      </w:rPr>
    </w:lvl>
    <w:lvl w:ilvl="7" w:tplc="B142A6B0">
      <w:numFmt w:val="bullet"/>
      <w:lvlText w:val="•"/>
      <w:lvlJc w:val="left"/>
      <w:pPr>
        <w:ind w:left="7506" w:hanging="356"/>
      </w:pPr>
      <w:rPr>
        <w:rFonts w:hint="default"/>
        <w:lang w:val="en-US" w:eastAsia="en-US" w:bidi="ar-SA"/>
      </w:rPr>
    </w:lvl>
    <w:lvl w:ilvl="8" w:tplc="23C0CADE">
      <w:numFmt w:val="bullet"/>
      <w:lvlText w:val="•"/>
      <w:lvlJc w:val="left"/>
      <w:pPr>
        <w:ind w:left="8477" w:hanging="356"/>
      </w:pPr>
      <w:rPr>
        <w:rFonts w:hint="default"/>
        <w:lang w:val="en-US" w:eastAsia="en-US" w:bidi="ar-SA"/>
      </w:rPr>
    </w:lvl>
  </w:abstractNum>
  <w:abstractNum w:abstractNumId="75" w15:restartNumberingAfterBreak="0">
    <w:nsid w:val="7A304FDA"/>
    <w:multiLevelType w:val="hybridMultilevel"/>
    <w:tmpl w:val="233E7050"/>
    <w:lvl w:ilvl="0" w:tplc="1340F454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4188F1E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0A70E050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21AE56BA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8490F3DE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2228AFF0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09AAF83E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146CBA5C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034CDF7A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76" w15:restartNumberingAfterBreak="0">
    <w:nsid w:val="7CF64E04"/>
    <w:multiLevelType w:val="hybridMultilevel"/>
    <w:tmpl w:val="808E6E26"/>
    <w:lvl w:ilvl="0" w:tplc="4036B9BC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049C32EE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45B49064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B20C226A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90C0B3FC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742296C4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60A618AE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0A00E96E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BA1C7718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abstractNum w:abstractNumId="77" w15:restartNumberingAfterBreak="0">
    <w:nsid w:val="7D226076"/>
    <w:multiLevelType w:val="hybridMultilevel"/>
    <w:tmpl w:val="C5F289FA"/>
    <w:lvl w:ilvl="0" w:tplc="DAF456BC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4405FD6">
      <w:start w:val="1"/>
      <w:numFmt w:val="lowerLetter"/>
      <w:lvlText w:val="%2."/>
      <w:lvlJc w:val="left"/>
      <w:pPr>
        <w:ind w:left="1997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0F7EB1B4">
      <w:numFmt w:val="bullet"/>
      <w:lvlText w:val="•"/>
      <w:lvlJc w:val="left"/>
      <w:pPr>
        <w:ind w:left="2935" w:hanging="360"/>
      </w:pPr>
      <w:rPr>
        <w:rFonts w:hint="default"/>
        <w:lang w:val="en-US" w:eastAsia="en-US" w:bidi="ar-SA"/>
      </w:rPr>
    </w:lvl>
    <w:lvl w:ilvl="3" w:tplc="D62047E0"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 w:tplc="C89E0640"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5" w:tplc="315ADAAC">
      <w:numFmt w:val="bullet"/>
      <w:lvlText w:val="•"/>
      <w:lvlJc w:val="left"/>
      <w:pPr>
        <w:ind w:left="5742" w:hanging="360"/>
      </w:pPr>
      <w:rPr>
        <w:rFonts w:hint="default"/>
        <w:lang w:val="en-US" w:eastAsia="en-US" w:bidi="ar-SA"/>
      </w:rPr>
    </w:lvl>
    <w:lvl w:ilvl="6" w:tplc="8DA0C262">
      <w:numFmt w:val="bullet"/>
      <w:lvlText w:val="•"/>
      <w:lvlJc w:val="left"/>
      <w:pPr>
        <w:ind w:left="6677" w:hanging="360"/>
      </w:pPr>
      <w:rPr>
        <w:rFonts w:hint="default"/>
        <w:lang w:val="en-US" w:eastAsia="en-US" w:bidi="ar-SA"/>
      </w:rPr>
    </w:lvl>
    <w:lvl w:ilvl="7" w:tplc="AC663AC0">
      <w:numFmt w:val="bullet"/>
      <w:lvlText w:val="•"/>
      <w:lvlJc w:val="left"/>
      <w:pPr>
        <w:ind w:left="7613" w:hanging="360"/>
      </w:pPr>
      <w:rPr>
        <w:rFonts w:hint="default"/>
        <w:lang w:val="en-US" w:eastAsia="en-US" w:bidi="ar-SA"/>
      </w:rPr>
    </w:lvl>
    <w:lvl w:ilvl="8" w:tplc="446AF588">
      <w:numFmt w:val="bullet"/>
      <w:lvlText w:val="•"/>
      <w:lvlJc w:val="left"/>
      <w:pPr>
        <w:ind w:left="8548" w:hanging="360"/>
      </w:pPr>
      <w:rPr>
        <w:rFonts w:hint="default"/>
        <w:lang w:val="en-US" w:eastAsia="en-US" w:bidi="ar-SA"/>
      </w:rPr>
    </w:lvl>
  </w:abstractNum>
  <w:abstractNum w:abstractNumId="78" w15:restartNumberingAfterBreak="0">
    <w:nsid w:val="7D5B6137"/>
    <w:multiLevelType w:val="hybridMultilevel"/>
    <w:tmpl w:val="682A75EA"/>
    <w:lvl w:ilvl="0" w:tplc="F0A8DDE0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7EE22A2">
      <w:start w:val="1"/>
      <w:numFmt w:val="lowerLetter"/>
      <w:lvlText w:val="%2."/>
      <w:lvlJc w:val="left"/>
      <w:pPr>
        <w:ind w:left="1997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FC5C0F1A">
      <w:numFmt w:val="bullet"/>
      <w:lvlText w:val="•"/>
      <w:lvlJc w:val="left"/>
      <w:pPr>
        <w:ind w:left="2935" w:hanging="360"/>
      </w:pPr>
      <w:rPr>
        <w:rFonts w:hint="default"/>
        <w:lang w:val="en-US" w:eastAsia="en-US" w:bidi="ar-SA"/>
      </w:rPr>
    </w:lvl>
    <w:lvl w:ilvl="3" w:tplc="9ED6E9F2"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 w:tplc="A9E8C1AE"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5" w:tplc="E56E6BA0">
      <w:numFmt w:val="bullet"/>
      <w:lvlText w:val="•"/>
      <w:lvlJc w:val="left"/>
      <w:pPr>
        <w:ind w:left="5742" w:hanging="360"/>
      </w:pPr>
      <w:rPr>
        <w:rFonts w:hint="default"/>
        <w:lang w:val="en-US" w:eastAsia="en-US" w:bidi="ar-SA"/>
      </w:rPr>
    </w:lvl>
    <w:lvl w:ilvl="6" w:tplc="5BA2C532">
      <w:numFmt w:val="bullet"/>
      <w:lvlText w:val="•"/>
      <w:lvlJc w:val="left"/>
      <w:pPr>
        <w:ind w:left="6677" w:hanging="360"/>
      </w:pPr>
      <w:rPr>
        <w:rFonts w:hint="default"/>
        <w:lang w:val="en-US" w:eastAsia="en-US" w:bidi="ar-SA"/>
      </w:rPr>
    </w:lvl>
    <w:lvl w:ilvl="7" w:tplc="85C68CB6">
      <w:numFmt w:val="bullet"/>
      <w:lvlText w:val="•"/>
      <w:lvlJc w:val="left"/>
      <w:pPr>
        <w:ind w:left="7613" w:hanging="360"/>
      </w:pPr>
      <w:rPr>
        <w:rFonts w:hint="default"/>
        <w:lang w:val="en-US" w:eastAsia="en-US" w:bidi="ar-SA"/>
      </w:rPr>
    </w:lvl>
    <w:lvl w:ilvl="8" w:tplc="8292A45C">
      <w:numFmt w:val="bullet"/>
      <w:lvlText w:val="•"/>
      <w:lvlJc w:val="left"/>
      <w:pPr>
        <w:ind w:left="8548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7E4D3705"/>
    <w:multiLevelType w:val="hybridMultilevel"/>
    <w:tmpl w:val="D91C91EC"/>
    <w:lvl w:ilvl="0" w:tplc="AA88A274">
      <w:start w:val="1"/>
      <w:numFmt w:val="decimal"/>
      <w:lvlText w:val="%1."/>
      <w:lvlJc w:val="left"/>
      <w:pPr>
        <w:ind w:left="994" w:hanging="35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D84EE1A">
      <w:numFmt w:val="bullet"/>
      <w:lvlText w:val="•"/>
      <w:lvlJc w:val="left"/>
      <w:pPr>
        <w:ind w:left="1942" w:hanging="358"/>
      </w:pPr>
      <w:rPr>
        <w:rFonts w:hint="default"/>
        <w:lang w:val="en-US" w:eastAsia="en-US" w:bidi="ar-SA"/>
      </w:rPr>
    </w:lvl>
    <w:lvl w:ilvl="2" w:tplc="1B9C99FC">
      <w:numFmt w:val="bullet"/>
      <w:lvlText w:val="•"/>
      <w:lvlJc w:val="left"/>
      <w:pPr>
        <w:ind w:left="2884" w:hanging="358"/>
      </w:pPr>
      <w:rPr>
        <w:rFonts w:hint="default"/>
        <w:lang w:val="en-US" w:eastAsia="en-US" w:bidi="ar-SA"/>
      </w:rPr>
    </w:lvl>
    <w:lvl w:ilvl="3" w:tplc="E6D079F6">
      <w:numFmt w:val="bullet"/>
      <w:lvlText w:val="•"/>
      <w:lvlJc w:val="left"/>
      <w:pPr>
        <w:ind w:left="3826" w:hanging="358"/>
      </w:pPr>
      <w:rPr>
        <w:rFonts w:hint="default"/>
        <w:lang w:val="en-US" w:eastAsia="en-US" w:bidi="ar-SA"/>
      </w:rPr>
    </w:lvl>
    <w:lvl w:ilvl="4" w:tplc="69DECE02">
      <w:numFmt w:val="bullet"/>
      <w:lvlText w:val="•"/>
      <w:lvlJc w:val="left"/>
      <w:pPr>
        <w:ind w:left="4768" w:hanging="358"/>
      </w:pPr>
      <w:rPr>
        <w:rFonts w:hint="default"/>
        <w:lang w:val="en-US" w:eastAsia="en-US" w:bidi="ar-SA"/>
      </w:rPr>
    </w:lvl>
    <w:lvl w:ilvl="5" w:tplc="992836C2">
      <w:numFmt w:val="bullet"/>
      <w:lvlText w:val="•"/>
      <w:lvlJc w:val="left"/>
      <w:pPr>
        <w:ind w:left="5710" w:hanging="358"/>
      </w:pPr>
      <w:rPr>
        <w:rFonts w:hint="default"/>
        <w:lang w:val="en-US" w:eastAsia="en-US" w:bidi="ar-SA"/>
      </w:rPr>
    </w:lvl>
    <w:lvl w:ilvl="6" w:tplc="FE8E1016">
      <w:numFmt w:val="bullet"/>
      <w:lvlText w:val="•"/>
      <w:lvlJc w:val="left"/>
      <w:pPr>
        <w:ind w:left="6652" w:hanging="358"/>
      </w:pPr>
      <w:rPr>
        <w:rFonts w:hint="default"/>
        <w:lang w:val="en-US" w:eastAsia="en-US" w:bidi="ar-SA"/>
      </w:rPr>
    </w:lvl>
    <w:lvl w:ilvl="7" w:tplc="7D685BA4">
      <w:numFmt w:val="bullet"/>
      <w:lvlText w:val="•"/>
      <w:lvlJc w:val="left"/>
      <w:pPr>
        <w:ind w:left="7594" w:hanging="358"/>
      </w:pPr>
      <w:rPr>
        <w:rFonts w:hint="default"/>
        <w:lang w:val="en-US" w:eastAsia="en-US" w:bidi="ar-SA"/>
      </w:rPr>
    </w:lvl>
    <w:lvl w:ilvl="8" w:tplc="3E2A4420">
      <w:numFmt w:val="bullet"/>
      <w:lvlText w:val="•"/>
      <w:lvlJc w:val="left"/>
      <w:pPr>
        <w:ind w:left="8536" w:hanging="358"/>
      </w:pPr>
      <w:rPr>
        <w:rFonts w:hint="default"/>
        <w:lang w:val="en-US" w:eastAsia="en-US" w:bidi="ar-SA"/>
      </w:rPr>
    </w:lvl>
  </w:abstractNum>
  <w:abstractNum w:abstractNumId="80" w15:restartNumberingAfterBreak="0">
    <w:nsid w:val="7E5023FA"/>
    <w:multiLevelType w:val="hybridMultilevel"/>
    <w:tmpl w:val="C3F41ED4"/>
    <w:lvl w:ilvl="0" w:tplc="F34C63C2">
      <w:start w:val="1"/>
      <w:numFmt w:val="decimal"/>
      <w:lvlText w:val="%1."/>
      <w:lvlJc w:val="left"/>
      <w:pPr>
        <w:ind w:left="1277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7C2EC3A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19AAE20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AC1E8332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BA9C6EB0">
      <w:numFmt w:val="bullet"/>
      <w:lvlText w:val="•"/>
      <w:lvlJc w:val="left"/>
      <w:pPr>
        <w:ind w:left="4936" w:hanging="360"/>
      </w:pPr>
      <w:rPr>
        <w:rFonts w:hint="default"/>
        <w:lang w:val="en-US" w:eastAsia="en-US" w:bidi="ar-SA"/>
      </w:rPr>
    </w:lvl>
    <w:lvl w:ilvl="5" w:tplc="C7DCCC4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FC63BE8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7E32EC6E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FD5EA226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7FB76FA3"/>
    <w:multiLevelType w:val="hybridMultilevel"/>
    <w:tmpl w:val="3AD8BDDA"/>
    <w:lvl w:ilvl="0" w:tplc="F45E3DC8">
      <w:numFmt w:val="bullet"/>
      <w:lvlText w:val="◦"/>
      <w:lvlJc w:val="left"/>
      <w:pPr>
        <w:ind w:left="1673" w:hanging="356"/>
      </w:pPr>
      <w:rPr>
        <w:rFonts w:ascii="Verdana" w:eastAsia="Verdana" w:hAnsi="Verdana" w:cs="Verdana" w:hint="default"/>
        <w:w w:val="100"/>
        <w:sz w:val="22"/>
        <w:szCs w:val="22"/>
        <w:lang w:val="en-US" w:eastAsia="en-US" w:bidi="ar-SA"/>
      </w:rPr>
    </w:lvl>
    <w:lvl w:ilvl="1" w:tplc="9D346BAE">
      <w:numFmt w:val="bullet"/>
      <w:lvlText w:val="•"/>
      <w:lvlJc w:val="left"/>
      <w:pPr>
        <w:ind w:left="2554" w:hanging="356"/>
      </w:pPr>
      <w:rPr>
        <w:rFonts w:hint="default"/>
        <w:lang w:val="en-US" w:eastAsia="en-US" w:bidi="ar-SA"/>
      </w:rPr>
    </w:lvl>
    <w:lvl w:ilvl="2" w:tplc="51F6C9C4">
      <w:numFmt w:val="bullet"/>
      <w:lvlText w:val="•"/>
      <w:lvlJc w:val="left"/>
      <w:pPr>
        <w:ind w:left="3428" w:hanging="356"/>
      </w:pPr>
      <w:rPr>
        <w:rFonts w:hint="default"/>
        <w:lang w:val="en-US" w:eastAsia="en-US" w:bidi="ar-SA"/>
      </w:rPr>
    </w:lvl>
    <w:lvl w:ilvl="3" w:tplc="E1DEB1B8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4FA265CA">
      <w:numFmt w:val="bullet"/>
      <w:lvlText w:val="•"/>
      <w:lvlJc w:val="left"/>
      <w:pPr>
        <w:ind w:left="5176" w:hanging="356"/>
      </w:pPr>
      <w:rPr>
        <w:rFonts w:hint="default"/>
        <w:lang w:val="en-US" w:eastAsia="en-US" w:bidi="ar-SA"/>
      </w:rPr>
    </w:lvl>
    <w:lvl w:ilvl="5" w:tplc="84E24E70">
      <w:numFmt w:val="bullet"/>
      <w:lvlText w:val="•"/>
      <w:lvlJc w:val="left"/>
      <w:pPr>
        <w:ind w:left="6050" w:hanging="356"/>
      </w:pPr>
      <w:rPr>
        <w:rFonts w:hint="default"/>
        <w:lang w:val="en-US" w:eastAsia="en-US" w:bidi="ar-SA"/>
      </w:rPr>
    </w:lvl>
    <w:lvl w:ilvl="6" w:tplc="8656FB26">
      <w:numFmt w:val="bullet"/>
      <w:lvlText w:val="•"/>
      <w:lvlJc w:val="left"/>
      <w:pPr>
        <w:ind w:left="6924" w:hanging="356"/>
      </w:pPr>
      <w:rPr>
        <w:rFonts w:hint="default"/>
        <w:lang w:val="en-US" w:eastAsia="en-US" w:bidi="ar-SA"/>
      </w:rPr>
    </w:lvl>
    <w:lvl w:ilvl="7" w:tplc="71D21122">
      <w:numFmt w:val="bullet"/>
      <w:lvlText w:val="•"/>
      <w:lvlJc w:val="left"/>
      <w:pPr>
        <w:ind w:left="7798" w:hanging="356"/>
      </w:pPr>
      <w:rPr>
        <w:rFonts w:hint="default"/>
        <w:lang w:val="en-US" w:eastAsia="en-US" w:bidi="ar-SA"/>
      </w:rPr>
    </w:lvl>
    <w:lvl w:ilvl="8" w:tplc="CA385F96">
      <w:numFmt w:val="bullet"/>
      <w:lvlText w:val="•"/>
      <w:lvlJc w:val="left"/>
      <w:pPr>
        <w:ind w:left="8672" w:hanging="356"/>
      </w:pPr>
      <w:rPr>
        <w:rFonts w:hint="default"/>
        <w:lang w:val="en-US" w:eastAsia="en-US" w:bidi="ar-SA"/>
      </w:rPr>
    </w:lvl>
  </w:abstractNum>
  <w:num w:numId="1">
    <w:abstractNumId w:val="68"/>
  </w:num>
  <w:num w:numId="2">
    <w:abstractNumId w:val="65"/>
  </w:num>
  <w:num w:numId="3">
    <w:abstractNumId w:val="0"/>
  </w:num>
  <w:num w:numId="4">
    <w:abstractNumId w:val="24"/>
  </w:num>
  <w:num w:numId="5">
    <w:abstractNumId w:val="52"/>
  </w:num>
  <w:num w:numId="6">
    <w:abstractNumId w:val="58"/>
  </w:num>
  <w:num w:numId="7">
    <w:abstractNumId w:val="33"/>
  </w:num>
  <w:num w:numId="8">
    <w:abstractNumId w:val="66"/>
  </w:num>
  <w:num w:numId="9">
    <w:abstractNumId w:val="11"/>
  </w:num>
  <w:num w:numId="10">
    <w:abstractNumId w:val="60"/>
  </w:num>
  <w:num w:numId="11">
    <w:abstractNumId w:val="35"/>
  </w:num>
  <w:num w:numId="12">
    <w:abstractNumId w:val="25"/>
  </w:num>
  <w:num w:numId="13">
    <w:abstractNumId w:val="69"/>
  </w:num>
  <w:num w:numId="14">
    <w:abstractNumId w:val="13"/>
  </w:num>
  <w:num w:numId="15">
    <w:abstractNumId w:val="53"/>
  </w:num>
  <w:num w:numId="16">
    <w:abstractNumId w:val="8"/>
  </w:num>
  <w:num w:numId="17">
    <w:abstractNumId w:val="63"/>
  </w:num>
  <w:num w:numId="18">
    <w:abstractNumId w:val="48"/>
  </w:num>
  <w:num w:numId="19">
    <w:abstractNumId w:val="38"/>
  </w:num>
  <w:num w:numId="20">
    <w:abstractNumId w:val="37"/>
  </w:num>
  <w:num w:numId="21">
    <w:abstractNumId w:val="39"/>
  </w:num>
  <w:num w:numId="22">
    <w:abstractNumId w:val="16"/>
  </w:num>
  <w:num w:numId="23">
    <w:abstractNumId w:val="54"/>
  </w:num>
  <w:num w:numId="24">
    <w:abstractNumId w:val="51"/>
  </w:num>
  <w:num w:numId="25">
    <w:abstractNumId w:val="61"/>
  </w:num>
  <w:num w:numId="26">
    <w:abstractNumId w:val="55"/>
  </w:num>
  <w:num w:numId="27">
    <w:abstractNumId w:val="74"/>
  </w:num>
  <w:num w:numId="28">
    <w:abstractNumId w:val="15"/>
  </w:num>
  <w:num w:numId="29">
    <w:abstractNumId w:val="21"/>
  </w:num>
  <w:num w:numId="30">
    <w:abstractNumId w:val="19"/>
  </w:num>
  <w:num w:numId="31">
    <w:abstractNumId w:val="67"/>
  </w:num>
  <w:num w:numId="32">
    <w:abstractNumId w:val="50"/>
  </w:num>
  <w:num w:numId="33">
    <w:abstractNumId w:val="5"/>
  </w:num>
  <w:num w:numId="34">
    <w:abstractNumId w:val="2"/>
  </w:num>
  <w:num w:numId="35">
    <w:abstractNumId w:val="31"/>
  </w:num>
  <w:num w:numId="36">
    <w:abstractNumId w:val="47"/>
  </w:num>
  <w:num w:numId="37">
    <w:abstractNumId w:val="77"/>
  </w:num>
  <w:num w:numId="38">
    <w:abstractNumId w:val="9"/>
  </w:num>
  <w:num w:numId="39">
    <w:abstractNumId w:val="22"/>
  </w:num>
  <w:num w:numId="40">
    <w:abstractNumId w:val="7"/>
  </w:num>
  <w:num w:numId="41">
    <w:abstractNumId w:val="42"/>
  </w:num>
  <w:num w:numId="42">
    <w:abstractNumId w:val="10"/>
  </w:num>
  <w:num w:numId="43">
    <w:abstractNumId w:val="41"/>
  </w:num>
  <w:num w:numId="44">
    <w:abstractNumId w:val="49"/>
  </w:num>
  <w:num w:numId="45">
    <w:abstractNumId w:val="12"/>
  </w:num>
  <w:num w:numId="46">
    <w:abstractNumId w:val="4"/>
  </w:num>
  <w:num w:numId="47">
    <w:abstractNumId w:val="36"/>
  </w:num>
  <w:num w:numId="48">
    <w:abstractNumId w:val="26"/>
  </w:num>
  <w:num w:numId="49">
    <w:abstractNumId w:val="43"/>
  </w:num>
  <w:num w:numId="50">
    <w:abstractNumId w:val="20"/>
  </w:num>
  <w:num w:numId="51">
    <w:abstractNumId w:val="71"/>
  </w:num>
  <w:num w:numId="52">
    <w:abstractNumId w:val="70"/>
  </w:num>
  <w:num w:numId="53">
    <w:abstractNumId w:val="72"/>
  </w:num>
  <w:num w:numId="54">
    <w:abstractNumId w:val="78"/>
  </w:num>
  <w:num w:numId="55">
    <w:abstractNumId w:val="80"/>
  </w:num>
  <w:num w:numId="56">
    <w:abstractNumId w:val="1"/>
  </w:num>
  <w:num w:numId="57">
    <w:abstractNumId w:val="30"/>
  </w:num>
  <w:num w:numId="58">
    <w:abstractNumId w:val="56"/>
  </w:num>
  <w:num w:numId="59">
    <w:abstractNumId w:val="28"/>
  </w:num>
  <w:num w:numId="60">
    <w:abstractNumId w:val="6"/>
  </w:num>
  <w:num w:numId="61">
    <w:abstractNumId w:val="3"/>
  </w:num>
  <w:num w:numId="62">
    <w:abstractNumId w:val="45"/>
  </w:num>
  <w:num w:numId="63">
    <w:abstractNumId w:val="59"/>
  </w:num>
  <w:num w:numId="64">
    <w:abstractNumId w:val="32"/>
  </w:num>
  <w:num w:numId="65">
    <w:abstractNumId w:val="14"/>
  </w:num>
  <w:num w:numId="66">
    <w:abstractNumId w:val="23"/>
  </w:num>
  <w:num w:numId="67">
    <w:abstractNumId w:val="18"/>
  </w:num>
  <w:num w:numId="68">
    <w:abstractNumId w:val="73"/>
  </w:num>
  <w:num w:numId="69">
    <w:abstractNumId w:val="81"/>
  </w:num>
  <w:num w:numId="70">
    <w:abstractNumId w:val="34"/>
  </w:num>
  <w:num w:numId="71">
    <w:abstractNumId w:val="79"/>
  </w:num>
  <w:num w:numId="72">
    <w:abstractNumId w:val="75"/>
  </w:num>
  <w:num w:numId="73">
    <w:abstractNumId w:val="64"/>
  </w:num>
  <w:num w:numId="74">
    <w:abstractNumId w:val="76"/>
  </w:num>
  <w:num w:numId="75">
    <w:abstractNumId w:val="17"/>
  </w:num>
  <w:num w:numId="76">
    <w:abstractNumId w:val="46"/>
  </w:num>
  <w:num w:numId="77">
    <w:abstractNumId w:val="40"/>
  </w:num>
  <w:num w:numId="78">
    <w:abstractNumId w:val="44"/>
  </w:num>
  <w:num w:numId="79">
    <w:abstractNumId w:val="62"/>
  </w:num>
  <w:num w:numId="80">
    <w:abstractNumId w:val="27"/>
  </w:num>
  <w:num w:numId="81">
    <w:abstractNumId w:val="29"/>
  </w:num>
  <w:num w:numId="82">
    <w:abstractNumId w:val="57"/>
  </w:num>
  <w:numIdMacAtCleanup w:val="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48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0631B"/>
    <w:rsid w:val="00332FAA"/>
    <w:rsid w:val="006D3370"/>
    <w:rsid w:val="0070631B"/>
    <w:rsid w:val="007C50E3"/>
    <w:rsid w:val="007E4BA8"/>
    <w:rsid w:val="00862E4F"/>
    <w:rsid w:val="00B93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84"/>
    <o:shapelayout v:ext="edit">
      <o:idmap v:ext="edit" data="1,3,4"/>
    </o:shapelayout>
  </w:shapeDefaults>
  <w:decimalSymbol w:val="."/>
  <w:listSeparator w:val=","/>
  <w14:docId w14:val="02618430"/>
  <w15:docId w15:val="{5470CD6F-6EBE-4224-AA29-5BFC0361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01"/>
      <w:ind w:left="240"/>
      <w:outlineLvl w:val="0"/>
    </w:pPr>
    <w:rPr>
      <w:rFonts w:ascii="Cambria" w:eastAsia="Cambria" w:hAnsi="Cambria" w:cs="Cambria"/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spacing w:before="99"/>
      <w:ind w:left="240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240"/>
      <w:outlineLvl w:val="2"/>
    </w:pPr>
    <w:rPr>
      <w:rFonts w:ascii="Cambria" w:eastAsia="Cambria" w:hAnsi="Cambria" w:cs="Cambria"/>
      <w:b/>
      <w:bCs/>
    </w:rPr>
  </w:style>
  <w:style w:type="paragraph" w:styleId="Heading4">
    <w:name w:val="heading 4"/>
    <w:basedOn w:val="Normal"/>
    <w:uiPriority w:val="9"/>
    <w:unhideWhenUsed/>
    <w:qFormat/>
    <w:pPr>
      <w:spacing w:before="101"/>
      <w:ind w:left="240"/>
      <w:outlineLvl w:val="3"/>
    </w:pPr>
    <w:rPr>
      <w:rFonts w:ascii="Cambria" w:eastAsia="Cambria" w:hAnsi="Cambria" w:cs="Cambria"/>
      <w:b/>
      <w:bCs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0"/>
      <w:ind w:left="240"/>
    </w:pPr>
  </w:style>
  <w:style w:type="paragraph" w:styleId="TOC2">
    <w:name w:val="toc 2"/>
    <w:basedOn w:val="Normal"/>
    <w:uiPriority w:val="1"/>
    <w:qFormat/>
    <w:pPr>
      <w:spacing w:before="140"/>
      <w:ind w:left="461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514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161"/>
      <w:ind w:left="994" w:hanging="358"/>
    </w:pPr>
  </w:style>
  <w:style w:type="paragraph" w:customStyle="1" w:styleId="TableParagraph">
    <w:name w:val="Table Paragraph"/>
    <w:basedOn w:val="Normal"/>
    <w:uiPriority w:val="1"/>
    <w:qFormat/>
    <w:pPr>
      <w:spacing w:before="111"/>
      <w:ind w:left="107"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msdn.microsoft.com/en-us/library/ff724013(v%3DExpression.40).aspx" TargetMode="External"/><Relationship Id="rId299" Type="http://schemas.openxmlformats.org/officeDocument/2006/relationships/image" Target="media/image83.png"/><Relationship Id="rId21" Type="http://schemas.openxmlformats.org/officeDocument/2006/relationships/hyperlink" Target="http://www.microsoft.com/expression/products/Blend_Overview.aspx" TargetMode="External"/><Relationship Id="rId63" Type="http://schemas.openxmlformats.org/officeDocument/2006/relationships/hyperlink" Target="http://aka.ms/prism-wpf-doc" TargetMode="External"/><Relationship Id="rId159" Type="http://schemas.openxmlformats.org/officeDocument/2006/relationships/image" Target="media/image42.png"/><Relationship Id="rId324" Type="http://schemas.openxmlformats.org/officeDocument/2006/relationships/image" Target="media/image101.jpeg"/><Relationship Id="rId366" Type="http://schemas.openxmlformats.org/officeDocument/2006/relationships/hyperlink" Target="http://msdn.microsoft.com/en-us/library/ms742521.aspx" TargetMode="External"/><Relationship Id="rId170" Type="http://schemas.openxmlformats.org/officeDocument/2006/relationships/hyperlink" Target="http://msdn.microsoft.com/en-us/library/ms747254.aspx" TargetMode="External"/><Relationship Id="rId226" Type="http://schemas.openxmlformats.org/officeDocument/2006/relationships/hyperlink" Target="http://msdn2.microsoft.com/en-us/library/wd40t7ad(vs.71).aspx" TargetMode="External"/><Relationship Id="rId268" Type="http://schemas.openxmlformats.org/officeDocument/2006/relationships/hyperlink" Target="http://schemas.openxmlformats.org/markup-compatibility/2006" TargetMode="External"/><Relationship Id="rId32" Type="http://schemas.openxmlformats.org/officeDocument/2006/relationships/hyperlink" Target="http://aka.ms/prism-wpf-QSUICompositionCode" TargetMode="External"/><Relationship Id="rId74" Type="http://schemas.openxmlformats.org/officeDocument/2006/relationships/hyperlink" Target="http://msdn.microsoft.com/en-us/library/dd460648.aspx" TargetMode="External"/><Relationship Id="rId128" Type="http://schemas.openxmlformats.org/officeDocument/2006/relationships/hyperlink" Target="http://msdn.microsoft.com/en-us/library/ms752347.aspx" TargetMode="External"/><Relationship Id="rId335" Type="http://schemas.openxmlformats.org/officeDocument/2006/relationships/hyperlink" Target="http://www.martinfowler.com/articles/injection.html" TargetMode="External"/><Relationship Id="rId377" Type="http://schemas.openxmlformats.org/officeDocument/2006/relationships/hyperlink" Target="http://blogs.msdn.com/b/wpfsldesigner/archive/2010/01/15/learn.aspx" TargetMode="External"/><Relationship Id="rId5" Type="http://schemas.openxmlformats.org/officeDocument/2006/relationships/footnotes" Target="footnotes.xml"/><Relationship Id="rId181" Type="http://schemas.openxmlformats.org/officeDocument/2006/relationships/hyperlink" Target="http://msdn.microsoft.com/en-us/library/ff724708(v%3DExpression.40).aspx" TargetMode="External"/><Relationship Id="rId237" Type="http://schemas.openxmlformats.org/officeDocument/2006/relationships/hyperlink" Target="http://aka.ms/prism-wpf-QSUICompositionCode" TargetMode="External"/><Relationship Id="rId402" Type="http://schemas.openxmlformats.org/officeDocument/2006/relationships/hyperlink" Target="http://mef.codeplex.com/" TargetMode="External"/><Relationship Id="rId279" Type="http://schemas.openxmlformats.org/officeDocument/2006/relationships/hyperlink" Target="http://msdn.microsoft.com/en-us/library/ff723952(Expression.40).aspx" TargetMode="External"/><Relationship Id="rId43" Type="http://schemas.openxmlformats.org/officeDocument/2006/relationships/hyperlink" Target="http://aka.ms/prism-wpf-Prism50InteractivityNuget" TargetMode="External"/><Relationship Id="rId139" Type="http://schemas.openxmlformats.org/officeDocument/2006/relationships/image" Target="media/image33.jpeg"/><Relationship Id="rId290" Type="http://schemas.openxmlformats.org/officeDocument/2006/relationships/hyperlink" Target="http://schemas.microsoft.com/winfx/2006/xaml/presentation" TargetMode="External"/><Relationship Id="rId304" Type="http://schemas.openxmlformats.org/officeDocument/2006/relationships/image" Target="media/image86.png"/><Relationship Id="rId346" Type="http://schemas.openxmlformats.org/officeDocument/2006/relationships/hyperlink" Target="http://msdn.microsoft.com/en-us/library/ms742521.aspx" TargetMode="External"/><Relationship Id="rId388" Type="http://schemas.openxmlformats.org/officeDocument/2006/relationships/hyperlink" Target="http://martinfowler.com/eaaCatalog/registry.html" TargetMode="External"/><Relationship Id="rId85" Type="http://schemas.openxmlformats.org/officeDocument/2006/relationships/image" Target="media/image13.png"/><Relationship Id="rId150" Type="http://schemas.openxmlformats.org/officeDocument/2006/relationships/hyperlink" Target="http://msdn.microsoft.com/en-us/library/ms747254.aspx" TargetMode="External"/><Relationship Id="rId192" Type="http://schemas.openxmlformats.org/officeDocument/2006/relationships/hyperlink" Target="http://www.martinfowler.com/articles/injection.html" TargetMode="External"/><Relationship Id="rId206" Type="http://schemas.openxmlformats.org/officeDocument/2006/relationships/hyperlink" Target="http://aka.ms/prism-wpf-Prism50InteractivityNuget" TargetMode="External"/><Relationship Id="rId248" Type="http://schemas.openxmlformats.org/officeDocument/2006/relationships/image" Target="media/image56.jpeg"/><Relationship Id="rId12" Type="http://schemas.openxmlformats.org/officeDocument/2006/relationships/hyperlink" Target="http://aka.ms/prism-wpf-pdf" TargetMode="External"/><Relationship Id="rId108" Type="http://schemas.openxmlformats.org/officeDocument/2006/relationships/image" Target="media/image21.jpeg"/><Relationship Id="rId315" Type="http://schemas.openxmlformats.org/officeDocument/2006/relationships/image" Target="media/image93.jpeg"/><Relationship Id="rId357" Type="http://schemas.openxmlformats.org/officeDocument/2006/relationships/hyperlink" Target="http://msdn.microsoft.com/en-us/library/ff724708(v%3DExpression.40).aspx" TargetMode="External"/><Relationship Id="rId54" Type="http://schemas.openxmlformats.org/officeDocument/2006/relationships/hyperlink" Target="http://aka.ms/prism-wpf-code" TargetMode="External"/><Relationship Id="rId96" Type="http://schemas.openxmlformats.org/officeDocument/2006/relationships/hyperlink" Target="http://www.martinfowler.com/eaaDev/PresentationModel.html" TargetMode="External"/><Relationship Id="rId161" Type="http://schemas.openxmlformats.org/officeDocument/2006/relationships/hyperlink" Target="http://msdn.microsoft.com/en-us/library/ms742521.aspx" TargetMode="External"/><Relationship Id="rId217" Type="http://schemas.openxmlformats.org/officeDocument/2006/relationships/hyperlink" Target="http://commonservicelocator.codeplex.com/" TargetMode="External"/><Relationship Id="rId399" Type="http://schemas.openxmlformats.org/officeDocument/2006/relationships/hyperlink" Target="http://www.msdn.com/unity" TargetMode="External"/><Relationship Id="rId259" Type="http://schemas.openxmlformats.org/officeDocument/2006/relationships/image" Target="media/image63.jpeg"/><Relationship Id="rId23" Type="http://schemas.openxmlformats.org/officeDocument/2006/relationships/hyperlink" Target="http://aka.ms/prism-wpf-RICode" TargetMode="External"/><Relationship Id="rId119" Type="http://schemas.openxmlformats.org/officeDocument/2006/relationships/hyperlink" Target="http://msdn.microsoft.com/en-us/library/ff724708(v%3DExpression.40).aspx" TargetMode="External"/><Relationship Id="rId270" Type="http://schemas.openxmlformats.org/officeDocument/2006/relationships/image" Target="media/image70.jpeg"/><Relationship Id="rId326" Type="http://schemas.openxmlformats.org/officeDocument/2006/relationships/hyperlink" Target="http://www.microsoft.com/Prism" TargetMode="External"/><Relationship Id="rId65" Type="http://schemas.openxmlformats.org/officeDocument/2006/relationships/hyperlink" Target="http://www.codeplex.com/Prism" TargetMode="External"/><Relationship Id="rId130" Type="http://schemas.openxmlformats.org/officeDocument/2006/relationships/image" Target="media/image24.jpeg"/><Relationship Id="rId368" Type="http://schemas.openxmlformats.org/officeDocument/2006/relationships/hyperlink" Target="http://msdn.microsoft.com/en-us/library/ms742521.aspx" TargetMode="External"/><Relationship Id="rId172" Type="http://schemas.openxmlformats.org/officeDocument/2006/relationships/hyperlink" Target="http://blogs.msdn.com/b/wpfsldesigner/archive/2010/01/15/learn.aspx" TargetMode="External"/><Relationship Id="rId228" Type="http://schemas.openxmlformats.org/officeDocument/2006/relationships/hyperlink" Target="http://aka.ms/prism-wpf-RICode" TargetMode="External"/><Relationship Id="rId281" Type="http://schemas.openxmlformats.org/officeDocument/2006/relationships/image" Target="media/image77.jpeg"/><Relationship Id="rId337" Type="http://schemas.openxmlformats.org/officeDocument/2006/relationships/hyperlink" Target="http://msdn.microsoft.com/en-us/magazine/cc337885.aspx" TargetMode="External"/><Relationship Id="rId34" Type="http://schemas.openxmlformats.org/officeDocument/2006/relationships/hyperlink" Target="http://aka.ms/prism-wpf-QSStateBasedNavCode" TargetMode="External"/><Relationship Id="rId76" Type="http://schemas.openxmlformats.org/officeDocument/2006/relationships/hyperlink" Target="http://www.martinfowler.com/articles/injection.html" TargetMode="External"/><Relationship Id="rId141" Type="http://schemas.openxmlformats.org/officeDocument/2006/relationships/image" Target="media/image35.jpeg"/><Relationship Id="rId379" Type="http://schemas.openxmlformats.org/officeDocument/2006/relationships/hyperlink" Target="http://msdn.microsoft.com/en-us/library/ff724013(v%3DExpression.40).aspx" TargetMode="External"/><Relationship Id="rId7" Type="http://schemas.openxmlformats.org/officeDocument/2006/relationships/image" Target="media/image1.jpeg"/><Relationship Id="rId183" Type="http://schemas.openxmlformats.org/officeDocument/2006/relationships/image" Target="media/image49.jpeg"/><Relationship Id="rId239" Type="http://schemas.openxmlformats.org/officeDocument/2006/relationships/hyperlink" Target="http://aka.ms/prism-wpf-QSStateBasedNavCode" TargetMode="External"/><Relationship Id="rId390" Type="http://schemas.openxmlformats.org/officeDocument/2006/relationships/hyperlink" Target="http://www.martinfowler.com/eaaDev/EventAggregator.html" TargetMode="External"/><Relationship Id="rId404" Type="http://schemas.openxmlformats.org/officeDocument/2006/relationships/fontTable" Target="fontTable.xml"/><Relationship Id="rId250" Type="http://schemas.openxmlformats.org/officeDocument/2006/relationships/hyperlink" Target="http://msdn.microsoft.com/en-us/magazine/cc337885.aspx" TargetMode="External"/><Relationship Id="rId292" Type="http://schemas.openxmlformats.org/officeDocument/2006/relationships/hyperlink" Target="http://www.codeplex.com/prism" TargetMode="External"/><Relationship Id="rId306" Type="http://schemas.openxmlformats.org/officeDocument/2006/relationships/hyperlink" Target="http://compositewpf.codeplex.com/releases/view/14771" TargetMode="External"/><Relationship Id="rId45" Type="http://schemas.openxmlformats.org/officeDocument/2006/relationships/hyperlink" Target="http://aka.ms/prism-wpf-Prism50PubSubEventsNuget" TargetMode="External"/><Relationship Id="rId87" Type="http://schemas.openxmlformats.org/officeDocument/2006/relationships/hyperlink" Target="http://schemas.microsoft.com/winfx/2006/xaml/presentation" TargetMode="External"/><Relationship Id="rId110" Type="http://schemas.openxmlformats.org/officeDocument/2006/relationships/hyperlink" Target="http://msdn.microsoft.com/en-us/library/wewwczdw.aspx" TargetMode="External"/><Relationship Id="rId348" Type="http://schemas.openxmlformats.org/officeDocument/2006/relationships/hyperlink" Target="http://www.msdn.com/unity" TargetMode="External"/><Relationship Id="rId152" Type="http://schemas.openxmlformats.org/officeDocument/2006/relationships/hyperlink" Target="http://schemas.microsoft.com/winfx/2006/xaml" TargetMode="External"/><Relationship Id="rId194" Type="http://schemas.openxmlformats.org/officeDocument/2006/relationships/hyperlink" Target="http://martinfowler.com/eaaCatalog/registry.html" TargetMode="External"/><Relationship Id="rId208" Type="http://schemas.openxmlformats.org/officeDocument/2006/relationships/hyperlink" Target="http://aka.ms/prism-wpf-Prism50PubSubEventsNuget" TargetMode="External"/><Relationship Id="rId261" Type="http://schemas.openxmlformats.org/officeDocument/2006/relationships/image" Target="media/image65.png"/><Relationship Id="rId14" Type="http://schemas.openxmlformats.org/officeDocument/2006/relationships/hyperlink" Target="http://aka.ms/prism-wpf-Prism50Nuget" TargetMode="External"/><Relationship Id="rId56" Type="http://schemas.openxmlformats.org/officeDocument/2006/relationships/hyperlink" Target="http://msdn.microsoft.com/en-us/library/dd460648.aspx" TargetMode="External"/><Relationship Id="rId317" Type="http://schemas.openxmlformats.org/officeDocument/2006/relationships/image" Target="media/image95.png"/><Relationship Id="rId359" Type="http://schemas.openxmlformats.org/officeDocument/2006/relationships/hyperlink" Target="http://msdn.microsoft.com/en-us/library/ff724707(v%3DExpression.40).aspx" TargetMode="External"/><Relationship Id="rId98" Type="http://schemas.openxmlformats.org/officeDocument/2006/relationships/hyperlink" Target="http://msdn.microsoft.com/en-us/library/dd460648.aspx" TargetMode="External"/><Relationship Id="rId121" Type="http://schemas.openxmlformats.org/officeDocument/2006/relationships/hyperlink" Target="http://msdn.microsoft.com/en-us/library/ms741870.aspx" TargetMode="External"/><Relationship Id="rId163" Type="http://schemas.openxmlformats.org/officeDocument/2006/relationships/hyperlink" Target="http://msdn.microsoft.com/en-us/library/ms742521.aspx" TargetMode="External"/><Relationship Id="rId219" Type="http://schemas.openxmlformats.org/officeDocument/2006/relationships/hyperlink" Target="http://aka.ms/prism-wpf-Prism50CompositionNuget" TargetMode="External"/><Relationship Id="rId370" Type="http://schemas.openxmlformats.org/officeDocument/2006/relationships/hyperlink" Target="http://msdn.microsoft.com/en-us/library/system.windows.forms.usercontrol.aspx" TargetMode="External"/><Relationship Id="rId230" Type="http://schemas.openxmlformats.org/officeDocument/2006/relationships/hyperlink" Target="http://aka.ms/prism-wpf-QSModularityUnityCode" TargetMode="External"/><Relationship Id="rId25" Type="http://schemas.openxmlformats.org/officeDocument/2006/relationships/hyperlink" Target="http://aka.ms/prism-wpf-QSHelloWorldCode" TargetMode="External"/><Relationship Id="rId67" Type="http://schemas.openxmlformats.org/officeDocument/2006/relationships/hyperlink" Target="http://www.codeplex.com/pnpMvvm" TargetMode="External"/><Relationship Id="rId272" Type="http://schemas.openxmlformats.org/officeDocument/2006/relationships/header" Target="header4.xml"/><Relationship Id="rId328" Type="http://schemas.openxmlformats.org/officeDocument/2006/relationships/hyperlink" Target="http://msdn2.microsoft.com/en-us/library/ms754130.aspx" TargetMode="External"/><Relationship Id="rId132" Type="http://schemas.openxmlformats.org/officeDocument/2006/relationships/image" Target="media/image26.jpeg"/><Relationship Id="rId174" Type="http://schemas.openxmlformats.org/officeDocument/2006/relationships/image" Target="media/image44.jpeg"/><Relationship Id="rId381" Type="http://schemas.openxmlformats.org/officeDocument/2006/relationships/hyperlink" Target="http://msdn.microsoft.com/en-us/library/ff724708(v%3DExpression.40).aspx" TargetMode="External"/><Relationship Id="rId241" Type="http://schemas.openxmlformats.org/officeDocument/2006/relationships/hyperlink" Target="http://aka.ms/prism-wpf-QSViewSwitchNavCode" TargetMode="External"/><Relationship Id="rId36" Type="http://schemas.openxmlformats.org/officeDocument/2006/relationships/hyperlink" Target="http://aka.ms/prism-wpf-QSViewSwitchNavCode" TargetMode="External"/><Relationship Id="rId283" Type="http://schemas.openxmlformats.org/officeDocument/2006/relationships/image" Target="media/image79.png"/><Relationship Id="rId339" Type="http://schemas.openxmlformats.org/officeDocument/2006/relationships/hyperlink" Target="http://structuremap.sourceforge.net/Default.htm" TargetMode="External"/><Relationship Id="rId78" Type="http://schemas.openxmlformats.org/officeDocument/2006/relationships/hyperlink" Target="http://msdn.microsoft.com/en-us/magazine/cc337885.aspx" TargetMode="External"/><Relationship Id="rId101" Type="http://schemas.openxmlformats.org/officeDocument/2006/relationships/hyperlink" Target="http://msdn.microsoft.com/en-us/library/windows/apps/xx130657.aspx" TargetMode="External"/><Relationship Id="rId143" Type="http://schemas.openxmlformats.org/officeDocument/2006/relationships/hyperlink" Target="http://msdn.microsoft.com/en-us/library/cc626338(v%3DVS.95).aspx" TargetMode="External"/><Relationship Id="rId185" Type="http://schemas.openxmlformats.org/officeDocument/2006/relationships/hyperlink" Target="http://msdn.microsoft.com/en-us/library/ms404247.aspx" TargetMode="External"/><Relationship Id="rId350" Type="http://schemas.openxmlformats.org/officeDocument/2006/relationships/hyperlink" Target="http://msdn.microsoft.com/en-us/library/windows/apps/xx130657.aspx" TargetMode="External"/><Relationship Id="rId9" Type="http://schemas.openxmlformats.org/officeDocument/2006/relationships/header" Target="header2.xml"/><Relationship Id="rId210" Type="http://schemas.openxmlformats.org/officeDocument/2006/relationships/hyperlink" Target="http://www.codeplex.com/Prism" TargetMode="External"/><Relationship Id="rId392" Type="http://schemas.openxmlformats.org/officeDocument/2006/relationships/hyperlink" Target="http://martinfowler.com/eaaDev/uiArchs.html" TargetMode="External"/><Relationship Id="rId252" Type="http://schemas.openxmlformats.org/officeDocument/2006/relationships/image" Target="media/image58.jpeg"/><Relationship Id="rId294" Type="http://schemas.openxmlformats.org/officeDocument/2006/relationships/hyperlink" Target="http://schemas.microsoft.com/winfx/2006/xaml/presentation" TargetMode="External"/><Relationship Id="rId308" Type="http://schemas.openxmlformats.org/officeDocument/2006/relationships/hyperlink" Target="http://localhost/PrismDeploymentHOL" TargetMode="External"/><Relationship Id="rId47" Type="http://schemas.openxmlformats.org/officeDocument/2006/relationships/hyperlink" Target="http://aka.ms/prism-wpf-Prism50MefExtensionsNuget" TargetMode="External"/><Relationship Id="rId89" Type="http://schemas.openxmlformats.org/officeDocument/2006/relationships/hyperlink" Target="http://msdn.microsoft.com/en-us/library/dd833069(VS.95).aspx" TargetMode="External"/><Relationship Id="rId112" Type="http://schemas.openxmlformats.org/officeDocument/2006/relationships/hyperlink" Target="http://msdn.microsoft.com/en-us/library/ms753391.aspx" TargetMode="External"/><Relationship Id="rId154" Type="http://schemas.openxmlformats.org/officeDocument/2006/relationships/hyperlink" Target="http://schemas.microsoft.com/expression/blend/2008" TargetMode="External"/><Relationship Id="rId361" Type="http://schemas.openxmlformats.org/officeDocument/2006/relationships/hyperlink" Target="http://msdn.microsoft.com/en-us/library/ms615907(v%3DVS.95).aspx" TargetMode="External"/><Relationship Id="rId196" Type="http://schemas.openxmlformats.org/officeDocument/2006/relationships/hyperlink" Target="http://www.martinfowler.com/eaaDev/EventAggregator.html" TargetMode="External"/><Relationship Id="rId16" Type="http://schemas.openxmlformats.org/officeDocument/2006/relationships/hyperlink" Target="http://aka.ms/prism-wpf-Prism50InteractivityNuget" TargetMode="External"/><Relationship Id="rId221" Type="http://schemas.openxmlformats.org/officeDocument/2006/relationships/hyperlink" Target="http://aka.ms/prism-wpf-Prism50PubSubEventsNuget" TargetMode="External"/><Relationship Id="rId263" Type="http://schemas.openxmlformats.org/officeDocument/2006/relationships/image" Target="media/image67.png"/><Relationship Id="rId319" Type="http://schemas.openxmlformats.org/officeDocument/2006/relationships/image" Target="media/image97.jpeg"/><Relationship Id="rId58" Type="http://schemas.openxmlformats.org/officeDocument/2006/relationships/hyperlink" Target="http://aka.ms/prism-wpf-nuget" TargetMode="External"/><Relationship Id="rId123" Type="http://schemas.openxmlformats.org/officeDocument/2006/relationships/hyperlink" Target="http://msdn.microsoft.com/en-us/library/wewwczdw.aspx" TargetMode="External"/><Relationship Id="rId330" Type="http://schemas.openxmlformats.org/officeDocument/2006/relationships/hyperlink" Target="http://msdn.microsoft.com/en-us/library/dd460648.aspx" TargetMode="External"/><Relationship Id="rId165" Type="http://schemas.openxmlformats.org/officeDocument/2006/relationships/hyperlink" Target="http://msdn.microsoft.com/en-us/library/system.windows.forms.usercontrol.aspx" TargetMode="External"/><Relationship Id="rId372" Type="http://schemas.openxmlformats.org/officeDocument/2006/relationships/hyperlink" Target="http://msdn.microsoft.com/en-us/magazine/cc163421.aspx" TargetMode="External"/><Relationship Id="rId211" Type="http://schemas.openxmlformats.org/officeDocument/2006/relationships/hyperlink" Target="http://pnppubsub.codeplex.com/" TargetMode="External"/><Relationship Id="rId232" Type="http://schemas.openxmlformats.org/officeDocument/2006/relationships/hyperlink" Target="http://aka.ms/prism-wpf-QSModularityMEFCode" TargetMode="External"/><Relationship Id="rId253" Type="http://schemas.openxmlformats.org/officeDocument/2006/relationships/hyperlink" Target="http://aka.ms/prism-wpf-QSModularityUnityCode" TargetMode="External"/><Relationship Id="rId274" Type="http://schemas.openxmlformats.org/officeDocument/2006/relationships/image" Target="media/image72.jpeg"/><Relationship Id="rId295" Type="http://schemas.openxmlformats.org/officeDocument/2006/relationships/hyperlink" Target="http://schemas.microsoft.com/winfx/2006/xaml" TargetMode="External"/><Relationship Id="rId309" Type="http://schemas.openxmlformats.org/officeDocument/2006/relationships/image" Target="media/image88.jpeg"/><Relationship Id="rId27" Type="http://schemas.openxmlformats.org/officeDocument/2006/relationships/hyperlink" Target="http://aka.ms/prism-wpf-QSModularityUnityCode" TargetMode="External"/><Relationship Id="rId48" Type="http://schemas.openxmlformats.org/officeDocument/2006/relationships/image" Target="media/image2.jpeg"/><Relationship Id="rId69" Type="http://schemas.openxmlformats.org/officeDocument/2006/relationships/hyperlink" Target="http://msdn.microsoft.com/en-us/library/dd460648.aspx" TargetMode="External"/><Relationship Id="rId113" Type="http://schemas.openxmlformats.org/officeDocument/2006/relationships/hyperlink" Target="http://msdn.microsoft.com/en-us/library/cc265152(VS.95).aspx" TargetMode="External"/><Relationship Id="rId134" Type="http://schemas.openxmlformats.org/officeDocument/2006/relationships/image" Target="media/image28.jpeg"/><Relationship Id="rId320" Type="http://schemas.openxmlformats.org/officeDocument/2006/relationships/hyperlink" Target="http://localhost/PrismDeploymentHOL/ModularityWithUnity.Desktop.application)" TargetMode="External"/><Relationship Id="rId80" Type="http://schemas.openxmlformats.org/officeDocument/2006/relationships/hyperlink" Target="http://structuremap.sourceforge.net/Default.htm" TargetMode="External"/><Relationship Id="rId155" Type="http://schemas.openxmlformats.org/officeDocument/2006/relationships/hyperlink" Target="http://blogs.msdn.com/b/wpfsldesigner/archive/2010/06/30/sample-data-in-the-wpf-and-silverlight-designer.aspx" TargetMode="External"/><Relationship Id="rId176" Type="http://schemas.openxmlformats.org/officeDocument/2006/relationships/image" Target="media/image46.jpeg"/><Relationship Id="rId197" Type="http://schemas.openxmlformats.org/officeDocument/2006/relationships/hyperlink" Target="http://www.martinfowler.com/eaaCatalog/separatedInterface.html" TargetMode="External"/><Relationship Id="rId341" Type="http://schemas.openxmlformats.org/officeDocument/2006/relationships/hyperlink" Target="http://msdn.microsoft.com/en-us/library/ms750612.aspx" TargetMode="External"/><Relationship Id="rId362" Type="http://schemas.openxmlformats.org/officeDocument/2006/relationships/hyperlink" Target="http://msdn.microsoft.com/en-us/library/wewwczdw.aspx" TargetMode="External"/><Relationship Id="rId383" Type="http://schemas.openxmlformats.org/officeDocument/2006/relationships/hyperlink" Target="http://compositewpf.codeplex.com/releases/view/14771" TargetMode="External"/><Relationship Id="rId201" Type="http://schemas.openxmlformats.org/officeDocument/2006/relationships/hyperlink" Target="http://www.msdn.com/unity" TargetMode="External"/><Relationship Id="rId222" Type="http://schemas.openxmlformats.org/officeDocument/2006/relationships/hyperlink" Target="http://aka.ms/prism-wpf-Prism50MvvmNuget" TargetMode="External"/><Relationship Id="rId243" Type="http://schemas.openxmlformats.org/officeDocument/2006/relationships/hyperlink" Target="http://aka.ms/prism-wpf-QSEACode" TargetMode="External"/><Relationship Id="rId264" Type="http://schemas.openxmlformats.org/officeDocument/2006/relationships/image" Target="media/image68.png"/><Relationship Id="rId285" Type="http://schemas.openxmlformats.org/officeDocument/2006/relationships/hyperlink" Target="http://aka.ms/prism-wpf-Prism50Nuget" TargetMode="External"/><Relationship Id="rId17" Type="http://schemas.openxmlformats.org/officeDocument/2006/relationships/hyperlink" Target="http://aka.ms/prism-wpf-Prism50MvvmNuget" TargetMode="External"/><Relationship Id="rId38" Type="http://schemas.openxmlformats.org/officeDocument/2006/relationships/hyperlink" Target="http://aka.ms/prism-wpf-QSInteractivityCode" TargetMode="External"/><Relationship Id="rId59" Type="http://schemas.openxmlformats.org/officeDocument/2006/relationships/hyperlink" Target="http://msdn.microsoft.com/en-us/library/dd203101.aspx" TargetMode="External"/><Relationship Id="rId103" Type="http://schemas.openxmlformats.org/officeDocument/2006/relationships/image" Target="media/image16.jpeg"/><Relationship Id="rId124" Type="http://schemas.openxmlformats.org/officeDocument/2006/relationships/hyperlink" Target="http://msdn.microsoft.com/en-us/library/wewwczdw.aspx" TargetMode="External"/><Relationship Id="rId310" Type="http://schemas.openxmlformats.org/officeDocument/2006/relationships/image" Target="media/image89.jpeg"/><Relationship Id="rId70" Type="http://schemas.openxmlformats.org/officeDocument/2006/relationships/hyperlink" Target="http://msdn.microsoft.com/en-us/library/dd460648.aspx" TargetMode="External"/><Relationship Id="rId91" Type="http://schemas.openxmlformats.org/officeDocument/2006/relationships/hyperlink" Target="http://msdn.microsoft.com/en-us/library/windows/apps/windows.ui.xaml.input.icommand.aspx" TargetMode="External"/><Relationship Id="rId145" Type="http://schemas.openxmlformats.org/officeDocument/2006/relationships/image" Target="media/image37.png"/><Relationship Id="rId166" Type="http://schemas.openxmlformats.org/officeDocument/2006/relationships/hyperlink" Target="http://msdn.microsoft.com/en-us/library/cc626338(v%3DVS.95).aspx" TargetMode="External"/><Relationship Id="rId187" Type="http://schemas.openxmlformats.org/officeDocument/2006/relationships/image" Target="media/image51.jpeg"/><Relationship Id="rId331" Type="http://schemas.openxmlformats.org/officeDocument/2006/relationships/hyperlink" Target="http://www.msdn.com/unity" TargetMode="External"/><Relationship Id="rId352" Type="http://schemas.openxmlformats.org/officeDocument/2006/relationships/hyperlink" Target="http://msdn.microsoft.com/en-us/library/cc265152(VS.95).aspx" TargetMode="External"/><Relationship Id="rId373" Type="http://schemas.openxmlformats.org/officeDocument/2006/relationships/hyperlink" Target="http://msdn.microsoft.com/en-us/library/ms753186.aspx" TargetMode="External"/><Relationship Id="rId394" Type="http://schemas.openxmlformats.org/officeDocument/2006/relationships/hyperlink" Target="http://blogs.msdn.com/johngossman/archive/2005/10/08/478683.aspx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://pnpmvvm.codeplex.com/" TargetMode="External"/><Relationship Id="rId233" Type="http://schemas.openxmlformats.org/officeDocument/2006/relationships/hyperlink" Target="http://aka.ms/prism-wpf-QSModularityMEFCode" TargetMode="External"/><Relationship Id="rId254" Type="http://schemas.openxmlformats.org/officeDocument/2006/relationships/hyperlink" Target="http://aka.ms/prism-wpf-QSModularityMEFCode" TargetMode="External"/><Relationship Id="rId28" Type="http://schemas.openxmlformats.org/officeDocument/2006/relationships/hyperlink" Target="http://aka.ms/prism-wpf-QSModularityMEFCode" TargetMode="External"/><Relationship Id="rId49" Type="http://schemas.openxmlformats.org/officeDocument/2006/relationships/image" Target="media/image3.jpeg"/><Relationship Id="rId114" Type="http://schemas.openxmlformats.org/officeDocument/2006/relationships/hyperlink" Target="http://msdn.microsoft.com/en-us/library/dd460648.aspx" TargetMode="External"/><Relationship Id="rId275" Type="http://schemas.openxmlformats.org/officeDocument/2006/relationships/image" Target="media/image73.png"/><Relationship Id="rId296" Type="http://schemas.openxmlformats.org/officeDocument/2006/relationships/image" Target="media/image82.png"/><Relationship Id="rId300" Type="http://schemas.openxmlformats.org/officeDocument/2006/relationships/image" Target="media/image84.png"/><Relationship Id="rId60" Type="http://schemas.openxmlformats.org/officeDocument/2006/relationships/hyperlink" Target="http://msdn.microsoft.com/en-us/library/dd203101.aspx" TargetMode="External"/><Relationship Id="rId81" Type="http://schemas.openxmlformats.org/officeDocument/2006/relationships/hyperlink" Target="http://www.springframework.net/" TargetMode="External"/><Relationship Id="rId135" Type="http://schemas.openxmlformats.org/officeDocument/2006/relationships/image" Target="media/image29.jpeg"/><Relationship Id="rId156" Type="http://schemas.openxmlformats.org/officeDocument/2006/relationships/hyperlink" Target="http://blogs.msdn.com/b/wpfsldesigner/archive/2010/06/30/sample-data-in-the-wpf-and-silverlight-designer.aspx" TargetMode="External"/><Relationship Id="rId177" Type="http://schemas.openxmlformats.org/officeDocument/2006/relationships/image" Target="media/image47.jpeg"/><Relationship Id="rId198" Type="http://schemas.openxmlformats.org/officeDocument/2006/relationships/hyperlink" Target="http://martinfowler.com/eaaDev/uiArchs.html" TargetMode="External"/><Relationship Id="rId321" Type="http://schemas.openxmlformats.org/officeDocument/2006/relationships/image" Target="media/image98.jpeg"/><Relationship Id="rId342" Type="http://schemas.openxmlformats.org/officeDocument/2006/relationships/hyperlink" Target="http://msdn.microsoft.com/en-us/library/ms752347.aspx" TargetMode="External"/><Relationship Id="rId363" Type="http://schemas.openxmlformats.org/officeDocument/2006/relationships/hyperlink" Target="http://msdn.microsoft.com/en-us/library/wewwczdw.aspx" TargetMode="External"/><Relationship Id="rId384" Type="http://schemas.openxmlformats.org/officeDocument/2006/relationships/hyperlink" Target="http://msdn.microsoft.com/en-us/library/Ee817669(pandp.10).aspx" TargetMode="External"/><Relationship Id="rId202" Type="http://schemas.openxmlformats.org/officeDocument/2006/relationships/image" Target="media/image53.png"/><Relationship Id="rId223" Type="http://schemas.openxmlformats.org/officeDocument/2006/relationships/hyperlink" Target="http://aka.ms/prism-wpf-Prism50UnityExtensionsNuget" TargetMode="External"/><Relationship Id="rId244" Type="http://schemas.openxmlformats.org/officeDocument/2006/relationships/hyperlink" Target="http://msdn.microsoft.com/en-us/library/dd460648.aspx" TargetMode="External"/><Relationship Id="rId18" Type="http://schemas.openxmlformats.org/officeDocument/2006/relationships/hyperlink" Target="http://aka.ms/prism-wpf-Prism50PubSubEventsNuget" TargetMode="External"/><Relationship Id="rId39" Type="http://schemas.openxmlformats.org/officeDocument/2006/relationships/hyperlink" Target="http://compositewpf.codeplex.com/releases/view/14771" TargetMode="External"/><Relationship Id="rId265" Type="http://schemas.openxmlformats.org/officeDocument/2006/relationships/hyperlink" Target="http://schemas.microsoft.com/winfx/2006/xaml/presentation" TargetMode="External"/><Relationship Id="rId286" Type="http://schemas.openxmlformats.org/officeDocument/2006/relationships/hyperlink" Target="http://aka.ms/prism-wpf-Prism50UnityExtensionsNuget" TargetMode="External"/><Relationship Id="rId50" Type="http://schemas.openxmlformats.org/officeDocument/2006/relationships/image" Target="media/image4.png"/><Relationship Id="rId104" Type="http://schemas.openxmlformats.org/officeDocument/2006/relationships/image" Target="media/image17.jpeg"/><Relationship Id="rId125" Type="http://schemas.openxmlformats.org/officeDocument/2006/relationships/hyperlink" Target="http://msdn.microsoft.com/en-us/library/ms228963.aspx" TargetMode="External"/><Relationship Id="rId146" Type="http://schemas.openxmlformats.org/officeDocument/2006/relationships/image" Target="media/image38.png"/><Relationship Id="rId167" Type="http://schemas.openxmlformats.org/officeDocument/2006/relationships/hyperlink" Target="http://msdn.microsoft.com/en-us/magazine/cc163421.aspx" TargetMode="External"/><Relationship Id="rId188" Type="http://schemas.openxmlformats.org/officeDocument/2006/relationships/hyperlink" Target="http://compositewpf.codeplex.com/releases/view/14771" TargetMode="External"/><Relationship Id="rId311" Type="http://schemas.openxmlformats.org/officeDocument/2006/relationships/image" Target="media/image90.jpeg"/><Relationship Id="rId332" Type="http://schemas.openxmlformats.org/officeDocument/2006/relationships/hyperlink" Target="http://www.codeplex.com/unity" TargetMode="External"/><Relationship Id="rId353" Type="http://schemas.openxmlformats.org/officeDocument/2006/relationships/hyperlink" Target="http://msdn.microsoft.com/en-us/library/dd460648.aspx" TargetMode="External"/><Relationship Id="rId374" Type="http://schemas.openxmlformats.org/officeDocument/2006/relationships/hyperlink" Target="http://msdn.microsoft.com/en-us/library/ee839627.aspx" TargetMode="External"/><Relationship Id="rId395" Type="http://schemas.openxmlformats.org/officeDocument/2006/relationships/hyperlink" Target="http://www.msdn.com/unity" TargetMode="External"/><Relationship Id="rId71" Type="http://schemas.openxmlformats.org/officeDocument/2006/relationships/image" Target="media/image9.png"/><Relationship Id="rId92" Type="http://schemas.openxmlformats.org/officeDocument/2006/relationships/hyperlink" Target="http://msdn.microsoft.com/en-us/library/ms750612.aspx" TargetMode="External"/><Relationship Id="rId213" Type="http://schemas.openxmlformats.org/officeDocument/2006/relationships/hyperlink" Target="http://www.msdn.com/unity" TargetMode="External"/><Relationship Id="rId234" Type="http://schemas.openxmlformats.org/officeDocument/2006/relationships/hyperlink" Target="http://aka.ms/prism-wpf-QSInteractivityCode" TargetMode="External"/><Relationship Id="rId2" Type="http://schemas.openxmlformats.org/officeDocument/2006/relationships/styles" Target="styles.xml"/><Relationship Id="rId29" Type="http://schemas.openxmlformats.org/officeDocument/2006/relationships/hyperlink" Target="http://aka.ms/prism-wpf-QSModularityMEFCode" TargetMode="External"/><Relationship Id="rId255" Type="http://schemas.openxmlformats.org/officeDocument/2006/relationships/image" Target="media/image59.jpeg"/><Relationship Id="rId276" Type="http://schemas.openxmlformats.org/officeDocument/2006/relationships/hyperlink" Target="http://msdn.microsoft.com/en-us/library/system.windows.visualstatemanager.aspx" TargetMode="External"/><Relationship Id="rId297" Type="http://schemas.openxmlformats.org/officeDocument/2006/relationships/hyperlink" Target="http://schemas.microsoft.com/winfx/2006/xaml/presentation" TargetMode="External"/><Relationship Id="rId40" Type="http://schemas.openxmlformats.org/officeDocument/2006/relationships/hyperlink" Target="http://visualstudiogallery.msdn.microsoft.com/3ab5f02f-0c54-453c-b437-8e8d57eb9942" TargetMode="External"/><Relationship Id="rId115" Type="http://schemas.openxmlformats.org/officeDocument/2006/relationships/hyperlink" Target="http://www.msdn.com/unity" TargetMode="External"/><Relationship Id="rId136" Type="http://schemas.openxmlformats.org/officeDocument/2006/relationships/image" Target="media/image30.jpeg"/><Relationship Id="rId157" Type="http://schemas.openxmlformats.org/officeDocument/2006/relationships/image" Target="media/image40.jpeg"/><Relationship Id="rId178" Type="http://schemas.openxmlformats.org/officeDocument/2006/relationships/image" Target="media/image48.jpeg"/><Relationship Id="rId301" Type="http://schemas.openxmlformats.org/officeDocument/2006/relationships/image" Target="media/image85.png"/><Relationship Id="rId322" Type="http://schemas.openxmlformats.org/officeDocument/2006/relationships/image" Target="media/image99.jpeg"/><Relationship Id="rId343" Type="http://schemas.openxmlformats.org/officeDocument/2006/relationships/hyperlink" Target="http://msdn.microsoft.com/en-us/library/ms752347.aspx" TargetMode="External"/><Relationship Id="rId364" Type="http://schemas.openxmlformats.org/officeDocument/2006/relationships/hyperlink" Target="http://msdn.microsoft.com/en-us/library/ms228963.aspx" TargetMode="External"/><Relationship Id="rId61" Type="http://schemas.openxmlformats.org/officeDocument/2006/relationships/hyperlink" Target="http://commonservicelocator.codeplex.com/" TargetMode="External"/><Relationship Id="rId82" Type="http://schemas.openxmlformats.org/officeDocument/2006/relationships/image" Target="media/image10.png"/><Relationship Id="rId199" Type="http://schemas.openxmlformats.org/officeDocument/2006/relationships/hyperlink" Target="http://msdn.microsoft.com/en-us/magazine/cc163739.aspx" TargetMode="External"/><Relationship Id="rId203" Type="http://schemas.openxmlformats.org/officeDocument/2006/relationships/hyperlink" Target="http://aka.ms/prism-wpf-Prism50Nuget" TargetMode="External"/><Relationship Id="rId385" Type="http://schemas.openxmlformats.org/officeDocument/2006/relationships/hyperlink" Target="http://www.martinfowler.com/eaaCatalog/repository.html" TargetMode="External"/><Relationship Id="rId19" Type="http://schemas.openxmlformats.org/officeDocument/2006/relationships/hyperlink" Target="http://aka.ms/prism-wpf-Prism50UnityExtensionsNuget" TargetMode="External"/><Relationship Id="rId224" Type="http://schemas.openxmlformats.org/officeDocument/2006/relationships/hyperlink" Target="http://aka.ms/prism-wpf-Prism50MefExtensionsNuget" TargetMode="External"/><Relationship Id="rId245" Type="http://schemas.openxmlformats.org/officeDocument/2006/relationships/hyperlink" Target="http://www.microsoft.com/expression/products/Blend_Overview.aspx" TargetMode="External"/><Relationship Id="rId266" Type="http://schemas.openxmlformats.org/officeDocument/2006/relationships/hyperlink" Target="http://schemas.microsoft.com/winfx/2006/xaml" TargetMode="External"/><Relationship Id="rId287" Type="http://schemas.openxmlformats.org/officeDocument/2006/relationships/image" Target="media/image80.png"/><Relationship Id="rId30" Type="http://schemas.openxmlformats.org/officeDocument/2006/relationships/hyperlink" Target="http://aka.ms/prism-wpf-QSMVVMCode" TargetMode="External"/><Relationship Id="rId105" Type="http://schemas.openxmlformats.org/officeDocument/2006/relationships/image" Target="media/image18.jpeg"/><Relationship Id="rId126" Type="http://schemas.openxmlformats.org/officeDocument/2006/relationships/image" Target="media/image22.jpeg"/><Relationship Id="rId147" Type="http://schemas.openxmlformats.org/officeDocument/2006/relationships/image" Target="media/image39.jpeg"/><Relationship Id="rId168" Type="http://schemas.openxmlformats.org/officeDocument/2006/relationships/hyperlink" Target="http://msdn.microsoft.com/en-us/library/ms753186.aspx" TargetMode="External"/><Relationship Id="rId312" Type="http://schemas.openxmlformats.org/officeDocument/2006/relationships/image" Target="media/image91.jpeg"/><Relationship Id="rId333" Type="http://schemas.openxmlformats.org/officeDocument/2006/relationships/hyperlink" Target="http://msdn.microsoft.com/en-us/library/dd460648.aspx" TargetMode="External"/><Relationship Id="rId354" Type="http://schemas.openxmlformats.org/officeDocument/2006/relationships/hyperlink" Target="http://www.msdn.com/unity" TargetMode="External"/><Relationship Id="rId51" Type="http://schemas.openxmlformats.org/officeDocument/2006/relationships/image" Target="media/image5.jpeg"/><Relationship Id="rId72" Type="http://schemas.openxmlformats.org/officeDocument/2006/relationships/hyperlink" Target="http://www.msdn.com/unity" TargetMode="External"/><Relationship Id="rId93" Type="http://schemas.openxmlformats.org/officeDocument/2006/relationships/hyperlink" Target="http://msdn.microsoft.com/en-us/library/ms752347.aspx" TargetMode="External"/><Relationship Id="rId189" Type="http://schemas.openxmlformats.org/officeDocument/2006/relationships/image" Target="media/image52.jpeg"/><Relationship Id="rId375" Type="http://schemas.openxmlformats.org/officeDocument/2006/relationships/hyperlink" Target="http://msdn.microsoft.com/en-us/library/ms747254.aspx" TargetMode="External"/><Relationship Id="rId396" Type="http://schemas.openxmlformats.org/officeDocument/2006/relationships/hyperlink" Target="http://www.codeplex.com/Prism" TargetMode="External"/><Relationship Id="rId3" Type="http://schemas.openxmlformats.org/officeDocument/2006/relationships/settings" Target="settings.xml"/><Relationship Id="rId214" Type="http://schemas.openxmlformats.org/officeDocument/2006/relationships/hyperlink" Target="http://www.codeplex.com/unity" TargetMode="External"/><Relationship Id="rId235" Type="http://schemas.openxmlformats.org/officeDocument/2006/relationships/hyperlink" Target="http://aka.ms/prism-wpf-QSMVVMCode" TargetMode="External"/><Relationship Id="rId256" Type="http://schemas.openxmlformats.org/officeDocument/2006/relationships/image" Target="media/image60.png"/><Relationship Id="rId277" Type="http://schemas.openxmlformats.org/officeDocument/2006/relationships/image" Target="media/image74.jpeg"/><Relationship Id="rId298" Type="http://schemas.openxmlformats.org/officeDocument/2006/relationships/hyperlink" Target="http://schemas.microsoft.com/winfx/2006/xaml" TargetMode="External"/><Relationship Id="rId400" Type="http://schemas.openxmlformats.org/officeDocument/2006/relationships/hyperlink" Target="http://www.codeplex.com/unity" TargetMode="External"/><Relationship Id="rId116" Type="http://schemas.openxmlformats.org/officeDocument/2006/relationships/hyperlink" Target="http://msdn.microsoft.com/en-us/library/ff724013(v%3DExpression.40).aspx" TargetMode="External"/><Relationship Id="rId137" Type="http://schemas.openxmlformats.org/officeDocument/2006/relationships/image" Target="media/image31.jpeg"/><Relationship Id="rId158" Type="http://schemas.openxmlformats.org/officeDocument/2006/relationships/image" Target="media/image41.png"/><Relationship Id="rId302" Type="http://schemas.openxmlformats.org/officeDocument/2006/relationships/hyperlink" Target="http://schemas.microsoft.com/winfx/2006/xaml/presentation" TargetMode="External"/><Relationship Id="rId323" Type="http://schemas.openxmlformats.org/officeDocument/2006/relationships/image" Target="media/image100.jpeg"/><Relationship Id="rId344" Type="http://schemas.openxmlformats.org/officeDocument/2006/relationships/hyperlink" Target="http://msdn.microsoft.com/en-us/library/ms752347.aspx" TargetMode="External"/><Relationship Id="rId20" Type="http://schemas.openxmlformats.org/officeDocument/2006/relationships/hyperlink" Target="http://aka.ms/prism-wpf-Prism50MefExtensionsNuget" TargetMode="External"/><Relationship Id="rId41" Type="http://schemas.openxmlformats.org/officeDocument/2006/relationships/hyperlink" Target="http://aka.ms/prism-wpf-Prism50Nuget" TargetMode="External"/><Relationship Id="rId62" Type="http://schemas.openxmlformats.org/officeDocument/2006/relationships/hyperlink" Target="http://aka.ms/prism-wpf-code" TargetMode="External"/><Relationship Id="rId83" Type="http://schemas.openxmlformats.org/officeDocument/2006/relationships/image" Target="media/image11.png"/><Relationship Id="rId179" Type="http://schemas.openxmlformats.org/officeDocument/2006/relationships/hyperlink" Target="http://msdn.microsoft.com/en-us/library/cc626338(v%3DVS.95).aspx" TargetMode="External"/><Relationship Id="rId365" Type="http://schemas.openxmlformats.org/officeDocument/2006/relationships/hyperlink" Target="http://msdn.microsoft.com/en-us/library/ms752914.aspx" TargetMode="External"/><Relationship Id="rId386" Type="http://schemas.openxmlformats.org/officeDocument/2006/relationships/hyperlink" Target="http://www.martinfowler.com/articles/injection.html" TargetMode="External"/><Relationship Id="rId190" Type="http://schemas.openxmlformats.org/officeDocument/2006/relationships/hyperlink" Target="http://msdn.microsoft.com/en-us/library/Ee817669(pandp.10).aspx" TargetMode="External"/><Relationship Id="rId204" Type="http://schemas.openxmlformats.org/officeDocument/2006/relationships/hyperlink" Target="http://aka.ms/prism-wpf-Prism50Nuget" TargetMode="External"/><Relationship Id="rId225" Type="http://schemas.openxmlformats.org/officeDocument/2006/relationships/hyperlink" Target="http://aka.ms/prism-wpf-Prism50Nuget" TargetMode="External"/><Relationship Id="rId246" Type="http://schemas.openxmlformats.org/officeDocument/2006/relationships/image" Target="media/image54.jpeg"/><Relationship Id="rId267" Type="http://schemas.openxmlformats.org/officeDocument/2006/relationships/hyperlink" Target="http://schemas.microsoft.com/expression/blend/2008" TargetMode="External"/><Relationship Id="rId288" Type="http://schemas.openxmlformats.org/officeDocument/2006/relationships/hyperlink" Target="http://www.msdn.com/unity" TargetMode="External"/><Relationship Id="rId106" Type="http://schemas.openxmlformats.org/officeDocument/2006/relationships/image" Target="media/image19.jpeg"/><Relationship Id="rId127" Type="http://schemas.openxmlformats.org/officeDocument/2006/relationships/hyperlink" Target="http://msdn.microsoft.com/en-us/library/ms752914.aspx" TargetMode="External"/><Relationship Id="rId313" Type="http://schemas.openxmlformats.org/officeDocument/2006/relationships/image" Target="media/image92.png"/><Relationship Id="rId10" Type="http://schemas.openxmlformats.org/officeDocument/2006/relationships/hyperlink" Target="http://aka.ms/prism-wpf-doc" TargetMode="External"/><Relationship Id="rId31" Type="http://schemas.openxmlformats.org/officeDocument/2006/relationships/hyperlink" Target="http://aka.ms/prism-wpf-QSCommandingCode" TargetMode="External"/><Relationship Id="rId52" Type="http://schemas.openxmlformats.org/officeDocument/2006/relationships/image" Target="media/image6.jpeg"/><Relationship Id="rId73" Type="http://schemas.openxmlformats.org/officeDocument/2006/relationships/hyperlink" Target="http://www.codeplex.com/unity" TargetMode="External"/><Relationship Id="rId94" Type="http://schemas.openxmlformats.org/officeDocument/2006/relationships/hyperlink" Target="http://msdn.microsoft.com/en-us/library/ms752347.aspx" TargetMode="External"/><Relationship Id="rId148" Type="http://schemas.openxmlformats.org/officeDocument/2006/relationships/hyperlink" Target="http://msdn.microsoft.com/en-us/library/ee839627.aspx" TargetMode="External"/><Relationship Id="rId169" Type="http://schemas.openxmlformats.org/officeDocument/2006/relationships/hyperlink" Target="http://msdn.microsoft.com/en-us/library/ee839627.aspx" TargetMode="External"/><Relationship Id="rId334" Type="http://schemas.openxmlformats.org/officeDocument/2006/relationships/hyperlink" Target="http://mef.codeplex.com/" TargetMode="External"/><Relationship Id="rId355" Type="http://schemas.openxmlformats.org/officeDocument/2006/relationships/hyperlink" Target="http://msdn.microsoft.com/en-us/library/ff724013(v%3DExpression.40).aspx" TargetMode="External"/><Relationship Id="rId376" Type="http://schemas.openxmlformats.org/officeDocument/2006/relationships/hyperlink" Target="http://blogs.msdn.com/b/wpfsldesigner/archive/2010/06/30/sample-data-in-the-wpf-and-silverlight-designer.aspx" TargetMode="External"/><Relationship Id="rId397" Type="http://schemas.openxmlformats.org/officeDocument/2006/relationships/hyperlink" Target="http://pnppubsub.codeplex.com/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://msdn.microsoft.com/en-us/library/ff724013(v%3DExpression.40).aspx" TargetMode="External"/><Relationship Id="rId215" Type="http://schemas.openxmlformats.org/officeDocument/2006/relationships/hyperlink" Target="http://msdn.microsoft.com/en-us/library/dd460648.aspx" TargetMode="External"/><Relationship Id="rId236" Type="http://schemas.openxmlformats.org/officeDocument/2006/relationships/hyperlink" Target="http://aka.ms/prism-wpf-QSCommandingCode" TargetMode="External"/><Relationship Id="rId257" Type="http://schemas.openxmlformats.org/officeDocument/2006/relationships/image" Target="media/image61.jpeg"/><Relationship Id="rId278" Type="http://schemas.openxmlformats.org/officeDocument/2006/relationships/image" Target="media/image75.jpeg"/><Relationship Id="rId401" Type="http://schemas.openxmlformats.org/officeDocument/2006/relationships/hyperlink" Target="http://msdn.microsoft.com/en-us/library/dd460648.aspx" TargetMode="External"/><Relationship Id="rId303" Type="http://schemas.openxmlformats.org/officeDocument/2006/relationships/hyperlink" Target="http://schemas.microsoft.com/winfx/2006/xaml" TargetMode="External"/><Relationship Id="rId42" Type="http://schemas.openxmlformats.org/officeDocument/2006/relationships/hyperlink" Target="http://aka.ms/prism-wpf-Prism50CompositionNuget" TargetMode="External"/><Relationship Id="rId84" Type="http://schemas.openxmlformats.org/officeDocument/2006/relationships/image" Target="media/image12.png"/><Relationship Id="rId138" Type="http://schemas.openxmlformats.org/officeDocument/2006/relationships/image" Target="media/image32.png"/><Relationship Id="rId345" Type="http://schemas.openxmlformats.org/officeDocument/2006/relationships/hyperlink" Target="http://www.martinfowler.com/eaaDev/PresentationModel.html" TargetMode="External"/><Relationship Id="rId387" Type="http://schemas.openxmlformats.org/officeDocument/2006/relationships/hyperlink" Target="http://www.martinfowler.com/eaaCatalog/plugin.html" TargetMode="External"/><Relationship Id="rId191" Type="http://schemas.openxmlformats.org/officeDocument/2006/relationships/hyperlink" Target="http://www.martinfowler.com/eaaCatalog/repository.html" TargetMode="External"/><Relationship Id="rId205" Type="http://schemas.openxmlformats.org/officeDocument/2006/relationships/hyperlink" Target="http://aka.ms/prism-wpf-Prism50CompositionNuget" TargetMode="External"/><Relationship Id="rId247" Type="http://schemas.openxmlformats.org/officeDocument/2006/relationships/image" Target="media/image55.jpeg"/><Relationship Id="rId107" Type="http://schemas.openxmlformats.org/officeDocument/2006/relationships/image" Target="media/image20.jpeg"/><Relationship Id="rId289" Type="http://schemas.openxmlformats.org/officeDocument/2006/relationships/image" Target="media/image81.jpeg"/><Relationship Id="rId11" Type="http://schemas.openxmlformats.org/officeDocument/2006/relationships/hyperlink" Target="http://aka.ms/prism-wpf-prism50refdoc" TargetMode="External"/><Relationship Id="rId53" Type="http://schemas.openxmlformats.org/officeDocument/2006/relationships/image" Target="media/image7.jpeg"/><Relationship Id="rId149" Type="http://schemas.openxmlformats.org/officeDocument/2006/relationships/hyperlink" Target="http://msdn.microsoft.com/en-us/library/ee839627.aspx" TargetMode="External"/><Relationship Id="rId314" Type="http://schemas.openxmlformats.org/officeDocument/2006/relationships/hyperlink" Target="http://compositewpf.codeplex.com/releases/view/14771" TargetMode="External"/><Relationship Id="rId356" Type="http://schemas.openxmlformats.org/officeDocument/2006/relationships/hyperlink" Target="http://msdn.microsoft.com/en-us/library/ff724013(v%3DExpression.40).aspx" TargetMode="External"/><Relationship Id="rId398" Type="http://schemas.openxmlformats.org/officeDocument/2006/relationships/hyperlink" Target="http://pnpmvvm.codeplex.com/" TargetMode="External"/><Relationship Id="rId95" Type="http://schemas.openxmlformats.org/officeDocument/2006/relationships/hyperlink" Target="http://msdn.microsoft.com/en-us/library/ms752347.aspx" TargetMode="External"/><Relationship Id="rId160" Type="http://schemas.openxmlformats.org/officeDocument/2006/relationships/hyperlink" Target="http://msdn.microsoft.com/en-us/library/ms752914.aspx" TargetMode="External"/><Relationship Id="rId216" Type="http://schemas.openxmlformats.org/officeDocument/2006/relationships/hyperlink" Target="http://mef.codeplex.com/" TargetMode="External"/><Relationship Id="rId258" Type="http://schemas.openxmlformats.org/officeDocument/2006/relationships/image" Target="media/image62.jpeg"/><Relationship Id="rId22" Type="http://schemas.openxmlformats.org/officeDocument/2006/relationships/hyperlink" Target="http://aka.ms/prism-wpf-code" TargetMode="External"/><Relationship Id="rId64" Type="http://schemas.openxmlformats.org/officeDocument/2006/relationships/hyperlink" Target="http://msdn2.microsoft.com/en-us/library/ms754130.aspx" TargetMode="External"/><Relationship Id="rId118" Type="http://schemas.openxmlformats.org/officeDocument/2006/relationships/hyperlink" Target="http://msdn.microsoft.com/en-us/library/ff724708(v%3DExpression.40).aspx" TargetMode="External"/><Relationship Id="rId325" Type="http://schemas.openxmlformats.org/officeDocument/2006/relationships/image" Target="media/image102.png"/><Relationship Id="rId367" Type="http://schemas.openxmlformats.org/officeDocument/2006/relationships/hyperlink" Target="http://msdn.microsoft.com/en-us/magazine/cc163299.aspx" TargetMode="External"/><Relationship Id="rId171" Type="http://schemas.openxmlformats.org/officeDocument/2006/relationships/hyperlink" Target="http://blogs.msdn.com/b/wpfsldesigner/archive/2010/06/30/sample-data-in-the-wpf-and-silverlight-designer.aspx" TargetMode="External"/><Relationship Id="rId227" Type="http://schemas.openxmlformats.org/officeDocument/2006/relationships/hyperlink" Target="http://www.microsoft.com/expression/products/Blend_Overview.aspx" TargetMode="External"/><Relationship Id="rId269" Type="http://schemas.openxmlformats.org/officeDocument/2006/relationships/image" Target="media/image69.png"/><Relationship Id="rId33" Type="http://schemas.openxmlformats.org/officeDocument/2006/relationships/hyperlink" Target="http://aka.ms/prism-wpf-QSStateBasedNavCode" TargetMode="External"/><Relationship Id="rId129" Type="http://schemas.openxmlformats.org/officeDocument/2006/relationships/image" Target="media/image23.jpeg"/><Relationship Id="rId280" Type="http://schemas.openxmlformats.org/officeDocument/2006/relationships/image" Target="media/image76.png"/><Relationship Id="rId336" Type="http://schemas.openxmlformats.org/officeDocument/2006/relationships/hyperlink" Target="http://msdn.microsoft.com/en-us/magazine/cc163739.aspx" TargetMode="External"/><Relationship Id="rId75" Type="http://schemas.openxmlformats.org/officeDocument/2006/relationships/hyperlink" Target="http://mef.codeplex.com/" TargetMode="External"/><Relationship Id="rId140" Type="http://schemas.openxmlformats.org/officeDocument/2006/relationships/image" Target="media/image34.png"/><Relationship Id="rId182" Type="http://schemas.openxmlformats.org/officeDocument/2006/relationships/hyperlink" Target="http://msdn.microsoft.com/en-us/library/ff724708(v%3DExpression.40).aspx" TargetMode="External"/><Relationship Id="rId378" Type="http://schemas.openxmlformats.org/officeDocument/2006/relationships/hyperlink" Target="http://msdn.microsoft.com/en-us/library/cc626338(v%3DVS.95).aspx" TargetMode="External"/><Relationship Id="rId403" Type="http://schemas.openxmlformats.org/officeDocument/2006/relationships/hyperlink" Target="http://commonservicelocator.codeplex.com/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aka.ms/prism-wpf-QSUICompositionCode" TargetMode="External"/><Relationship Id="rId291" Type="http://schemas.openxmlformats.org/officeDocument/2006/relationships/hyperlink" Target="http://schemas.microsoft.com/winfx/2006/xaml" TargetMode="External"/><Relationship Id="rId305" Type="http://schemas.openxmlformats.org/officeDocument/2006/relationships/hyperlink" Target="http://www.microsoft.com/expression/products/Blend_Overview.aspx" TargetMode="External"/><Relationship Id="rId347" Type="http://schemas.openxmlformats.org/officeDocument/2006/relationships/hyperlink" Target="http://msdn.microsoft.com/en-us/library/dd460648.aspx" TargetMode="External"/><Relationship Id="rId44" Type="http://schemas.openxmlformats.org/officeDocument/2006/relationships/hyperlink" Target="http://aka.ms/prism-wpf-Prism50MvvmNuget" TargetMode="External"/><Relationship Id="rId86" Type="http://schemas.openxmlformats.org/officeDocument/2006/relationships/image" Target="media/image14.jpeg"/><Relationship Id="rId151" Type="http://schemas.openxmlformats.org/officeDocument/2006/relationships/hyperlink" Target="http://schemas.microsoft.com/winfx/2006/xaml/presentation" TargetMode="External"/><Relationship Id="rId389" Type="http://schemas.openxmlformats.org/officeDocument/2006/relationships/hyperlink" Target="http://www.martinfowler.com/eaaDev/PresentationModel.html" TargetMode="External"/><Relationship Id="rId193" Type="http://schemas.openxmlformats.org/officeDocument/2006/relationships/hyperlink" Target="http://www.martinfowler.com/eaaCatalog/plugin.html" TargetMode="External"/><Relationship Id="rId207" Type="http://schemas.openxmlformats.org/officeDocument/2006/relationships/hyperlink" Target="http://aka.ms/prism-wpf-Prism50MvvmNuget" TargetMode="External"/><Relationship Id="rId249" Type="http://schemas.openxmlformats.org/officeDocument/2006/relationships/image" Target="media/image57.jpeg"/><Relationship Id="rId13" Type="http://schemas.openxmlformats.org/officeDocument/2006/relationships/hyperlink" Target="http://aka.ms/prism-wpf-Prism50RefDocChm" TargetMode="External"/><Relationship Id="rId109" Type="http://schemas.openxmlformats.org/officeDocument/2006/relationships/hyperlink" Target="http://msdn.microsoft.com/en-us/library/wewwczdw.aspx" TargetMode="External"/><Relationship Id="rId260" Type="http://schemas.openxmlformats.org/officeDocument/2006/relationships/image" Target="media/image64.png"/><Relationship Id="rId316" Type="http://schemas.openxmlformats.org/officeDocument/2006/relationships/image" Target="media/image94.jpeg"/><Relationship Id="rId55" Type="http://schemas.openxmlformats.org/officeDocument/2006/relationships/hyperlink" Target="http://msdn.microsoft.com/en-us/library/dd203101.aspx" TargetMode="External"/><Relationship Id="rId97" Type="http://schemas.openxmlformats.org/officeDocument/2006/relationships/hyperlink" Target="http://msdn.microsoft.com/en-us/library/ms742521.aspx" TargetMode="External"/><Relationship Id="rId120" Type="http://schemas.openxmlformats.org/officeDocument/2006/relationships/hyperlink" Target="http://msdn.microsoft.com/en-us/library/ff724707(v%3DExpression.40).aspx" TargetMode="External"/><Relationship Id="rId358" Type="http://schemas.openxmlformats.org/officeDocument/2006/relationships/hyperlink" Target="http://msdn.microsoft.com/en-us/library/ff724708(v%3DExpression.40).aspx" TargetMode="External"/><Relationship Id="rId162" Type="http://schemas.openxmlformats.org/officeDocument/2006/relationships/hyperlink" Target="http://msdn.microsoft.com/en-us/magazine/cc163299.aspx" TargetMode="External"/><Relationship Id="rId218" Type="http://schemas.openxmlformats.org/officeDocument/2006/relationships/hyperlink" Target="http://aka.ms/prism-wpf-Prism50Nuget" TargetMode="External"/><Relationship Id="rId271" Type="http://schemas.openxmlformats.org/officeDocument/2006/relationships/header" Target="header3.xml"/><Relationship Id="rId24" Type="http://schemas.openxmlformats.org/officeDocument/2006/relationships/hyperlink" Target="http://aka.ms/prism-wpf-RICode" TargetMode="External"/><Relationship Id="rId66" Type="http://schemas.openxmlformats.org/officeDocument/2006/relationships/hyperlink" Target="http://www.codeplex.com/pnpPubSub" TargetMode="External"/><Relationship Id="rId131" Type="http://schemas.openxmlformats.org/officeDocument/2006/relationships/image" Target="media/image25.jpeg"/><Relationship Id="rId327" Type="http://schemas.openxmlformats.org/officeDocument/2006/relationships/hyperlink" Target="http://www.codeplex.com/Prism" TargetMode="External"/><Relationship Id="rId369" Type="http://schemas.openxmlformats.org/officeDocument/2006/relationships/hyperlink" Target="http://msdn.microsoft.com/en-us/library/ms750613.aspx" TargetMode="External"/><Relationship Id="rId173" Type="http://schemas.openxmlformats.org/officeDocument/2006/relationships/image" Target="media/image43.jpeg"/><Relationship Id="rId229" Type="http://schemas.openxmlformats.org/officeDocument/2006/relationships/hyperlink" Target="http://aka.ms/prism-wpf-QSHelloWorldCode" TargetMode="External"/><Relationship Id="rId380" Type="http://schemas.openxmlformats.org/officeDocument/2006/relationships/hyperlink" Target="http://msdn.microsoft.com/en-us/library/ff724708(v%3DExpression.40).aspx" TargetMode="External"/><Relationship Id="rId240" Type="http://schemas.openxmlformats.org/officeDocument/2006/relationships/hyperlink" Target="http://aka.ms/prism-wpf-QSViewSwitchNavCode" TargetMode="External"/><Relationship Id="rId35" Type="http://schemas.openxmlformats.org/officeDocument/2006/relationships/hyperlink" Target="http://aka.ms/prism-wpf-QSViewSwitchNavCode" TargetMode="External"/><Relationship Id="rId77" Type="http://schemas.openxmlformats.org/officeDocument/2006/relationships/hyperlink" Target="http://msdn.microsoft.com/en-us/magazine/cc163739.aspx" TargetMode="External"/><Relationship Id="rId100" Type="http://schemas.openxmlformats.org/officeDocument/2006/relationships/hyperlink" Target="http://msdn.microsoft.com/en-us/library/windows/apps/xx130657.aspx" TargetMode="External"/><Relationship Id="rId282" Type="http://schemas.openxmlformats.org/officeDocument/2006/relationships/image" Target="media/image78.png"/><Relationship Id="rId338" Type="http://schemas.openxmlformats.org/officeDocument/2006/relationships/hyperlink" Target="http://www.castleproject.org/container/index.html" TargetMode="External"/><Relationship Id="rId8" Type="http://schemas.openxmlformats.org/officeDocument/2006/relationships/header" Target="header1.xml"/><Relationship Id="rId142" Type="http://schemas.openxmlformats.org/officeDocument/2006/relationships/image" Target="media/image36.jpeg"/><Relationship Id="rId184" Type="http://schemas.openxmlformats.org/officeDocument/2006/relationships/image" Target="media/image50.jpeg"/><Relationship Id="rId391" Type="http://schemas.openxmlformats.org/officeDocument/2006/relationships/hyperlink" Target="http://www.martinfowler.com/eaaCatalog/separatedInterface.html" TargetMode="External"/><Relationship Id="rId405" Type="http://schemas.openxmlformats.org/officeDocument/2006/relationships/theme" Target="theme/theme1.xml"/><Relationship Id="rId251" Type="http://schemas.openxmlformats.org/officeDocument/2006/relationships/hyperlink" Target="http://msdn.microsoft.com/en-us/magazine/cc337885.aspx" TargetMode="External"/><Relationship Id="rId46" Type="http://schemas.openxmlformats.org/officeDocument/2006/relationships/hyperlink" Target="http://aka.ms/prism-wpf-Prism50UnityExtensionsNuget" TargetMode="External"/><Relationship Id="rId293" Type="http://schemas.openxmlformats.org/officeDocument/2006/relationships/hyperlink" Target="http://www.codeplex.com/prism" TargetMode="External"/><Relationship Id="rId307" Type="http://schemas.openxmlformats.org/officeDocument/2006/relationships/image" Target="media/image87.jpeg"/><Relationship Id="rId349" Type="http://schemas.openxmlformats.org/officeDocument/2006/relationships/hyperlink" Target="http://msdn.microsoft.com/en-us/library/windows/apps/xx130657.aspx" TargetMode="External"/><Relationship Id="rId88" Type="http://schemas.openxmlformats.org/officeDocument/2006/relationships/hyperlink" Target="http://schemas.microsoft.com/winfx/2006/xaml" TargetMode="External"/><Relationship Id="rId111" Type="http://schemas.openxmlformats.org/officeDocument/2006/relationships/hyperlink" Target="http://msdn.microsoft.com/en-us/library/ms228963.aspx" TargetMode="External"/><Relationship Id="rId153" Type="http://schemas.openxmlformats.org/officeDocument/2006/relationships/hyperlink" Target="http://schemas.openxmlformats.org/markup-compatibility/2006" TargetMode="External"/><Relationship Id="rId195" Type="http://schemas.openxmlformats.org/officeDocument/2006/relationships/hyperlink" Target="http://www.martinfowler.com/eaaDev/PresentationModel.html" TargetMode="External"/><Relationship Id="rId209" Type="http://schemas.openxmlformats.org/officeDocument/2006/relationships/hyperlink" Target="http://aka.ms/prism-wpf-code" TargetMode="External"/><Relationship Id="rId360" Type="http://schemas.openxmlformats.org/officeDocument/2006/relationships/hyperlink" Target="http://msdn.microsoft.com/en-us/library/ms741870.aspx" TargetMode="External"/><Relationship Id="rId220" Type="http://schemas.openxmlformats.org/officeDocument/2006/relationships/hyperlink" Target="http://aka.ms/prism-wpf-Prism50InteractivityNuget" TargetMode="External"/><Relationship Id="rId15" Type="http://schemas.openxmlformats.org/officeDocument/2006/relationships/hyperlink" Target="http://aka.ms/prism-wpf-Prism50CompositionNuget" TargetMode="External"/><Relationship Id="rId57" Type="http://schemas.openxmlformats.org/officeDocument/2006/relationships/hyperlink" Target="http://msdn.microsoft.com/en-us/library/dd460648.aspx" TargetMode="External"/><Relationship Id="rId262" Type="http://schemas.openxmlformats.org/officeDocument/2006/relationships/image" Target="media/image66.png"/><Relationship Id="rId318" Type="http://schemas.openxmlformats.org/officeDocument/2006/relationships/image" Target="media/image96.jpeg"/><Relationship Id="rId99" Type="http://schemas.openxmlformats.org/officeDocument/2006/relationships/hyperlink" Target="http://www.msdn.com/unity" TargetMode="External"/><Relationship Id="rId122" Type="http://schemas.openxmlformats.org/officeDocument/2006/relationships/hyperlink" Target="http://msdn.microsoft.com/en-us/library/ms615907(v%3DVS.95).aspx" TargetMode="External"/><Relationship Id="rId164" Type="http://schemas.openxmlformats.org/officeDocument/2006/relationships/hyperlink" Target="http://msdn.microsoft.com/en-us/library/ms750613.aspx" TargetMode="External"/><Relationship Id="rId371" Type="http://schemas.openxmlformats.org/officeDocument/2006/relationships/hyperlink" Target="http://msdn.microsoft.com/en-us/library/cc626338(v%3DVS.95).aspx" TargetMode="External"/><Relationship Id="rId26" Type="http://schemas.openxmlformats.org/officeDocument/2006/relationships/hyperlink" Target="http://aka.ms/prism-wpf-QSModularityUnityCode" TargetMode="External"/><Relationship Id="rId231" Type="http://schemas.openxmlformats.org/officeDocument/2006/relationships/hyperlink" Target="http://aka.ms/prism-wpf-QSModularityUnityCode" TargetMode="External"/><Relationship Id="rId273" Type="http://schemas.openxmlformats.org/officeDocument/2006/relationships/image" Target="media/image71.jpeg"/><Relationship Id="rId329" Type="http://schemas.openxmlformats.org/officeDocument/2006/relationships/hyperlink" Target="http://msdn.microsoft.com/en-us/library/dd460648.aspx" TargetMode="External"/><Relationship Id="rId68" Type="http://schemas.openxmlformats.org/officeDocument/2006/relationships/image" Target="media/image8.jpeg"/><Relationship Id="rId133" Type="http://schemas.openxmlformats.org/officeDocument/2006/relationships/image" Target="media/image27.jpeg"/><Relationship Id="rId175" Type="http://schemas.openxmlformats.org/officeDocument/2006/relationships/image" Target="media/image45.jpeg"/><Relationship Id="rId340" Type="http://schemas.openxmlformats.org/officeDocument/2006/relationships/hyperlink" Target="http://www.springframework.net/" TargetMode="External"/><Relationship Id="rId200" Type="http://schemas.openxmlformats.org/officeDocument/2006/relationships/hyperlink" Target="http://blogs.msdn.com/johngossman/archive/2005/10/08/478683.aspx" TargetMode="External"/><Relationship Id="rId382" Type="http://schemas.openxmlformats.org/officeDocument/2006/relationships/hyperlink" Target="http://msdn.microsoft.com/en-us/library/ms404247.aspx" TargetMode="External"/><Relationship Id="rId242" Type="http://schemas.openxmlformats.org/officeDocument/2006/relationships/hyperlink" Target="http://aka.ms/prism-wpf-QSEACode" TargetMode="External"/><Relationship Id="rId284" Type="http://schemas.openxmlformats.org/officeDocument/2006/relationships/hyperlink" Target="http://www.microsoft.com/expression/products/Blend_Overview.aspx" TargetMode="External"/><Relationship Id="rId37" Type="http://schemas.openxmlformats.org/officeDocument/2006/relationships/hyperlink" Target="http://aka.ms/prism-wpf-QSEACode" TargetMode="External"/><Relationship Id="rId79" Type="http://schemas.openxmlformats.org/officeDocument/2006/relationships/hyperlink" Target="http://www.castleproject.org/container/index.html" TargetMode="External"/><Relationship Id="rId102" Type="http://schemas.openxmlformats.org/officeDocument/2006/relationships/hyperlink" Target="http://msdn.microsoft.com/en-us/library/ms753391.aspx" TargetMode="External"/><Relationship Id="rId144" Type="http://schemas.openxmlformats.org/officeDocument/2006/relationships/hyperlink" Target="http://msdn.microsoft.com/en-us/library/ms753186.aspx" TargetMode="External"/><Relationship Id="rId90" Type="http://schemas.openxmlformats.org/officeDocument/2006/relationships/image" Target="media/image15.jpeg"/><Relationship Id="rId186" Type="http://schemas.openxmlformats.org/officeDocument/2006/relationships/hyperlink" Target="http://compositewpf.codeplex.com/releases/view/14771" TargetMode="External"/><Relationship Id="rId351" Type="http://schemas.openxmlformats.org/officeDocument/2006/relationships/hyperlink" Target="http://msdn.microsoft.com/en-us/library/ms753391.aspx" TargetMode="External"/><Relationship Id="rId393" Type="http://schemas.openxmlformats.org/officeDocument/2006/relationships/hyperlink" Target="http://msdn.microsoft.com/en-us/magazine/cc163739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2221</TotalTime>
  <Pages>382</Pages>
  <Words>92223</Words>
  <Characters>525674</Characters>
  <Application>Microsoft Office Word</Application>
  <DocSecurity>0</DocSecurity>
  <Lines>4380</Lines>
  <Paragraphs>1233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patterns &amp; practices</dc:creator>
  <cp:keywords/>
  <dc:description/>
  <cp:lastModifiedBy>Jin Hu</cp:lastModifiedBy>
  <cp:revision>1</cp:revision>
  <dcterms:created xsi:type="dcterms:W3CDTF">2021-03-08T01:36:00Z</dcterms:created>
  <dcterms:modified xsi:type="dcterms:W3CDTF">2021-03-10T21:31:00Z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2014-04-29T00:00:00Z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2021-03-08T00:00:00Z</vt:filetime>
  </property>
</Properties>
</file>